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_Ref422310625"/>
    </w:p>
    <w:p w14:paraId="765211E9" w14:textId="2B545D9E" w:rsidR="00641299" w:rsidRPr="00D75500" w:rsidRDefault="00641299" w:rsidP="00641299">
      <w:pPr>
        <w:spacing w:line="276" w:lineRule="auto"/>
        <w:jc w:val="center"/>
        <w:rPr>
          <w:rFonts w:ascii="EYInterstate Light" w:hAnsi="EYInterstate Light"/>
          <w:sz w:val="20"/>
          <w:szCs w:val="20"/>
        </w:rPr>
      </w:pPr>
      <w:r w:rsidRPr="00806E41">
        <w:rPr>
          <w:rFonts w:ascii="EYInterstate Light" w:hAnsi="EYInterstate Light"/>
          <w:sz w:val="20"/>
          <w:szCs w:val="20"/>
        </w:rPr>
        <w:t xml:space="preserve">Le </w:t>
      </w:r>
      <w:r w:rsidR="00806E41" w:rsidRPr="00806E41">
        <w:rPr>
          <w:rFonts w:ascii="EYInterstate Light" w:hAnsi="EYInterstate Light"/>
          <w:sz w:val="20"/>
          <w:szCs w:val="20"/>
        </w:rPr>
        <w:t>12</w:t>
      </w:r>
      <w:r w:rsidR="00806E41">
        <w:rPr>
          <w:rFonts w:ascii="EYInterstate Light" w:hAnsi="EYInterstate Light"/>
          <w:sz w:val="20"/>
          <w:szCs w:val="20"/>
        </w:rPr>
        <w:t>/12/2025</w:t>
      </w:r>
    </w:p>
    <w:p w14:paraId="45860CFB" w14:textId="77777777" w:rsidR="00641299" w:rsidRPr="00D75500" w:rsidRDefault="00641299" w:rsidP="00641299">
      <w:pPr>
        <w:spacing w:line="276" w:lineRule="auto"/>
        <w:rPr>
          <w:rFonts w:ascii="EYInterstate Light" w:hAnsi="EYInterstate Light"/>
          <w:sz w:val="20"/>
          <w:szCs w:val="20"/>
        </w:rPr>
      </w:pPr>
    </w:p>
    <w:p w14:paraId="42ACE468" w14:textId="77777777" w:rsidR="00641299" w:rsidRPr="00D75500" w:rsidRDefault="00641299" w:rsidP="00641299">
      <w:pPr>
        <w:spacing w:line="276" w:lineRule="auto"/>
        <w:jc w:val="center"/>
        <w:rPr>
          <w:rFonts w:ascii="EYInterstate Light" w:hAnsi="EYInterstate Light"/>
          <w:sz w:val="20"/>
          <w:szCs w:val="20"/>
        </w:rPr>
      </w:pPr>
      <w:bookmarkStart w:id="1" w:name="_Toc13904623"/>
      <w:r w:rsidRPr="00D75500">
        <w:rPr>
          <w:rFonts w:ascii="EYInterstate Light" w:hAnsi="EYInterstate Light"/>
          <w:sz w:val="20"/>
          <w:szCs w:val="20"/>
        </w:rPr>
        <w:t>Entre</w:t>
      </w:r>
      <w:bookmarkEnd w:id="1"/>
    </w:p>
    <w:p w14:paraId="7DC340D8" w14:textId="77777777" w:rsidR="00641299" w:rsidRPr="00D75500" w:rsidRDefault="00641299" w:rsidP="00641299">
      <w:pPr>
        <w:spacing w:line="276" w:lineRule="auto"/>
        <w:jc w:val="center"/>
        <w:rPr>
          <w:rFonts w:ascii="EYInterstate Light" w:hAnsi="EYInterstate Light"/>
          <w:sz w:val="20"/>
          <w:szCs w:val="20"/>
        </w:rPr>
      </w:pPr>
    </w:p>
    <w:p w14:paraId="469BA138" w14:textId="77777777"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La société « CHRISTELLE DELCOURT »</w:t>
      </w:r>
    </w:p>
    <w:p w14:paraId="5B84B9D5" w14:textId="77777777" w:rsidR="00641299" w:rsidRPr="00D75500" w:rsidRDefault="00641299" w:rsidP="0064129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Pr>
          <w:rFonts w:ascii="EYInterstate Light" w:hAnsi="EYInterstate Light"/>
          <w:sz w:val="20"/>
          <w:szCs w:val="20"/>
        </w:rPr>
        <w:t>Cédant)</w:t>
      </w:r>
    </w:p>
    <w:p w14:paraId="0DDA0E14" w14:textId="77777777" w:rsidR="00641299" w:rsidRPr="00D75500" w:rsidRDefault="00641299" w:rsidP="00641299">
      <w:pPr>
        <w:spacing w:line="276" w:lineRule="auto"/>
        <w:jc w:val="center"/>
        <w:rPr>
          <w:rFonts w:ascii="EYInterstate Light" w:hAnsi="EYInterstate Light"/>
          <w:sz w:val="20"/>
          <w:szCs w:val="20"/>
        </w:rPr>
      </w:pPr>
    </w:p>
    <w:p w14:paraId="015AC5C0" w14:textId="77777777" w:rsidR="00641299" w:rsidRPr="00D75500" w:rsidRDefault="00641299" w:rsidP="00641299">
      <w:pPr>
        <w:spacing w:line="276" w:lineRule="auto"/>
        <w:jc w:val="center"/>
        <w:rPr>
          <w:rFonts w:ascii="EYInterstate Light" w:hAnsi="EYInterstate Light"/>
          <w:sz w:val="20"/>
          <w:szCs w:val="20"/>
          <w:highlight w:val="yellow"/>
        </w:rPr>
      </w:pPr>
    </w:p>
    <w:p w14:paraId="1260F7DF" w14:textId="77777777" w:rsidR="00641299" w:rsidRPr="00D75500" w:rsidRDefault="00641299" w:rsidP="0064129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2D11E46E" w14:textId="77777777" w:rsidR="00641299" w:rsidRPr="00D75500" w:rsidRDefault="00641299" w:rsidP="00641299">
      <w:pPr>
        <w:spacing w:line="276" w:lineRule="auto"/>
        <w:jc w:val="center"/>
        <w:rPr>
          <w:rFonts w:ascii="EYInterstate Light" w:hAnsi="EYInterstate Light"/>
          <w:sz w:val="20"/>
          <w:szCs w:val="20"/>
        </w:rPr>
      </w:pPr>
    </w:p>
    <w:p w14:paraId="22751AB4" w14:textId="77777777"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La société « MAYLIS DEVAUZE »</w:t>
      </w:r>
    </w:p>
    <w:p w14:paraId="018E3935" w14:textId="77777777" w:rsidR="00641299" w:rsidRPr="00D75500" w:rsidRDefault="00641299" w:rsidP="0064129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Pr>
          <w:rFonts w:ascii="EYInterstate Light" w:hAnsi="EYInterstate Light"/>
          <w:sz w:val="20"/>
          <w:szCs w:val="20"/>
        </w:rPr>
        <w:t>Cessionnaire</w:t>
      </w:r>
      <w:r w:rsidRPr="00D75500">
        <w:rPr>
          <w:rFonts w:ascii="EYInterstate Light" w:hAnsi="EYInterstate Light"/>
          <w:sz w:val="20"/>
          <w:szCs w:val="20"/>
        </w:rPr>
        <w:t>)</w:t>
      </w:r>
    </w:p>
    <w:p w14:paraId="48355EDD" w14:textId="77777777" w:rsidR="00641299" w:rsidRPr="00D75500" w:rsidRDefault="00641299" w:rsidP="00641299">
      <w:pPr>
        <w:spacing w:line="276" w:lineRule="auto"/>
        <w:jc w:val="center"/>
        <w:rPr>
          <w:rFonts w:ascii="EYInterstate Light" w:hAnsi="EYInterstate Light"/>
          <w:sz w:val="20"/>
          <w:szCs w:val="20"/>
        </w:rPr>
      </w:pPr>
    </w:p>
    <w:p w14:paraId="428513BF" w14:textId="77777777" w:rsidR="00641299" w:rsidRPr="00D75500" w:rsidRDefault="00641299" w:rsidP="0064129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065370B7" w14:textId="630AD2A2"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 xml:space="preserve">CESSION </w:t>
      </w:r>
    </w:p>
    <w:p w14:paraId="4A17C64A" w14:textId="77777777"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DES ELEMENTS MOBILIERS CORPORELS ET INCORPORELS</w:t>
      </w:r>
    </w:p>
    <w:p w14:paraId="0D1EEC5D" w14:textId="77777777"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ATTACHES A L’ACTIVITE DE CHIRURGIEN-DENTISTE</w:t>
      </w:r>
    </w:p>
    <w:p w14:paraId="765E5957" w14:textId="77777777" w:rsidR="00641299" w:rsidRDefault="00641299" w:rsidP="00641299">
      <w:pPr>
        <w:spacing w:line="276" w:lineRule="auto"/>
        <w:jc w:val="center"/>
        <w:rPr>
          <w:rFonts w:ascii="EYInterstate Light" w:hAnsi="EYInterstate Light"/>
          <w:b/>
          <w:sz w:val="20"/>
          <w:szCs w:val="20"/>
        </w:rPr>
      </w:pPr>
      <w:r>
        <w:rPr>
          <w:rFonts w:ascii="EYInterstate Light" w:hAnsi="EYInterstate Light"/>
          <w:b/>
          <w:sz w:val="20"/>
          <w:szCs w:val="20"/>
        </w:rPr>
        <w:t>DE LA SOCIETE « CHRISTELLE DELCOURT »</w:t>
      </w:r>
    </w:p>
    <w:p w14:paraId="1C96493B" w14:textId="77777777" w:rsidR="00641299" w:rsidRPr="00D75500" w:rsidRDefault="00641299" w:rsidP="00641299">
      <w:pPr>
        <w:spacing w:line="276" w:lineRule="auto"/>
        <w:jc w:val="center"/>
        <w:rPr>
          <w:rFonts w:ascii="EYInterstate Light" w:hAnsi="EYInterstate Light"/>
          <w:b/>
          <w:bCs/>
          <w:sz w:val="20"/>
          <w:szCs w:val="20"/>
        </w:rPr>
      </w:pPr>
      <w:r>
        <w:rPr>
          <w:rFonts w:ascii="EYInterstate Light" w:hAnsi="EYInterstate Light"/>
          <w:b/>
          <w:sz w:val="20"/>
          <w:szCs w:val="20"/>
        </w:rPr>
        <w:t>(Ci-après « le Fonds libéral »)</w:t>
      </w:r>
    </w:p>
    <w:p w14:paraId="4C842231" w14:textId="77777777" w:rsidR="00641299" w:rsidRDefault="00641299" w:rsidP="0064129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04208FC4" w14:textId="77777777" w:rsidR="00641299" w:rsidRDefault="00641299" w:rsidP="00641299">
      <w:pPr>
        <w:spacing w:line="276" w:lineRule="auto"/>
        <w:jc w:val="center"/>
        <w:rPr>
          <w:rFonts w:ascii="EYInterstate Light" w:hAnsi="EYInterstate Light"/>
          <w:sz w:val="20"/>
          <w:szCs w:val="20"/>
        </w:rPr>
      </w:pPr>
    </w:p>
    <w:p w14:paraId="7037FD22" w14:textId="77777777" w:rsidR="00641299" w:rsidRDefault="00641299" w:rsidP="00641299">
      <w:pPr>
        <w:spacing w:line="276" w:lineRule="auto"/>
        <w:jc w:val="center"/>
        <w:rPr>
          <w:rFonts w:ascii="EYInterstate Light" w:hAnsi="EYInterstate Light"/>
          <w:sz w:val="20"/>
          <w:szCs w:val="20"/>
        </w:rPr>
      </w:pPr>
      <w:r>
        <w:rPr>
          <w:rFonts w:ascii="EYInterstate Light" w:hAnsi="EYInterstate Light"/>
          <w:sz w:val="20"/>
          <w:szCs w:val="20"/>
        </w:rPr>
        <w:t>.</w:t>
      </w:r>
    </w:p>
    <w:p w14:paraId="5486CF1B" w14:textId="77777777" w:rsidR="00CB48CE" w:rsidRDefault="00CB48CE" w:rsidP="00F747C9">
      <w:pPr>
        <w:spacing w:line="276" w:lineRule="auto"/>
        <w:jc w:val="center"/>
        <w:rPr>
          <w:rFonts w:ascii="EYInterstate Light" w:hAnsi="EYInterstate Light"/>
          <w:sz w:val="20"/>
          <w:szCs w:val="20"/>
        </w:rPr>
      </w:pPr>
    </w:p>
    <w:p w14:paraId="1FA28BA7" w14:textId="77777777" w:rsidR="00602E0F" w:rsidRDefault="00602E0F" w:rsidP="00F747C9">
      <w:pPr>
        <w:spacing w:line="276" w:lineRule="auto"/>
        <w:jc w:val="center"/>
        <w:rPr>
          <w:rFonts w:ascii="EYInterstate Light" w:hAnsi="EYInterstate Light"/>
          <w:sz w:val="20"/>
          <w:szCs w:val="20"/>
        </w:rPr>
      </w:pPr>
    </w:p>
    <w:bookmarkEnd w:id="0"/>
    <w:p w14:paraId="1160372E" w14:textId="77777777" w:rsidR="00641299" w:rsidRPr="00CF7D63" w:rsidRDefault="00641299" w:rsidP="00641299">
      <w:pPr>
        <w:suppressAutoHyphens/>
        <w:spacing w:before="120" w:after="120" w:line="276" w:lineRule="auto"/>
        <w:jc w:val="both"/>
        <w:rPr>
          <w:rFonts w:ascii="EYInterstate Light" w:eastAsia="Times New Roman" w:hAnsi="EYInterstate Light" w:cs="Times New Roman"/>
          <w:b/>
          <w:sz w:val="20"/>
          <w:szCs w:val="20"/>
          <w:u w:val="single"/>
        </w:rPr>
      </w:pPr>
      <w:r w:rsidRPr="00CF7D63">
        <w:rPr>
          <w:rFonts w:ascii="EYInterstate Light" w:eastAsia="Times New Roman" w:hAnsi="EYInterstate Light" w:cs="Times New Roman"/>
          <w:b/>
          <w:sz w:val="20"/>
          <w:szCs w:val="20"/>
          <w:u w:val="single"/>
        </w:rPr>
        <w:lastRenderedPageBreak/>
        <w:t>ENTRE LES SOUSSIGNE</w:t>
      </w:r>
      <w:r>
        <w:rPr>
          <w:rFonts w:ascii="EYInterstate Light" w:eastAsia="Times New Roman" w:hAnsi="EYInterstate Light" w:cs="Times New Roman"/>
          <w:b/>
          <w:sz w:val="20"/>
          <w:szCs w:val="20"/>
          <w:u w:val="single"/>
        </w:rPr>
        <w:t>ES</w:t>
      </w:r>
      <w:r w:rsidRPr="00CF7D63">
        <w:rPr>
          <w:rFonts w:ascii="EYInterstate Light" w:eastAsia="Times New Roman" w:hAnsi="EYInterstate Light" w:cs="Times New Roman"/>
          <w:b/>
          <w:sz w:val="20"/>
          <w:szCs w:val="20"/>
          <w:u w:val="single"/>
        </w:rPr>
        <w:t xml:space="preserve"> :</w:t>
      </w:r>
      <w:bookmarkStart w:id="2" w:name="LISTE"/>
      <w:bookmarkEnd w:id="2"/>
    </w:p>
    <w:p w14:paraId="33318C12" w14:textId="77777777" w:rsidR="00641299" w:rsidRPr="00C523F4" w:rsidRDefault="00641299">
      <w:pPr>
        <w:pStyle w:val="Paragraphedeliste"/>
        <w:numPr>
          <w:ilvl w:val="0"/>
          <w:numId w:val="11"/>
        </w:numPr>
        <w:suppressAutoHyphens/>
        <w:spacing w:before="120" w:after="120" w:line="276" w:lineRule="auto"/>
        <w:jc w:val="both"/>
        <w:rPr>
          <w:rFonts w:ascii="EYInterstate Light" w:eastAsia="Times New Roman" w:hAnsi="EYInterstate Light" w:cs="Times New Roman"/>
          <w:b/>
          <w:sz w:val="20"/>
          <w:szCs w:val="20"/>
        </w:rPr>
      </w:pPr>
      <w:r w:rsidRPr="00CB48CE">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CHRISTELLE DELCOURT »</w:t>
      </w:r>
      <w:r w:rsidRPr="00CB48CE">
        <w:rPr>
          <w:rFonts w:ascii="EYInterstate Light" w:eastAsia="Times New Roman" w:hAnsi="EYInterstate Light" w:cs="Times New Roman"/>
          <w:sz w:val="20"/>
          <w:szCs w:val="20"/>
        </w:rPr>
        <w:t xml:space="preserve"> S</w:t>
      </w:r>
      <w:r>
        <w:rPr>
          <w:rFonts w:ascii="EYInterstate Light" w:eastAsia="Times New Roman" w:hAnsi="EYInterstate Light" w:cs="Times New Roman"/>
          <w:sz w:val="20"/>
          <w:szCs w:val="20"/>
        </w:rPr>
        <w:t>EL</w:t>
      </w:r>
      <w:r w:rsidRPr="00CB48CE">
        <w:rPr>
          <w:rFonts w:ascii="EYInterstate Light" w:eastAsia="Times New Roman" w:hAnsi="EYInterstate Light" w:cs="Times New Roman"/>
          <w:sz w:val="20"/>
          <w:szCs w:val="20"/>
        </w:rPr>
        <w:t>ARL</w:t>
      </w:r>
      <w:r>
        <w:rPr>
          <w:rFonts w:ascii="EYInterstate Light" w:eastAsia="Times New Roman" w:hAnsi="EYInterstate Light" w:cs="Times New Roman"/>
          <w:sz w:val="20"/>
          <w:szCs w:val="20"/>
        </w:rPr>
        <w:t xml:space="preserve"> </w:t>
      </w:r>
      <w:r w:rsidRPr="00CB48CE">
        <w:rPr>
          <w:rFonts w:ascii="EYInterstate Light" w:eastAsia="Times New Roman" w:hAnsi="EYInterstate Light" w:cs="Times New Roman"/>
          <w:sz w:val="20"/>
          <w:szCs w:val="20"/>
        </w:rPr>
        <w:t xml:space="preserve">au capital de </w:t>
      </w:r>
      <w:r>
        <w:rPr>
          <w:rFonts w:ascii="EYInterstate Light" w:eastAsia="Times New Roman" w:hAnsi="EYInterstate Light" w:cs="Times New Roman"/>
          <w:sz w:val="20"/>
          <w:szCs w:val="20"/>
        </w:rPr>
        <w:t>5 000,00</w:t>
      </w:r>
      <w:r w:rsidRPr="00CB48CE">
        <w:rPr>
          <w:rFonts w:ascii="EYInterstate Light" w:eastAsia="Times New Roman" w:hAnsi="EYInterstate Light" w:cs="Times New Roman"/>
          <w:sz w:val="20"/>
          <w:szCs w:val="20"/>
        </w:rPr>
        <w:t xml:space="preserve"> €, domiciliée </w:t>
      </w:r>
      <w:r>
        <w:rPr>
          <w:rFonts w:ascii="EYInterstate Light" w:eastAsia="Times New Roman" w:hAnsi="EYInterstate Light" w:cs="Times New Roman"/>
          <w:sz w:val="20"/>
          <w:szCs w:val="20"/>
        </w:rPr>
        <w:t>32, rue Neuve – 59242 TEMPLEUVE-EN-PEVELE</w:t>
      </w:r>
      <w:r w:rsidRPr="00CB48CE">
        <w:rPr>
          <w:rFonts w:ascii="EYInterstate Light" w:eastAsia="Times New Roman" w:hAnsi="EYInterstate Light" w:cs="Times New Roman"/>
          <w:sz w:val="20"/>
          <w:szCs w:val="20"/>
        </w:rPr>
        <w:t>, immatriculée au RCS de LILLE METROPOLE sous le n°</w:t>
      </w:r>
      <w:r>
        <w:rPr>
          <w:rFonts w:ascii="EYInterstate Light" w:eastAsia="Times New Roman" w:hAnsi="EYInterstate Light" w:cs="Times New Roman"/>
          <w:sz w:val="20"/>
          <w:szCs w:val="20"/>
        </w:rPr>
        <w:t>801 698 028</w:t>
      </w:r>
      <w:r w:rsidRPr="00CB48CE">
        <w:rPr>
          <w:rFonts w:ascii="EYInterstate Light" w:eastAsia="Times New Roman" w:hAnsi="EYInterstate Light" w:cs="Times New Roman"/>
          <w:sz w:val="20"/>
          <w:szCs w:val="20"/>
        </w:rPr>
        <w:t xml:space="preserve"> représentée par sa gérante, Madame </w:t>
      </w:r>
      <w:r>
        <w:rPr>
          <w:rFonts w:ascii="EYInterstate Light" w:eastAsia="Times New Roman" w:hAnsi="EYInterstate Light" w:cs="Times New Roman"/>
          <w:sz w:val="20"/>
          <w:szCs w:val="20"/>
        </w:rPr>
        <w:t>Christelle DELCOURT</w:t>
      </w:r>
      <w:r w:rsidRPr="00CB48CE">
        <w:rPr>
          <w:rFonts w:ascii="EYInterstate Light" w:eastAsia="Times New Roman" w:hAnsi="EYInterstate Light" w:cs="Times New Roman"/>
          <w:sz w:val="20"/>
          <w:szCs w:val="20"/>
        </w:rPr>
        <w:t xml:space="preserve">, dûment habilité à l’effet des présentes en sa qualité </w:t>
      </w:r>
      <w:r>
        <w:rPr>
          <w:rFonts w:ascii="EYInterstate Light" w:eastAsia="Times New Roman" w:hAnsi="EYInterstate Light" w:cs="Times New Roman"/>
          <w:sz w:val="20"/>
          <w:szCs w:val="20"/>
        </w:rPr>
        <w:t>de Gérante, ainsi qu’elle le déclare.</w:t>
      </w:r>
      <w:r w:rsidRPr="00CB48CE">
        <w:rPr>
          <w:rFonts w:ascii="EYInterstate Light" w:eastAsia="Times New Roman" w:hAnsi="EYInterstate Light" w:cs="Times New Roman"/>
          <w:sz w:val="20"/>
          <w:szCs w:val="20"/>
        </w:rPr>
        <w:t xml:space="preserve"> </w:t>
      </w:r>
    </w:p>
    <w:p w14:paraId="253F1F6E" w14:textId="77777777" w:rsidR="00C523F4" w:rsidRDefault="00C523F4" w:rsidP="00C523F4">
      <w:pPr>
        <w:pStyle w:val="Paragraphedeliste"/>
        <w:suppressAutoHyphens/>
        <w:spacing w:before="120" w:after="120" w:line="276" w:lineRule="auto"/>
        <w:ind w:left="360"/>
        <w:jc w:val="both"/>
        <w:rPr>
          <w:rFonts w:ascii="EYInterstate Light" w:eastAsia="Times New Roman" w:hAnsi="EYInterstate Light" w:cs="Times New Roman"/>
          <w:b/>
          <w:bCs/>
          <w:sz w:val="20"/>
          <w:szCs w:val="20"/>
        </w:rPr>
      </w:pPr>
    </w:p>
    <w:p w14:paraId="45462BCA" w14:textId="4B3998C6" w:rsidR="00C523F4" w:rsidRPr="0044409C" w:rsidRDefault="00C523F4" w:rsidP="00C523F4">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r w:rsidRPr="00C523F4">
        <w:rPr>
          <w:rFonts w:ascii="EYInterstate Light" w:eastAsia="Times New Roman" w:hAnsi="EYInterstate Light" w:cs="Times New Roman"/>
          <w:sz w:val="20"/>
          <w:szCs w:val="20"/>
        </w:rPr>
        <w:t>Un extrait k-bis de la société est annexée au Contrat</w:t>
      </w:r>
      <w:r>
        <w:rPr>
          <w:rFonts w:ascii="EYInterstate Light" w:eastAsia="Times New Roman" w:hAnsi="EYInterstate Light" w:cs="Times New Roman"/>
          <w:b/>
          <w:bCs/>
          <w:sz w:val="20"/>
          <w:szCs w:val="20"/>
        </w:rPr>
        <w:t xml:space="preserve"> (Annexe n°1)</w:t>
      </w:r>
    </w:p>
    <w:p w14:paraId="0ED75666" w14:textId="77777777" w:rsidR="00641299" w:rsidRPr="0044409C" w:rsidRDefault="00641299" w:rsidP="00641299">
      <w:pPr>
        <w:pStyle w:val="Paragraphedeliste"/>
        <w:suppressAutoHyphens/>
        <w:spacing w:before="120" w:after="120" w:line="276" w:lineRule="auto"/>
        <w:ind w:left="360"/>
        <w:jc w:val="both"/>
        <w:rPr>
          <w:rFonts w:ascii="EYInterstate Light" w:eastAsia="Times New Roman" w:hAnsi="EYInterstate Light" w:cs="Times New Roman"/>
          <w:sz w:val="20"/>
          <w:szCs w:val="20"/>
        </w:rPr>
      </w:pPr>
    </w:p>
    <w:p w14:paraId="761A41F2" w14:textId="5EA1B7D1" w:rsidR="00641299" w:rsidRDefault="00641299" w:rsidP="00641299">
      <w:pPr>
        <w:pStyle w:val="Paragraphedeliste"/>
        <w:suppressAutoHyphens/>
        <w:spacing w:before="120" w:after="120" w:line="276" w:lineRule="auto"/>
        <w:ind w:left="360"/>
        <w:jc w:val="both"/>
        <w:rPr>
          <w:rFonts w:ascii="EYInterstate Light" w:eastAsia="Times New Roman" w:hAnsi="EYInterstate Light" w:cs="Times New Roman"/>
          <w:b/>
          <w:bCs/>
          <w:sz w:val="20"/>
          <w:szCs w:val="20"/>
        </w:rPr>
      </w:pPr>
      <w:r w:rsidRPr="00806E41">
        <w:rPr>
          <w:rFonts w:ascii="EYInterstate Light" w:eastAsia="Times New Roman" w:hAnsi="EYInterstate Light" w:cs="Times New Roman"/>
          <w:sz w:val="20"/>
          <w:szCs w:val="20"/>
        </w:rPr>
        <w:t>Inscrite au tableau de l’ordre départemental des chirurgiens-dentistes du Nord sous le n</w:t>
      </w:r>
      <w:r w:rsidR="00806E41" w:rsidRPr="00806E41">
        <w:rPr>
          <w:rFonts w:ascii="EYInterstate Light" w:eastAsia="Times New Roman" w:hAnsi="EYInterstate Light" w:cs="Times New Roman"/>
          <w:sz w:val="20"/>
          <w:szCs w:val="20"/>
        </w:rPr>
        <w:t>°</w:t>
      </w:r>
      <w:r w:rsidR="00806E41">
        <w:rPr>
          <w:rFonts w:ascii="EYInterstate Light" w:eastAsia="Times New Roman" w:hAnsi="EYInterstate Light" w:cs="Times New Roman"/>
          <w:sz w:val="20"/>
          <w:szCs w:val="20"/>
        </w:rPr>
        <w:t>2671/47711</w:t>
      </w:r>
      <w:r w:rsidRPr="00806E41">
        <w:rPr>
          <w:rFonts w:ascii="EYInterstate Light" w:eastAsia="Times New Roman" w:hAnsi="EYInterstate Light" w:cs="Times New Roman"/>
          <w:sz w:val="20"/>
          <w:szCs w:val="20"/>
        </w:rPr>
        <w:t xml:space="preserve"> </w:t>
      </w:r>
      <w:r w:rsidR="00806E41" w:rsidRPr="00806E41">
        <w:rPr>
          <w:rFonts w:ascii="EYInterstate Light" w:eastAsia="Times New Roman" w:hAnsi="EYInterstate Light" w:cs="Times New Roman"/>
          <w:sz w:val="20"/>
          <w:szCs w:val="20"/>
        </w:rPr>
        <w:t xml:space="preserve">                       </w:t>
      </w:r>
      <w:r w:rsidRPr="00806E41">
        <w:rPr>
          <w:rFonts w:ascii="EYInterstate Light" w:eastAsia="Times New Roman" w:hAnsi="EYInterstate Light" w:cs="Times New Roman"/>
          <w:sz w:val="20"/>
          <w:szCs w:val="20"/>
        </w:rPr>
        <w:t xml:space="preserve">RPPS : </w:t>
      </w:r>
      <w:r w:rsidR="00806E41" w:rsidRPr="00806E41">
        <w:rPr>
          <w:rFonts w:ascii="EYInterstate Light" w:eastAsia="Times New Roman" w:hAnsi="EYInterstate Light" w:cs="Times New Roman"/>
          <w:sz w:val="20"/>
          <w:szCs w:val="20"/>
        </w:rPr>
        <w:t>10000664457</w:t>
      </w:r>
    </w:p>
    <w:p w14:paraId="6860D846" w14:textId="77777777" w:rsidR="00641299" w:rsidRDefault="00641299" w:rsidP="00641299">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4D0D3F09" w14:textId="2BC25BE1" w:rsidR="00B4585E" w:rsidRPr="00B4585E" w:rsidRDefault="00B4585E" w:rsidP="00641299">
      <w:pPr>
        <w:pStyle w:val="Paragraphedeliste"/>
        <w:suppressAutoHyphens/>
        <w:spacing w:before="120" w:after="120" w:line="276" w:lineRule="auto"/>
        <w:ind w:left="360"/>
        <w:jc w:val="both"/>
        <w:rPr>
          <w:rFonts w:ascii="EYInterstate Light" w:eastAsia="Times New Roman" w:hAnsi="EYInterstate Light" w:cs="Times New Roman"/>
          <w:bCs/>
          <w:sz w:val="20"/>
          <w:szCs w:val="20"/>
        </w:rPr>
      </w:pPr>
      <w:r w:rsidRPr="00B4585E">
        <w:rPr>
          <w:rFonts w:ascii="EYInterstate Light" w:eastAsia="Times New Roman" w:hAnsi="EYInterstate Light" w:cs="Times New Roman"/>
          <w:bCs/>
          <w:sz w:val="20"/>
          <w:szCs w:val="20"/>
        </w:rPr>
        <w:t>Une copie de l’attestation</w:t>
      </w:r>
      <w:r w:rsidR="00DC72EF">
        <w:rPr>
          <w:rFonts w:ascii="EYInterstate Light" w:eastAsia="Times New Roman" w:hAnsi="EYInterstate Light" w:cs="Times New Roman"/>
          <w:bCs/>
          <w:sz w:val="20"/>
          <w:szCs w:val="20"/>
        </w:rPr>
        <w:t xml:space="preserve"> d’inscription</w:t>
      </w:r>
      <w:r w:rsidRPr="00B4585E">
        <w:rPr>
          <w:rFonts w:ascii="EYInterstate Light" w:eastAsia="Times New Roman" w:hAnsi="EYInterstate Light" w:cs="Times New Roman"/>
          <w:bCs/>
          <w:sz w:val="20"/>
          <w:szCs w:val="20"/>
        </w:rPr>
        <w:t xml:space="preserve"> </w:t>
      </w:r>
      <w:r>
        <w:rPr>
          <w:rFonts w:ascii="EYInterstate Light" w:eastAsia="Times New Roman" w:hAnsi="EYInterstate Light" w:cs="Times New Roman"/>
          <w:bCs/>
          <w:sz w:val="20"/>
          <w:szCs w:val="20"/>
        </w:rPr>
        <w:t>est annexée</w:t>
      </w:r>
      <w:r w:rsidRPr="00B4585E">
        <w:rPr>
          <w:rFonts w:ascii="EYInterstate Light" w:eastAsia="Times New Roman" w:hAnsi="EYInterstate Light" w:cs="Times New Roman"/>
          <w:bCs/>
          <w:sz w:val="20"/>
          <w:szCs w:val="20"/>
        </w:rPr>
        <w:t xml:space="preserve"> au Contrat. </w:t>
      </w:r>
      <w:r w:rsidRPr="00C523F4">
        <w:rPr>
          <w:rFonts w:ascii="EYInterstate Light" w:eastAsia="Times New Roman" w:hAnsi="EYInterstate Light" w:cs="Times New Roman"/>
          <w:b/>
          <w:sz w:val="20"/>
          <w:szCs w:val="20"/>
        </w:rPr>
        <w:t>(Annexe n°</w:t>
      </w:r>
      <w:r w:rsidR="00C523F4" w:rsidRPr="00C523F4">
        <w:rPr>
          <w:rFonts w:ascii="EYInterstate Light" w:eastAsia="Times New Roman" w:hAnsi="EYInterstate Light" w:cs="Times New Roman"/>
          <w:b/>
          <w:sz w:val="20"/>
          <w:szCs w:val="20"/>
        </w:rPr>
        <w:t>2</w:t>
      </w:r>
      <w:r w:rsidRPr="00C523F4">
        <w:rPr>
          <w:rFonts w:ascii="EYInterstate Light" w:eastAsia="Times New Roman" w:hAnsi="EYInterstate Light" w:cs="Times New Roman"/>
          <w:b/>
          <w:sz w:val="20"/>
          <w:szCs w:val="20"/>
        </w:rPr>
        <w:t>)</w:t>
      </w:r>
    </w:p>
    <w:p w14:paraId="21F0CF58" w14:textId="77777777" w:rsidR="00B4585E" w:rsidRPr="00CB48CE" w:rsidRDefault="00B4585E" w:rsidP="00641299">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6655DCE7" w14:textId="77777777" w:rsidR="00641299" w:rsidRPr="003B078D" w:rsidRDefault="00641299" w:rsidP="00641299">
      <w:pPr>
        <w:pStyle w:val="Paragraphedeliste"/>
        <w:suppressAutoHyphens/>
        <w:spacing w:before="120" w:after="120" w:line="276" w:lineRule="auto"/>
        <w:ind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t xml:space="preserve">             C</w:t>
      </w:r>
      <w:r w:rsidRPr="003B078D">
        <w:rPr>
          <w:rFonts w:ascii="EYInterstate Light" w:eastAsia="Times New Roman" w:hAnsi="EYInterstate Light" w:cs="Times New Roman"/>
          <w:b/>
          <w:sz w:val="20"/>
          <w:szCs w:val="20"/>
        </w:rPr>
        <w:t>i-après dénommé</w:t>
      </w:r>
      <w:r>
        <w:rPr>
          <w:rFonts w:ascii="EYInterstate Light" w:eastAsia="Times New Roman" w:hAnsi="EYInterstate Light" w:cs="Times New Roman"/>
          <w:b/>
          <w:sz w:val="20"/>
          <w:szCs w:val="20"/>
        </w:rPr>
        <w:t>e</w:t>
      </w:r>
      <w:r w:rsidRPr="003B078D">
        <w:rPr>
          <w:rFonts w:ascii="EYInterstate Light" w:eastAsia="Times New Roman" w:hAnsi="EYInterstate Light" w:cs="Times New Roman"/>
          <w:b/>
          <w:sz w:val="20"/>
          <w:szCs w:val="20"/>
        </w:rPr>
        <w:t xml:space="preserve"> individuellement le « </w:t>
      </w:r>
      <w:r>
        <w:rPr>
          <w:rFonts w:ascii="EYInterstate Light" w:eastAsia="Times New Roman" w:hAnsi="EYInterstate Light" w:cs="Times New Roman"/>
          <w:b/>
          <w:sz w:val="20"/>
          <w:szCs w:val="20"/>
        </w:rPr>
        <w:t xml:space="preserve">Cédant </w:t>
      </w:r>
      <w:r w:rsidRPr="003B078D">
        <w:rPr>
          <w:rFonts w:ascii="EYInterstate Light" w:eastAsia="Times New Roman" w:hAnsi="EYInterstate Light" w:cs="Times New Roman"/>
          <w:b/>
          <w:sz w:val="20"/>
          <w:szCs w:val="20"/>
        </w:rPr>
        <w:t xml:space="preserve">» </w:t>
      </w:r>
    </w:p>
    <w:p w14:paraId="07088434" w14:textId="77777777" w:rsidR="00641299" w:rsidRPr="00D75500" w:rsidRDefault="00641299" w:rsidP="0064129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6CC48326" w14:textId="5D7A8BDC" w:rsidR="00641299" w:rsidRPr="00C523F4" w:rsidRDefault="00641299">
      <w:pPr>
        <w:pStyle w:val="Paragraphedeliste"/>
        <w:numPr>
          <w:ilvl w:val="0"/>
          <w:numId w:val="11"/>
        </w:numPr>
        <w:suppressAutoHyphens/>
        <w:spacing w:before="120" w:after="120" w:line="276" w:lineRule="auto"/>
        <w:jc w:val="both"/>
        <w:rPr>
          <w:rFonts w:ascii="EYInterstate Light" w:eastAsia="Times New Roman" w:hAnsi="EYInterstate Light" w:cs="Times New Roman"/>
          <w:b/>
          <w:sz w:val="20"/>
          <w:szCs w:val="20"/>
        </w:rPr>
      </w:pPr>
      <w:r w:rsidRPr="00CB48CE">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MAYLIS DEVAUZE »</w:t>
      </w:r>
      <w:r w:rsidRPr="00CB48CE">
        <w:rPr>
          <w:rFonts w:ascii="EYInterstate Light" w:eastAsia="Times New Roman" w:hAnsi="EYInterstate Light" w:cs="Times New Roman"/>
          <w:sz w:val="20"/>
          <w:szCs w:val="20"/>
        </w:rPr>
        <w:t xml:space="preserve"> S</w:t>
      </w:r>
      <w:r>
        <w:rPr>
          <w:rFonts w:ascii="EYInterstate Light" w:eastAsia="Times New Roman" w:hAnsi="EYInterstate Light" w:cs="Times New Roman"/>
          <w:sz w:val="20"/>
          <w:szCs w:val="20"/>
        </w:rPr>
        <w:t>EL</w:t>
      </w:r>
      <w:r w:rsidRPr="00CB48CE">
        <w:rPr>
          <w:rFonts w:ascii="EYInterstate Light" w:eastAsia="Times New Roman" w:hAnsi="EYInterstate Light" w:cs="Times New Roman"/>
          <w:sz w:val="20"/>
          <w:szCs w:val="20"/>
        </w:rPr>
        <w:t>ARL</w:t>
      </w:r>
      <w:r>
        <w:rPr>
          <w:rFonts w:ascii="EYInterstate Light" w:eastAsia="Times New Roman" w:hAnsi="EYInterstate Light" w:cs="Times New Roman"/>
          <w:sz w:val="20"/>
          <w:szCs w:val="20"/>
        </w:rPr>
        <w:t xml:space="preserve"> </w:t>
      </w:r>
      <w:r w:rsidRPr="00CB48CE">
        <w:rPr>
          <w:rFonts w:ascii="EYInterstate Light" w:eastAsia="Times New Roman" w:hAnsi="EYInterstate Light" w:cs="Times New Roman"/>
          <w:sz w:val="20"/>
          <w:szCs w:val="20"/>
        </w:rPr>
        <w:t xml:space="preserve">au capital de </w:t>
      </w:r>
      <w:r>
        <w:rPr>
          <w:rFonts w:ascii="EYInterstate Light" w:eastAsia="Times New Roman" w:hAnsi="EYInterstate Light" w:cs="Times New Roman"/>
          <w:sz w:val="20"/>
          <w:szCs w:val="20"/>
        </w:rPr>
        <w:t>1 000,00</w:t>
      </w:r>
      <w:r w:rsidRPr="00CB48CE">
        <w:rPr>
          <w:rFonts w:ascii="EYInterstate Light" w:eastAsia="Times New Roman" w:hAnsi="EYInterstate Light" w:cs="Times New Roman"/>
          <w:sz w:val="20"/>
          <w:szCs w:val="20"/>
        </w:rPr>
        <w:t xml:space="preserve"> €, domiciliée </w:t>
      </w:r>
      <w:r>
        <w:rPr>
          <w:rFonts w:ascii="EYInterstate Light" w:eastAsia="Times New Roman" w:hAnsi="EYInterstate Light" w:cs="Times New Roman"/>
          <w:sz w:val="20"/>
          <w:szCs w:val="20"/>
        </w:rPr>
        <w:t>32, rue Neuve – 59242 TEMPLEUVE-EN-PEVELE</w:t>
      </w:r>
      <w:r w:rsidRPr="00CB48CE">
        <w:rPr>
          <w:rFonts w:ascii="EYInterstate Light" w:eastAsia="Times New Roman" w:hAnsi="EYInterstate Light" w:cs="Times New Roman"/>
          <w:sz w:val="20"/>
          <w:szCs w:val="20"/>
        </w:rPr>
        <w:t>, immatriculée au RCS de LILLE METROPOLE sous le n°</w:t>
      </w:r>
      <w:r>
        <w:rPr>
          <w:rFonts w:ascii="EYInterstate Light" w:eastAsia="Times New Roman" w:hAnsi="EYInterstate Light" w:cs="Times New Roman"/>
          <w:sz w:val="20"/>
          <w:szCs w:val="20"/>
        </w:rPr>
        <w:t>899 564 223</w:t>
      </w:r>
      <w:r w:rsidRPr="00CB48CE">
        <w:rPr>
          <w:rFonts w:ascii="EYInterstate Light" w:eastAsia="Times New Roman" w:hAnsi="EYInterstate Light" w:cs="Times New Roman"/>
          <w:sz w:val="20"/>
          <w:szCs w:val="20"/>
        </w:rPr>
        <w:t xml:space="preserve"> représentée par sa gérante, Madame </w:t>
      </w:r>
      <w:r>
        <w:rPr>
          <w:rFonts w:ascii="EYInterstate Light" w:eastAsia="Times New Roman" w:hAnsi="EYInterstate Light" w:cs="Times New Roman"/>
          <w:sz w:val="20"/>
          <w:szCs w:val="20"/>
        </w:rPr>
        <w:t>Maylis DEVAUZ</w:t>
      </w:r>
      <w:r w:rsidR="00C338DA">
        <w:rPr>
          <w:rFonts w:ascii="EYInterstate Light" w:eastAsia="Times New Roman" w:hAnsi="EYInterstate Light" w:cs="Times New Roman"/>
          <w:sz w:val="20"/>
          <w:szCs w:val="20"/>
        </w:rPr>
        <w:t>E</w:t>
      </w:r>
      <w:r w:rsidRPr="00CB48CE">
        <w:rPr>
          <w:rFonts w:ascii="EYInterstate Light" w:eastAsia="Times New Roman" w:hAnsi="EYInterstate Light" w:cs="Times New Roman"/>
          <w:sz w:val="20"/>
          <w:szCs w:val="20"/>
        </w:rPr>
        <w:t xml:space="preserve">, dûment habilité à l’effet des présentes en sa qualité </w:t>
      </w:r>
      <w:r>
        <w:rPr>
          <w:rFonts w:ascii="EYInterstate Light" w:eastAsia="Times New Roman" w:hAnsi="EYInterstate Light" w:cs="Times New Roman"/>
          <w:sz w:val="20"/>
          <w:szCs w:val="20"/>
        </w:rPr>
        <w:t>de Gérante, ainsi qu’elle le déclare.</w:t>
      </w:r>
      <w:r w:rsidRPr="00CB48CE">
        <w:rPr>
          <w:rFonts w:ascii="EYInterstate Light" w:eastAsia="Times New Roman" w:hAnsi="EYInterstate Light" w:cs="Times New Roman"/>
          <w:sz w:val="20"/>
          <w:szCs w:val="20"/>
        </w:rPr>
        <w:t xml:space="preserve"> </w:t>
      </w:r>
    </w:p>
    <w:p w14:paraId="1DA7644E" w14:textId="77777777" w:rsidR="00C523F4" w:rsidRDefault="00C523F4" w:rsidP="00C523F4">
      <w:pPr>
        <w:pStyle w:val="Paragraphedeliste"/>
        <w:suppressAutoHyphens/>
        <w:spacing w:before="120" w:after="120" w:line="276" w:lineRule="auto"/>
        <w:ind w:left="360"/>
        <w:jc w:val="both"/>
        <w:rPr>
          <w:rFonts w:ascii="EYInterstate Light" w:eastAsia="Times New Roman" w:hAnsi="EYInterstate Light" w:cs="Times New Roman"/>
          <w:b/>
          <w:bCs/>
          <w:sz w:val="20"/>
          <w:szCs w:val="20"/>
        </w:rPr>
      </w:pPr>
    </w:p>
    <w:p w14:paraId="0A745E51" w14:textId="136F97F8" w:rsidR="00C523F4" w:rsidRPr="0044409C" w:rsidRDefault="00C523F4" w:rsidP="00C523F4">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r w:rsidRPr="00C523F4">
        <w:rPr>
          <w:rFonts w:ascii="EYInterstate Light" w:eastAsia="Times New Roman" w:hAnsi="EYInterstate Light" w:cs="Times New Roman"/>
          <w:sz w:val="20"/>
          <w:szCs w:val="20"/>
        </w:rPr>
        <w:t>Un extrait k-bis de la société est annexée au Contrat</w:t>
      </w:r>
      <w:r>
        <w:rPr>
          <w:rFonts w:ascii="EYInterstate Light" w:eastAsia="Times New Roman" w:hAnsi="EYInterstate Light" w:cs="Times New Roman"/>
          <w:b/>
          <w:bCs/>
          <w:sz w:val="20"/>
          <w:szCs w:val="20"/>
        </w:rPr>
        <w:t xml:space="preserve"> (Annexe n°3)</w:t>
      </w:r>
    </w:p>
    <w:p w14:paraId="49E834DA" w14:textId="77777777" w:rsidR="00641299" w:rsidRDefault="00641299" w:rsidP="00641299">
      <w:pPr>
        <w:pStyle w:val="Paragraphedeliste"/>
        <w:suppressAutoHyphens/>
        <w:spacing w:before="120" w:after="120" w:line="276" w:lineRule="auto"/>
        <w:ind w:left="360"/>
        <w:jc w:val="both"/>
        <w:rPr>
          <w:rFonts w:ascii="EYInterstate Light" w:eastAsia="Times New Roman" w:hAnsi="EYInterstate Light" w:cs="Times New Roman"/>
          <w:b/>
          <w:bCs/>
          <w:sz w:val="20"/>
          <w:szCs w:val="20"/>
        </w:rPr>
      </w:pPr>
    </w:p>
    <w:p w14:paraId="6C406656" w14:textId="7D15BDFD" w:rsidR="00641299" w:rsidRDefault="00641299" w:rsidP="00641299">
      <w:pPr>
        <w:pStyle w:val="Paragraphedeliste"/>
        <w:suppressAutoHyphens/>
        <w:spacing w:before="120" w:after="120" w:line="276" w:lineRule="auto"/>
        <w:ind w:left="360"/>
        <w:jc w:val="both"/>
        <w:rPr>
          <w:rFonts w:ascii="EYInterstate Light" w:eastAsia="Times New Roman" w:hAnsi="EYInterstate Light" w:cs="Times New Roman"/>
          <w:sz w:val="20"/>
          <w:szCs w:val="20"/>
        </w:rPr>
      </w:pPr>
      <w:r w:rsidRPr="0044409C">
        <w:rPr>
          <w:rFonts w:ascii="EYInterstate Light" w:eastAsia="Times New Roman" w:hAnsi="EYInterstate Light" w:cs="Times New Roman"/>
          <w:sz w:val="20"/>
          <w:szCs w:val="20"/>
        </w:rPr>
        <w:t xml:space="preserve">Inscrite au tableau de l’ordre départemental des chirurgiens-dentistes du Nord sous </w:t>
      </w:r>
      <w:r w:rsidRPr="00806E41">
        <w:rPr>
          <w:rFonts w:ascii="EYInterstate Light" w:eastAsia="Times New Roman" w:hAnsi="EYInterstate Light" w:cs="Times New Roman"/>
          <w:sz w:val="20"/>
          <w:szCs w:val="20"/>
        </w:rPr>
        <w:t>le n</w:t>
      </w:r>
      <w:r w:rsidR="00806E41">
        <w:rPr>
          <w:rFonts w:ascii="EYInterstate Light" w:eastAsia="Times New Roman" w:hAnsi="EYInterstate Light" w:cs="Times New Roman"/>
          <w:sz w:val="20"/>
          <w:szCs w:val="20"/>
        </w:rPr>
        <w:t>°4629/76600</w:t>
      </w:r>
      <w:r w:rsidRPr="00806E41">
        <w:rPr>
          <w:rFonts w:ascii="EYInterstate Light" w:eastAsia="Times New Roman" w:hAnsi="EYInterstate Light" w:cs="Times New Roman"/>
          <w:sz w:val="20"/>
          <w:szCs w:val="20"/>
        </w:rPr>
        <w:t xml:space="preserve"> </w:t>
      </w:r>
      <w:r w:rsidR="00806E41" w:rsidRPr="00806E41">
        <w:rPr>
          <w:rFonts w:ascii="EYInterstate Light" w:eastAsia="Times New Roman" w:hAnsi="EYInterstate Light" w:cs="Times New Roman"/>
          <w:sz w:val="20"/>
          <w:szCs w:val="20"/>
        </w:rPr>
        <w:t xml:space="preserve">- </w:t>
      </w:r>
      <w:r w:rsidR="00806E41">
        <w:rPr>
          <w:rFonts w:ascii="EYInterstate Light" w:eastAsia="Times New Roman" w:hAnsi="EYInterstate Light" w:cs="Times New Roman"/>
          <w:sz w:val="20"/>
          <w:szCs w:val="20"/>
        </w:rPr>
        <w:t xml:space="preserve"> RPPS</w:t>
      </w:r>
      <w:r w:rsidRPr="00806E41">
        <w:rPr>
          <w:rFonts w:ascii="EYInterstate Light" w:eastAsia="Times New Roman" w:hAnsi="EYInterstate Light" w:cs="Times New Roman"/>
          <w:sz w:val="20"/>
          <w:szCs w:val="20"/>
        </w:rPr>
        <w:t xml:space="preserve"> : </w:t>
      </w:r>
      <w:r w:rsidR="00806E41">
        <w:rPr>
          <w:rFonts w:ascii="EYInterstate Light" w:eastAsia="Times New Roman" w:hAnsi="EYInterstate Light" w:cs="Times New Roman"/>
          <w:sz w:val="20"/>
          <w:szCs w:val="20"/>
        </w:rPr>
        <w:t>10101795515</w:t>
      </w:r>
    </w:p>
    <w:p w14:paraId="4BCD9AB4" w14:textId="77777777" w:rsidR="00B4585E" w:rsidRDefault="00B4585E" w:rsidP="00B4585E">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06A35DD7" w14:textId="05CF17F8" w:rsidR="00B4585E" w:rsidRPr="00B4585E" w:rsidRDefault="00B4585E" w:rsidP="00B4585E">
      <w:pPr>
        <w:pStyle w:val="Paragraphedeliste"/>
        <w:suppressAutoHyphens/>
        <w:spacing w:before="120" w:after="120" w:line="276" w:lineRule="auto"/>
        <w:ind w:left="360"/>
        <w:jc w:val="both"/>
        <w:rPr>
          <w:rFonts w:ascii="EYInterstate Light" w:eastAsia="Times New Roman" w:hAnsi="EYInterstate Light" w:cs="Times New Roman"/>
          <w:bCs/>
          <w:sz w:val="20"/>
          <w:szCs w:val="20"/>
        </w:rPr>
      </w:pPr>
      <w:r w:rsidRPr="00B4585E">
        <w:rPr>
          <w:rFonts w:ascii="EYInterstate Light" w:eastAsia="Times New Roman" w:hAnsi="EYInterstate Light" w:cs="Times New Roman"/>
          <w:bCs/>
          <w:sz w:val="20"/>
          <w:szCs w:val="20"/>
        </w:rPr>
        <w:t xml:space="preserve">Une copie de l’attestation </w:t>
      </w:r>
      <w:r w:rsidR="00DC72EF">
        <w:rPr>
          <w:rFonts w:ascii="EYInterstate Light" w:eastAsia="Times New Roman" w:hAnsi="EYInterstate Light" w:cs="Times New Roman"/>
          <w:bCs/>
          <w:sz w:val="20"/>
          <w:szCs w:val="20"/>
        </w:rPr>
        <w:t xml:space="preserve">d’inscription </w:t>
      </w:r>
      <w:r>
        <w:rPr>
          <w:rFonts w:ascii="EYInterstate Light" w:eastAsia="Times New Roman" w:hAnsi="EYInterstate Light" w:cs="Times New Roman"/>
          <w:bCs/>
          <w:sz w:val="20"/>
          <w:szCs w:val="20"/>
        </w:rPr>
        <w:t>est annexée</w:t>
      </w:r>
      <w:r w:rsidRPr="00B4585E">
        <w:rPr>
          <w:rFonts w:ascii="EYInterstate Light" w:eastAsia="Times New Roman" w:hAnsi="EYInterstate Light" w:cs="Times New Roman"/>
          <w:bCs/>
          <w:sz w:val="20"/>
          <w:szCs w:val="20"/>
        </w:rPr>
        <w:t xml:space="preserve"> au Contrat. </w:t>
      </w:r>
      <w:r w:rsidRPr="00C523F4">
        <w:rPr>
          <w:rFonts w:ascii="EYInterstate Light" w:eastAsia="Times New Roman" w:hAnsi="EYInterstate Light" w:cs="Times New Roman"/>
          <w:b/>
          <w:sz w:val="20"/>
          <w:szCs w:val="20"/>
        </w:rPr>
        <w:t>(Annexe n°</w:t>
      </w:r>
      <w:r w:rsidR="00C523F4" w:rsidRPr="00C523F4">
        <w:rPr>
          <w:rFonts w:ascii="EYInterstate Light" w:eastAsia="Times New Roman" w:hAnsi="EYInterstate Light" w:cs="Times New Roman"/>
          <w:b/>
          <w:sz w:val="20"/>
          <w:szCs w:val="20"/>
        </w:rPr>
        <w:t>4</w:t>
      </w:r>
      <w:r w:rsidRPr="00C523F4">
        <w:rPr>
          <w:rFonts w:ascii="EYInterstate Light" w:eastAsia="Times New Roman" w:hAnsi="EYInterstate Light" w:cs="Times New Roman"/>
          <w:b/>
          <w:sz w:val="20"/>
          <w:szCs w:val="20"/>
        </w:rPr>
        <w:t>)</w:t>
      </w:r>
    </w:p>
    <w:p w14:paraId="7DA2D498" w14:textId="15530DBD" w:rsidR="00641299" w:rsidRPr="00602E0F" w:rsidRDefault="00B4585E" w:rsidP="00B4585E">
      <w:pPr>
        <w:spacing w:line="259" w:lineRule="auto"/>
        <w:rPr>
          <w:rFonts w:ascii="EYInterstate Light" w:eastAsia="Times New Roman" w:hAnsi="EYInterstate Light" w:cs="Times New Roman"/>
          <w:sz w:val="20"/>
          <w:szCs w:val="20"/>
        </w:rPr>
      </w:pP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r>
      <w:r>
        <w:rPr>
          <w:rFonts w:ascii="EYInterstate Light" w:eastAsia="Times New Roman" w:hAnsi="EYInterstate Light" w:cs="Times New Roman"/>
          <w:b/>
          <w:sz w:val="20"/>
          <w:szCs w:val="20"/>
        </w:rPr>
        <w:tab/>
        <w:t xml:space="preserve">    </w:t>
      </w:r>
      <w:r w:rsidR="00641299">
        <w:rPr>
          <w:rFonts w:ascii="EYInterstate Light" w:eastAsia="Times New Roman" w:hAnsi="EYInterstate Light" w:cs="Times New Roman"/>
          <w:b/>
          <w:sz w:val="20"/>
          <w:szCs w:val="20"/>
        </w:rPr>
        <w:t>C</w:t>
      </w:r>
      <w:r w:rsidR="00641299" w:rsidRPr="00602E0F">
        <w:rPr>
          <w:rFonts w:ascii="EYInterstate Light" w:eastAsia="Times New Roman" w:hAnsi="EYInterstate Light" w:cs="Times New Roman"/>
          <w:b/>
          <w:sz w:val="20"/>
          <w:szCs w:val="20"/>
        </w:rPr>
        <w:t xml:space="preserve">i-après dénommé individuellement le « </w:t>
      </w:r>
      <w:r w:rsidR="00641299">
        <w:rPr>
          <w:rFonts w:ascii="EYInterstate Light" w:eastAsia="Times New Roman" w:hAnsi="EYInterstate Light" w:cs="Times New Roman"/>
          <w:b/>
          <w:sz w:val="20"/>
          <w:szCs w:val="20"/>
        </w:rPr>
        <w:t>Cessionnaire</w:t>
      </w:r>
      <w:r w:rsidR="00641299" w:rsidRPr="00602E0F">
        <w:rPr>
          <w:rFonts w:ascii="EYInterstate Light" w:eastAsia="Times New Roman" w:hAnsi="EYInterstate Light" w:cs="Times New Roman"/>
          <w:b/>
          <w:sz w:val="20"/>
          <w:szCs w:val="20"/>
        </w:rPr>
        <w:t> »</w:t>
      </w:r>
    </w:p>
    <w:p w14:paraId="6AC2C606" w14:textId="77777777" w:rsidR="00641299" w:rsidRPr="0044409C" w:rsidRDefault="00641299" w:rsidP="0064129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4D33C94B" w14:textId="77777777" w:rsidR="00641299" w:rsidRPr="00D75500" w:rsidRDefault="00641299" w:rsidP="0064129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377F5C22" w14:textId="77777777" w:rsidR="00602E0F" w:rsidRDefault="00602E0F" w:rsidP="00602E0F">
      <w:pPr>
        <w:pStyle w:val="Paragraphedeliste"/>
        <w:rPr>
          <w:rFonts w:ascii="EYInterstate Light" w:eastAsia="Times New Roman" w:hAnsi="EYInterstate Light" w:cs="Times New Roman"/>
          <w:bCs/>
          <w:sz w:val="20"/>
          <w:szCs w:val="20"/>
        </w:rPr>
      </w:pPr>
    </w:p>
    <w:p w14:paraId="0A9CAC01" w14:textId="77777777" w:rsidR="00602E0F" w:rsidRDefault="00602E0F" w:rsidP="00602E0F">
      <w:pPr>
        <w:pStyle w:val="Sansinterligne"/>
        <w:jc w:val="both"/>
        <w:rPr>
          <w:rFonts w:ascii="EYInterstate Light" w:eastAsia="Times New Roman" w:hAnsi="EYInterstate Light" w:cs="Times New Roman"/>
          <w:bCs/>
          <w:sz w:val="20"/>
          <w:szCs w:val="20"/>
        </w:rPr>
      </w:pPr>
    </w:p>
    <w:p w14:paraId="58B26C7F" w14:textId="77777777" w:rsidR="00602E0F" w:rsidRDefault="00602E0F" w:rsidP="00602E0F">
      <w:pPr>
        <w:pStyle w:val="Sansinterligne"/>
        <w:jc w:val="both"/>
        <w:rPr>
          <w:rFonts w:ascii="EYInterstate Light" w:eastAsia="Times New Roman" w:hAnsi="EYInterstate Light" w:cs="Times New Roman"/>
          <w:bCs/>
          <w:sz w:val="20"/>
          <w:szCs w:val="20"/>
        </w:rPr>
      </w:pPr>
    </w:p>
    <w:p w14:paraId="77236DD5" w14:textId="77777777" w:rsidR="00641299" w:rsidRDefault="00641299" w:rsidP="00602E0F">
      <w:pPr>
        <w:pStyle w:val="Sansinterligne"/>
        <w:jc w:val="both"/>
        <w:rPr>
          <w:rFonts w:ascii="EYInterstate Light" w:eastAsia="Times New Roman" w:hAnsi="EYInterstate Light" w:cs="Times New Roman"/>
          <w:bCs/>
          <w:sz w:val="20"/>
          <w:szCs w:val="20"/>
        </w:rPr>
      </w:pPr>
    </w:p>
    <w:p w14:paraId="2852D477" w14:textId="77777777" w:rsidR="00641299" w:rsidRDefault="00641299" w:rsidP="00602E0F">
      <w:pPr>
        <w:pStyle w:val="Sansinterligne"/>
        <w:jc w:val="both"/>
        <w:rPr>
          <w:rFonts w:ascii="EYInterstate Light" w:eastAsia="Times New Roman" w:hAnsi="EYInterstate Light" w:cs="Times New Roman"/>
          <w:bCs/>
          <w:sz w:val="20"/>
          <w:szCs w:val="20"/>
        </w:rPr>
      </w:pPr>
    </w:p>
    <w:p w14:paraId="7B20D4B9" w14:textId="77777777" w:rsidR="00641299" w:rsidRDefault="00641299" w:rsidP="00602E0F">
      <w:pPr>
        <w:pStyle w:val="Sansinterligne"/>
        <w:jc w:val="both"/>
        <w:rPr>
          <w:rFonts w:ascii="EYInterstate Light" w:eastAsia="Times New Roman" w:hAnsi="EYInterstate Light" w:cs="Times New Roman"/>
          <w:bCs/>
          <w:sz w:val="20"/>
          <w:szCs w:val="20"/>
        </w:rPr>
      </w:pPr>
    </w:p>
    <w:p w14:paraId="169D39DE" w14:textId="77777777" w:rsidR="00641299" w:rsidRDefault="00641299" w:rsidP="00602E0F">
      <w:pPr>
        <w:pStyle w:val="Sansinterligne"/>
        <w:jc w:val="both"/>
        <w:rPr>
          <w:rFonts w:ascii="EYInterstate Light" w:eastAsia="Times New Roman" w:hAnsi="EYInterstate Light" w:cs="Times New Roman"/>
          <w:bCs/>
          <w:sz w:val="20"/>
          <w:szCs w:val="20"/>
        </w:rPr>
      </w:pPr>
    </w:p>
    <w:p w14:paraId="29AE0FB4" w14:textId="77777777" w:rsidR="00641299" w:rsidRDefault="00641299" w:rsidP="00602E0F">
      <w:pPr>
        <w:pStyle w:val="Sansinterligne"/>
        <w:jc w:val="both"/>
        <w:rPr>
          <w:rFonts w:ascii="EYInterstate Light" w:eastAsia="Times New Roman" w:hAnsi="EYInterstate Light" w:cs="Times New Roman"/>
          <w:bCs/>
          <w:sz w:val="20"/>
          <w:szCs w:val="20"/>
        </w:rPr>
      </w:pPr>
    </w:p>
    <w:p w14:paraId="4ACA9791" w14:textId="77777777" w:rsidR="00641299" w:rsidRDefault="00641299" w:rsidP="00602E0F">
      <w:pPr>
        <w:pStyle w:val="Sansinterligne"/>
        <w:jc w:val="both"/>
        <w:rPr>
          <w:rFonts w:ascii="EYInterstate Light" w:eastAsia="Times New Roman" w:hAnsi="EYInterstate Light" w:cs="Times New Roman"/>
          <w:bCs/>
          <w:sz w:val="20"/>
          <w:szCs w:val="20"/>
        </w:rPr>
      </w:pPr>
    </w:p>
    <w:p w14:paraId="0BEC0FDD" w14:textId="77777777" w:rsidR="00641299" w:rsidRDefault="00641299" w:rsidP="00602E0F">
      <w:pPr>
        <w:pStyle w:val="Sansinterligne"/>
        <w:jc w:val="both"/>
        <w:rPr>
          <w:rFonts w:ascii="EYInterstate Light" w:eastAsia="Times New Roman" w:hAnsi="EYInterstate Light" w:cs="Times New Roman"/>
          <w:bCs/>
          <w:sz w:val="20"/>
          <w:szCs w:val="20"/>
        </w:rPr>
      </w:pPr>
    </w:p>
    <w:p w14:paraId="1A5FB41D" w14:textId="77777777" w:rsidR="00641299" w:rsidRDefault="00641299" w:rsidP="00602E0F">
      <w:pPr>
        <w:pStyle w:val="Sansinterligne"/>
        <w:jc w:val="both"/>
        <w:rPr>
          <w:rFonts w:ascii="EYInterstate Light" w:eastAsia="Times New Roman" w:hAnsi="EYInterstate Light" w:cs="Times New Roman"/>
          <w:bCs/>
          <w:sz w:val="20"/>
          <w:szCs w:val="20"/>
        </w:rPr>
      </w:pPr>
    </w:p>
    <w:p w14:paraId="20A7796B" w14:textId="77777777" w:rsidR="00641299" w:rsidRDefault="00641299" w:rsidP="00602E0F">
      <w:pPr>
        <w:pStyle w:val="Sansinterligne"/>
        <w:jc w:val="both"/>
        <w:rPr>
          <w:rFonts w:ascii="EYInterstate Light" w:eastAsia="Times New Roman" w:hAnsi="EYInterstate Light" w:cs="Times New Roman"/>
          <w:bCs/>
          <w:sz w:val="20"/>
          <w:szCs w:val="20"/>
        </w:rPr>
      </w:pPr>
    </w:p>
    <w:p w14:paraId="4C307C5C" w14:textId="77777777" w:rsidR="00641299" w:rsidRDefault="00641299" w:rsidP="00602E0F">
      <w:pPr>
        <w:pStyle w:val="Sansinterligne"/>
        <w:jc w:val="both"/>
        <w:rPr>
          <w:rFonts w:ascii="EYInterstate Light" w:eastAsia="Times New Roman" w:hAnsi="EYInterstate Light" w:cs="Times New Roman"/>
          <w:bCs/>
          <w:sz w:val="20"/>
          <w:szCs w:val="20"/>
        </w:rPr>
      </w:pPr>
    </w:p>
    <w:p w14:paraId="09377327" w14:textId="77777777" w:rsidR="00641299" w:rsidRDefault="00641299" w:rsidP="00602E0F">
      <w:pPr>
        <w:pStyle w:val="Sansinterligne"/>
        <w:jc w:val="both"/>
        <w:rPr>
          <w:rFonts w:ascii="EYInterstate Light" w:eastAsia="Times New Roman" w:hAnsi="EYInterstate Light" w:cs="Times New Roman"/>
          <w:bCs/>
          <w:sz w:val="20"/>
          <w:szCs w:val="20"/>
        </w:rPr>
      </w:pPr>
    </w:p>
    <w:p w14:paraId="2D6CB92A" w14:textId="77777777" w:rsidR="00641299" w:rsidRDefault="00641299" w:rsidP="00602E0F">
      <w:pPr>
        <w:pStyle w:val="Sansinterligne"/>
        <w:jc w:val="both"/>
        <w:rPr>
          <w:rFonts w:ascii="EYInterstate Light" w:eastAsia="Times New Roman" w:hAnsi="EYInterstate Light" w:cs="Times New Roman"/>
          <w:bCs/>
          <w:sz w:val="20"/>
          <w:szCs w:val="20"/>
        </w:rPr>
      </w:pPr>
    </w:p>
    <w:p w14:paraId="3AC0AD6F" w14:textId="77777777" w:rsidR="00641299" w:rsidRDefault="00641299" w:rsidP="00602E0F">
      <w:pPr>
        <w:pStyle w:val="Sansinterligne"/>
        <w:jc w:val="both"/>
        <w:rPr>
          <w:rFonts w:ascii="EYInterstate Light" w:eastAsia="Times New Roman" w:hAnsi="EYInterstate Light" w:cs="Times New Roman"/>
          <w:bCs/>
          <w:sz w:val="20"/>
          <w:szCs w:val="20"/>
        </w:rPr>
      </w:pPr>
    </w:p>
    <w:p w14:paraId="45F6232D" w14:textId="77777777" w:rsidR="00641299" w:rsidRDefault="00641299" w:rsidP="00602E0F">
      <w:pPr>
        <w:pStyle w:val="Sansinterligne"/>
        <w:jc w:val="both"/>
        <w:rPr>
          <w:rFonts w:ascii="EYInterstate Light" w:eastAsia="Times New Roman" w:hAnsi="EYInterstate Light" w:cs="Times New Roman"/>
          <w:bCs/>
          <w:sz w:val="20"/>
          <w:szCs w:val="20"/>
        </w:rPr>
      </w:pPr>
    </w:p>
    <w:p w14:paraId="1C6D7B07" w14:textId="77777777" w:rsidR="00641299" w:rsidRDefault="00641299" w:rsidP="00602E0F">
      <w:pPr>
        <w:pStyle w:val="Sansinterligne"/>
        <w:jc w:val="both"/>
        <w:rPr>
          <w:rFonts w:ascii="EYInterstate Light" w:eastAsia="Times New Roman" w:hAnsi="EYInterstate Light" w:cs="Times New Roman"/>
          <w:bCs/>
          <w:sz w:val="20"/>
          <w:szCs w:val="20"/>
        </w:rPr>
      </w:pPr>
    </w:p>
    <w:p w14:paraId="085D63A8" w14:textId="01CFFC10" w:rsidR="00D809B3" w:rsidRPr="00727764" w:rsidRDefault="00D809B3" w:rsidP="00286210">
      <w:pPr>
        <w:pBdr>
          <w:top w:val="single" w:sz="4" w:space="1" w:color="auto"/>
          <w:left w:val="single" w:sz="4" w:space="4" w:color="auto"/>
          <w:bottom w:val="single" w:sz="4" w:space="1" w:color="auto"/>
          <w:right w:val="single" w:sz="4" w:space="4" w:color="auto"/>
        </w:pBdr>
        <w:shd w:val="clear" w:color="auto" w:fill="D0CECE" w:themeFill="background2" w:themeFillShade="E6"/>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SOMMAIRE</w:t>
      </w:r>
    </w:p>
    <w:p w14:paraId="13FDCC3E" w14:textId="32B25D19" w:rsidR="00173DAC"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212988677" w:history="1">
        <w:r w:rsidR="00173DAC" w:rsidRPr="00603EA3">
          <w:rPr>
            <w:rStyle w:val="Lienhypertexte"/>
          </w:rPr>
          <w:t>1.</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DEFINITIONS - INTERPRETATION</w:t>
        </w:r>
        <w:r w:rsidR="00173DAC">
          <w:rPr>
            <w:webHidden/>
          </w:rPr>
          <w:tab/>
        </w:r>
        <w:r w:rsidR="00173DAC">
          <w:rPr>
            <w:webHidden/>
          </w:rPr>
          <w:fldChar w:fldCharType="begin"/>
        </w:r>
        <w:r w:rsidR="00173DAC">
          <w:rPr>
            <w:webHidden/>
          </w:rPr>
          <w:instrText xml:space="preserve"> PAGEREF _Toc212988677 \h </w:instrText>
        </w:r>
        <w:r w:rsidR="00173DAC">
          <w:rPr>
            <w:webHidden/>
          </w:rPr>
        </w:r>
        <w:r w:rsidR="00173DAC">
          <w:rPr>
            <w:webHidden/>
          </w:rPr>
          <w:fldChar w:fldCharType="separate"/>
        </w:r>
        <w:r w:rsidR="008177A3">
          <w:rPr>
            <w:webHidden/>
          </w:rPr>
          <w:t>3</w:t>
        </w:r>
        <w:r w:rsidR="00173DAC">
          <w:rPr>
            <w:webHidden/>
          </w:rPr>
          <w:fldChar w:fldCharType="end"/>
        </w:r>
      </w:hyperlink>
    </w:p>
    <w:p w14:paraId="0A911AFA" w14:textId="4693C244"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78" w:history="1">
        <w:r w:rsidR="00173DAC" w:rsidRPr="00603EA3">
          <w:rPr>
            <w:rStyle w:val="Lienhypertexte"/>
          </w:rPr>
          <w:t>2.</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Cession DU FONDS LIBERAL</w:t>
        </w:r>
        <w:r w:rsidR="00173DAC">
          <w:rPr>
            <w:webHidden/>
          </w:rPr>
          <w:tab/>
        </w:r>
        <w:r w:rsidR="00173DAC">
          <w:rPr>
            <w:webHidden/>
          </w:rPr>
          <w:fldChar w:fldCharType="begin"/>
        </w:r>
        <w:r w:rsidR="00173DAC">
          <w:rPr>
            <w:webHidden/>
          </w:rPr>
          <w:instrText xml:space="preserve"> PAGEREF _Toc212988678 \h </w:instrText>
        </w:r>
        <w:r w:rsidR="00173DAC">
          <w:rPr>
            <w:webHidden/>
          </w:rPr>
        </w:r>
        <w:r w:rsidR="00173DAC">
          <w:rPr>
            <w:webHidden/>
          </w:rPr>
          <w:fldChar w:fldCharType="separate"/>
        </w:r>
        <w:r w:rsidR="008177A3">
          <w:rPr>
            <w:webHidden/>
          </w:rPr>
          <w:t>5</w:t>
        </w:r>
        <w:r w:rsidR="00173DAC">
          <w:rPr>
            <w:webHidden/>
          </w:rPr>
          <w:fldChar w:fldCharType="end"/>
        </w:r>
      </w:hyperlink>
    </w:p>
    <w:p w14:paraId="0032D064" w14:textId="1CA9B520"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1" w:history="1">
        <w:r w:rsidR="00173DAC" w:rsidRPr="00603EA3">
          <w:rPr>
            <w:rStyle w:val="Lienhypertexte"/>
          </w:rPr>
          <w:t>3.</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PROPRIETE - JOUISSANCE</w:t>
        </w:r>
        <w:r w:rsidR="00173DAC">
          <w:rPr>
            <w:webHidden/>
          </w:rPr>
          <w:tab/>
        </w:r>
        <w:r w:rsidR="00173DAC">
          <w:rPr>
            <w:webHidden/>
          </w:rPr>
          <w:fldChar w:fldCharType="begin"/>
        </w:r>
        <w:r w:rsidR="00173DAC">
          <w:rPr>
            <w:webHidden/>
          </w:rPr>
          <w:instrText xml:space="preserve"> PAGEREF _Toc212988681 \h </w:instrText>
        </w:r>
        <w:r w:rsidR="00173DAC">
          <w:rPr>
            <w:webHidden/>
          </w:rPr>
        </w:r>
        <w:r w:rsidR="00173DAC">
          <w:rPr>
            <w:webHidden/>
          </w:rPr>
          <w:fldChar w:fldCharType="separate"/>
        </w:r>
        <w:r w:rsidR="008177A3">
          <w:rPr>
            <w:webHidden/>
          </w:rPr>
          <w:t>8</w:t>
        </w:r>
        <w:r w:rsidR="00173DAC">
          <w:rPr>
            <w:webHidden/>
          </w:rPr>
          <w:fldChar w:fldCharType="end"/>
        </w:r>
      </w:hyperlink>
    </w:p>
    <w:p w14:paraId="3871383D" w14:textId="64BDA239"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2" w:history="1">
        <w:r w:rsidR="00173DAC" w:rsidRPr="00603EA3">
          <w:rPr>
            <w:rStyle w:val="Lienhypertexte"/>
          </w:rPr>
          <w:t>4.</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CHARGES ET CONDITIONS GENERALES</w:t>
        </w:r>
        <w:r w:rsidR="00173DAC">
          <w:rPr>
            <w:webHidden/>
          </w:rPr>
          <w:tab/>
        </w:r>
        <w:r w:rsidR="00173DAC">
          <w:rPr>
            <w:webHidden/>
          </w:rPr>
          <w:fldChar w:fldCharType="begin"/>
        </w:r>
        <w:r w:rsidR="00173DAC">
          <w:rPr>
            <w:webHidden/>
          </w:rPr>
          <w:instrText xml:space="preserve"> PAGEREF _Toc212988682 \h </w:instrText>
        </w:r>
        <w:r w:rsidR="00173DAC">
          <w:rPr>
            <w:webHidden/>
          </w:rPr>
        </w:r>
        <w:r w:rsidR="00173DAC">
          <w:rPr>
            <w:webHidden/>
          </w:rPr>
          <w:fldChar w:fldCharType="separate"/>
        </w:r>
        <w:r w:rsidR="008177A3">
          <w:rPr>
            <w:webHidden/>
          </w:rPr>
          <w:t>9</w:t>
        </w:r>
        <w:r w:rsidR="00173DAC">
          <w:rPr>
            <w:webHidden/>
          </w:rPr>
          <w:fldChar w:fldCharType="end"/>
        </w:r>
      </w:hyperlink>
    </w:p>
    <w:p w14:paraId="6A874092" w14:textId="168AEF0B"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3" w:history="1">
        <w:r w:rsidR="00173DAC" w:rsidRPr="00603EA3">
          <w:rPr>
            <w:rStyle w:val="Lienhypertexte"/>
          </w:rPr>
          <w:t>5.</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OBLIGATIONS DU CEDANT</w:t>
        </w:r>
        <w:r w:rsidR="00173DAC">
          <w:rPr>
            <w:webHidden/>
          </w:rPr>
          <w:tab/>
        </w:r>
        <w:r w:rsidR="00173DAC">
          <w:rPr>
            <w:webHidden/>
          </w:rPr>
          <w:fldChar w:fldCharType="begin"/>
        </w:r>
        <w:r w:rsidR="00173DAC">
          <w:rPr>
            <w:webHidden/>
          </w:rPr>
          <w:instrText xml:space="preserve"> PAGEREF _Toc212988683 \h </w:instrText>
        </w:r>
        <w:r w:rsidR="00173DAC">
          <w:rPr>
            <w:webHidden/>
          </w:rPr>
        </w:r>
        <w:r w:rsidR="00173DAC">
          <w:rPr>
            <w:webHidden/>
          </w:rPr>
          <w:fldChar w:fldCharType="separate"/>
        </w:r>
        <w:r w:rsidR="008177A3">
          <w:rPr>
            <w:webHidden/>
          </w:rPr>
          <w:t>10</w:t>
        </w:r>
        <w:r w:rsidR="00173DAC">
          <w:rPr>
            <w:webHidden/>
          </w:rPr>
          <w:fldChar w:fldCharType="end"/>
        </w:r>
      </w:hyperlink>
    </w:p>
    <w:p w14:paraId="61C5030B" w14:textId="279549D0"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4" w:history="1">
        <w:r w:rsidR="00173DAC" w:rsidRPr="00603EA3">
          <w:rPr>
            <w:rStyle w:val="Lienhypertexte"/>
          </w:rPr>
          <w:t>6.</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EVALUATION DU FONDS LIBERAL</w:t>
        </w:r>
        <w:r w:rsidR="00173DAC">
          <w:rPr>
            <w:webHidden/>
          </w:rPr>
          <w:tab/>
        </w:r>
        <w:r w:rsidR="00173DAC">
          <w:rPr>
            <w:webHidden/>
          </w:rPr>
          <w:fldChar w:fldCharType="begin"/>
        </w:r>
        <w:r w:rsidR="00173DAC">
          <w:rPr>
            <w:webHidden/>
          </w:rPr>
          <w:instrText xml:space="preserve"> PAGEREF _Toc212988684 \h </w:instrText>
        </w:r>
        <w:r w:rsidR="00173DAC">
          <w:rPr>
            <w:webHidden/>
          </w:rPr>
        </w:r>
        <w:r w:rsidR="00173DAC">
          <w:rPr>
            <w:webHidden/>
          </w:rPr>
          <w:fldChar w:fldCharType="separate"/>
        </w:r>
        <w:r w:rsidR="008177A3">
          <w:rPr>
            <w:webHidden/>
          </w:rPr>
          <w:t>11</w:t>
        </w:r>
        <w:r w:rsidR="00173DAC">
          <w:rPr>
            <w:webHidden/>
          </w:rPr>
          <w:fldChar w:fldCharType="end"/>
        </w:r>
      </w:hyperlink>
    </w:p>
    <w:p w14:paraId="5E12AD50" w14:textId="40199AF5"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5" w:history="1">
        <w:r w:rsidR="00173DAC" w:rsidRPr="00603EA3">
          <w:rPr>
            <w:rStyle w:val="Lienhypertexte"/>
          </w:rPr>
          <w:t>7.</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PRIX – PAIEMENT DU PRIX</w:t>
        </w:r>
        <w:r w:rsidR="00173DAC">
          <w:rPr>
            <w:webHidden/>
          </w:rPr>
          <w:tab/>
        </w:r>
        <w:r w:rsidR="00173DAC">
          <w:rPr>
            <w:webHidden/>
          </w:rPr>
          <w:fldChar w:fldCharType="begin"/>
        </w:r>
        <w:r w:rsidR="00173DAC">
          <w:rPr>
            <w:webHidden/>
          </w:rPr>
          <w:instrText xml:space="preserve"> PAGEREF _Toc212988685 \h </w:instrText>
        </w:r>
        <w:r w:rsidR="00173DAC">
          <w:rPr>
            <w:webHidden/>
          </w:rPr>
        </w:r>
        <w:r w:rsidR="00173DAC">
          <w:rPr>
            <w:webHidden/>
          </w:rPr>
          <w:fldChar w:fldCharType="separate"/>
        </w:r>
        <w:r w:rsidR="008177A3">
          <w:rPr>
            <w:webHidden/>
          </w:rPr>
          <w:t>11</w:t>
        </w:r>
        <w:r w:rsidR="00173DAC">
          <w:rPr>
            <w:webHidden/>
          </w:rPr>
          <w:fldChar w:fldCharType="end"/>
        </w:r>
      </w:hyperlink>
    </w:p>
    <w:p w14:paraId="0D8FBA9F" w14:textId="7A9F1003"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6" w:history="1">
        <w:r w:rsidR="00173DAC" w:rsidRPr="00603EA3">
          <w:rPr>
            <w:rStyle w:val="Lienhypertexte"/>
          </w:rPr>
          <w:t>8.</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INFORMATION DES PARTIES SUR L’INDISPONIBILITE FISCALE DU PRIX DE CESSION – DISPENSE DE SEQUESTRE</w:t>
        </w:r>
        <w:r w:rsidR="00173DAC">
          <w:rPr>
            <w:webHidden/>
          </w:rPr>
          <w:tab/>
        </w:r>
        <w:r w:rsidR="00173DAC">
          <w:rPr>
            <w:webHidden/>
          </w:rPr>
          <w:fldChar w:fldCharType="begin"/>
        </w:r>
        <w:r w:rsidR="00173DAC">
          <w:rPr>
            <w:webHidden/>
          </w:rPr>
          <w:instrText xml:space="preserve"> PAGEREF _Toc212988686 \h </w:instrText>
        </w:r>
        <w:r w:rsidR="00173DAC">
          <w:rPr>
            <w:webHidden/>
          </w:rPr>
        </w:r>
        <w:r w:rsidR="00173DAC">
          <w:rPr>
            <w:webHidden/>
          </w:rPr>
          <w:fldChar w:fldCharType="separate"/>
        </w:r>
        <w:r w:rsidR="008177A3">
          <w:rPr>
            <w:webHidden/>
          </w:rPr>
          <w:t>11</w:t>
        </w:r>
        <w:r w:rsidR="00173DAC">
          <w:rPr>
            <w:webHidden/>
          </w:rPr>
          <w:fldChar w:fldCharType="end"/>
        </w:r>
      </w:hyperlink>
    </w:p>
    <w:p w14:paraId="5DF71018" w14:textId="1569D2DB"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7" w:history="1">
        <w:r w:rsidR="00173DAC" w:rsidRPr="00603EA3">
          <w:rPr>
            <w:rStyle w:val="Lienhypertexte"/>
          </w:rPr>
          <w:t>9.</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NON RETABLISSEMENT – NON DEBAUCHAGE</w:t>
        </w:r>
        <w:r w:rsidR="00173DAC">
          <w:rPr>
            <w:webHidden/>
          </w:rPr>
          <w:tab/>
        </w:r>
        <w:r w:rsidR="00173DAC">
          <w:rPr>
            <w:webHidden/>
          </w:rPr>
          <w:fldChar w:fldCharType="begin"/>
        </w:r>
        <w:r w:rsidR="00173DAC">
          <w:rPr>
            <w:webHidden/>
          </w:rPr>
          <w:instrText xml:space="preserve"> PAGEREF _Toc212988687 \h </w:instrText>
        </w:r>
        <w:r w:rsidR="00173DAC">
          <w:rPr>
            <w:webHidden/>
          </w:rPr>
        </w:r>
        <w:r w:rsidR="00173DAC">
          <w:rPr>
            <w:webHidden/>
          </w:rPr>
          <w:fldChar w:fldCharType="separate"/>
        </w:r>
        <w:r w:rsidR="008177A3">
          <w:rPr>
            <w:webHidden/>
          </w:rPr>
          <w:t>12</w:t>
        </w:r>
        <w:r w:rsidR="00173DAC">
          <w:rPr>
            <w:webHidden/>
          </w:rPr>
          <w:fldChar w:fldCharType="end"/>
        </w:r>
      </w:hyperlink>
    </w:p>
    <w:p w14:paraId="6A315A9C" w14:textId="5C04EBF7"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8" w:history="1">
        <w:r w:rsidR="00173DAC" w:rsidRPr="00603EA3">
          <w:rPr>
            <w:rStyle w:val="Lienhypertexte"/>
          </w:rPr>
          <w:t>10.</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DECLARATION DES PARTIES</w:t>
        </w:r>
        <w:r w:rsidR="00173DAC">
          <w:rPr>
            <w:webHidden/>
          </w:rPr>
          <w:tab/>
        </w:r>
        <w:r w:rsidR="00173DAC">
          <w:rPr>
            <w:webHidden/>
          </w:rPr>
          <w:fldChar w:fldCharType="begin"/>
        </w:r>
        <w:r w:rsidR="00173DAC">
          <w:rPr>
            <w:webHidden/>
          </w:rPr>
          <w:instrText xml:space="preserve"> PAGEREF _Toc212988688 \h </w:instrText>
        </w:r>
        <w:r w:rsidR="00173DAC">
          <w:rPr>
            <w:webHidden/>
          </w:rPr>
        </w:r>
        <w:r w:rsidR="00173DAC">
          <w:rPr>
            <w:webHidden/>
          </w:rPr>
          <w:fldChar w:fldCharType="separate"/>
        </w:r>
        <w:r w:rsidR="008177A3">
          <w:rPr>
            <w:webHidden/>
          </w:rPr>
          <w:t>14</w:t>
        </w:r>
        <w:r w:rsidR="00173DAC">
          <w:rPr>
            <w:webHidden/>
          </w:rPr>
          <w:fldChar w:fldCharType="end"/>
        </w:r>
      </w:hyperlink>
    </w:p>
    <w:p w14:paraId="026DF01D" w14:textId="19BCDAF7"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89" w:history="1">
        <w:r w:rsidR="00173DAC" w:rsidRPr="00603EA3">
          <w:rPr>
            <w:rStyle w:val="Lienhypertexte"/>
          </w:rPr>
          <w:t>11.</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PERIODE INTERMEDIAIRE</w:t>
        </w:r>
        <w:r w:rsidR="00173DAC">
          <w:rPr>
            <w:webHidden/>
          </w:rPr>
          <w:tab/>
        </w:r>
        <w:r w:rsidR="00173DAC">
          <w:rPr>
            <w:webHidden/>
          </w:rPr>
          <w:fldChar w:fldCharType="begin"/>
        </w:r>
        <w:r w:rsidR="00173DAC">
          <w:rPr>
            <w:webHidden/>
          </w:rPr>
          <w:instrText xml:space="preserve"> PAGEREF _Toc212988689 \h </w:instrText>
        </w:r>
        <w:r w:rsidR="00173DAC">
          <w:rPr>
            <w:webHidden/>
          </w:rPr>
        </w:r>
        <w:r w:rsidR="00173DAC">
          <w:rPr>
            <w:webHidden/>
          </w:rPr>
          <w:fldChar w:fldCharType="separate"/>
        </w:r>
        <w:r w:rsidR="008177A3">
          <w:rPr>
            <w:webHidden/>
          </w:rPr>
          <w:t>15</w:t>
        </w:r>
        <w:r w:rsidR="00173DAC">
          <w:rPr>
            <w:webHidden/>
          </w:rPr>
          <w:fldChar w:fldCharType="end"/>
        </w:r>
      </w:hyperlink>
    </w:p>
    <w:p w14:paraId="4EA1290E" w14:textId="24CC9055"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0" w:history="1">
        <w:r w:rsidR="00173DAC" w:rsidRPr="00603EA3">
          <w:rPr>
            <w:rStyle w:val="Lienhypertexte"/>
          </w:rPr>
          <w:t>12.</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COOPERATION</w:t>
        </w:r>
        <w:r w:rsidR="00173DAC">
          <w:rPr>
            <w:webHidden/>
          </w:rPr>
          <w:tab/>
        </w:r>
        <w:r w:rsidR="00173DAC">
          <w:rPr>
            <w:webHidden/>
          </w:rPr>
          <w:fldChar w:fldCharType="begin"/>
        </w:r>
        <w:r w:rsidR="00173DAC">
          <w:rPr>
            <w:webHidden/>
          </w:rPr>
          <w:instrText xml:space="preserve"> PAGEREF _Toc212988690 \h </w:instrText>
        </w:r>
        <w:r w:rsidR="00173DAC">
          <w:rPr>
            <w:webHidden/>
          </w:rPr>
        </w:r>
        <w:r w:rsidR="00173DAC">
          <w:rPr>
            <w:webHidden/>
          </w:rPr>
          <w:fldChar w:fldCharType="separate"/>
        </w:r>
        <w:r w:rsidR="008177A3">
          <w:rPr>
            <w:webHidden/>
          </w:rPr>
          <w:t>16</w:t>
        </w:r>
        <w:r w:rsidR="00173DAC">
          <w:rPr>
            <w:webHidden/>
          </w:rPr>
          <w:fldChar w:fldCharType="end"/>
        </w:r>
      </w:hyperlink>
    </w:p>
    <w:p w14:paraId="17B0D17C" w14:textId="1A7CB454"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1" w:history="1">
        <w:r w:rsidR="00173DAC" w:rsidRPr="00603EA3">
          <w:rPr>
            <w:rStyle w:val="Lienhypertexte"/>
          </w:rPr>
          <w:t>13.</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RESOLUTION DU CONTRAT EN CAS DE CHANGEMENT SIGNIFICATIF DEFAVORABLE</w:t>
        </w:r>
        <w:r w:rsidR="00173DAC">
          <w:rPr>
            <w:webHidden/>
          </w:rPr>
          <w:tab/>
        </w:r>
        <w:r w:rsidR="00173DAC">
          <w:rPr>
            <w:webHidden/>
          </w:rPr>
          <w:fldChar w:fldCharType="begin"/>
        </w:r>
        <w:r w:rsidR="00173DAC">
          <w:rPr>
            <w:webHidden/>
          </w:rPr>
          <w:instrText xml:space="preserve"> PAGEREF _Toc212988691 \h </w:instrText>
        </w:r>
        <w:r w:rsidR="00173DAC">
          <w:rPr>
            <w:webHidden/>
          </w:rPr>
        </w:r>
        <w:r w:rsidR="00173DAC">
          <w:rPr>
            <w:webHidden/>
          </w:rPr>
          <w:fldChar w:fldCharType="separate"/>
        </w:r>
        <w:r w:rsidR="008177A3">
          <w:rPr>
            <w:webHidden/>
          </w:rPr>
          <w:t>16</w:t>
        </w:r>
        <w:r w:rsidR="00173DAC">
          <w:rPr>
            <w:webHidden/>
          </w:rPr>
          <w:fldChar w:fldCharType="end"/>
        </w:r>
      </w:hyperlink>
    </w:p>
    <w:p w14:paraId="756152E4" w14:textId="5FDA1A5B"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2" w:history="1">
        <w:r w:rsidR="00173DAC" w:rsidRPr="00603EA3">
          <w:rPr>
            <w:rStyle w:val="Lienhypertexte"/>
          </w:rPr>
          <w:t>14.</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FRAIS – DROITS D’ENREGISTREMENT - FISCALITE</w:t>
        </w:r>
        <w:r w:rsidR="00173DAC">
          <w:rPr>
            <w:webHidden/>
          </w:rPr>
          <w:tab/>
        </w:r>
        <w:r w:rsidR="00173DAC">
          <w:rPr>
            <w:webHidden/>
          </w:rPr>
          <w:fldChar w:fldCharType="begin"/>
        </w:r>
        <w:r w:rsidR="00173DAC">
          <w:rPr>
            <w:webHidden/>
          </w:rPr>
          <w:instrText xml:space="preserve"> PAGEREF _Toc212988692 \h </w:instrText>
        </w:r>
        <w:r w:rsidR="00173DAC">
          <w:rPr>
            <w:webHidden/>
          </w:rPr>
        </w:r>
        <w:r w:rsidR="00173DAC">
          <w:rPr>
            <w:webHidden/>
          </w:rPr>
          <w:fldChar w:fldCharType="separate"/>
        </w:r>
        <w:r w:rsidR="008177A3">
          <w:rPr>
            <w:webHidden/>
          </w:rPr>
          <w:t>17</w:t>
        </w:r>
        <w:r w:rsidR="00173DAC">
          <w:rPr>
            <w:webHidden/>
          </w:rPr>
          <w:fldChar w:fldCharType="end"/>
        </w:r>
      </w:hyperlink>
    </w:p>
    <w:p w14:paraId="31B5F4A8" w14:textId="0F2E04A9"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3" w:history="1">
        <w:r w:rsidR="00173DAC" w:rsidRPr="00603EA3">
          <w:rPr>
            <w:rStyle w:val="Lienhypertexte"/>
          </w:rPr>
          <w:t>15.</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RENONCIATION ET PORTEE DES ENGAGEMENTS CONTRACTUELS</w:t>
        </w:r>
        <w:r w:rsidR="00173DAC">
          <w:rPr>
            <w:webHidden/>
          </w:rPr>
          <w:tab/>
        </w:r>
        <w:r w:rsidR="00173DAC">
          <w:rPr>
            <w:webHidden/>
          </w:rPr>
          <w:fldChar w:fldCharType="begin"/>
        </w:r>
        <w:r w:rsidR="00173DAC">
          <w:rPr>
            <w:webHidden/>
          </w:rPr>
          <w:instrText xml:space="preserve"> PAGEREF _Toc212988693 \h </w:instrText>
        </w:r>
        <w:r w:rsidR="00173DAC">
          <w:rPr>
            <w:webHidden/>
          </w:rPr>
        </w:r>
        <w:r w:rsidR="00173DAC">
          <w:rPr>
            <w:webHidden/>
          </w:rPr>
          <w:fldChar w:fldCharType="separate"/>
        </w:r>
        <w:r w:rsidR="008177A3">
          <w:rPr>
            <w:webHidden/>
          </w:rPr>
          <w:t>17</w:t>
        </w:r>
        <w:r w:rsidR="00173DAC">
          <w:rPr>
            <w:webHidden/>
          </w:rPr>
          <w:fldChar w:fldCharType="end"/>
        </w:r>
      </w:hyperlink>
    </w:p>
    <w:p w14:paraId="2C77A660" w14:textId="7FD76D93"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4" w:history="1">
        <w:r w:rsidR="00173DAC" w:rsidRPr="00603EA3">
          <w:rPr>
            <w:rStyle w:val="Lienhypertexte"/>
          </w:rPr>
          <w:t>16.</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EFFET ET EXECUTION DU CONTRAT</w:t>
        </w:r>
        <w:r w:rsidR="00173DAC">
          <w:rPr>
            <w:webHidden/>
          </w:rPr>
          <w:tab/>
        </w:r>
        <w:r w:rsidR="00173DAC">
          <w:rPr>
            <w:webHidden/>
          </w:rPr>
          <w:fldChar w:fldCharType="begin"/>
        </w:r>
        <w:r w:rsidR="00173DAC">
          <w:rPr>
            <w:webHidden/>
          </w:rPr>
          <w:instrText xml:space="preserve"> PAGEREF _Toc212988694 \h </w:instrText>
        </w:r>
        <w:r w:rsidR="00173DAC">
          <w:rPr>
            <w:webHidden/>
          </w:rPr>
        </w:r>
        <w:r w:rsidR="00173DAC">
          <w:rPr>
            <w:webHidden/>
          </w:rPr>
          <w:fldChar w:fldCharType="separate"/>
        </w:r>
        <w:r w:rsidR="008177A3">
          <w:rPr>
            <w:webHidden/>
          </w:rPr>
          <w:t>18</w:t>
        </w:r>
        <w:r w:rsidR="00173DAC">
          <w:rPr>
            <w:webHidden/>
          </w:rPr>
          <w:fldChar w:fldCharType="end"/>
        </w:r>
      </w:hyperlink>
    </w:p>
    <w:p w14:paraId="05368672" w14:textId="6599CDAE"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5" w:history="1">
        <w:r w:rsidR="00173DAC" w:rsidRPr="00603EA3">
          <w:rPr>
            <w:rStyle w:val="Lienhypertexte"/>
          </w:rPr>
          <w:t>17.</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INTEGRALITE DU CONTRAT</w:t>
        </w:r>
        <w:r w:rsidR="00173DAC">
          <w:rPr>
            <w:webHidden/>
          </w:rPr>
          <w:tab/>
        </w:r>
        <w:r w:rsidR="00173DAC">
          <w:rPr>
            <w:webHidden/>
          </w:rPr>
          <w:fldChar w:fldCharType="begin"/>
        </w:r>
        <w:r w:rsidR="00173DAC">
          <w:rPr>
            <w:webHidden/>
          </w:rPr>
          <w:instrText xml:space="preserve"> PAGEREF _Toc212988695 \h </w:instrText>
        </w:r>
        <w:r w:rsidR="00173DAC">
          <w:rPr>
            <w:webHidden/>
          </w:rPr>
        </w:r>
        <w:r w:rsidR="00173DAC">
          <w:rPr>
            <w:webHidden/>
          </w:rPr>
          <w:fldChar w:fldCharType="separate"/>
        </w:r>
        <w:r w:rsidR="008177A3">
          <w:rPr>
            <w:webHidden/>
          </w:rPr>
          <w:t>18</w:t>
        </w:r>
        <w:r w:rsidR="00173DAC">
          <w:rPr>
            <w:webHidden/>
          </w:rPr>
          <w:fldChar w:fldCharType="end"/>
        </w:r>
      </w:hyperlink>
    </w:p>
    <w:p w14:paraId="17D08787" w14:textId="050E6BCE"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6" w:history="1">
        <w:r w:rsidR="00173DAC" w:rsidRPr="00603EA3">
          <w:rPr>
            <w:rStyle w:val="Lienhypertexte"/>
          </w:rPr>
          <w:t>18.</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CONFIDENTIALITE</w:t>
        </w:r>
        <w:r w:rsidR="00173DAC">
          <w:rPr>
            <w:webHidden/>
          </w:rPr>
          <w:tab/>
        </w:r>
        <w:r w:rsidR="00173DAC">
          <w:rPr>
            <w:webHidden/>
          </w:rPr>
          <w:fldChar w:fldCharType="begin"/>
        </w:r>
        <w:r w:rsidR="00173DAC">
          <w:rPr>
            <w:webHidden/>
          </w:rPr>
          <w:instrText xml:space="preserve"> PAGEREF _Toc212988696 \h </w:instrText>
        </w:r>
        <w:r w:rsidR="00173DAC">
          <w:rPr>
            <w:webHidden/>
          </w:rPr>
        </w:r>
        <w:r w:rsidR="00173DAC">
          <w:rPr>
            <w:webHidden/>
          </w:rPr>
          <w:fldChar w:fldCharType="separate"/>
        </w:r>
        <w:r w:rsidR="008177A3">
          <w:rPr>
            <w:webHidden/>
          </w:rPr>
          <w:t>18</w:t>
        </w:r>
        <w:r w:rsidR="00173DAC">
          <w:rPr>
            <w:webHidden/>
          </w:rPr>
          <w:fldChar w:fldCharType="end"/>
        </w:r>
      </w:hyperlink>
    </w:p>
    <w:p w14:paraId="35EBFDCA" w14:textId="61185C32"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7" w:history="1">
        <w:r w:rsidR="00173DAC" w:rsidRPr="00603EA3">
          <w:rPr>
            <w:rStyle w:val="Lienhypertexte"/>
          </w:rPr>
          <w:t>19.</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SANCTION – EXECUTION FORCEE</w:t>
        </w:r>
        <w:r w:rsidR="00173DAC">
          <w:rPr>
            <w:webHidden/>
          </w:rPr>
          <w:tab/>
        </w:r>
        <w:r w:rsidR="00173DAC">
          <w:rPr>
            <w:webHidden/>
          </w:rPr>
          <w:fldChar w:fldCharType="begin"/>
        </w:r>
        <w:r w:rsidR="00173DAC">
          <w:rPr>
            <w:webHidden/>
          </w:rPr>
          <w:instrText xml:space="preserve"> PAGEREF _Toc212988697 \h </w:instrText>
        </w:r>
        <w:r w:rsidR="00173DAC">
          <w:rPr>
            <w:webHidden/>
          </w:rPr>
        </w:r>
        <w:r w:rsidR="00173DAC">
          <w:rPr>
            <w:webHidden/>
          </w:rPr>
          <w:fldChar w:fldCharType="separate"/>
        </w:r>
        <w:r w:rsidR="008177A3">
          <w:rPr>
            <w:webHidden/>
          </w:rPr>
          <w:t>19</w:t>
        </w:r>
        <w:r w:rsidR="00173DAC">
          <w:rPr>
            <w:webHidden/>
          </w:rPr>
          <w:fldChar w:fldCharType="end"/>
        </w:r>
      </w:hyperlink>
    </w:p>
    <w:p w14:paraId="39740D9E" w14:textId="52454F44"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8" w:history="1">
        <w:r w:rsidR="00173DAC" w:rsidRPr="00603EA3">
          <w:rPr>
            <w:rStyle w:val="Lienhypertexte"/>
          </w:rPr>
          <w:t>20.</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INFORMATION DETERMINANTE DU CONSENTEMENT DES PARTIES</w:t>
        </w:r>
        <w:r w:rsidR="00173DAC">
          <w:rPr>
            <w:webHidden/>
          </w:rPr>
          <w:tab/>
        </w:r>
        <w:r w:rsidR="00173DAC">
          <w:rPr>
            <w:webHidden/>
          </w:rPr>
          <w:fldChar w:fldCharType="begin"/>
        </w:r>
        <w:r w:rsidR="00173DAC">
          <w:rPr>
            <w:webHidden/>
          </w:rPr>
          <w:instrText xml:space="preserve"> PAGEREF _Toc212988698 \h </w:instrText>
        </w:r>
        <w:r w:rsidR="00173DAC">
          <w:rPr>
            <w:webHidden/>
          </w:rPr>
        </w:r>
        <w:r w:rsidR="00173DAC">
          <w:rPr>
            <w:webHidden/>
          </w:rPr>
          <w:fldChar w:fldCharType="separate"/>
        </w:r>
        <w:r w:rsidR="008177A3">
          <w:rPr>
            <w:webHidden/>
          </w:rPr>
          <w:t>19</w:t>
        </w:r>
        <w:r w:rsidR="00173DAC">
          <w:rPr>
            <w:webHidden/>
          </w:rPr>
          <w:fldChar w:fldCharType="end"/>
        </w:r>
      </w:hyperlink>
    </w:p>
    <w:p w14:paraId="343B3B12" w14:textId="169CE26D"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699" w:history="1">
        <w:r w:rsidR="00173DAC" w:rsidRPr="00603EA3">
          <w:rPr>
            <w:rStyle w:val="Lienhypertexte"/>
          </w:rPr>
          <w:t>21.</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INCESSIBILITE – HERITIERS ET AYANTS DROIT</w:t>
        </w:r>
        <w:r w:rsidR="00173DAC">
          <w:rPr>
            <w:webHidden/>
          </w:rPr>
          <w:tab/>
        </w:r>
        <w:r w:rsidR="00173DAC">
          <w:rPr>
            <w:webHidden/>
          </w:rPr>
          <w:fldChar w:fldCharType="begin"/>
        </w:r>
        <w:r w:rsidR="00173DAC">
          <w:rPr>
            <w:webHidden/>
          </w:rPr>
          <w:instrText xml:space="preserve"> PAGEREF _Toc212988699 \h </w:instrText>
        </w:r>
        <w:r w:rsidR="00173DAC">
          <w:rPr>
            <w:webHidden/>
          </w:rPr>
        </w:r>
        <w:r w:rsidR="00173DAC">
          <w:rPr>
            <w:webHidden/>
          </w:rPr>
          <w:fldChar w:fldCharType="separate"/>
        </w:r>
        <w:r w:rsidR="008177A3">
          <w:rPr>
            <w:webHidden/>
          </w:rPr>
          <w:t>19</w:t>
        </w:r>
        <w:r w:rsidR="00173DAC">
          <w:rPr>
            <w:webHidden/>
          </w:rPr>
          <w:fldChar w:fldCharType="end"/>
        </w:r>
      </w:hyperlink>
    </w:p>
    <w:p w14:paraId="5F55DEC1" w14:textId="74F0ED78"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0" w:history="1">
        <w:r w:rsidR="00173DAC" w:rsidRPr="00603EA3">
          <w:rPr>
            <w:rStyle w:val="Lienhypertexte"/>
          </w:rPr>
          <w:t>22.</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CLAUSE D’ATTRIBUTION DE COMPETENCE – DROIT APPLICABLE – ACCORD AMIABLE</w:t>
        </w:r>
        <w:r w:rsidR="00173DAC">
          <w:rPr>
            <w:webHidden/>
          </w:rPr>
          <w:tab/>
        </w:r>
        <w:r w:rsidR="00173DAC">
          <w:rPr>
            <w:webHidden/>
          </w:rPr>
          <w:fldChar w:fldCharType="begin"/>
        </w:r>
        <w:r w:rsidR="00173DAC">
          <w:rPr>
            <w:webHidden/>
          </w:rPr>
          <w:instrText xml:space="preserve"> PAGEREF _Toc212988700 \h </w:instrText>
        </w:r>
        <w:r w:rsidR="00173DAC">
          <w:rPr>
            <w:webHidden/>
          </w:rPr>
        </w:r>
        <w:r w:rsidR="00173DAC">
          <w:rPr>
            <w:webHidden/>
          </w:rPr>
          <w:fldChar w:fldCharType="separate"/>
        </w:r>
        <w:r w:rsidR="008177A3">
          <w:rPr>
            <w:webHidden/>
          </w:rPr>
          <w:t>19</w:t>
        </w:r>
        <w:r w:rsidR="00173DAC">
          <w:rPr>
            <w:webHidden/>
          </w:rPr>
          <w:fldChar w:fldCharType="end"/>
        </w:r>
      </w:hyperlink>
    </w:p>
    <w:p w14:paraId="7C4F7B4F" w14:textId="1113F065"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1" w:history="1">
        <w:r w:rsidR="00173DAC" w:rsidRPr="00603EA3">
          <w:rPr>
            <w:rStyle w:val="Lienhypertexte"/>
          </w:rPr>
          <w:t>23.</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TRANSMISSION AU CONSEIL DEPARTEMENTAL DE L’ORDRE DES CHIRURGIENS-DENTISTES – AFFIRMATION DE SINCERITE</w:t>
        </w:r>
        <w:r w:rsidR="00173DAC">
          <w:rPr>
            <w:webHidden/>
          </w:rPr>
          <w:tab/>
        </w:r>
        <w:r w:rsidR="00173DAC">
          <w:rPr>
            <w:webHidden/>
          </w:rPr>
          <w:fldChar w:fldCharType="begin"/>
        </w:r>
        <w:r w:rsidR="00173DAC">
          <w:rPr>
            <w:webHidden/>
          </w:rPr>
          <w:instrText xml:space="preserve"> PAGEREF _Toc212988701 \h </w:instrText>
        </w:r>
        <w:r w:rsidR="00173DAC">
          <w:rPr>
            <w:webHidden/>
          </w:rPr>
        </w:r>
        <w:r w:rsidR="00173DAC">
          <w:rPr>
            <w:webHidden/>
          </w:rPr>
          <w:fldChar w:fldCharType="separate"/>
        </w:r>
        <w:r w:rsidR="008177A3">
          <w:rPr>
            <w:webHidden/>
          </w:rPr>
          <w:t>19</w:t>
        </w:r>
        <w:r w:rsidR="00173DAC">
          <w:rPr>
            <w:webHidden/>
          </w:rPr>
          <w:fldChar w:fldCharType="end"/>
        </w:r>
      </w:hyperlink>
    </w:p>
    <w:p w14:paraId="103A86CE" w14:textId="4849C018"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2" w:history="1">
        <w:r w:rsidR="00173DAC" w:rsidRPr="00603EA3">
          <w:rPr>
            <w:rStyle w:val="Lienhypertexte"/>
          </w:rPr>
          <w:t>24.</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NOTIFICATION – ELECTION DE DOMICILE</w:t>
        </w:r>
        <w:r w:rsidR="00173DAC">
          <w:rPr>
            <w:webHidden/>
          </w:rPr>
          <w:tab/>
        </w:r>
        <w:r w:rsidR="00173DAC">
          <w:rPr>
            <w:webHidden/>
          </w:rPr>
          <w:fldChar w:fldCharType="begin"/>
        </w:r>
        <w:r w:rsidR="00173DAC">
          <w:rPr>
            <w:webHidden/>
          </w:rPr>
          <w:instrText xml:space="preserve"> PAGEREF _Toc212988702 \h </w:instrText>
        </w:r>
        <w:r w:rsidR="00173DAC">
          <w:rPr>
            <w:webHidden/>
          </w:rPr>
        </w:r>
        <w:r w:rsidR="00173DAC">
          <w:rPr>
            <w:webHidden/>
          </w:rPr>
          <w:fldChar w:fldCharType="separate"/>
        </w:r>
        <w:r w:rsidR="008177A3">
          <w:rPr>
            <w:webHidden/>
          </w:rPr>
          <w:t>20</w:t>
        </w:r>
        <w:r w:rsidR="00173DAC">
          <w:rPr>
            <w:webHidden/>
          </w:rPr>
          <w:fldChar w:fldCharType="end"/>
        </w:r>
      </w:hyperlink>
    </w:p>
    <w:p w14:paraId="30523F1D" w14:textId="53F79D68"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3" w:history="1">
        <w:r w:rsidR="00173DAC" w:rsidRPr="00603EA3">
          <w:rPr>
            <w:rStyle w:val="Lienhypertexte"/>
          </w:rPr>
          <w:t>25.</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LUTTE CONTRE LE BLANCHIMENT DE CAPITAUX ET CONTRE LE FINANCEMENT DU TERRORISME</w:t>
        </w:r>
        <w:r w:rsidR="00173DAC">
          <w:rPr>
            <w:webHidden/>
          </w:rPr>
          <w:tab/>
        </w:r>
        <w:r w:rsidR="00173DAC">
          <w:rPr>
            <w:webHidden/>
          </w:rPr>
          <w:fldChar w:fldCharType="begin"/>
        </w:r>
        <w:r w:rsidR="00173DAC">
          <w:rPr>
            <w:webHidden/>
          </w:rPr>
          <w:instrText xml:space="preserve"> PAGEREF _Toc212988703 \h </w:instrText>
        </w:r>
        <w:r w:rsidR="00173DAC">
          <w:rPr>
            <w:webHidden/>
          </w:rPr>
        </w:r>
        <w:r w:rsidR="00173DAC">
          <w:rPr>
            <w:webHidden/>
          </w:rPr>
          <w:fldChar w:fldCharType="separate"/>
        </w:r>
        <w:r w:rsidR="008177A3">
          <w:rPr>
            <w:webHidden/>
          </w:rPr>
          <w:t>20</w:t>
        </w:r>
        <w:r w:rsidR="00173DAC">
          <w:rPr>
            <w:webHidden/>
          </w:rPr>
          <w:fldChar w:fldCharType="end"/>
        </w:r>
      </w:hyperlink>
    </w:p>
    <w:p w14:paraId="5E4C10CD" w14:textId="0EB60160"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4" w:history="1">
        <w:r w:rsidR="00173DAC" w:rsidRPr="00603EA3">
          <w:rPr>
            <w:rStyle w:val="Lienhypertexte"/>
          </w:rPr>
          <w:t>26.</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MENTION SUR LA PROTECTION DES DONNEES PERSONNELLES</w:t>
        </w:r>
        <w:r w:rsidR="00173DAC">
          <w:rPr>
            <w:webHidden/>
          </w:rPr>
          <w:tab/>
        </w:r>
        <w:r w:rsidR="00173DAC">
          <w:rPr>
            <w:webHidden/>
          </w:rPr>
          <w:fldChar w:fldCharType="begin"/>
        </w:r>
        <w:r w:rsidR="00173DAC">
          <w:rPr>
            <w:webHidden/>
          </w:rPr>
          <w:instrText xml:space="preserve"> PAGEREF _Toc212988704 \h </w:instrText>
        </w:r>
        <w:r w:rsidR="00173DAC">
          <w:rPr>
            <w:webHidden/>
          </w:rPr>
        </w:r>
        <w:r w:rsidR="00173DAC">
          <w:rPr>
            <w:webHidden/>
          </w:rPr>
          <w:fldChar w:fldCharType="separate"/>
        </w:r>
        <w:r w:rsidR="008177A3">
          <w:rPr>
            <w:webHidden/>
          </w:rPr>
          <w:t>21</w:t>
        </w:r>
        <w:r w:rsidR="00173DAC">
          <w:rPr>
            <w:webHidden/>
          </w:rPr>
          <w:fldChar w:fldCharType="end"/>
        </w:r>
      </w:hyperlink>
    </w:p>
    <w:p w14:paraId="272D7D70" w14:textId="21FECAB5"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5" w:history="1">
        <w:r w:rsidR="00173DAC" w:rsidRPr="00603EA3">
          <w:rPr>
            <w:rStyle w:val="Lienhypertexte"/>
          </w:rPr>
          <w:t>27.</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REDACTION – NEGOCIATION</w:t>
        </w:r>
        <w:r w:rsidR="00EA14A3">
          <w:rPr>
            <w:rStyle w:val="Lienhypertexte"/>
          </w:rPr>
          <w:t xml:space="preserve"> - HONORAIRES</w:t>
        </w:r>
        <w:r w:rsidR="00173DAC">
          <w:rPr>
            <w:webHidden/>
          </w:rPr>
          <w:tab/>
        </w:r>
        <w:r w:rsidR="00173DAC">
          <w:rPr>
            <w:webHidden/>
          </w:rPr>
          <w:fldChar w:fldCharType="begin"/>
        </w:r>
        <w:r w:rsidR="00173DAC">
          <w:rPr>
            <w:webHidden/>
          </w:rPr>
          <w:instrText xml:space="preserve"> PAGEREF _Toc212988705 \h </w:instrText>
        </w:r>
        <w:r w:rsidR="00173DAC">
          <w:rPr>
            <w:webHidden/>
          </w:rPr>
        </w:r>
        <w:r w:rsidR="00173DAC">
          <w:rPr>
            <w:webHidden/>
          </w:rPr>
          <w:fldChar w:fldCharType="separate"/>
        </w:r>
        <w:r w:rsidR="008177A3">
          <w:rPr>
            <w:webHidden/>
          </w:rPr>
          <w:t>21</w:t>
        </w:r>
        <w:r w:rsidR="00173DAC">
          <w:rPr>
            <w:webHidden/>
          </w:rPr>
          <w:fldChar w:fldCharType="end"/>
        </w:r>
      </w:hyperlink>
    </w:p>
    <w:p w14:paraId="1731F9EC" w14:textId="6829FAC5"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6" w:history="1">
        <w:r w:rsidR="00173DAC" w:rsidRPr="00603EA3">
          <w:rPr>
            <w:rStyle w:val="Lienhypertexte"/>
          </w:rPr>
          <w:t>28.</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SIGNATURE ELECTRONIQUE</w:t>
        </w:r>
        <w:r w:rsidR="00173DAC">
          <w:rPr>
            <w:webHidden/>
          </w:rPr>
          <w:tab/>
        </w:r>
        <w:r w:rsidR="00173DAC">
          <w:rPr>
            <w:webHidden/>
          </w:rPr>
          <w:fldChar w:fldCharType="begin"/>
        </w:r>
        <w:r w:rsidR="00173DAC">
          <w:rPr>
            <w:webHidden/>
          </w:rPr>
          <w:instrText xml:space="preserve"> PAGEREF _Toc212988706 \h </w:instrText>
        </w:r>
        <w:r w:rsidR="00173DAC">
          <w:rPr>
            <w:webHidden/>
          </w:rPr>
        </w:r>
        <w:r w:rsidR="00173DAC">
          <w:rPr>
            <w:webHidden/>
          </w:rPr>
          <w:fldChar w:fldCharType="separate"/>
        </w:r>
        <w:r w:rsidR="008177A3">
          <w:rPr>
            <w:webHidden/>
          </w:rPr>
          <w:t>22</w:t>
        </w:r>
        <w:r w:rsidR="00173DAC">
          <w:rPr>
            <w:webHidden/>
          </w:rPr>
          <w:fldChar w:fldCharType="end"/>
        </w:r>
      </w:hyperlink>
    </w:p>
    <w:p w14:paraId="734D8A1B" w14:textId="13FF07F8" w:rsidR="00173DAC"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12988707" w:history="1">
        <w:r w:rsidR="00173DAC" w:rsidRPr="00603EA3">
          <w:rPr>
            <w:rStyle w:val="Lienhypertexte"/>
          </w:rPr>
          <w:t>29.</w:t>
        </w:r>
        <w:r w:rsidR="00173DAC">
          <w:rPr>
            <w:rFonts w:asciiTheme="minorHAnsi" w:eastAsiaTheme="minorEastAsia" w:hAnsiTheme="minorHAnsi" w:cstheme="minorBidi"/>
            <w:b w:val="0"/>
            <w:caps w:val="0"/>
            <w:kern w:val="2"/>
            <w:sz w:val="24"/>
            <w:szCs w:val="24"/>
            <w:lang w:eastAsia="fr-FR"/>
            <w14:ligatures w14:val="standardContextual"/>
          </w:rPr>
          <w:tab/>
        </w:r>
        <w:r w:rsidR="00173DAC" w:rsidRPr="00603EA3">
          <w:rPr>
            <w:rStyle w:val="Lienhypertexte"/>
          </w:rPr>
          <w:t>ANNEXES</w:t>
        </w:r>
        <w:r w:rsidR="00173DAC">
          <w:rPr>
            <w:webHidden/>
          </w:rPr>
          <w:tab/>
        </w:r>
        <w:r w:rsidR="00173DAC">
          <w:rPr>
            <w:webHidden/>
          </w:rPr>
          <w:fldChar w:fldCharType="begin"/>
        </w:r>
        <w:r w:rsidR="00173DAC">
          <w:rPr>
            <w:webHidden/>
          </w:rPr>
          <w:instrText xml:space="preserve"> PAGEREF _Toc212988707 \h </w:instrText>
        </w:r>
        <w:r w:rsidR="00173DAC">
          <w:rPr>
            <w:webHidden/>
          </w:rPr>
        </w:r>
        <w:r w:rsidR="00173DAC">
          <w:rPr>
            <w:webHidden/>
          </w:rPr>
          <w:fldChar w:fldCharType="separate"/>
        </w:r>
        <w:r w:rsidR="008177A3">
          <w:rPr>
            <w:webHidden/>
          </w:rPr>
          <w:t>22</w:t>
        </w:r>
        <w:r w:rsidR="00173DAC">
          <w:rPr>
            <w:webHidden/>
          </w:rPr>
          <w:fldChar w:fldCharType="end"/>
        </w:r>
      </w:hyperlink>
    </w:p>
    <w:p w14:paraId="1899A244" w14:textId="00B81091"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Pr="00D75500" w:rsidRDefault="00D809B3"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Default="00D809B3" w:rsidP="00F747C9">
      <w:pPr>
        <w:pStyle w:val="StyleLeft"/>
        <w:spacing w:line="276" w:lineRule="auto"/>
        <w:rPr>
          <w:rFonts w:ascii="EYInterstate Light" w:hAnsi="EYInterstate Light"/>
          <w:sz w:val="20"/>
          <w:lang w:val="en-US"/>
        </w:rPr>
      </w:pPr>
    </w:p>
    <w:p w14:paraId="5F50883D" w14:textId="77777777" w:rsidR="007712A6" w:rsidRPr="00D75500" w:rsidRDefault="007712A6" w:rsidP="00F747C9">
      <w:pPr>
        <w:pStyle w:val="StyleLeft"/>
        <w:spacing w:line="276" w:lineRule="auto"/>
        <w:rPr>
          <w:rFonts w:ascii="EYInterstate Light" w:hAnsi="EYInterstate Light"/>
          <w:sz w:val="20"/>
          <w:lang w:val="en-US"/>
        </w:rPr>
      </w:pPr>
    </w:p>
    <w:p w14:paraId="620F9CBA" w14:textId="77777777" w:rsidR="00D809B3" w:rsidRDefault="00D809B3" w:rsidP="00F747C9">
      <w:pPr>
        <w:pStyle w:val="StyleLeft"/>
        <w:spacing w:line="276" w:lineRule="auto"/>
        <w:rPr>
          <w:rFonts w:ascii="EYInterstate Light" w:hAnsi="EYInterstate Light"/>
          <w:sz w:val="20"/>
          <w:lang w:val="en-US"/>
        </w:rPr>
      </w:pPr>
    </w:p>
    <w:p w14:paraId="212F0692" w14:textId="77777777" w:rsidR="00641299" w:rsidRPr="000D0AE0" w:rsidRDefault="00641299" w:rsidP="00641299">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lastRenderedPageBreak/>
        <w:t>ETANT PREALABLEMENT EXPOSE QUE :</w:t>
      </w:r>
    </w:p>
    <w:p w14:paraId="241BDFBD" w14:textId="77777777" w:rsidR="00641299" w:rsidRPr="00053A54" w:rsidRDefault="00641299">
      <w:pPr>
        <w:pStyle w:val="Paragraphedeliste"/>
        <w:numPr>
          <w:ilvl w:val="0"/>
          <w:numId w:val="15"/>
        </w:numPr>
        <w:spacing w:line="276" w:lineRule="auto"/>
        <w:jc w:val="both"/>
        <w:rPr>
          <w:rFonts w:ascii="EYInterstate Light" w:hAnsi="EYInterstate Light"/>
          <w:bCs/>
          <w:sz w:val="20"/>
          <w:szCs w:val="20"/>
        </w:rPr>
      </w:pPr>
      <w:r w:rsidRPr="00053A54">
        <w:rPr>
          <w:rFonts w:ascii="EYInterstate Light" w:hAnsi="EYInterstate Light"/>
          <w:bCs/>
          <w:sz w:val="20"/>
          <w:szCs w:val="20"/>
        </w:rPr>
        <w:t>Le Cédant a la libre disposition des éléments mobiliers corporels et incorporels attachés à son activité de Chirurgien-Dentiste.</w:t>
      </w:r>
    </w:p>
    <w:p w14:paraId="5C632130" w14:textId="77777777" w:rsidR="00641299" w:rsidRDefault="00641299" w:rsidP="00641299">
      <w:pPr>
        <w:pStyle w:val="Paragraphedeliste"/>
        <w:spacing w:line="276" w:lineRule="auto"/>
        <w:ind w:left="375"/>
        <w:jc w:val="both"/>
        <w:rPr>
          <w:rFonts w:ascii="EYInterstate Light" w:hAnsi="EYInterstate Light"/>
          <w:bCs/>
          <w:sz w:val="20"/>
          <w:szCs w:val="20"/>
        </w:rPr>
      </w:pPr>
    </w:p>
    <w:p w14:paraId="61FD0BDF" w14:textId="05719390" w:rsidR="00641299" w:rsidRDefault="00641299" w:rsidP="00641299">
      <w:pPr>
        <w:pStyle w:val="Paragraphedeliste"/>
        <w:spacing w:line="276" w:lineRule="auto"/>
        <w:ind w:left="375"/>
        <w:jc w:val="both"/>
        <w:rPr>
          <w:rFonts w:ascii="EYInterstate Light" w:hAnsi="EYInterstate Light"/>
          <w:bCs/>
          <w:sz w:val="20"/>
          <w:szCs w:val="20"/>
        </w:rPr>
      </w:pPr>
      <w:r w:rsidRPr="00053A54">
        <w:rPr>
          <w:rFonts w:ascii="EYInterstate Light" w:hAnsi="EYInterstate Light"/>
          <w:bCs/>
          <w:sz w:val="20"/>
          <w:szCs w:val="20"/>
        </w:rPr>
        <w:t xml:space="preserve">Il est régulièrement inscrit au tableau de l’Ordre des </w:t>
      </w:r>
      <w:r>
        <w:rPr>
          <w:rFonts w:ascii="EYInterstate Light" w:hAnsi="EYInterstate Light"/>
          <w:bCs/>
          <w:sz w:val="20"/>
          <w:szCs w:val="20"/>
        </w:rPr>
        <w:t>Chirurgiens-Dentistes</w:t>
      </w:r>
      <w:r w:rsidRPr="00053A54">
        <w:rPr>
          <w:rFonts w:ascii="EYInterstate Light" w:hAnsi="EYInterstate Light"/>
          <w:bCs/>
          <w:sz w:val="20"/>
          <w:szCs w:val="20"/>
        </w:rPr>
        <w:t xml:space="preserve"> </w:t>
      </w:r>
      <w:r>
        <w:rPr>
          <w:rFonts w:ascii="EYInterstate Light" w:hAnsi="EYInterstate Light"/>
          <w:bCs/>
          <w:sz w:val="20"/>
          <w:szCs w:val="20"/>
        </w:rPr>
        <w:t>du NORD (59)</w:t>
      </w:r>
      <w:r w:rsidRPr="00053A54">
        <w:rPr>
          <w:rFonts w:ascii="EYInterstate Light" w:hAnsi="EYInterstate Light"/>
          <w:bCs/>
          <w:sz w:val="20"/>
          <w:szCs w:val="20"/>
        </w:rPr>
        <w:t xml:space="preserve"> sous le n°</w:t>
      </w:r>
      <w:r w:rsidR="00806E41">
        <w:rPr>
          <w:rFonts w:ascii="EYInterstate Light" w:eastAsia="Times New Roman" w:hAnsi="EYInterstate Light" w:cs="Times New Roman"/>
          <w:sz w:val="20"/>
          <w:szCs w:val="20"/>
        </w:rPr>
        <w:t xml:space="preserve">2671/47711 </w:t>
      </w:r>
      <w:r w:rsidRPr="00053A54">
        <w:rPr>
          <w:rFonts w:ascii="EYInterstate Light" w:hAnsi="EYInterstate Light"/>
          <w:bCs/>
          <w:sz w:val="20"/>
          <w:szCs w:val="20"/>
        </w:rPr>
        <w:t xml:space="preserve">depuis le </w:t>
      </w:r>
      <w:r w:rsidR="00806E41">
        <w:rPr>
          <w:rFonts w:ascii="EYInterstate Light" w:hAnsi="EYInterstate Light"/>
          <w:bCs/>
          <w:sz w:val="20"/>
          <w:szCs w:val="20"/>
        </w:rPr>
        <w:t>06/07/1993</w:t>
      </w:r>
    </w:p>
    <w:p w14:paraId="43BD5742" w14:textId="77777777" w:rsidR="00641299" w:rsidRDefault="00641299" w:rsidP="00641299">
      <w:pPr>
        <w:pStyle w:val="Paragraphedeliste"/>
        <w:spacing w:line="276" w:lineRule="auto"/>
        <w:ind w:left="375"/>
        <w:jc w:val="both"/>
        <w:rPr>
          <w:rFonts w:ascii="EYInterstate Light" w:hAnsi="EYInterstate Light"/>
          <w:bCs/>
          <w:sz w:val="20"/>
          <w:szCs w:val="20"/>
        </w:rPr>
      </w:pPr>
    </w:p>
    <w:p w14:paraId="51C9525F" w14:textId="698602E0" w:rsidR="00641299" w:rsidRDefault="00641299">
      <w:pPr>
        <w:pStyle w:val="Paragraphedeliste"/>
        <w:numPr>
          <w:ilvl w:val="0"/>
          <w:numId w:val="15"/>
        </w:numPr>
        <w:spacing w:line="276" w:lineRule="auto"/>
        <w:jc w:val="both"/>
        <w:rPr>
          <w:rFonts w:ascii="EYInterstate Light" w:hAnsi="EYInterstate Light"/>
          <w:bCs/>
          <w:sz w:val="20"/>
          <w:szCs w:val="20"/>
        </w:rPr>
      </w:pPr>
      <w:r>
        <w:rPr>
          <w:rFonts w:ascii="EYInterstate Light" w:hAnsi="EYInterstate Light"/>
          <w:bCs/>
          <w:sz w:val="20"/>
          <w:szCs w:val="20"/>
        </w:rPr>
        <w:t>Le Cédant souhaite procéder à une cession</w:t>
      </w:r>
      <w:r w:rsidR="00806E41">
        <w:rPr>
          <w:rFonts w:ascii="EYInterstate Light" w:hAnsi="EYInterstate Light"/>
          <w:bCs/>
          <w:sz w:val="20"/>
          <w:szCs w:val="20"/>
        </w:rPr>
        <w:t xml:space="preserve"> </w:t>
      </w:r>
      <w:r>
        <w:rPr>
          <w:rFonts w:ascii="EYInterstate Light" w:hAnsi="EYInterstate Light"/>
          <w:bCs/>
          <w:sz w:val="20"/>
          <w:szCs w:val="20"/>
        </w:rPr>
        <w:t>des droits mobiliers corporels et incorporels                                      attachés à son activité de Chirurgien-Dentiste (« </w:t>
      </w:r>
      <w:r w:rsidRPr="00053A54">
        <w:rPr>
          <w:rFonts w:ascii="EYInterstate Light" w:hAnsi="EYInterstate Light"/>
          <w:b/>
          <w:sz w:val="20"/>
          <w:szCs w:val="20"/>
        </w:rPr>
        <w:t>le Fonds libéral</w:t>
      </w:r>
      <w:r>
        <w:rPr>
          <w:rFonts w:ascii="EYInterstate Light" w:hAnsi="EYInterstate Light"/>
          <w:bCs/>
          <w:sz w:val="20"/>
          <w:szCs w:val="20"/>
        </w:rPr>
        <w:t xml:space="preserve"> ») en raison du départ en retraite de Madame Christelle DELCOURT prévue </w:t>
      </w:r>
      <w:r w:rsidR="001E4D46">
        <w:rPr>
          <w:rFonts w:ascii="EYInterstate Light" w:hAnsi="EYInterstate Light"/>
          <w:bCs/>
          <w:sz w:val="20"/>
          <w:szCs w:val="20"/>
        </w:rPr>
        <w:t>à l’horizon 2030/2032.</w:t>
      </w:r>
    </w:p>
    <w:p w14:paraId="3369E6B9" w14:textId="77777777" w:rsidR="00641299" w:rsidRDefault="00641299" w:rsidP="00641299">
      <w:pPr>
        <w:pStyle w:val="Paragraphedeliste"/>
        <w:spacing w:line="276" w:lineRule="auto"/>
        <w:ind w:left="375"/>
        <w:jc w:val="both"/>
        <w:rPr>
          <w:rFonts w:ascii="EYInterstate Light" w:hAnsi="EYInterstate Light"/>
          <w:bCs/>
          <w:sz w:val="20"/>
          <w:szCs w:val="20"/>
        </w:rPr>
      </w:pPr>
    </w:p>
    <w:p w14:paraId="00C50361" w14:textId="77777777" w:rsidR="00641299" w:rsidRDefault="00641299">
      <w:pPr>
        <w:pStyle w:val="Paragraphedeliste"/>
        <w:numPr>
          <w:ilvl w:val="0"/>
          <w:numId w:val="15"/>
        </w:numPr>
        <w:spacing w:line="276" w:lineRule="auto"/>
        <w:jc w:val="both"/>
        <w:rPr>
          <w:rFonts w:ascii="EYInterstate Light" w:hAnsi="EYInterstate Light"/>
          <w:bCs/>
          <w:sz w:val="20"/>
          <w:szCs w:val="20"/>
        </w:rPr>
      </w:pPr>
      <w:r w:rsidRPr="00053A54">
        <w:rPr>
          <w:rFonts w:ascii="EYInterstate Light" w:hAnsi="EYInterstate Light"/>
          <w:bCs/>
          <w:sz w:val="20"/>
          <w:szCs w:val="20"/>
        </w:rPr>
        <w:t xml:space="preserve">Le Cessionnaire s’est montré intéressé à acquérir </w:t>
      </w:r>
      <w:r>
        <w:rPr>
          <w:rFonts w:ascii="EYInterstate Light" w:hAnsi="EYInterstate Light"/>
          <w:bCs/>
          <w:sz w:val="20"/>
          <w:szCs w:val="20"/>
        </w:rPr>
        <w:t>le Fonds libéral.</w:t>
      </w:r>
    </w:p>
    <w:p w14:paraId="211F4E3F" w14:textId="77777777" w:rsidR="00641299" w:rsidRDefault="00641299" w:rsidP="00641299">
      <w:pPr>
        <w:pStyle w:val="Paragraphedeliste"/>
        <w:spacing w:line="276" w:lineRule="auto"/>
        <w:ind w:left="375"/>
        <w:jc w:val="both"/>
        <w:rPr>
          <w:rFonts w:ascii="EYInterstate Light" w:hAnsi="EYInterstate Light"/>
          <w:bCs/>
          <w:sz w:val="20"/>
          <w:szCs w:val="20"/>
        </w:rPr>
      </w:pPr>
    </w:p>
    <w:p w14:paraId="49098E98" w14:textId="77777777" w:rsidR="00641299" w:rsidRPr="008E7601" w:rsidRDefault="00641299" w:rsidP="00641299">
      <w:pPr>
        <w:pStyle w:val="Paragraphedeliste"/>
        <w:spacing w:line="276" w:lineRule="auto"/>
        <w:ind w:left="375"/>
        <w:jc w:val="both"/>
        <w:rPr>
          <w:rFonts w:ascii="EYInterstate Light" w:hAnsi="EYInterstate Light"/>
          <w:bCs/>
          <w:sz w:val="20"/>
          <w:szCs w:val="20"/>
        </w:rPr>
      </w:pPr>
      <w:r w:rsidRPr="00053A54">
        <w:rPr>
          <w:rFonts w:ascii="EYInterstate Light" w:hAnsi="EYInterstate Light"/>
          <w:bCs/>
          <w:sz w:val="20"/>
          <w:szCs w:val="20"/>
        </w:rPr>
        <w:t>Dans ce cadre, les Parties se sont rencontrées à l’effet de conclure la présente cession.</w:t>
      </w:r>
    </w:p>
    <w:p w14:paraId="0EB03C0B" w14:textId="77777777" w:rsidR="00641299" w:rsidRPr="00053A54" w:rsidRDefault="00641299" w:rsidP="00641299">
      <w:pPr>
        <w:spacing w:line="276" w:lineRule="auto"/>
        <w:jc w:val="both"/>
        <w:rPr>
          <w:rFonts w:ascii="EYInterstate Light" w:hAnsi="EYInterstate Light"/>
          <w:bCs/>
          <w:sz w:val="20"/>
          <w:szCs w:val="20"/>
        </w:rPr>
      </w:pP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t xml:space="preserve">        </w:t>
      </w:r>
      <w:r>
        <w:rPr>
          <w:rFonts w:ascii="EYInterstate Light" w:hAnsi="EYInterstate Light"/>
          <w:bCs/>
          <w:sz w:val="20"/>
          <w:szCs w:val="20"/>
        </w:rPr>
        <w:tab/>
      </w:r>
      <w:r>
        <w:rPr>
          <w:rFonts w:ascii="EYInterstate Light" w:hAnsi="EYInterstate Light"/>
          <w:bCs/>
          <w:sz w:val="20"/>
          <w:szCs w:val="20"/>
        </w:rPr>
        <w:tab/>
        <w:t xml:space="preserve"> (ci-après « </w:t>
      </w:r>
      <w:r w:rsidRPr="00DC5633">
        <w:rPr>
          <w:rFonts w:ascii="EYInterstate Light" w:hAnsi="EYInterstate Light"/>
          <w:b/>
          <w:sz w:val="20"/>
          <w:szCs w:val="20"/>
        </w:rPr>
        <w:t>l</w:t>
      </w:r>
      <w:r>
        <w:rPr>
          <w:rFonts w:ascii="EYInterstate Light" w:hAnsi="EYInterstate Light"/>
          <w:b/>
          <w:sz w:val="20"/>
          <w:szCs w:val="20"/>
        </w:rPr>
        <w:t>e Contrat</w:t>
      </w:r>
      <w:r>
        <w:rPr>
          <w:rFonts w:ascii="EYInterstate Light" w:hAnsi="EYInterstate Light"/>
          <w:bCs/>
          <w:sz w:val="20"/>
          <w:szCs w:val="20"/>
        </w:rPr>
        <w:t> »)</w:t>
      </w:r>
    </w:p>
    <w:p w14:paraId="19FC337C" w14:textId="77777777" w:rsidR="00641299" w:rsidRPr="000D0AE0" w:rsidRDefault="00641299" w:rsidP="00641299">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t>CECI EXPOSE, IL A ETE CONVENU CE QUI SUIT :</w:t>
      </w:r>
    </w:p>
    <w:p w14:paraId="7B4FEC71" w14:textId="77777777" w:rsidR="00641299" w:rsidRPr="00D75500" w:rsidRDefault="00641299" w:rsidP="00641299">
      <w:pPr>
        <w:pStyle w:val="Titre1"/>
        <w:spacing w:line="276" w:lineRule="auto"/>
        <w:rPr>
          <w:b/>
          <w:szCs w:val="20"/>
        </w:rPr>
      </w:pPr>
      <w:bookmarkStart w:id="3" w:name="_Toc212988677"/>
      <w:r w:rsidRPr="00D75500">
        <w:rPr>
          <w:b/>
          <w:szCs w:val="20"/>
        </w:rPr>
        <w:t>DEFINITIONS</w:t>
      </w:r>
      <w:r>
        <w:rPr>
          <w:b/>
          <w:szCs w:val="20"/>
        </w:rPr>
        <w:t xml:space="preserve"> - INTERPRETATION</w:t>
      </w:r>
      <w:bookmarkEnd w:id="3"/>
    </w:p>
    <w:p w14:paraId="442EA76F" w14:textId="77777777" w:rsidR="00641299" w:rsidRPr="00D75500"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CDA14E1" w14:textId="77777777" w:rsidR="00641299" w:rsidRPr="00D75500"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Pr>
          <w:rFonts w:ascii="EYInterstate Light" w:eastAsia="Times New Roman" w:hAnsi="EYInterstate Light" w:cs="Times New Roman"/>
          <w:sz w:val="20"/>
          <w:szCs w:val="20"/>
        </w:rPr>
        <w:t xml:space="preserve"> et les Annexes</w:t>
      </w:r>
      <w:r w:rsidRPr="00D75500">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font partie</w:t>
      </w:r>
      <w:r w:rsidRPr="00D75500">
        <w:rPr>
          <w:rFonts w:ascii="EYInterstate Light" w:eastAsia="Times New Roman" w:hAnsi="EYInterstate Light" w:cs="Times New Roman"/>
          <w:sz w:val="20"/>
          <w:szCs w:val="20"/>
        </w:rPr>
        <w:t xml:space="preserve"> intégrante du Contrat et </w:t>
      </w:r>
      <w:r>
        <w:rPr>
          <w:rFonts w:ascii="EYInterstate Light" w:eastAsia="Times New Roman" w:hAnsi="EYInterstate Light" w:cs="Times New Roman"/>
          <w:sz w:val="20"/>
          <w:szCs w:val="20"/>
        </w:rPr>
        <w:t xml:space="preserve">ont </w:t>
      </w:r>
      <w:r w:rsidRPr="00D75500">
        <w:rPr>
          <w:rFonts w:ascii="EYInterstate Light" w:eastAsia="Times New Roman" w:hAnsi="EYInterstate Light" w:cs="Times New Roman"/>
          <w:sz w:val="20"/>
          <w:szCs w:val="20"/>
        </w:rPr>
        <w:t>la même portée contractuelle.</w:t>
      </w:r>
    </w:p>
    <w:p w14:paraId="655FE77C" w14:textId="77777777" w:rsidR="00641299" w:rsidRPr="00D75500"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2B406188" w14:textId="77777777" w:rsidR="00641299" w:rsidRPr="00D75500"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5FEA5DF2" w14:textId="77777777" w:rsidR="00641299"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3D22E7F4" w14:textId="77777777" w:rsidR="00641299" w:rsidRPr="004A7FAC"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’usage des expressions « y compris », « en particulier », « par exemple » ou « notamment » implique que l’énumération qui les suit n’est en rien limitative ou exhaustive</w:t>
      </w:r>
      <w:r>
        <w:rPr>
          <w:rFonts w:ascii="EYInterstate Light" w:eastAsia="Times New Roman" w:hAnsi="EYInterstate Light" w:cs="Times New Roman"/>
          <w:sz w:val="20"/>
          <w:szCs w:val="20"/>
        </w:rPr>
        <w:t>.</w:t>
      </w:r>
    </w:p>
    <w:p w14:paraId="7F2949B6" w14:textId="77777777" w:rsidR="00641299" w:rsidRPr="00D75500"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e terme « ou » n’est pas exclusif</w:t>
      </w:r>
      <w:r>
        <w:rPr>
          <w:rFonts w:ascii="EYInterstate Light" w:eastAsia="Times New Roman" w:hAnsi="EYInterstate Light" w:cs="Times New Roman"/>
          <w:sz w:val="20"/>
          <w:szCs w:val="20"/>
        </w:rPr>
        <w:t>.</w:t>
      </w:r>
    </w:p>
    <w:p w14:paraId="6DFDD5A8" w14:textId="77777777" w:rsidR="00641299" w:rsidRDefault="00641299" w:rsidP="0064129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3DFA88B0" w14:textId="77777777" w:rsidR="00641299" w:rsidRDefault="00641299" w:rsidP="00641299">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Pr>
          <w:rFonts w:eastAsia="Times New Roman"/>
          <w:sz w:val="20"/>
          <w:szCs w:val="20"/>
          <w:lang w:eastAsia="fr-FR"/>
        </w:rPr>
        <w:t>du Contrat.</w:t>
      </w:r>
    </w:p>
    <w:p w14:paraId="4F5AAF1D" w14:textId="77777777" w:rsidR="00641299" w:rsidRPr="00815559" w:rsidRDefault="00641299" w:rsidP="00641299">
      <w:pPr>
        <w:pStyle w:val="Sansinterligne"/>
        <w:jc w:val="both"/>
        <w:rPr>
          <w:rFonts w:eastAsia="Times New Roman"/>
          <w:sz w:val="20"/>
          <w:szCs w:val="20"/>
          <w:lang w:eastAsia="fr-FR"/>
        </w:rPr>
      </w:pPr>
    </w:p>
    <w:p w14:paraId="5D7D9636" w14:textId="77777777" w:rsidR="00641299" w:rsidRDefault="00641299" w:rsidP="00641299">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r>
        <w:rPr>
          <w:rFonts w:eastAsia="Times New Roman"/>
          <w:sz w:val="20"/>
          <w:szCs w:val="20"/>
          <w:lang w:eastAsia="fr-FR"/>
        </w:rPr>
        <w:t> ; à défaut de précision dans le Contrat, un jour est décompté en jour calendaire.</w:t>
      </w:r>
      <w:bookmarkStart w:id="4" w:name="_Toc429387666"/>
      <w:bookmarkStart w:id="5" w:name="_Toc429387487"/>
    </w:p>
    <w:p w14:paraId="19037438"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51124805"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51D38143"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0007CB2B"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02166090"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582104F5"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67D5C876"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16B11F37" w14:textId="77777777" w:rsidR="00641299" w:rsidRDefault="00641299" w:rsidP="00641299">
      <w:pPr>
        <w:pStyle w:val="Sansinterligne"/>
        <w:ind w:left="426"/>
        <w:jc w:val="both"/>
        <w:rPr>
          <w:rFonts w:ascii="EYInterstate Light" w:eastAsia="Times New Roman" w:hAnsi="EYInterstate Light" w:cs="Times New Roman"/>
          <w:sz w:val="20"/>
          <w:szCs w:val="20"/>
        </w:rPr>
      </w:pPr>
    </w:p>
    <w:p w14:paraId="28DDF526" w14:textId="0F785713" w:rsidR="001624AF" w:rsidRDefault="004A7FAC" w:rsidP="00641299">
      <w:pPr>
        <w:pStyle w:val="Sansinterligne"/>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lastRenderedPageBreak/>
        <w:t>Dans le Contrat, les termes suivants auront la signification précisée ci-après lorsque leur première lettre apparaît en majuscule.</w:t>
      </w:r>
    </w:p>
    <w:p w14:paraId="4362FEF4" w14:textId="77777777" w:rsidR="00641299" w:rsidRPr="004A7FAC" w:rsidRDefault="00641299" w:rsidP="00641299">
      <w:pPr>
        <w:pStyle w:val="Sansinterligne"/>
        <w:ind w:left="426"/>
        <w:jc w:val="both"/>
        <w:rPr>
          <w:rFonts w:ascii="EYInterstate Light" w:eastAsia="Times New Roman" w:hAnsi="EYInterstate Light" w:cs="Times New Roman"/>
          <w:sz w:val="20"/>
          <w:szCs w:val="20"/>
        </w:rPr>
      </w:pP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272357">
        <w:trPr>
          <w:cantSplit/>
          <w:trHeight w:val="875"/>
        </w:trPr>
        <w:tc>
          <w:tcPr>
            <w:tcW w:w="2319" w:type="dxa"/>
            <w:hideMark/>
          </w:tcPr>
          <w:bookmarkEnd w:id="4"/>
          <w:bookmarkEnd w:id="5"/>
          <w:p w14:paraId="005D4129" w14:textId="77777777" w:rsidR="00D809B3" w:rsidRDefault="000D0AE0" w:rsidP="00F747C9">
            <w:pPr>
              <w:spacing w:line="276" w:lineRule="auto"/>
              <w:rPr>
                <w:rFonts w:ascii="EYInterstate Light" w:hAnsi="EYInterstate Light"/>
                <w:sz w:val="20"/>
                <w:szCs w:val="20"/>
              </w:rPr>
            </w:pPr>
            <w:r>
              <w:rPr>
                <w:rFonts w:ascii="EYInterstate Light" w:hAnsi="EYInterstate Light"/>
                <w:sz w:val="20"/>
                <w:szCs w:val="20"/>
              </w:rPr>
              <w:t>Contrat</w:t>
            </w:r>
          </w:p>
          <w:p w14:paraId="5E975E55" w14:textId="77777777" w:rsidR="00501854" w:rsidRPr="009D6D06" w:rsidRDefault="00501854" w:rsidP="00F747C9">
            <w:pPr>
              <w:spacing w:line="276" w:lineRule="auto"/>
              <w:rPr>
                <w:rFonts w:ascii="EYInterstate Light" w:hAnsi="EYInterstate Light"/>
                <w:sz w:val="30"/>
                <w:szCs w:val="30"/>
              </w:rPr>
            </w:pPr>
          </w:p>
          <w:p w14:paraId="16FCAA2C" w14:textId="5194CEB7" w:rsidR="00272357" w:rsidRPr="00D75500" w:rsidRDefault="00734084" w:rsidP="00F747C9">
            <w:pPr>
              <w:spacing w:line="276" w:lineRule="auto"/>
              <w:rPr>
                <w:rFonts w:ascii="EYInterstate Light" w:hAnsi="EYInterstate Light"/>
                <w:sz w:val="20"/>
                <w:szCs w:val="20"/>
              </w:rPr>
            </w:pPr>
            <w:r>
              <w:rPr>
                <w:rFonts w:ascii="EYInterstate Light" w:hAnsi="EYInterstate Light"/>
                <w:sz w:val="20"/>
                <w:szCs w:val="20"/>
              </w:rPr>
              <w:t>Annexes</w:t>
            </w:r>
          </w:p>
        </w:tc>
        <w:tc>
          <w:tcPr>
            <w:tcW w:w="6328" w:type="dxa"/>
            <w:hideMark/>
          </w:tcPr>
          <w:p w14:paraId="2572B6BF" w14:textId="4C49AEA1" w:rsidR="00641299" w:rsidRDefault="00641299" w:rsidP="0064129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Pr>
                <w:rFonts w:ascii="EYInterstate Light" w:hAnsi="EYInterstate Light"/>
                <w:sz w:val="20"/>
                <w:szCs w:val="20"/>
              </w:rPr>
              <w:t>l’acte intitulé « </w:t>
            </w:r>
            <w:r>
              <w:rPr>
                <w:rFonts w:ascii="EYInterstate Light" w:hAnsi="EYInterstate Light"/>
                <w:i/>
                <w:iCs/>
                <w:sz w:val="20"/>
                <w:szCs w:val="20"/>
              </w:rPr>
              <w:t>Cession</w:t>
            </w:r>
            <w:r w:rsidR="008177A3">
              <w:rPr>
                <w:rFonts w:ascii="EYInterstate Light" w:hAnsi="EYInterstate Light"/>
                <w:i/>
                <w:iCs/>
                <w:sz w:val="20"/>
                <w:szCs w:val="20"/>
              </w:rPr>
              <w:t xml:space="preserve"> </w:t>
            </w:r>
            <w:r>
              <w:rPr>
                <w:rFonts w:ascii="EYInterstate Light" w:hAnsi="EYInterstate Light"/>
                <w:i/>
                <w:iCs/>
                <w:sz w:val="20"/>
                <w:szCs w:val="20"/>
              </w:rPr>
              <w:t>des éléments mobiliers corporels et incorporels attachés à l’activité de Chirurgien-Dentiste de la société « Christelle Delcourt » »</w:t>
            </w:r>
            <w:r>
              <w:rPr>
                <w:rFonts w:ascii="EYInterstate Light" w:hAnsi="EYInterstate Light"/>
                <w:sz w:val="20"/>
                <w:szCs w:val="20"/>
              </w:rPr>
              <w:t xml:space="preserve"> et ses Annexes daté et signé le </w:t>
            </w:r>
            <w:r w:rsidR="00806E41">
              <w:rPr>
                <w:rFonts w:ascii="EYInterstate Light" w:hAnsi="EYInterstate Light"/>
                <w:sz w:val="20"/>
                <w:szCs w:val="20"/>
              </w:rPr>
              <w:t>12/12/2025.</w:t>
            </w:r>
          </w:p>
          <w:p w14:paraId="7619067D" w14:textId="67963E49" w:rsidR="00272357" w:rsidRPr="00D75500" w:rsidRDefault="00641299" w:rsidP="00F747C9">
            <w:pPr>
              <w:spacing w:line="276" w:lineRule="auto"/>
              <w:jc w:val="both"/>
              <w:rPr>
                <w:rFonts w:ascii="EYInterstate Light" w:hAnsi="EYInterstate Light"/>
                <w:sz w:val="20"/>
                <w:szCs w:val="20"/>
              </w:rPr>
            </w:pPr>
            <w:r>
              <w:rPr>
                <w:rFonts w:ascii="EYInterstate Light" w:hAnsi="EYInterstate Light"/>
                <w:sz w:val="20"/>
                <w:szCs w:val="20"/>
              </w:rPr>
              <w:t>Désignent les annexes jointes au Contrat ayant la même portée contractuelle que le Contrat lui-même.</w:t>
            </w:r>
          </w:p>
        </w:tc>
      </w:tr>
      <w:tr w:rsidR="00D809B3" w:rsidRPr="00D75500" w14:paraId="1ECAF29C" w14:textId="77777777" w:rsidTr="00272357">
        <w:trPr>
          <w:cantSplit/>
          <w:trHeight w:val="152"/>
        </w:trPr>
        <w:tc>
          <w:tcPr>
            <w:tcW w:w="2319" w:type="dxa"/>
            <w:hideMark/>
          </w:tcPr>
          <w:p w14:paraId="4488C4E6" w14:textId="77777777" w:rsidR="004809C5" w:rsidRPr="004809C5" w:rsidRDefault="004809C5" w:rsidP="00272357">
            <w:pPr>
              <w:spacing w:line="276" w:lineRule="auto"/>
              <w:jc w:val="both"/>
              <w:rPr>
                <w:rFonts w:ascii="EYInterstate Light" w:hAnsi="EYInterstate Light"/>
                <w:sz w:val="2"/>
                <w:szCs w:val="2"/>
              </w:rPr>
            </w:pPr>
          </w:p>
          <w:p w14:paraId="57E5C4C4" w14:textId="61B46575" w:rsidR="004809C5" w:rsidRPr="00D75500" w:rsidRDefault="00641299" w:rsidP="00272357">
            <w:pPr>
              <w:spacing w:line="276" w:lineRule="auto"/>
              <w:jc w:val="both"/>
              <w:rPr>
                <w:rFonts w:ascii="EYInterstate Light" w:hAnsi="EYInterstate Light"/>
                <w:sz w:val="20"/>
                <w:szCs w:val="20"/>
              </w:rPr>
            </w:pPr>
            <w:r>
              <w:rPr>
                <w:rFonts w:ascii="EYInterstate Light" w:hAnsi="EYInterstate Light"/>
                <w:sz w:val="20"/>
                <w:szCs w:val="20"/>
              </w:rPr>
              <w:t>Cédant</w:t>
            </w:r>
          </w:p>
        </w:tc>
        <w:tc>
          <w:tcPr>
            <w:tcW w:w="6328" w:type="dxa"/>
            <w:hideMark/>
          </w:tcPr>
          <w:p w14:paraId="24BA6BEC" w14:textId="21B07234" w:rsidR="00D809B3" w:rsidRPr="00D75500" w:rsidRDefault="00641299" w:rsidP="00272357">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Désigne la société « CHRISTELLE DELCOURT » comme mentionné à l’en-tête du Contrat.</w:t>
            </w:r>
          </w:p>
        </w:tc>
      </w:tr>
      <w:tr w:rsidR="00D809B3" w:rsidRPr="00D75500" w14:paraId="69DA2337" w14:textId="77777777" w:rsidTr="008020E9">
        <w:trPr>
          <w:trHeight w:val="87"/>
        </w:trPr>
        <w:tc>
          <w:tcPr>
            <w:tcW w:w="2319" w:type="dxa"/>
            <w:hideMark/>
          </w:tcPr>
          <w:p w14:paraId="6ACA1526" w14:textId="67C503EC" w:rsidR="00D809B3" w:rsidRPr="00D75500" w:rsidRDefault="00D809B3" w:rsidP="00F747C9">
            <w:pPr>
              <w:spacing w:line="276" w:lineRule="auto"/>
              <w:rPr>
                <w:rFonts w:ascii="EYInterstate Light" w:hAnsi="EYInterstate Light"/>
                <w:sz w:val="20"/>
                <w:szCs w:val="20"/>
              </w:rPr>
            </w:pPr>
          </w:p>
        </w:tc>
        <w:tc>
          <w:tcPr>
            <w:tcW w:w="6328" w:type="dxa"/>
            <w:hideMark/>
          </w:tcPr>
          <w:p w14:paraId="659A41C6" w14:textId="691F3639" w:rsidR="00D809B3" w:rsidRPr="00D75500" w:rsidRDefault="00D809B3" w:rsidP="00F747C9">
            <w:pPr>
              <w:spacing w:line="276" w:lineRule="auto"/>
              <w:jc w:val="both"/>
              <w:rPr>
                <w:rFonts w:ascii="EYInterstate Light" w:eastAsia="Times New Roman" w:hAnsi="EYInterstate Light" w:cs="Times New Roman"/>
                <w:sz w:val="20"/>
                <w:szCs w:val="20"/>
              </w:rPr>
            </w:pPr>
          </w:p>
        </w:tc>
      </w:tr>
      <w:tr w:rsidR="00641299" w:rsidRPr="00D75500" w14:paraId="4AC2B2BD" w14:textId="77777777" w:rsidTr="00D809B3">
        <w:tc>
          <w:tcPr>
            <w:tcW w:w="2319" w:type="dxa"/>
            <w:hideMark/>
          </w:tcPr>
          <w:p w14:paraId="769BB4CA" w14:textId="77777777" w:rsidR="00641299" w:rsidRPr="004809C5" w:rsidRDefault="00641299" w:rsidP="00641299">
            <w:pPr>
              <w:spacing w:line="276" w:lineRule="auto"/>
              <w:rPr>
                <w:rFonts w:ascii="EYInterstate Light" w:hAnsi="EYInterstate Light"/>
                <w:sz w:val="2"/>
                <w:szCs w:val="2"/>
              </w:rPr>
            </w:pPr>
          </w:p>
          <w:p w14:paraId="0F43EF1C" w14:textId="306D21BA"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 xml:space="preserve">Cessionnaire </w:t>
            </w:r>
          </w:p>
          <w:p w14:paraId="35BB3F30" w14:textId="77777777" w:rsidR="00641299" w:rsidRPr="00973689" w:rsidRDefault="00641299" w:rsidP="00641299">
            <w:pPr>
              <w:spacing w:line="276" w:lineRule="auto"/>
              <w:rPr>
                <w:rFonts w:ascii="EYInterstate Light" w:hAnsi="EYInterstate Light"/>
                <w:sz w:val="2"/>
                <w:szCs w:val="2"/>
              </w:rPr>
            </w:pPr>
          </w:p>
          <w:p w14:paraId="7085F076" w14:textId="3BAF987B" w:rsidR="00641299" w:rsidRPr="00D75500" w:rsidRDefault="00641299" w:rsidP="00641299">
            <w:pPr>
              <w:spacing w:line="276" w:lineRule="auto"/>
              <w:rPr>
                <w:rFonts w:ascii="EYInterstate Light" w:hAnsi="EYInterstate Light"/>
                <w:sz w:val="20"/>
                <w:szCs w:val="20"/>
              </w:rPr>
            </w:pPr>
          </w:p>
        </w:tc>
        <w:tc>
          <w:tcPr>
            <w:tcW w:w="6328" w:type="dxa"/>
            <w:hideMark/>
          </w:tcPr>
          <w:p w14:paraId="5D66C5E4" w14:textId="15AB9EEF" w:rsidR="00641299" w:rsidRPr="008020E9" w:rsidRDefault="00641299" w:rsidP="00641299">
            <w:pPr>
              <w:suppressAutoHyphens/>
              <w:spacing w:before="120" w:after="120" w:line="276" w:lineRule="auto"/>
              <w:jc w:val="both"/>
              <w:rPr>
                <w:rFonts w:ascii="EYInterstate Light" w:eastAsia="Times New Roman" w:hAnsi="EYInterstate Light" w:cs="Times New Roman"/>
                <w:bCs/>
                <w:sz w:val="20"/>
                <w:szCs w:val="20"/>
              </w:rPr>
            </w:pPr>
            <w:r>
              <w:rPr>
                <w:rFonts w:ascii="EYInterstate Light" w:eastAsia="Times New Roman" w:hAnsi="EYInterstate Light" w:cs="Times New Roman"/>
                <w:sz w:val="20"/>
                <w:szCs w:val="20"/>
              </w:rPr>
              <w:t>Désigne la société « MAYLIS DEVAUZE » comme mentionné à l’en-tête du Contrat.</w:t>
            </w:r>
          </w:p>
        </w:tc>
      </w:tr>
      <w:tr w:rsidR="00641299" w:rsidRPr="00D75500" w14:paraId="30824E9D" w14:textId="77777777" w:rsidTr="00D809B3">
        <w:trPr>
          <w:cantSplit/>
        </w:trPr>
        <w:tc>
          <w:tcPr>
            <w:tcW w:w="2319" w:type="dxa"/>
            <w:hideMark/>
          </w:tcPr>
          <w:p w14:paraId="7C1B5CE0" w14:textId="65B3A8EC"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 xml:space="preserve">Société </w:t>
            </w:r>
          </w:p>
          <w:p w14:paraId="18438718" w14:textId="77777777" w:rsidR="00641299" w:rsidRPr="007B222B" w:rsidRDefault="00641299" w:rsidP="00641299">
            <w:pPr>
              <w:spacing w:line="276" w:lineRule="auto"/>
              <w:rPr>
                <w:rFonts w:ascii="EYInterstate Light" w:hAnsi="EYInterstate Light"/>
                <w:sz w:val="2"/>
                <w:szCs w:val="2"/>
                <w:lang w:eastAsia="fr-FR"/>
              </w:rPr>
            </w:pPr>
          </w:p>
          <w:p w14:paraId="2A4FE09E" w14:textId="02AED893" w:rsidR="00641299" w:rsidRPr="00D75500" w:rsidRDefault="00641299" w:rsidP="00641299">
            <w:pPr>
              <w:spacing w:line="276" w:lineRule="auto"/>
              <w:rPr>
                <w:rFonts w:ascii="EYInterstate Light" w:hAnsi="EYInterstate Light"/>
                <w:sz w:val="20"/>
                <w:szCs w:val="20"/>
                <w:lang w:eastAsia="fr-FR"/>
              </w:rPr>
            </w:pPr>
          </w:p>
        </w:tc>
        <w:tc>
          <w:tcPr>
            <w:tcW w:w="6328" w:type="dxa"/>
            <w:hideMark/>
          </w:tcPr>
          <w:p w14:paraId="5568CCB6" w14:textId="38644319" w:rsidR="00641299" w:rsidRPr="00D75500" w:rsidRDefault="00641299" w:rsidP="0064129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Pr>
                <w:rFonts w:ascii="EYInterstate Light" w:hAnsi="EYInterstate Light"/>
                <w:sz w:val="20"/>
                <w:szCs w:val="20"/>
              </w:rPr>
              <w:t>la société « CHRISTELLE DELCOURT » comme désignée à l’en-tête du Contrat.</w:t>
            </w:r>
          </w:p>
        </w:tc>
      </w:tr>
      <w:tr w:rsidR="00641299" w:rsidRPr="00D75500" w14:paraId="23B8D1E0" w14:textId="77777777" w:rsidTr="00D809B3">
        <w:tc>
          <w:tcPr>
            <w:tcW w:w="2319" w:type="dxa"/>
            <w:hideMark/>
          </w:tcPr>
          <w:p w14:paraId="120EB77A" w14:textId="77777777" w:rsidR="00641299" w:rsidRPr="000D75EB" w:rsidRDefault="00641299" w:rsidP="0064129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22B530BF" w:rsidR="00641299" w:rsidRPr="000D75EB" w:rsidRDefault="00641299" w:rsidP="0064129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Désigne ensemble le </w:t>
            </w:r>
            <w:r>
              <w:rPr>
                <w:rFonts w:ascii="EYInterstate Light" w:hAnsi="EYInterstate Light"/>
                <w:sz w:val="20"/>
                <w:szCs w:val="20"/>
              </w:rPr>
              <w:t>Cédant et le Cessionnaire</w:t>
            </w:r>
            <w:r w:rsidRPr="000D75EB">
              <w:rPr>
                <w:rFonts w:ascii="EYInterstate Light" w:hAnsi="EYInterstate Light"/>
                <w:sz w:val="20"/>
                <w:szCs w:val="20"/>
              </w:rPr>
              <w:t xml:space="preserve"> ou individuellement l'un d'entre eux</w:t>
            </w:r>
            <w:bookmarkStart w:id="6" w:name="_DV_M128"/>
            <w:bookmarkEnd w:id="6"/>
            <w:r w:rsidRPr="000D75EB">
              <w:rPr>
                <w:rFonts w:ascii="EYInterstate Light" w:hAnsi="EYInterstate Light"/>
                <w:sz w:val="20"/>
                <w:szCs w:val="20"/>
              </w:rPr>
              <w:t>.</w:t>
            </w:r>
          </w:p>
        </w:tc>
      </w:tr>
      <w:tr w:rsidR="00641299" w:rsidRPr="00D75500" w14:paraId="52B9D9A1" w14:textId="77777777" w:rsidTr="00D809B3">
        <w:tc>
          <w:tcPr>
            <w:tcW w:w="2319" w:type="dxa"/>
            <w:hideMark/>
          </w:tcPr>
          <w:p w14:paraId="7C181D2D" w14:textId="334F8DE7"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Changement significatif défavorable</w:t>
            </w:r>
          </w:p>
          <w:p w14:paraId="3F5DF805" w14:textId="77777777" w:rsidR="00641299" w:rsidRDefault="00641299" w:rsidP="00641299">
            <w:pPr>
              <w:spacing w:line="276" w:lineRule="auto"/>
              <w:rPr>
                <w:rFonts w:ascii="EYInterstate Light" w:hAnsi="EYInterstate Light"/>
                <w:sz w:val="20"/>
                <w:szCs w:val="20"/>
              </w:rPr>
            </w:pPr>
          </w:p>
          <w:p w14:paraId="1DFC9C93" w14:textId="77777777" w:rsidR="00641299" w:rsidRDefault="00641299" w:rsidP="00641299">
            <w:pPr>
              <w:spacing w:line="276" w:lineRule="auto"/>
              <w:rPr>
                <w:rFonts w:ascii="EYInterstate Light" w:hAnsi="EYInterstate Light"/>
                <w:sz w:val="20"/>
                <w:szCs w:val="20"/>
              </w:rPr>
            </w:pPr>
          </w:p>
          <w:p w14:paraId="0F549B9C" w14:textId="77777777" w:rsidR="00641299" w:rsidRDefault="00641299" w:rsidP="00641299">
            <w:pPr>
              <w:spacing w:line="276" w:lineRule="auto"/>
              <w:rPr>
                <w:rFonts w:ascii="EYInterstate Light" w:hAnsi="EYInterstate Light"/>
                <w:sz w:val="20"/>
                <w:szCs w:val="20"/>
              </w:rPr>
            </w:pPr>
          </w:p>
          <w:p w14:paraId="76674175" w14:textId="77777777" w:rsidR="00641299" w:rsidRDefault="00641299" w:rsidP="00641299">
            <w:pPr>
              <w:spacing w:line="276" w:lineRule="auto"/>
              <w:rPr>
                <w:rFonts w:ascii="EYInterstate Light" w:hAnsi="EYInterstate Light"/>
                <w:sz w:val="20"/>
                <w:szCs w:val="20"/>
              </w:rPr>
            </w:pPr>
          </w:p>
          <w:p w14:paraId="2D47F078" w14:textId="77777777" w:rsidR="00641299" w:rsidRDefault="00641299" w:rsidP="00641299">
            <w:pPr>
              <w:spacing w:line="276" w:lineRule="auto"/>
              <w:rPr>
                <w:rFonts w:ascii="EYInterstate Light" w:hAnsi="EYInterstate Light"/>
                <w:sz w:val="20"/>
                <w:szCs w:val="20"/>
              </w:rPr>
            </w:pPr>
          </w:p>
          <w:p w14:paraId="414CD400" w14:textId="77777777" w:rsidR="00641299" w:rsidRDefault="00641299" w:rsidP="00641299">
            <w:pPr>
              <w:spacing w:line="276" w:lineRule="auto"/>
              <w:rPr>
                <w:rFonts w:ascii="EYInterstate Light" w:hAnsi="EYInterstate Light"/>
                <w:sz w:val="20"/>
                <w:szCs w:val="20"/>
              </w:rPr>
            </w:pPr>
          </w:p>
          <w:p w14:paraId="7BB6227C" w14:textId="77777777" w:rsidR="00641299" w:rsidRDefault="00641299" w:rsidP="00641299">
            <w:pPr>
              <w:spacing w:line="276" w:lineRule="auto"/>
              <w:rPr>
                <w:rFonts w:ascii="EYInterstate Light" w:hAnsi="EYInterstate Light"/>
                <w:sz w:val="8"/>
                <w:szCs w:val="8"/>
              </w:rPr>
            </w:pPr>
          </w:p>
          <w:p w14:paraId="55CE4C17" w14:textId="77777777" w:rsidR="00E07417" w:rsidRDefault="00E07417" w:rsidP="00641299">
            <w:pPr>
              <w:spacing w:line="276" w:lineRule="auto"/>
              <w:rPr>
                <w:rFonts w:ascii="EYInterstate Light" w:hAnsi="EYInterstate Light"/>
                <w:sz w:val="8"/>
                <w:szCs w:val="8"/>
              </w:rPr>
            </w:pPr>
          </w:p>
          <w:p w14:paraId="421EC245" w14:textId="77777777" w:rsidR="00E07417" w:rsidRDefault="00E07417" w:rsidP="00641299">
            <w:pPr>
              <w:spacing w:line="276" w:lineRule="auto"/>
              <w:rPr>
                <w:rFonts w:ascii="EYInterstate Light" w:hAnsi="EYInterstate Light"/>
                <w:sz w:val="8"/>
                <w:szCs w:val="8"/>
              </w:rPr>
            </w:pPr>
          </w:p>
          <w:p w14:paraId="3FD4A6B2" w14:textId="77777777" w:rsidR="00E07417" w:rsidRPr="00E07417" w:rsidRDefault="00E07417" w:rsidP="00641299">
            <w:pPr>
              <w:spacing w:line="276" w:lineRule="auto"/>
              <w:rPr>
                <w:rFonts w:ascii="EYInterstate Light" w:hAnsi="EYInterstate Light"/>
                <w:sz w:val="2"/>
                <w:szCs w:val="2"/>
              </w:rPr>
            </w:pPr>
          </w:p>
          <w:p w14:paraId="53451418" w14:textId="70A25C90"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Dirigeant</w:t>
            </w:r>
          </w:p>
          <w:p w14:paraId="04584F9A" w14:textId="0FDD4F3E" w:rsidR="00641299" w:rsidRPr="000D75EB" w:rsidRDefault="00641299" w:rsidP="00641299">
            <w:pPr>
              <w:spacing w:line="276" w:lineRule="auto"/>
              <w:rPr>
                <w:rFonts w:ascii="EYInterstate Light" w:hAnsi="EYInterstate Light"/>
                <w:sz w:val="20"/>
                <w:szCs w:val="20"/>
              </w:rPr>
            </w:pPr>
          </w:p>
        </w:tc>
        <w:tc>
          <w:tcPr>
            <w:tcW w:w="6328" w:type="dxa"/>
            <w:hideMark/>
          </w:tcPr>
          <w:p w14:paraId="05D4C563" w14:textId="09CB27EE" w:rsidR="00641299" w:rsidRDefault="00641299" w:rsidP="00641299">
            <w:pPr>
              <w:spacing w:line="276" w:lineRule="auto"/>
              <w:jc w:val="both"/>
              <w:rPr>
                <w:rFonts w:ascii="EYInterstate Light" w:hAnsi="EYInterstate Light"/>
                <w:sz w:val="20"/>
                <w:szCs w:val="20"/>
              </w:rPr>
            </w:pPr>
            <w:r w:rsidRPr="006D3939">
              <w:rPr>
                <w:rFonts w:ascii="EYInterstate Light" w:hAnsi="EYInterstate Light"/>
                <w:sz w:val="20"/>
                <w:szCs w:val="20"/>
              </w:rPr>
              <w:t>Signifie les faits ou évènements suivants : Survenance ou révélation (i) d’une destruction</w:t>
            </w:r>
            <w:r w:rsidR="00E07417">
              <w:rPr>
                <w:rFonts w:ascii="EYInterstate Light" w:hAnsi="EYInterstate Light"/>
                <w:sz w:val="20"/>
                <w:szCs w:val="20"/>
              </w:rPr>
              <w:t>/disparition</w:t>
            </w:r>
            <w:r w:rsidRPr="006D3939">
              <w:rPr>
                <w:rFonts w:ascii="EYInterstate Light" w:hAnsi="EYInterstate Light"/>
                <w:sz w:val="20"/>
                <w:szCs w:val="20"/>
              </w:rPr>
              <w:t xml:space="preserve"> totale ou partielle </w:t>
            </w:r>
            <w:r w:rsidR="00E07417">
              <w:rPr>
                <w:rFonts w:ascii="EYInterstate Light" w:hAnsi="EYInterstate Light"/>
                <w:sz w:val="20"/>
                <w:szCs w:val="20"/>
              </w:rPr>
              <w:t>des éléments corporels et/ou incorporels composant</w:t>
            </w:r>
            <w:r w:rsidRPr="006D3939">
              <w:rPr>
                <w:rFonts w:ascii="EYInterstate Light" w:hAnsi="EYInterstate Light"/>
                <w:sz w:val="20"/>
                <w:szCs w:val="20"/>
              </w:rPr>
              <w:t xml:space="preserve"> </w:t>
            </w:r>
            <w:r w:rsidR="00C523F4">
              <w:rPr>
                <w:rFonts w:ascii="EYInterstate Light" w:hAnsi="EYInterstate Light"/>
                <w:sz w:val="20"/>
                <w:szCs w:val="20"/>
              </w:rPr>
              <w:t>le Fonds libéral</w:t>
            </w:r>
            <w:r w:rsidRPr="006D3939">
              <w:rPr>
                <w:rFonts w:ascii="EYInterstate Light" w:hAnsi="EYInterstate Light"/>
                <w:sz w:val="20"/>
                <w:szCs w:val="20"/>
              </w:rPr>
              <w:t xml:space="preserve"> et/ou</w:t>
            </w:r>
            <w:r>
              <w:rPr>
                <w:rFonts w:ascii="EYInterstate Light" w:hAnsi="EYInterstate Light"/>
                <w:sz w:val="20"/>
                <w:szCs w:val="20"/>
              </w:rPr>
              <w:t xml:space="preserve"> de l’immeuble dans lequel la Société exploite </w:t>
            </w:r>
            <w:r w:rsidR="00C523F4">
              <w:rPr>
                <w:rFonts w:ascii="EYInterstate Light" w:hAnsi="EYInterstate Light"/>
                <w:sz w:val="20"/>
                <w:szCs w:val="20"/>
              </w:rPr>
              <w:t>le Fonds libéral</w:t>
            </w:r>
            <w:r>
              <w:rPr>
                <w:rFonts w:ascii="EYInterstate Light" w:hAnsi="EYInterstate Light"/>
                <w:sz w:val="20"/>
                <w:szCs w:val="20"/>
              </w:rPr>
              <w:t xml:space="preserve"> </w:t>
            </w:r>
            <w:r w:rsidRPr="006D3939">
              <w:rPr>
                <w:rFonts w:ascii="EYInterstate Light" w:hAnsi="EYInterstate Light"/>
                <w:sz w:val="20"/>
                <w:szCs w:val="20"/>
              </w:rPr>
              <w:t>(ii) d’un évènement, fait ou circonstance</w:t>
            </w:r>
            <w:r w:rsidR="00E07417">
              <w:rPr>
                <w:rFonts w:ascii="EYInterstate Light" w:hAnsi="EYInterstate Light"/>
                <w:sz w:val="20"/>
                <w:szCs w:val="20"/>
              </w:rPr>
              <w:t xml:space="preserve"> significatif(ve)</w:t>
            </w:r>
            <w:r w:rsidRPr="006D3939">
              <w:rPr>
                <w:rFonts w:ascii="EYInterstate Light" w:hAnsi="EYInterstate Light"/>
                <w:sz w:val="20"/>
                <w:szCs w:val="20"/>
              </w:rPr>
              <w:t xml:space="preserve"> affectant défavorablement la </w:t>
            </w:r>
            <w:r w:rsidR="00C523F4">
              <w:rPr>
                <w:rFonts w:ascii="EYInterstate Light" w:hAnsi="EYInterstate Light"/>
                <w:sz w:val="20"/>
                <w:szCs w:val="20"/>
              </w:rPr>
              <w:t>valeur du Fonds libéral</w:t>
            </w:r>
            <w:r w:rsidR="00E07417">
              <w:rPr>
                <w:rFonts w:ascii="EYInterstate Light" w:hAnsi="EYInterstate Light"/>
                <w:sz w:val="20"/>
                <w:szCs w:val="20"/>
              </w:rPr>
              <w:t xml:space="preserve"> </w:t>
            </w:r>
            <w:r w:rsidRPr="006D3939">
              <w:rPr>
                <w:rFonts w:ascii="EYInterstate Light" w:hAnsi="EYInterstate Light"/>
                <w:sz w:val="20"/>
                <w:szCs w:val="20"/>
              </w:rPr>
              <w:t xml:space="preserve">; Ouverture d’une procédure de sauvegarde, de redressement ou de liquidation judiciaire ou d’une procédure de prévention et de règlement amiable des difficultés des entreprises affectant </w:t>
            </w:r>
            <w:r w:rsidR="00E07417">
              <w:rPr>
                <w:rFonts w:ascii="EYInterstate Light" w:hAnsi="EYInterstate Light"/>
                <w:sz w:val="20"/>
                <w:szCs w:val="20"/>
              </w:rPr>
              <w:t>la</w:t>
            </w:r>
            <w:r w:rsidRPr="006D3939">
              <w:rPr>
                <w:rFonts w:ascii="EYInterstate Light" w:hAnsi="EYInterstate Light"/>
                <w:sz w:val="20"/>
                <w:szCs w:val="20"/>
              </w:rPr>
              <w:t xml:space="preserve"> Société ; Tout acte, fait ou évènement invalidant ou susceptible d’invalider le transfert </w:t>
            </w:r>
            <w:r>
              <w:rPr>
                <w:rFonts w:ascii="EYInterstate Light" w:hAnsi="EYInterstate Light"/>
                <w:sz w:val="20"/>
                <w:szCs w:val="20"/>
              </w:rPr>
              <w:t>au Cessionnaire</w:t>
            </w:r>
            <w:r w:rsidRPr="006D3939">
              <w:rPr>
                <w:rFonts w:ascii="EYInterstate Light" w:hAnsi="EYInterstate Light"/>
                <w:sz w:val="20"/>
                <w:szCs w:val="20"/>
              </w:rPr>
              <w:t xml:space="preserve"> </w:t>
            </w:r>
            <w:r>
              <w:rPr>
                <w:rFonts w:ascii="EYInterstate Light" w:hAnsi="EYInterstate Light"/>
                <w:sz w:val="20"/>
                <w:szCs w:val="20"/>
              </w:rPr>
              <w:t>du Fonds libéral</w:t>
            </w:r>
            <w:r w:rsidRPr="006D3939">
              <w:rPr>
                <w:rFonts w:ascii="EYInterstate Light" w:hAnsi="EYInterstate Light"/>
                <w:sz w:val="20"/>
                <w:szCs w:val="20"/>
              </w:rPr>
              <w:t xml:space="preserve">. Dans ces différents cas, </w:t>
            </w:r>
            <w:r w:rsidRPr="002C6E0D">
              <w:rPr>
                <w:rFonts w:ascii="EYInterstate Light" w:hAnsi="EYInterstate Light"/>
                <w:sz w:val="20"/>
                <w:szCs w:val="20"/>
              </w:rPr>
              <w:t xml:space="preserve">le </w:t>
            </w:r>
            <w:r>
              <w:rPr>
                <w:rFonts w:ascii="EYInterstate Light" w:hAnsi="EYInterstate Light"/>
                <w:sz w:val="20"/>
                <w:szCs w:val="20"/>
              </w:rPr>
              <w:t>Cessionnaire</w:t>
            </w:r>
            <w:r w:rsidRPr="002C6E0D">
              <w:rPr>
                <w:rFonts w:ascii="EYInterstate Light" w:hAnsi="EYInterstate Light"/>
                <w:sz w:val="20"/>
                <w:szCs w:val="20"/>
              </w:rPr>
              <w:t xml:space="preserve"> aura la possibilité de </w:t>
            </w:r>
            <w:r>
              <w:rPr>
                <w:rFonts w:ascii="EYInterstate Light" w:hAnsi="EYInterstate Light"/>
                <w:sz w:val="20"/>
                <w:szCs w:val="20"/>
              </w:rPr>
              <w:t>prononcer la résolution du Contrat</w:t>
            </w:r>
            <w:r w:rsidRPr="00734084">
              <w:rPr>
                <w:rFonts w:ascii="EYInterstate Light" w:hAnsi="EYInterstate Light"/>
                <w:sz w:val="20"/>
                <w:szCs w:val="20"/>
              </w:rPr>
              <w:t xml:space="preserve">, sans aucune indemnité, soit de renégocier le Prix </w:t>
            </w:r>
            <w:r>
              <w:rPr>
                <w:rFonts w:ascii="EYInterstate Light" w:hAnsi="EYInterstate Light"/>
                <w:sz w:val="20"/>
                <w:szCs w:val="20"/>
              </w:rPr>
              <w:t>de cession</w:t>
            </w:r>
            <w:r w:rsidRPr="00734084">
              <w:rPr>
                <w:rFonts w:ascii="EYInterstate Light" w:hAnsi="EYInterstate Light"/>
                <w:sz w:val="20"/>
                <w:szCs w:val="20"/>
              </w:rPr>
              <w:t xml:space="preserve"> eu égard</w:t>
            </w:r>
            <w:r w:rsidRPr="006D3939">
              <w:rPr>
                <w:rFonts w:ascii="EYInterstate Light" w:hAnsi="EYInterstate Light"/>
                <w:sz w:val="20"/>
                <w:szCs w:val="20"/>
              </w:rPr>
              <w:t xml:space="preserve"> à ce Changement significatif défavorable étant ici rappelé que dans l’hypothèse ou une diminution du </w:t>
            </w:r>
            <w:r w:rsidR="00E07417">
              <w:rPr>
                <w:rFonts w:ascii="EYInterstate Light" w:hAnsi="EYInterstate Light"/>
                <w:sz w:val="20"/>
                <w:szCs w:val="20"/>
              </w:rPr>
              <w:t>Prix de cession</w:t>
            </w:r>
            <w:r w:rsidRPr="006D3939">
              <w:rPr>
                <w:rFonts w:ascii="EYInterstate Light" w:hAnsi="EYInterstate Light"/>
                <w:sz w:val="20"/>
                <w:szCs w:val="20"/>
              </w:rPr>
              <w:t xml:space="preserve"> serait demandée par l</w:t>
            </w:r>
            <w:r>
              <w:rPr>
                <w:rFonts w:ascii="EYInterstate Light" w:hAnsi="EYInterstate Light"/>
                <w:sz w:val="20"/>
                <w:szCs w:val="20"/>
              </w:rPr>
              <w:t>e Cessionnaire</w:t>
            </w:r>
            <w:r w:rsidRPr="006D3939">
              <w:rPr>
                <w:rFonts w:ascii="EYInterstate Light" w:hAnsi="EYInterstate Light"/>
                <w:sz w:val="20"/>
                <w:szCs w:val="20"/>
              </w:rPr>
              <w:t>,</w:t>
            </w:r>
            <w:r w:rsidR="00E07417">
              <w:rPr>
                <w:rFonts w:ascii="EYInterstate Light" w:hAnsi="EYInterstate Light"/>
                <w:sz w:val="20"/>
                <w:szCs w:val="20"/>
              </w:rPr>
              <w:t xml:space="preserve"> </w:t>
            </w:r>
            <w:r w:rsidRPr="006D3939">
              <w:rPr>
                <w:rFonts w:ascii="EYInterstate Light" w:hAnsi="EYInterstate Light"/>
                <w:sz w:val="20"/>
                <w:szCs w:val="20"/>
              </w:rPr>
              <w:t xml:space="preserve">le </w:t>
            </w:r>
            <w:r>
              <w:rPr>
                <w:rFonts w:ascii="EYInterstate Light" w:hAnsi="EYInterstate Light"/>
                <w:sz w:val="20"/>
                <w:szCs w:val="20"/>
              </w:rPr>
              <w:t>Cédant</w:t>
            </w:r>
            <w:r w:rsidRPr="006D3939">
              <w:rPr>
                <w:rFonts w:ascii="EYInterstate Light" w:hAnsi="EYInterstate Light"/>
                <w:sz w:val="20"/>
                <w:szCs w:val="20"/>
              </w:rPr>
              <w:t xml:space="preserve"> sera libre de ne pas donner suite à la cession </w:t>
            </w:r>
            <w:r>
              <w:rPr>
                <w:rFonts w:ascii="EYInterstate Light" w:hAnsi="EYInterstate Light"/>
                <w:sz w:val="20"/>
                <w:szCs w:val="20"/>
              </w:rPr>
              <w:t>du Fonds libéral</w:t>
            </w:r>
            <w:r w:rsidRPr="006D3939">
              <w:rPr>
                <w:rFonts w:ascii="EYInterstate Light" w:hAnsi="EYInterstate Light"/>
                <w:sz w:val="20"/>
                <w:szCs w:val="20"/>
              </w:rPr>
              <w:t xml:space="preserve"> dont il s’agit.</w:t>
            </w:r>
          </w:p>
          <w:p w14:paraId="09CF5C8C" w14:textId="69D6237D" w:rsidR="00641299" w:rsidRDefault="00641299" w:rsidP="00641299">
            <w:pPr>
              <w:spacing w:line="276" w:lineRule="auto"/>
              <w:jc w:val="both"/>
              <w:rPr>
                <w:rFonts w:ascii="EYInterstate Light" w:hAnsi="EYInterstate Light"/>
                <w:sz w:val="20"/>
                <w:szCs w:val="20"/>
              </w:rPr>
            </w:pPr>
            <w:r>
              <w:rPr>
                <w:rFonts w:ascii="EYInterstate Light" w:hAnsi="EYInterstate Light"/>
                <w:sz w:val="20"/>
                <w:szCs w:val="20"/>
              </w:rPr>
              <w:t>Désigne Madame Christelle DELCOURT, gérante de la Société.</w:t>
            </w:r>
          </w:p>
          <w:p w14:paraId="4AF27686" w14:textId="121FE7E4" w:rsidR="00641299" w:rsidRPr="000D75EB" w:rsidRDefault="00641299" w:rsidP="00641299">
            <w:pPr>
              <w:spacing w:line="276" w:lineRule="auto"/>
              <w:jc w:val="both"/>
              <w:rPr>
                <w:rFonts w:ascii="EYInterstate Light" w:hAnsi="EYInterstate Light"/>
                <w:sz w:val="20"/>
                <w:szCs w:val="20"/>
              </w:rPr>
            </w:pPr>
          </w:p>
        </w:tc>
      </w:tr>
      <w:tr w:rsidR="00641299" w:rsidRPr="006D3939" w14:paraId="2ADDB4C3" w14:textId="77777777" w:rsidTr="00D809B3">
        <w:tc>
          <w:tcPr>
            <w:tcW w:w="2319" w:type="dxa"/>
          </w:tcPr>
          <w:p w14:paraId="24D90691" w14:textId="327CDDB7"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Date de signature</w:t>
            </w:r>
          </w:p>
          <w:p w14:paraId="089FDC5D" w14:textId="77777777" w:rsidR="00641299" w:rsidRPr="00A974C9" w:rsidRDefault="00641299" w:rsidP="00641299">
            <w:pPr>
              <w:spacing w:line="276" w:lineRule="auto"/>
              <w:rPr>
                <w:rFonts w:ascii="EYInterstate Light" w:hAnsi="EYInterstate Light"/>
                <w:sz w:val="10"/>
                <w:szCs w:val="10"/>
              </w:rPr>
            </w:pPr>
          </w:p>
          <w:p w14:paraId="2F7CDA46" w14:textId="305D352D" w:rsidR="00641299" w:rsidRPr="00DE28DF" w:rsidRDefault="00641299" w:rsidP="00641299">
            <w:pPr>
              <w:spacing w:line="276" w:lineRule="auto"/>
              <w:rPr>
                <w:rFonts w:ascii="EYInterstate Light" w:hAnsi="EYInterstate Light"/>
                <w:sz w:val="20"/>
                <w:szCs w:val="20"/>
              </w:rPr>
            </w:pPr>
            <w:r>
              <w:rPr>
                <w:rFonts w:ascii="EYInterstate Light" w:hAnsi="EYInterstate Light"/>
                <w:sz w:val="20"/>
                <w:szCs w:val="20"/>
              </w:rPr>
              <w:t>Date de réalisation</w:t>
            </w:r>
          </w:p>
          <w:p w14:paraId="783F7EDF" w14:textId="1C327135" w:rsidR="00641299" w:rsidRDefault="00641299" w:rsidP="00641299">
            <w:pPr>
              <w:spacing w:line="276" w:lineRule="auto"/>
              <w:rPr>
                <w:rFonts w:ascii="EYInterstate Light" w:hAnsi="EYInterstate Light"/>
                <w:sz w:val="20"/>
                <w:szCs w:val="20"/>
              </w:rPr>
            </w:pPr>
            <w:r>
              <w:rPr>
                <w:rFonts w:ascii="EYInterstate Light" w:hAnsi="EYInterstate Light"/>
                <w:sz w:val="20"/>
                <w:szCs w:val="20"/>
              </w:rPr>
              <w:t>Prix de cession</w:t>
            </w:r>
          </w:p>
          <w:p w14:paraId="73ED2FE0" w14:textId="1ADE40E0" w:rsidR="00441511" w:rsidRDefault="00441511" w:rsidP="00641299">
            <w:pPr>
              <w:spacing w:line="276" w:lineRule="auto"/>
              <w:rPr>
                <w:rFonts w:ascii="EYInterstate Light" w:hAnsi="EYInterstate Light"/>
                <w:sz w:val="20"/>
                <w:szCs w:val="20"/>
              </w:rPr>
            </w:pPr>
            <w:r>
              <w:rPr>
                <w:rFonts w:ascii="EYInterstate Light" w:hAnsi="EYInterstate Light"/>
                <w:sz w:val="20"/>
                <w:szCs w:val="20"/>
              </w:rPr>
              <w:t>Cession</w:t>
            </w:r>
          </w:p>
          <w:p w14:paraId="43D6A78A" w14:textId="77777777" w:rsidR="00441511" w:rsidRDefault="00441511" w:rsidP="00641299">
            <w:pPr>
              <w:spacing w:line="276" w:lineRule="auto"/>
              <w:rPr>
                <w:rFonts w:ascii="EYInterstate Light" w:hAnsi="EYInterstate Light"/>
                <w:sz w:val="20"/>
                <w:szCs w:val="20"/>
                <w:lang w:eastAsia="fr-FR"/>
              </w:rPr>
            </w:pPr>
          </w:p>
          <w:p w14:paraId="4E3D1B04" w14:textId="77777777" w:rsidR="00E07417" w:rsidRDefault="00E07417" w:rsidP="00641299">
            <w:pPr>
              <w:spacing w:line="276" w:lineRule="auto"/>
              <w:rPr>
                <w:rFonts w:ascii="EYInterstate Light" w:hAnsi="EYInterstate Light"/>
                <w:sz w:val="20"/>
                <w:szCs w:val="20"/>
                <w:lang w:eastAsia="fr-FR"/>
              </w:rPr>
            </w:pPr>
          </w:p>
          <w:p w14:paraId="47831D84" w14:textId="77777777" w:rsidR="00441511" w:rsidRDefault="00441511" w:rsidP="00641299">
            <w:pPr>
              <w:spacing w:line="276" w:lineRule="auto"/>
              <w:rPr>
                <w:rFonts w:ascii="EYInterstate Light" w:hAnsi="EYInterstate Light"/>
                <w:sz w:val="20"/>
                <w:szCs w:val="20"/>
                <w:lang w:eastAsia="fr-FR"/>
              </w:rPr>
            </w:pPr>
          </w:p>
          <w:p w14:paraId="4C63B8E6" w14:textId="1CE63B71" w:rsidR="00641299" w:rsidRDefault="00641299" w:rsidP="00641299">
            <w:pPr>
              <w:spacing w:line="276" w:lineRule="auto"/>
              <w:rPr>
                <w:rFonts w:ascii="EYInterstate Light" w:hAnsi="EYInterstate Light"/>
                <w:sz w:val="20"/>
                <w:szCs w:val="20"/>
                <w:lang w:eastAsia="fr-FR"/>
              </w:rPr>
            </w:pPr>
            <w:r>
              <w:rPr>
                <w:rFonts w:ascii="EYInterstate Light" w:hAnsi="EYInterstate Light"/>
                <w:sz w:val="20"/>
                <w:szCs w:val="20"/>
                <w:lang w:eastAsia="fr-FR"/>
              </w:rPr>
              <w:lastRenderedPageBreak/>
              <w:t>Cours Normal des Affaires</w:t>
            </w:r>
          </w:p>
          <w:p w14:paraId="0F572C80" w14:textId="77777777" w:rsidR="00641299" w:rsidRDefault="00641299" w:rsidP="00641299">
            <w:pPr>
              <w:spacing w:line="276" w:lineRule="auto"/>
              <w:rPr>
                <w:rFonts w:ascii="EYInterstate Light" w:hAnsi="EYInterstate Light"/>
                <w:sz w:val="10"/>
                <w:szCs w:val="10"/>
                <w:lang w:eastAsia="fr-FR"/>
              </w:rPr>
            </w:pPr>
          </w:p>
          <w:p w14:paraId="28D80EE8" w14:textId="77777777" w:rsidR="00641299" w:rsidRDefault="00641299" w:rsidP="00641299">
            <w:pPr>
              <w:spacing w:line="276" w:lineRule="auto"/>
              <w:rPr>
                <w:rFonts w:ascii="EYInterstate Light" w:hAnsi="EYInterstate Light"/>
                <w:sz w:val="4"/>
                <w:szCs w:val="4"/>
                <w:lang w:eastAsia="fr-FR"/>
              </w:rPr>
            </w:pPr>
          </w:p>
          <w:p w14:paraId="03D920AF" w14:textId="77777777" w:rsidR="00641299" w:rsidRPr="008020E9" w:rsidRDefault="00641299" w:rsidP="00641299">
            <w:pPr>
              <w:spacing w:line="276" w:lineRule="auto"/>
              <w:rPr>
                <w:rFonts w:ascii="EYInterstate Light" w:hAnsi="EYInterstate Light"/>
                <w:sz w:val="4"/>
                <w:szCs w:val="4"/>
                <w:lang w:eastAsia="fr-FR"/>
              </w:rPr>
            </w:pPr>
          </w:p>
          <w:p w14:paraId="234C916F" w14:textId="4329E9F7" w:rsidR="00641299" w:rsidRDefault="00641299" w:rsidP="00641299">
            <w:pPr>
              <w:spacing w:line="276" w:lineRule="auto"/>
              <w:rPr>
                <w:rFonts w:ascii="EYInterstate Light" w:hAnsi="EYInterstate Light"/>
                <w:sz w:val="20"/>
                <w:szCs w:val="20"/>
                <w:lang w:eastAsia="fr-FR"/>
              </w:rPr>
            </w:pPr>
            <w:r>
              <w:rPr>
                <w:rFonts w:ascii="EYInterstate Light" w:hAnsi="EYInterstate Light"/>
                <w:sz w:val="20"/>
                <w:szCs w:val="20"/>
                <w:lang w:eastAsia="fr-FR"/>
              </w:rPr>
              <w:t>Loi(s)</w:t>
            </w:r>
          </w:p>
          <w:p w14:paraId="29383C9B" w14:textId="77777777" w:rsidR="00641299" w:rsidRDefault="00641299" w:rsidP="00641299">
            <w:pPr>
              <w:spacing w:line="276" w:lineRule="auto"/>
              <w:rPr>
                <w:rFonts w:ascii="EYInterstate Light" w:hAnsi="EYInterstate Light"/>
                <w:sz w:val="20"/>
                <w:szCs w:val="20"/>
                <w:lang w:eastAsia="fr-FR"/>
              </w:rPr>
            </w:pPr>
          </w:p>
          <w:p w14:paraId="3A5A3486" w14:textId="77777777" w:rsidR="00641299" w:rsidRDefault="00641299" w:rsidP="00641299">
            <w:pPr>
              <w:spacing w:line="276" w:lineRule="auto"/>
              <w:rPr>
                <w:rFonts w:ascii="EYInterstate Light" w:hAnsi="EYInterstate Light"/>
                <w:sz w:val="20"/>
                <w:szCs w:val="20"/>
                <w:lang w:eastAsia="fr-FR"/>
              </w:rPr>
            </w:pPr>
          </w:p>
          <w:p w14:paraId="0B8B8D8E" w14:textId="77777777" w:rsidR="00641299" w:rsidRPr="00973689" w:rsidRDefault="00641299" w:rsidP="00641299">
            <w:pPr>
              <w:spacing w:line="276" w:lineRule="auto"/>
              <w:rPr>
                <w:rFonts w:ascii="EYInterstate Light" w:hAnsi="EYInterstate Light"/>
                <w:sz w:val="2"/>
                <w:szCs w:val="2"/>
                <w:lang w:eastAsia="fr-FR"/>
              </w:rPr>
            </w:pPr>
          </w:p>
          <w:p w14:paraId="5B006371" w14:textId="7A90A8D2" w:rsidR="00641299" w:rsidRDefault="00641299" w:rsidP="00641299">
            <w:pPr>
              <w:spacing w:line="276" w:lineRule="auto"/>
              <w:rPr>
                <w:rFonts w:ascii="EYInterstate Light" w:hAnsi="EYInterstate Light"/>
                <w:sz w:val="20"/>
                <w:szCs w:val="20"/>
                <w:lang w:eastAsia="fr-FR"/>
              </w:rPr>
            </w:pPr>
            <w:r>
              <w:rPr>
                <w:rFonts w:ascii="EYInterstate Light" w:hAnsi="EYInterstate Light"/>
                <w:sz w:val="20"/>
                <w:szCs w:val="20"/>
                <w:lang w:eastAsia="fr-FR"/>
              </w:rPr>
              <w:t>Sûreté(s)</w:t>
            </w:r>
          </w:p>
          <w:p w14:paraId="7E97EE15" w14:textId="77777777" w:rsidR="00EC117E" w:rsidRDefault="00EC117E" w:rsidP="00641299">
            <w:pPr>
              <w:spacing w:line="276" w:lineRule="auto"/>
              <w:rPr>
                <w:rFonts w:ascii="EYInterstate Light" w:hAnsi="EYInterstate Light"/>
                <w:sz w:val="20"/>
                <w:szCs w:val="20"/>
                <w:lang w:eastAsia="fr-FR"/>
              </w:rPr>
            </w:pPr>
          </w:p>
          <w:p w14:paraId="78EC7C16" w14:textId="77777777" w:rsidR="00EC117E" w:rsidRDefault="00EC117E" w:rsidP="00641299">
            <w:pPr>
              <w:spacing w:line="276" w:lineRule="auto"/>
              <w:rPr>
                <w:rFonts w:ascii="EYInterstate Light" w:hAnsi="EYInterstate Light"/>
                <w:sz w:val="20"/>
                <w:szCs w:val="20"/>
                <w:lang w:eastAsia="fr-FR"/>
              </w:rPr>
            </w:pPr>
          </w:p>
          <w:p w14:paraId="5C5A78EB" w14:textId="77777777" w:rsidR="00EC117E" w:rsidRDefault="00EC117E" w:rsidP="00641299">
            <w:pPr>
              <w:spacing w:line="276" w:lineRule="auto"/>
              <w:rPr>
                <w:rFonts w:ascii="EYInterstate Light" w:hAnsi="EYInterstate Light"/>
                <w:sz w:val="20"/>
                <w:szCs w:val="20"/>
                <w:lang w:eastAsia="fr-FR"/>
              </w:rPr>
            </w:pPr>
          </w:p>
          <w:p w14:paraId="74FEBF49" w14:textId="5928DEFB" w:rsidR="00EC117E" w:rsidRDefault="00EC117E" w:rsidP="00641299">
            <w:pPr>
              <w:spacing w:line="276" w:lineRule="auto"/>
              <w:rPr>
                <w:rFonts w:ascii="EYInterstate Light" w:hAnsi="EYInterstate Light"/>
                <w:sz w:val="20"/>
                <w:szCs w:val="20"/>
                <w:lang w:eastAsia="fr-FR"/>
              </w:rPr>
            </w:pPr>
          </w:p>
          <w:p w14:paraId="48A78540" w14:textId="5E18ECC3" w:rsidR="00EC117E" w:rsidRDefault="00EC117E" w:rsidP="00641299">
            <w:pPr>
              <w:spacing w:line="276" w:lineRule="auto"/>
              <w:rPr>
                <w:rFonts w:ascii="EYInterstate Light" w:hAnsi="EYInterstate Light"/>
                <w:sz w:val="20"/>
                <w:szCs w:val="20"/>
                <w:lang w:eastAsia="fr-FR"/>
              </w:rPr>
            </w:pPr>
            <w:r>
              <w:rPr>
                <w:rFonts w:ascii="EYInterstate Light" w:hAnsi="EYInterstate Light"/>
                <w:sz w:val="20"/>
                <w:szCs w:val="20"/>
                <w:lang w:eastAsia="fr-FR"/>
              </w:rPr>
              <w:t>Fonds libéral</w:t>
            </w:r>
          </w:p>
          <w:p w14:paraId="23FDF5D3" w14:textId="77777777" w:rsidR="00641299" w:rsidRDefault="00641299" w:rsidP="00641299">
            <w:pPr>
              <w:spacing w:line="276" w:lineRule="auto"/>
              <w:rPr>
                <w:rFonts w:ascii="EYInterstate Light" w:hAnsi="EYInterstate Light"/>
                <w:sz w:val="4"/>
                <w:szCs w:val="4"/>
                <w:lang w:eastAsia="fr-FR"/>
              </w:rPr>
            </w:pPr>
          </w:p>
          <w:p w14:paraId="5A46DE5D" w14:textId="77777777" w:rsidR="00022F91" w:rsidRDefault="00022F91" w:rsidP="00641299">
            <w:pPr>
              <w:spacing w:line="276" w:lineRule="auto"/>
              <w:rPr>
                <w:rFonts w:ascii="EYInterstate Light" w:hAnsi="EYInterstate Light"/>
                <w:sz w:val="4"/>
                <w:szCs w:val="4"/>
                <w:lang w:eastAsia="fr-FR"/>
              </w:rPr>
            </w:pPr>
          </w:p>
          <w:p w14:paraId="4542A7A6" w14:textId="77777777" w:rsidR="00022F91" w:rsidRDefault="00022F91" w:rsidP="00641299">
            <w:pPr>
              <w:spacing w:line="276" w:lineRule="auto"/>
              <w:rPr>
                <w:rFonts w:ascii="EYInterstate Light" w:hAnsi="EYInterstate Light"/>
                <w:sz w:val="4"/>
                <w:szCs w:val="4"/>
                <w:lang w:eastAsia="fr-FR"/>
              </w:rPr>
            </w:pPr>
          </w:p>
          <w:p w14:paraId="2A5FF5AF" w14:textId="1DDAC22C" w:rsidR="00641299" w:rsidRPr="00D75500" w:rsidRDefault="00641299" w:rsidP="00641299">
            <w:pPr>
              <w:spacing w:line="276" w:lineRule="auto"/>
              <w:rPr>
                <w:rFonts w:ascii="EYInterstate Light" w:hAnsi="EYInterstate Light"/>
                <w:sz w:val="20"/>
                <w:szCs w:val="20"/>
                <w:lang w:eastAsia="fr-FR"/>
              </w:rPr>
            </w:pPr>
            <w:r>
              <w:rPr>
                <w:rFonts w:ascii="EYInterstate Light" w:hAnsi="EYInterstate Light"/>
                <w:sz w:val="20"/>
                <w:szCs w:val="20"/>
                <w:lang w:eastAsia="fr-FR"/>
              </w:rPr>
              <w:t>Rédacteur de l’Acte</w:t>
            </w:r>
          </w:p>
        </w:tc>
        <w:tc>
          <w:tcPr>
            <w:tcW w:w="6328" w:type="dxa"/>
            <w:hideMark/>
          </w:tcPr>
          <w:p w14:paraId="15912C2A" w14:textId="2EC0C1DE" w:rsidR="00641299" w:rsidRPr="00A974C9" w:rsidRDefault="00641299" w:rsidP="00641299">
            <w:p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Désigne la date de signature du </w:t>
            </w:r>
            <w:r w:rsidR="00EC117E">
              <w:rPr>
                <w:rFonts w:ascii="EYInterstate Light" w:hAnsi="EYInterstate Light" w:cs="Arial"/>
                <w:kern w:val="28"/>
                <w:sz w:val="20"/>
                <w:szCs w:val="20"/>
              </w:rPr>
              <w:t xml:space="preserve">présent </w:t>
            </w:r>
            <w:r>
              <w:rPr>
                <w:rFonts w:ascii="EYInterstate Light" w:hAnsi="EYInterstate Light" w:cs="Arial"/>
                <w:kern w:val="28"/>
                <w:sz w:val="20"/>
                <w:szCs w:val="20"/>
              </w:rPr>
              <w:t xml:space="preserve">Contrat et de ses Annexes soit la date du </w:t>
            </w:r>
            <w:r w:rsidR="00806E41">
              <w:rPr>
                <w:rFonts w:ascii="EYInterstate Light" w:hAnsi="EYInterstate Light" w:cs="Arial"/>
                <w:kern w:val="28"/>
                <w:sz w:val="20"/>
                <w:szCs w:val="20"/>
              </w:rPr>
              <w:t>12/12/2025.</w:t>
            </w:r>
          </w:p>
          <w:p w14:paraId="3367C8AA" w14:textId="76D589BC" w:rsidR="00641299" w:rsidRPr="00180F01" w:rsidRDefault="00641299" w:rsidP="00641299">
            <w:pPr>
              <w:spacing w:line="276" w:lineRule="auto"/>
              <w:jc w:val="both"/>
              <w:rPr>
                <w:rFonts w:ascii="EYInterstate Light" w:hAnsi="EYInterstate Light" w:cs="Arial"/>
                <w:kern w:val="28"/>
                <w:sz w:val="20"/>
                <w:szCs w:val="20"/>
              </w:rPr>
            </w:pPr>
            <w:r w:rsidRPr="00180F01">
              <w:rPr>
                <w:rFonts w:ascii="EYInterstate Light" w:hAnsi="EYInterstate Light" w:cs="Arial"/>
                <w:kern w:val="28"/>
                <w:sz w:val="20"/>
                <w:szCs w:val="20"/>
              </w:rPr>
              <w:t xml:space="preserve">A le sens qui lui est donné à </w:t>
            </w:r>
            <w:r w:rsidRPr="00667D2F">
              <w:rPr>
                <w:rFonts w:ascii="EYInterstate Light" w:hAnsi="EYInterstate Light" w:cs="Arial"/>
                <w:kern w:val="28"/>
                <w:sz w:val="20"/>
                <w:szCs w:val="20"/>
              </w:rPr>
              <w:t xml:space="preserve">l’article </w:t>
            </w:r>
            <w:r w:rsidR="00667D2F" w:rsidRPr="00667D2F">
              <w:rPr>
                <w:rFonts w:ascii="EYInterstate Light" w:hAnsi="EYInterstate Light" w:cs="Arial"/>
                <w:kern w:val="28"/>
                <w:sz w:val="20"/>
                <w:szCs w:val="20"/>
              </w:rPr>
              <w:t xml:space="preserve">3 </w:t>
            </w:r>
            <w:r w:rsidRPr="00667D2F">
              <w:rPr>
                <w:rFonts w:ascii="EYInterstate Light" w:hAnsi="EYInterstate Light" w:cs="Arial"/>
                <w:kern w:val="28"/>
                <w:sz w:val="20"/>
                <w:szCs w:val="20"/>
              </w:rPr>
              <w:t>du Contrat.</w:t>
            </w:r>
          </w:p>
          <w:p w14:paraId="0B0FA96F" w14:textId="0B24EAA6" w:rsidR="00641299" w:rsidRDefault="00641299" w:rsidP="00641299">
            <w:pPr>
              <w:spacing w:line="276" w:lineRule="auto"/>
              <w:jc w:val="both"/>
              <w:rPr>
                <w:rFonts w:ascii="EYInterstate Light" w:hAnsi="EYInterstate Light" w:cs="Arial"/>
                <w:kern w:val="28"/>
                <w:sz w:val="20"/>
                <w:szCs w:val="20"/>
              </w:rPr>
            </w:pPr>
            <w:r w:rsidRPr="00597D50">
              <w:rPr>
                <w:rFonts w:ascii="EYInterstate Light" w:hAnsi="EYInterstate Light" w:cs="Arial"/>
                <w:kern w:val="28"/>
                <w:sz w:val="20"/>
                <w:szCs w:val="20"/>
              </w:rPr>
              <w:t xml:space="preserve">A le sens qui lui est donné à l’article </w:t>
            </w:r>
            <w:r w:rsidR="007F780E" w:rsidRPr="007F780E">
              <w:rPr>
                <w:rFonts w:ascii="EYInterstate Light" w:hAnsi="EYInterstate Light" w:cs="Arial"/>
                <w:kern w:val="28"/>
                <w:sz w:val="20"/>
                <w:szCs w:val="20"/>
              </w:rPr>
              <w:t>7</w:t>
            </w:r>
            <w:r w:rsidRPr="007F780E">
              <w:rPr>
                <w:rFonts w:ascii="EYInterstate Light" w:hAnsi="EYInterstate Light" w:cs="Arial"/>
                <w:kern w:val="28"/>
                <w:sz w:val="20"/>
                <w:szCs w:val="20"/>
              </w:rPr>
              <w:t xml:space="preserve"> du Contrat</w:t>
            </w:r>
            <w:r w:rsidR="00F8086F">
              <w:rPr>
                <w:rFonts w:ascii="EYInterstate Light" w:hAnsi="EYInterstate Light" w:cs="Arial"/>
                <w:kern w:val="28"/>
                <w:sz w:val="20"/>
                <w:szCs w:val="20"/>
              </w:rPr>
              <w:t>.</w:t>
            </w:r>
          </w:p>
          <w:p w14:paraId="4A69679D" w14:textId="224A9C3A" w:rsidR="00441511" w:rsidRDefault="00441511" w:rsidP="00641299">
            <w:pPr>
              <w:jc w:val="both"/>
              <w:rPr>
                <w:rFonts w:ascii="EYInterstate Light" w:hAnsi="EYInterstate Light" w:cs="Arial"/>
                <w:kern w:val="28"/>
                <w:sz w:val="20"/>
                <w:szCs w:val="20"/>
              </w:rPr>
            </w:pPr>
            <w:r w:rsidRPr="00667D2F">
              <w:rPr>
                <w:rFonts w:ascii="EYInterstate Light" w:hAnsi="EYInterstate Light" w:cs="Arial"/>
                <w:kern w:val="28"/>
                <w:sz w:val="20"/>
                <w:szCs w:val="20"/>
              </w:rPr>
              <w:t xml:space="preserve">A le sens qui lui est donné à l’article </w:t>
            </w:r>
            <w:r w:rsidR="00022F91" w:rsidRPr="00667D2F">
              <w:rPr>
                <w:rFonts w:ascii="EYInterstate Light" w:hAnsi="EYInterstate Light" w:cs="Arial"/>
                <w:kern w:val="28"/>
                <w:sz w:val="20"/>
                <w:szCs w:val="20"/>
              </w:rPr>
              <w:t>2</w:t>
            </w:r>
            <w:r w:rsidRPr="00667D2F">
              <w:rPr>
                <w:rFonts w:ascii="EYInterstate Light" w:hAnsi="EYInterstate Light" w:cs="Arial"/>
                <w:kern w:val="28"/>
                <w:sz w:val="20"/>
                <w:szCs w:val="20"/>
              </w:rPr>
              <w:t xml:space="preserve"> du Contrat</w:t>
            </w:r>
            <w:r w:rsidR="00F8086F">
              <w:rPr>
                <w:rFonts w:ascii="EYInterstate Light" w:hAnsi="EYInterstate Light" w:cs="Arial"/>
                <w:kern w:val="28"/>
                <w:sz w:val="20"/>
                <w:szCs w:val="20"/>
              </w:rPr>
              <w:t>.</w:t>
            </w:r>
          </w:p>
          <w:p w14:paraId="72D7148A" w14:textId="77777777" w:rsidR="00441511" w:rsidRDefault="00441511" w:rsidP="00641299">
            <w:pPr>
              <w:jc w:val="both"/>
              <w:rPr>
                <w:rFonts w:ascii="EYInterstate Light" w:hAnsi="EYInterstate Light" w:cs="Arial"/>
                <w:kern w:val="28"/>
                <w:sz w:val="20"/>
                <w:szCs w:val="20"/>
              </w:rPr>
            </w:pPr>
          </w:p>
          <w:p w14:paraId="530F6A21" w14:textId="77777777" w:rsidR="00441511" w:rsidRDefault="00441511" w:rsidP="00641299">
            <w:pPr>
              <w:jc w:val="both"/>
              <w:rPr>
                <w:rFonts w:ascii="EYInterstate Light" w:hAnsi="EYInterstate Light" w:cs="Arial"/>
                <w:kern w:val="28"/>
                <w:sz w:val="20"/>
                <w:szCs w:val="20"/>
              </w:rPr>
            </w:pPr>
          </w:p>
          <w:p w14:paraId="64FBC934" w14:textId="77777777" w:rsidR="00E07417" w:rsidRDefault="00E07417" w:rsidP="00641299">
            <w:pPr>
              <w:jc w:val="both"/>
              <w:rPr>
                <w:rFonts w:ascii="EYInterstate Light" w:hAnsi="EYInterstate Light" w:cs="Arial"/>
                <w:kern w:val="28"/>
                <w:sz w:val="20"/>
                <w:szCs w:val="20"/>
              </w:rPr>
            </w:pPr>
          </w:p>
          <w:p w14:paraId="1CDB5B83" w14:textId="403BD962" w:rsidR="00641299" w:rsidRDefault="00641299" w:rsidP="00641299">
            <w:pPr>
              <w:jc w:val="both"/>
              <w:rPr>
                <w:rFonts w:ascii="EYInterstate Light" w:hAnsi="EYInterstate Light" w:cs="Arial"/>
                <w:kern w:val="28"/>
                <w:sz w:val="20"/>
                <w:szCs w:val="20"/>
              </w:rPr>
            </w:pPr>
            <w:r>
              <w:rPr>
                <w:rFonts w:ascii="EYInterstate Light" w:hAnsi="EYInterstate Light" w:cs="Arial"/>
                <w:kern w:val="28"/>
                <w:sz w:val="20"/>
                <w:szCs w:val="20"/>
              </w:rPr>
              <w:lastRenderedPageBreak/>
              <w:t>S</w:t>
            </w:r>
            <w:r w:rsidRPr="006D3939">
              <w:rPr>
                <w:rFonts w:ascii="EYInterstate Light" w:hAnsi="EYInterstate Light" w:cs="Arial"/>
                <w:kern w:val="28"/>
                <w:sz w:val="20"/>
                <w:szCs w:val="20"/>
              </w:rPr>
              <w:t xml:space="preserve">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w:t>
            </w:r>
            <w:r>
              <w:rPr>
                <w:rFonts w:ascii="EYInterstate Light" w:hAnsi="EYInterstate Light" w:cs="Arial"/>
                <w:kern w:val="28"/>
                <w:sz w:val="20"/>
                <w:szCs w:val="20"/>
              </w:rPr>
              <w:t>L</w:t>
            </w:r>
            <w:r w:rsidRPr="006D3939">
              <w:rPr>
                <w:rFonts w:ascii="EYInterstate Light" w:hAnsi="EYInterstate Light" w:cs="Arial"/>
                <w:kern w:val="28"/>
                <w:sz w:val="20"/>
                <w:szCs w:val="20"/>
              </w:rPr>
              <w:t>ois et règlements en vigueur</w:t>
            </w:r>
            <w:r>
              <w:rPr>
                <w:rFonts w:ascii="EYInterstate Light" w:hAnsi="EYInterstate Light" w:cs="Arial"/>
                <w:kern w:val="28"/>
                <w:sz w:val="20"/>
                <w:szCs w:val="20"/>
              </w:rPr>
              <w:t>.</w:t>
            </w:r>
          </w:p>
          <w:p w14:paraId="2B490EC6" w14:textId="68CA66F0" w:rsidR="00641299" w:rsidRDefault="00641299" w:rsidP="00641299">
            <w:pPr>
              <w:jc w:val="both"/>
              <w:rPr>
                <w:rFonts w:ascii="EYInterstate Light" w:hAnsi="EYInterstate Light" w:cs="Arial"/>
                <w:kern w:val="28"/>
                <w:sz w:val="20"/>
                <w:szCs w:val="20"/>
              </w:rPr>
            </w:pPr>
            <w:r>
              <w:rPr>
                <w:rFonts w:ascii="EYInterstate Light" w:hAnsi="EYInterstate Light" w:cs="Arial"/>
                <w:kern w:val="28"/>
                <w:sz w:val="20"/>
                <w:szCs w:val="20"/>
              </w:rPr>
              <w:t>S</w:t>
            </w:r>
            <w:r w:rsidRPr="00DE28DF">
              <w:rPr>
                <w:rFonts w:ascii="EYInterstate Light" w:hAnsi="EYInterstate Light" w:cs="Arial"/>
                <w:kern w:val="28"/>
                <w:sz w:val="20"/>
                <w:szCs w:val="20"/>
              </w:rPr>
              <w:t>ignifie tout traité, convention, directive, loi, ordonnance, décret, règlement, arrêté, autorisation administrative, décision administrative de portée particulière ou générale, doctrine administrative opposable, et toutes autres règles obligatoires, applicables à la Société en France et à l’étranger.</w:t>
            </w:r>
          </w:p>
          <w:p w14:paraId="34173E25" w14:textId="36097C2C" w:rsidR="00641299" w:rsidRPr="002037BD" w:rsidRDefault="00641299" w:rsidP="0064129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toute sûreté personnelle ou réelle, privilège, hypothèque, gage, nantissement, délégation, cession fiduciaire ou à titre de garantie, droit de préemption (légal, statutaire ou conventionnel), agrément, droit de rétention, réserve de propriété, ou toute saisie, réclamation, option, promesse, droit de préférence et plus généralement toute restriction  quelconque, conventionnelle ou légale, restreignant de quelque nature que ce soit le transfert de la pleine propriété ainsi que toute restriction au droit de </w:t>
            </w:r>
            <w:r w:rsidRPr="002037BD">
              <w:rPr>
                <w:rFonts w:ascii="EYInterstate Light" w:hAnsi="EYInterstate Light" w:cs="Arial"/>
                <w:kern w:val="28"/>
                <w:sz w:val="20"/>
                <w:szCs w:val="20"/>
              </w:rPr>
              <w:t>disposition ou au droit de jouissance d’un bien</w:t>
            </w:r>
            <w:r>
              <w:rPr>
                <w:rFonts w:ascii="EYInterstate Light" w:hAnsi="EYInterstate Light" w:cs="Arial"/>
                <w:kern w:val="28"/>
                <w:sz w:val="20"/>
                <w:szCs w:val="20"/>
              </w:rPr>
              <w:t>.</w:t>
            </w:r>
          </w:p>
          <w:p w14:paraId="6267755C" w14:textId="78091177" w:rsidR="00EC117E" w:rsidRDefault="00EC117E" w:rsidP="0064129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100 % des droits mobiliers incorporels représentatif de la patientèle de Chirurgien-Dentiste de la société « CHRISTELLE </w:t>
            </w:r>
            <w:r w:rsidRPr="001E4D46">
              <w:rPr>
                <w:rFonts w:ascii="EYInterstate Light" w:hAnsi="EYInterstate Light" w:cs="Arial"/>
                <w:kern w:val="28"/>
                <w:sz w:val="20"/>
                <w:szCs w:val="20"/>
              </w:rPr>
              <w:t xml:space="preserve">DELCOURT » ainsi que les éléments corporels y attachés désigné à l’article </w:t>
            </w:r>
            <w:r w:rsidR="00022F91" w:rsidRPr="001E4D46">
              <w:rPr>
                <w:rFonts w:ascii="EYInterstate Light" w:hAnsi="EYInterstate Light" w:cs="Arial"/>
                <w:kern w:val="28"/>
                <w:sz w:val="20"/>
                <w:szCs w:val="20"/>
              </w:rPr>
              <w:t>2</w:t>
            </w:r>
            <w:r w:rsidRPr="001E4D46">
              <w:rPr>
                <w:rFonts w:ascii="EYInterstate Light" w:hAnsi="EYInterstate Light" w:cs="Arial"/>
                <w:kern w:val="28"/>
                <w:sz w:val="20"/>
                <w:szCs w:val="20"/>
              </w:rPr>
              <w:t xml:space="preserve"> du Contrat</w:t>
            </w:r>
            <w:r w:rsidR="00022F91" w:rsidRPr="001E4D46">
              <w:rPr>
                <w:rFonts w:ascii="EYInterstate Light" w:hAnsi="EYInterstate Light" w:cs="Arial"/>
                <w:kern w:val="28"/>
                <w:sz w:val="20"/>
                <w:szCs w:val="20"/>
              </w:rPr>
              <w:t>.</w:t>
            </w:r>
            <w:r>
              <w:rPr>
                <w:rFonts w:ascii="EYInterstate Light" w:hAnsi="EYInterstate Light" w:cs="Arial"/>
                <w:kern w:val="28"/>
                <w:sz w:val="20"/>
                <w:szCs w:val="20"/>
              </w:rPr>
              <w:t xml:space="preserve"> </w:t>
            </w:r>
          </w:p>
          <w:p w14:paraId="3E6103DB" w14:textId="3D7F7F0E" w:rsidR="00641299" w:rsidRPr="006D3939" w:rsidRDefault="00641299" w:rsidP="0064129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le cabinet d’expertise comptable dénommé « ECA EXPERTISE » domicilié 60, rue des rôtisseurs – 59400 CAMBRAI représentée par </w:t>
            </w:r>
            <w:r w:rsidR="00EC117E">
              <w:rPr>
                <w:rFonts w:ascii="EYInterstate Light" w:hAnsi="EYInterstate Light" w:cs="Arial"/>
                <w:kern w:val="28"/>
                <w:sz w:val="20"/>
                <w:szCs w:val="20"/>
              </w:rPr>
              <w:t xml:space="preserve">                              </w:t>
            </w:r>
            <w:r>
              <w:rPr>
                <w:rFonts w:ascii="EYInterstate Light" w:hAnsi="EYInterstate Light" w:cs="Arial"/>
                <w:kern w:val="28"/>
                <w:sz w:val="20"/>
                <w:szCs w:val="20"/>
              </w:rPr>
              <w:t>M. Stéphane HACHETTE</w:t>
            </w:r>
            <w:r w:rsidR="00667D2F">
              <w:rPr>
                <w:rFonts w:ascii="EYInterstate Light" w:hAnsi="EYInterstate Light" w:cs="Arial"/>
                <w:kern w:val="28"/>
                <w:sz w:val="20"/>
                <w:szCs w:val="20"/>
              </w:rPr>
              <w:t xml:space="preserve">, Expert-Comptable Associé. </w:t>
            </w:r>
          </w:p>
        </w:tc>
      </w:tr>
    </w:tbl>
    <w:p w14:paraId="10720441" w14:textId="77777777" w:rsidR="00441511" w:rsidRDefault="00D809B3" w:rsidP="00C008ED">
      <w:pPr>
        <w:pStyle w:val="Titre1"/>
        <w:spacing w:line="276" w:lineRule="auto"/>
        <w:rPr>
          <w:b/>
          <w:szCs w:val="20"/>
        </w:rPr>
      </w:pPr>
      <w:bookmarkStart w:id="7" w:name="_Toc410978529"/>
      <w:bookmarkStart w:id="8" w:name="_Toc415165294"/>
      <w:bookmarkStart w:id="9" w:name="_Toc453654816"/>
      <w:bookmarkStart w:id="10" w:name="_Toc212988678"/>
      <w:r w:rsidRPr="00D75500">
        <w:rPr>
          <w:b/>
          <w:szCs w:val="20"/>
        </w:rPr>
        <w:lastRenderedPageBreak/>
        <w:t>Cession</w:t>
      </w:r>
      <w:bookmarkEnd w:id="7"/>
      <w:bookmarkEnd w:id="8"/>
      <w:bookmarkEnd w:id="9"/>
      <w:r w:rsidRPr="00D75500">
        <w:rPr>
          <w:b/>
          <w:szCs w:val="20"/>
        </w:rPr>
        <w:t xml:space="preserve"> </w:t>
      </w:r>
      <w:r w:rsidR="00441511">
        <w:rPr>
          <w:b/>
          <w:szCs w:val="20"/>
        </w:rPr>
        <w:t>DU FONDS LIBERAL</w:t>
      </w:r>
      <w:bookmarkEnd w:id="10"/>
    </w:p>
    <w:p w14:paraId="4AEA79A5" w14:textId="1DE924B6" w:rsidR="00441511" w:rsidRPr="00441511" w:rsidRDefault="00441511" w:rsidP="00441511">
      <w:pPr>
        <w:widowControl w:val="0"/>
        <w:spacing w:after="0" w:line="240" w:lineRule="auto"/>
        <w:ind w:left="425"/>
        <w:jc w:val="both"/>
        <w:rPr>
          <w:sz w:val="20"/>
          <w:szCs w:val="20"/>
        </w:rPr>
      </w:pPr>
      <w:r w:rsidRPr="00441511">
        <w:rPr>
          <w:sz w:val="20"/>
          <w:szCs w:val="20"/>
        </w:rPr>
        <w:t>Par les présentes, le Cédant cède, en s’obligeant à toutes les garanties ordinaires de fait et de droit en pareille matière au Cessionnaire qui accepte</w:t>
      </w:r>
      <w:r w:rsidR="00022F91">
        <w:rPr>
          <w:sz w:val="20"/>
          <w:szCs w:val="20"/>
        </w:rPr>
        <w:t xml:space="preserve"> (ci-après « </w:t>
      </w:r>
      <w:r w:rsidR="00022F91" w:rsidRPr="00022F91">
        <w:rPr>
          <w:b/>
          <w:bCs/>
          <w:sz w:val="20"/>
          <w:szCs w:val="20"/>
        </w:rPr>
        <w:t>la Cession</w:t>
      </w:r>
      <w:r w:rsidR="00022F91">
        <w:rPr>
          <w:sz w:val="20"/>
          <w:szCs w:val="20"/>
        </w:rPr>
        <w:t> »)</w:t>
      </w:r>
      <w:r w:rsidRPr="00441511">
        <w:rPr>
          <w:sz w:val="20"/>
          <w:szCs w:val="20"/>
        </w:rPr>
        <w:t>, le Fonds libéral</w:t>
      </w:r>
      <w:r w:rsidR="00022F91">
        <w:rPr>
          <w:sz w:val="20"/>
          <w:szCs w:val="20"/>
        </w:rPr>
        <w:t>, libre de toute(s) Sûreté(s)</w:t>
      </w:r>
      <w:r w:rsidRPr="00441511">
        <w:rPr>
          <w:sz w:val="20"/>
          <w:szCs w:val="20"/>
        </w:rPr>
        <w:t xml:space="preserve"> tel que défini à l’article 2 des présentes.</w:t>
      </w:r>
    </w:p>
    <w:p w14:paraId="62083D39" w14:textId="152BC327" w:rsidR="00441511" w:rsidRDefault="00441511" w:rsidP="00441511">
      <w:pPr>
        <w:pStyle w:val="Titre1"/>
        <w:numPr>
          <w:ilvl w:val="0"/>
          <w:numId w:val="0"/>
        </w:numPr>
        <w:spacing w:line="276" w:lineRule="auto"/>
        <w:ind w:left="425"/>
        <w:rPr>
          <w:rFonts w:asciiTheme="minorHAnsi" w:eastAsiaTheme="minorHAnsi" w:hAnsiTheme="minorHAnsi" w:cstheme="minorBidi"/>
          <w:b/>
          <w:bCs/>
          <w:caps w:val="0"/>
          <w:kern w:val="0"/>
          <w:szCs w:val="20"/>
        </w:rPr>
      </w:pPr>
      <w:bookmarkStart w:id="11" w:name="_Toc212988679"/>
      <w:r w:rsidRPr="00441511">
        <w:rPr>
          <w:rFonts w:asciiTheme="minorHAnsi" w:eastAsiaTheme="minorHAnsi" w:hAnsiTheme="minorHAnsi" w:cstheme="minorBidi"/>
          <w:b/>
          <w:bCs/>
          <w:caps w:val="0"/>
          <w:kern w:val="0"/>
          <w:szCs w:val="20"/>
        </w:rPr>
        <w:t>2.1 : Origine du fonds libéral</w:t>
      </w:r>
      <w:bookmarkEnd w:id="11"/>
    </w:p>
    <w:p w14:paraId="0348C388" w14:textId="3C8468F6" w:rsidR="00441511" w:rsidRPr="00441511" w:rsidRDefault="00441511" w:rsidP="00441511">
      <w:pPr>
        <w:widowControl w:val="0"/>
        <w:spacing w:after="0" w:line="240" w:lineRule="auto"/>
        <w:ind w:left="425"/>
        <w:jc w:val="both"/>
        <w:rPr>
          <w:sz w:val="20"/>
          <w:szCs w:val="20"/>
        </w:rPr>
      </w:pPr>
      <w:r>
        <w:rPr>
          <w:sz w:val="20"/>
          <w:szCs w:val="20"/>
        </w:rPr>
        <w:t xml:space="preserve">Le Cédant est propriétaire du Fonds libéral par suite de son achat en date du </w:t>
      </w:r>
      <w:r w:rsidR="004F193E">
        <w:rPr>
          <w:sz w:val="20"/>
          <w:szCs w:val="20"/>
        </w:rPr>
        <w:t>01/09/20</w:t>
      </w:r>
      <w:r w:rsidR="004A3435">
        <w:rPr>
          <w:sz w:val="20"/>
          <w:szCs w:val="20"/>
        </w:rPr>
        <w:t>1</w:t>
      </w:r>
      <w:r w:rsidR="004F193E">
        <w:rPr>
          <w:sz w:val="20"/>
          <w:szCs w:val="20"/>
        </w:rPr>
        <w:t>4</w:t>
      </w:r>
      <w:r>
        <w:rPr>
          <w:sz w:val="20"/>
          <w:szCs w:val="20"/>
        </w:rPr>
        <w:t xml:space="preserve"> auprès de Madame Christelle DELCOURT dans le cadre de l’exercice de son activité de Chirurgien-Dentiste au sein de la Société.</w:t>
      </w:r>
    </w:p>
    <w:p w14:paraId="3EDDD4D3" w14:textId="5002EA4C" w:rsidR="00441511" w:rsidRDefault="00441511" w:rsidP="00441511">
      <w:pPr>
        <w:pStyle w:val="Titre1"/>
        <w:numPr>
          <w:ilvl w:val="0"/>
          <w:numId w:val="0"/>
        </w:numPr>
        <w:spacing w:line="276" w:lineRule="auto"/>
        <w:ind w:left="425"/>
        <w:rPr>
          <w:rFonts w:asciiTheme="minorHAnsi" w:eastAsiaTheme="minorHAnsi" w:hAnsiTheme="minorHAnsi" w:cstheme="minorBidi"/>
          <w:b/>
          <w:bCs/>
          <w:caps w:val="0"/>
          <w:kern w:val="0"/>
          <w:szCs w:val="20"/>
        </w:rPr>
      </w:pPr>
      <w:bookmarkStart w:id="12" w:name="_Toc212988680"/>
      <w:r w:rsidRPr="00441511">
        <w:rPr>
          <w:rFonts w:asciiTheme="minorHAnsi" w:eastAsiaTheme="minorHAnsi" w:hAnsiTheme="minorHAnsi" w:cstheme="minorBidi"/>
          <w:b/>
          <w:bCs/>
          <w:caps w:val="0"/>
          <w:kern w:val="0"/>
          <w:szCs w:val="20"/>
        </w:rPr>
        <w:t>2.</w:t>
      </w:r>
      <w:r>
        <w:rPr>
          <w:rFonts w:asciiTheme="minorHAnsi" w:eastAsiaTheme="minorHAnsi" w:hAnsiTheme="minorHAnsi" w:cstheme="minorBidi"/>
          <w:b/>
          <w:bCs/>
          <w:caps w:val="0"/>
          <w:kern w:val="0"/>
          <w:szCs w:val="20"/>
        </w:rPr>
        <w:t>2</w:t>
      </w:r>
      <w:r w:rsidRPr="00441511">
        <w:rPr>
          <w:rFonts w:asciiTheme="minorHAnsi" w:eastAsiaTheme="minorHAnsi" w:hAnsiTheme="minorHAnsi" w:cstheme="minorBidi"/>
          <w:b/>
          <w:bCs/>
          <w:caps w:val="0"/>
          <w:kern w:val="0"/>
          <w:szCs w:val="20"/>
        </w:rPr>
        <w:t xml:space="preserve"> : </w:t>
      </w:r>
      <w:r>
        <w:rPr>
          <w:rFonts w:asciiTheme="minorHAnsi" w:eastAsiaTheme="minorHAnsi" w:hAnsiTheme="minorHAnsi" w:cstheme="minorBidi"/>
          <w:b/>
          <w:bCs/>
          <w:caps w:val="0"/>
          <w:kern w:val="0"/>
          <w:szCs w:val="20"/>
        </w:rPr>
        <w:t>Désignation des éléments cédés</w:t>
      </w:r>
      <w:bookmarkEnd w:id="12"/>
    </w:p>
    <w:p w14:paraId="598E9C54" w14:textId="4938A13C" w:rsidR="00441511" w:rsidRDefault="00441511" w:rsidP="00441511">
      <w:pPr>
        <w:widowControl w:val="0"/>
        <w:spacing w:after="0" w:line="240" w:lineRule="auto"/>
        <w:ind w:left="425"/>
        <w:jc w:val="both"/>
        <w:rPr>
          <w:rFonts w:ascii="EYInterstate Light" w:eastAsia="Times New Roman" w:hAnsi="EYInterstate Light" w:cs="Times New Roman"/>
          <w:sz w:val="20"/>
          <w:szCs w:val="20"/>
        </w:rPr>
      </w:pPr>
      <w:r w:rsidRPr="00441511">
        <w:rPr>
          <w:sz w:val="20"/>
          <w:szCs w:val="20"/>
        </w:rPr>
        <w:t xml:space="preserve">Le Fonds libéral cédé est le fonds d’exercice de l’activité de </w:t>
      </w:r>
      <w:r>
        <w:rPr>
          <w:sz w:val="20"/>
          <w:szCs w:val="20"/>
        </w:rPr>
        <w:t>Chirurgien-Dentiste</w:t>
      </w:r>
      <w:r w:rsidRPr="00441511">
        <w:rPr>
          <w:sz w:val="20"/>
          <w:szCs w:val="20"/>
        </w:rPr>
        <w:t xml:space="preserve"> sis </w:t>
      </w:r>
      <w:r>
        <w:rPr>
          <w:sz w:val="20"/>
          <w:szCs w:val="20"/>
        </w:rPr>
        <w:t>au n°</w:t>
      </w:r>
      <w:r>
        <w:rPr>
          <w:rFonts w:ascii="EYInterstate Light" w:eastAsia="Times New Roman" w:hAnsi="EYInterstate Light" w:cs="Times New Roman"/>
          <w:sz w:val="20"/>
          <w:szCs w:val="20"/>
        </w:rPr>
        <w:t>32, rue Neuve – 59242 TEMPLEUVE-EN-PEVELE</w:t>
      </w:r>
      <w:r w:rsidRPr="00441511">
        <w:rPr>
          <w:sz w:val="20"/>
          <w:szCs w:val="20"/>
        </w:rPr>
        <w:t xml:space="preserve"> pour l’exploitation duquel le Cédant est identifié à l’INSEE sous le numéro </w:t>
      </w:r>
      <w:r>
        <w:rPr>
          <w:rFonts w:ascii="EYInterstate Light" w:eastAsia="Times New Roman" w:hAnsi="EYInterstate Light" w:cs="Times New Roman"/>
          <w:sz w:val="20"/>
          <w:szCs w:val="20"/>
        </w:rPr>
        <w:t>801 698 028.</w:t>
      </w:r>
    </w:p>
    <w:p w14:paraId="1A1B50DB" w14:textId="77777777" w:rsidR="00441511" w:rsidRDefault="00441511" w:rsidP="00441511">
      <w:pPr>
        <w:widowControl w:val="0"/>
        <w:spacing w:after="0" w:line="240" w:lineRule="auto"/>
        <w:ind w:left="425"/>
        <w:jc w:val="both"/>
        <w:rPr>
          <w:rFonts w:ascii="EYInterstate Light" w:eastAsia="Times New Roman" w:hAnsi="EYInterstate Light" w:cs="Times New Roman"/>
          <w:sz w:val="20"/>
          <w:szCs w:val="20"/>
        </w:rPr>
      </w:pPr>
    </w:p>
    <w:p w14:paraId="169A20EC" w14:textId="77C4C9DE" w:rsidR="00441511" w:rsidRDefault="00441511" w:rsidP="00022F91">
      <w:pPr>
        <w:widowControl w:val="0"/>
        <w:spacing w:after="0" w:line="240" w:lineRule="auto"/>
        <w:ind w:left="425"/>
        <w:jc w:val="both"/>
        <w:rPr>
          <w:sz w:val="20"/>
          <w:szCs w:val="20"/>
        </w:rPr>
      </w:pPr>
      <w:r w:rsidRPr="00022F91">
        <w:rPr>
          <w:sz w:val="20"/>
          <w:szCs w:val="20"/>
        </w:rPr>
        <w:t xml:space="preserve">Le Fonds libéral cédé comprend la totalité de la patientèle à laquelle le Cédant dispense des soins à la </w:t>
      </w:r>
      <w:r w:rsidR="00022F91">
        <w:rPr>
          <w:sz w:val="20"/>
          <w:szCs w:val="20"/>
        </w:rPr>
        <w:t>Date de réalisation</w:t>
      </w:r>
      <w:r w:rsidRPr="00022F91">
        <w:rPr>
          <w:sz w:val="20"/>
          <w:szCs w:val="20"/>
        </w:rPr>
        <w:t xml:space="preserve">, sous réserve du droit du patient de choisir librement son </w:t>
      </w:r>
      <w:r w:rsidR="00022F91">
        <w:rPr>
          <w:sz w:val="20"/>
          <w:szCs w:val="20"/>
        </w:rPr>
        <w:t>Chirurgien-</w:t>
      </w:r>
      <w:r w:rsidR="00D148DF">
        <w:rPr>
          <w:sz w:val="20"/>
          <w:szCs w:val="20"/>
        </w:rPr>
        <w:t>D</w:t>
      </w:r>
      <w:r w:rsidR="00022F91">
        <w:rPr>
          <w:sz w:val="20"/>
          <w:szCs w:val="20"/>
        </w:rPr>
        <w:t>entiste</w:t>
      </w:r>
      <w:r w:rsidRPr="00022F91">
        <w:rPr>
          <w:sz w:val="20"/>
          <w:szCs w:val="20"/>
        </w:rPr>
        <w:t>, ainsi que les éléments</w:t>
      </w:r>
      <w:r w:rsidR="001E4D46">
        <w:rPr>
          <w:sz w:val="20"/>
          <w:szCs w:val="20"/>
        </w:rPr>
        <w:t xml:space="preserve"> corporels</w:t>
      </w:r>
      <w:r w:rsidR="004A3435">
        <w:rPr>
          <w:sz w:val="20"/>
          <w:szCs w:val="20"/>
        </w:rPr>
        <w:t xml:space="preserve"> et</w:t>
      </w:r>
      <w:r w:rsidRPr="00022F91">
        <w:rPr>
          <w:sz w:val="20"/>
          <w:szCs w:val="20"/>
        </w:rPr>
        <w:t xml:space="preserve"> incorporels y attachés, et notamment : </w:t>
      </w:r>
    </w:p>
    <w:p w14:paraId="4BFD23A4" w14:textId="77777777" w:rsidR="00022F91" w:rsidRPr="00022F91" w:rsidRDefault="00022F91" w:rsidP="00022F91">
      <w:pPr>
        <w:widowControl w:val="0"/>
        <w:spacing w:after="0" w:line="240" w:lineRule="auto"/>
        <w:ind w:left="425"/>
        <w:jc w:val="both"/>
        <w:rPr>
          <w:sz w:val="20"/>
          <w:szCs w:val="20"/>
        </w:rPr>
      </w:pPr>
    </w:p>
    <w:p w14:paraId="31EDCA03" w14:textId="2DEE9067" w:rsidR="00441511" w:rsidRPr="00022F91" w:rsidRDefault="009F311F" w:rsidP="00022F91">
      <w:pPr>
        <w:widowControl w:val="0"/>
        <w:spacing w:after="0" w:line="240" w:lineRule="auto"/>
        <w:ind w:left="425"/>
        <w:jc w:val="both"/>
        <w:rPr>
          <w:sz w:val="20"/>
          <w:szCs w:val="20"/>
          <w:u w:val="single"/>
        </w:rPr>
      </w:pPr>
      <w:r>
        <w:rPr>
          <w:sz w:val="20"/>
          <w:szCs w:val="20"/>
          <w:u w:val="single"/>
        </w:rPr>
        <w:t xml:space="preserve">A) </w:t>
      </w:r>
      <w:r w:rsidR="00441511" w:rsidRPr="00022F91">
        <w:rPr>
          <w:sz w:val="20"/>
          <w:szCs w:val="20"/>
          <w:u w:val="single"/>
        </w:rPr>
        <w:t>Les éléments incorporels suivants :</w:t>
      </w:r>
    </w:p>
    <w:p w14:paraId="2DA4F3A7" w14:textId="77777777" w:rsidR="00022F91" w:rsidRPr="00022F91" w:rsidRDefault="00022F91" w:rsidP="00022F91">
      <w:pPr>
        <w:widowControl w:val="0"/>
        <w:spacing w:after="0" w:line="240" w:lineRule="auto"/>
        <w:ind w:left="425"/>
        <w:jc w:val="both"/>
        <w:rPr>
          <w:sz w:val="20"/>
          <w:szCs w:val="20"/>
        </w:rPr>
      </w:pPr>
    </w:p>
    <w:p w14:paraId="0A6BAB7C" w14:textId="77777777" w:rsidR="00441511" w:rsidRDefault="00441511">
      <w:pPr>
        <w:pStyle w:val="Paragraphedeliste"/>
        <w:widowControl w:val="0"/>
        <w:numPr>
          <w:ilvl w:val="0"/>
          <w:numId w:val="16"/>
        </w:numPr>
        <w:spacing w:after="0" w:line="240" w:lineRule="auto"/>
        <w:ind w:left="785"/>
        <w:jc w:val="both"/>
        <w:rPr>
          <w:sz w:val="20"/>
          <w:szCs w:val="20"/>
        </w:rPr>
      </w:pPr>
      <w:r w:rsidRPr="00022F91">
        <w:rPr>
          <w:sz w:val="20"/>
          <w:szCs w:val="20"/>
        </w:rPr>
        <w:t>Le droit d’accéder à l’ensemble des informations utiles pour assurer la continuité des soins auprès de la patientèle ;</w:t>
      </w:r>
    </w:p>
    <w:p w14:paraId="46E82D17" w14:textId="77777777" w:rsidR="00C338DA" w:rsidRDefault="00C338DA" w:rsidP="00C338DA">
      <w:pPr>
        <w:pStyle w:val="Paragraphedeliste"/>
        <w:widowControl w:val="0"/>
        <w:spacing w:after="0" w:line="240" w:lineRule="auto"/>
        <w:ind w:left="785"/>
        <w:jc w:val="both"/>
        <w:rPr>
          <w:sz w:val="20"/>
          <w:szCs w:val="20"/>
        </w:rPr>
      </w:pPr>
    </w:p>
    <w:p w14:paraId="5F3D05E0" w14:textId="3AF316D5" w:rsidR="00C338DA" w:rsidRPr="00022F91" w:rsidRDefault="00C338DA">
      <w:pPr>
        <w:pStyle w:val="Paragraphedeliste"/>
        <w:widowControl w:val="0"/>
        <w:numPr>
          <w:ilvl w:val="0"/>
          <w:numId w:val="16"/>
        </w:numPr>
        <w:spacing w:after="0" w:line="240" w:lineRule="auto"/>
        <w:ind w:left="785"/>
        <w:jc w:val="both"/>
        <w:rPr>
          <w:sz w:val="20"/>
          <w:szCs w:val="20"/>
        </w:rPr>
      </w:pPr>
      <w:r>
        <w:rPr>
          <w:sz w:val="20"/>
          <w:szCs w:val="20"/>
        </w:rPr>
        <w:t>Les licences des logiciels professionnels utilisés pour la gestion du Fonds libéral ;</w:t>
      </w:r>
    </w:p>
    <w:p w14:paraId="5F9E7815" w14:textId="77777777" w:rsidR="00441511" w:rsidRPr="00022F91" w:rsidRDefault="00441511" w:rsidP="00022F91">
      <w:pPr>
        <w:widowControl w:val="0"/>
        <w:spacing w:after="0" w:line="240" w:lineRule="auto"/>
        <w:ind w:left="65"/>
        <w:jc w:val="both"/>
        <w:rPr>
          <w:sz w:val="20"/>
          <w:szCs w:val="20"/>
        </w:rPr>
      </w:pPr>
    </w:p>
    <w:p w14:paraId="69652CEB" w14:textId="0286E8DE" w:rsidR="00441511" w:rsidRDefault="00441511">
      <w:pPr>
        <w:pStyle w:val="Paragraphedeliste"/>
        <w:widowControl w:val="0"/>
        <w:numPr>
          <w:ilvl w:val="0"/>
          <w:numId w:val="16"/>
        </w:numPr>
        <w:spacing w:after="0" w:line="240" w:lineRule="auto"/>
        <w:ind w:left="785"/>
        <w:jc w:val="both"/>
        <w:rPr>
          <w:sz w:val="20"/>
          <w:szCs w:val="20"/>
        </w:rPr>
      </w:pPr>
      <w:r w:rsidRPr="00022F91">
        <w:rPr>
          <w:sz w:val="20"/>
          <w:szCs w:val="20"/>
        </w:rPr>
        <w:t xml:space="preserve">Le droit au numéro de téléphone du cabinet </w:t>
      </w:r>
      <w:r w:rsidR="001E4D46">
        <w:rPr>
          <w:sz w:val="20"/>
          <w:szCs w:val="20"/>
        </w:rPr>
        <w:t>(poste n°1).</w:t>
      </w:r>
    </w:p>
    <w:p w14:paraId="69792E07" w14:textId="2D1BA06F" w:rsidR="00441511" w:rsidRPr="00022F91" w:rsidRDefault="009F311F" w:rsidP="00022F91">
      <w:pPr>
        <w:widowControl w:val="0"/>
        <w:spacing w:after="0" w:line="240" w:lineRule="auto"/>
        <w:ind w:left="425"/>
        <w:jc w:val="both"/>
        <w:rPr>
          <w:sz w:val="20"/>
          <w:szCs w:val="20"/>
          <w:u w:val="single"/>
        </w:rPr>
      </w:pPr>
      <w:r>
        <w:rPr>
          <w:sz w:val="20"/>
          <w:szCs w:val="20"/>
          <w:u w:val="single"/>
        </w:rPr>
        <w:lastRenderedPageBreak/>
        <w:t xml:space="preserve">B) </w:t>
      </w:r>
      <w:r w:rsidR="00441511" w:rsidRPr="00022F91">
        <w:rPr>
          <w:sz w:val="20"/>
          <w:szCs w:val="20"/>
          <w:u w:val="single"/>
        </w:rPr>
        <w:t xml:space="preserve">Les éléments corporels suivants : </w:t>
      </w:r>
    </w:p>
    <w:p w14:paraId="07EFE678" w14:textId="77777777" w:rsidR="00441511" w:rsidRPr="00022F91" w:rsidRDefault="00441511" w:rsidP="00022F91">
      <w:pPr>
        <w:widowControl w:val="0"/>
        <w:spacing w:after="0" w:line="240" w:lineRule="auto"/>
        <w:ind w:left="65"/>
        <w:jc w:val="both"/>
        <w:rPr>
          <w:sz w:val="20"/>
          <w:szCs w:val="20"/>
        </w:rPr>
      </w:pPr>
    </w:p>
    <w:p w14:paraId="19694D68" w14:textId="7CDA8891" w:rsidR="00441511" w:rsidRPr="00022F91" w:rsidRDefault="00441511">
      <w:pPr>
        <w:pStyle w:val="Paragraphedeliste"/>
        <w:widowControl w:val="0"/>
        <w:numPr>
          <w:ilvl w:val="0"/>
          <w:numId w:val="17"/>
        </w:numPr>
        <w:spacing w:after="0" w:line="240" w:lineRule="auto"/>
        <w:ind w:left="785"/>
        <w:jc w:val="both"/>
        <w:rPr>
          <w:sz w:val="20"/>
          <w:szCs w:val="20"/>
        </w:rPr>
      </w:pPr>
      <w:r w:rsidRPr="00022F91">
        <w:rPr>
          <w:sz w:val="20"/>
          <w:szCs w:val="20"/>
        </w:rPr>
        <w:t>L’ensemble des dossiers de soins, fichiers et documents confidentiels concernant la patientèle cédée, sous réserve du respect du droit des patients de choisir librement leur praticien (articles R. 4127-</w:t>
      </w:r>
      <w:r w:rsidR="00022F91">
        <w:rPr>
          <w:sz w:val="20"/>
          <w:szCs w:val="20"/>
        </w:rPr>
        <w:t>210</w:t>
      </w:r>
      <w:r w:rsidRPr="00022F91">
        <w:rPr>
          <w:sz w:val="20"/>
          <w:szCs w:val="20"/>
        </w:rPr>
        <w:t xml:space="preserve"> du Code de la santé publique) et du secret professionnel (Articles R. 4127-</w:t>
      </w:r>
      <w:r w:rsidR="00022F91">
        <w:rPr>
          <w:sz w:val="20"/>
          <w:szCs w:val="20"/>
        </w:rPr>
        <w:t>206</w:t>
      </w:r>
      <w:r w:rsidRPr="00022F91">
        <w:rPr>
          <w:sz w:val="20"/>
          <w:szCs w:val="20"/>
        </w:rPr>
        <w:t xml:space="preserve"> du même code). </w:t>
      </w:r>
    </w:p>
    <w:p w14:paraId="393FFF0E" w14:textId="77777777" w:rsidR="00C338DA" w:rsidRDefault="00C338DA" w:rsidP="00022F91">
      <w:pPr>
        <w:widowControl w:val="0"/>
        <w:spacing w:after="0" w:line="240" w:lineRule="auto"/>
        <w:ind w:left="425"/>
        <w:jc w:val="both"/>
        <w:rPr>
          <w:sz w:val="20"/>
          <w:szCs w:val="20"/>
        </w:rPr>
      </w:pPr>
    </w:p>
    <w:p w14:paraId="6E0159A6" w14:textId="045CA18A" w:rsidR="00022F91" w:rsidRDefault="00441511" w:rsidP="00BA7612">
      <w:pPr>
        <w:ind w:left="360"/>
        <w:jc w:val="both"/>
        <w:rPr>
          <w:sz w:val="20"/>
          <w:szCs w:val="20"/>
        </w:rPr>
      </w:pPr>
      <w:r w:rsidRPr="00BA7612">
        <w:rPr>
          <w:sz w:val="20"/>
          <w:szCs w:val="20"/>
        </w:rPr>
        <w:t xml:space="preserve">Ce transfert a lieu dans l’intérêt exclusif de la patientèle pour assurer la parfaite continuité du service qui lui est dû, avec son accord exprès ou tacite. </w:t>
      </w:r>
    </w:p>
    <w:p w14:paraId="4DEFF62C" w14:textId="33EB895C" w:rsidR="00441511" w:rsidRDefault="00441511" w:rsidP="00022F91">
      <w:pPr>
        <w:widowControl w:val="0"/>
        <w:spacing w:after="0" w:line="240" w:lineRule="auto"/>
        <w:ind w:left="425"/>
        <w:jc w:val="both"/>
        <w:rPr>
          <w:sz w:val="20"/>
          <w:szCs w:val="20"/>
        </w:rPr>
      </w:pPr>
      <w:r w:rsidRPr="00022F91">
        <w:rPr>
          <w:sz w:val="20"/>
          <w:szCs w:val="20"/>
        </w:rPr>
        <w:t>Il est ici précisé que cette acceptation sera présumée dans les cas de consultation du praticien successeur par cette même patientèle.</w:t>
      </w:r>
    </w:p>
    <w:p w14:paraId="0CD0E570" w14:textId="77777777" w:rsidR="00022F91" w:rsidRPr="00022F91" w:rsidRDefault="00022F91" w:rsidP="00022F91">
      <w:pPr>
        <w:widowControl w:val="0"/>
        <w:spacing w:after="0" w:line="240" w:lineRule="auto"/>
        <w:ind w:left="425"/>
        <w:jc w:val="both"/>
        <w:rPr>
          <w:sz w:val="20"/>
          <w:szCs w:val="20"/>
        </w:rPr>
      </w:pPr>
    </w:p>
    <w:p w14:paraId="09C3C93C" w14:textId="77777777" w:rsidR="00441511" w:rsidRDefault="00441511" w:rsidP="00022F91">
      <w:pPr>
        <w:widowControl w:val="0"/>
        <w:spacing w:after="0" w:line="240" w:lineRule="auto"/>
        <w:ind w:left="425"/>
        <w:jc w:val="both"/>
        <w:rPr>
          <w:sz w:val="20"/>
          <w:szCs w:val="20"/>
        </w:rPr>
      </w:pPr>
      <w:r w:rsidRPr="00022F91">
        <w:rPr>
          <w:sz w:val="20"/>
          <w:szCs w:val="20"/>
        </w:rPr>
        <w:t>Le Cessionnaire :</w:t>
      </w:r>
    </w:p>
    <w:p w14:paraId="7A14EC9D" w14:textId="77777777" w:rsidR="00022F91" w:rsidRPr="00022F91" w:rsidRDefault="00022F91" w:rsidP="00022F91">
      <w:pPr>
        <w:widowControl w:val="0"/>
        <w:spacing w:after="0" w:line="240" w:lineRule="auto"/>
        <w:ind w:left="425"/>
        <w:jc w:val="both"/>
        <w:rPr>
          <w:sz w:val="20"/>
          <w:szCs w:val="20"/>
        </w:rPr>
      </w:pPr>
    </w:p>
    <w:p w14:paraId="370BAEB5" w14:textId="77777777" w:rsidR="00441511" w:rsidRPr="00022F91" w:rsidRDefault="00441511">
      <w:pPr>
        <w:pStyle w:val="Paragraphedeliste"/>
        <w:widowControl w:val="0"/>
        <w:numPr>
          <w:ilvl w:val="0"/>
          <w:numId w:val="18"/>
        </w:numPr>
        <w:spacing w:after="0" w:line="240" w:lineRule="auto"/>
        <w:ind w:left="785"/>
        <w:jc w:val="both"/>
        <w:rPr>
          <w:sz w:val="20"/>
          <w:szCs w:val="20"/>
        </w:rPr>
      </w:pPr>
      <w:r w:rsidRPr="00022F91">
        <w:rPr>
          <w:sz w:val="20"/>
          <w:szCs w:val="20"/>
        </w:rPr>
        <w:t>s’interdit toute utilisation mercantile desdits renseignements ainsi que tout éventuel démarchage auprès de cette patientèle ;</w:t>
      </w:r>
    </w:p>
    <w:p w14:paraId="563A1A2A" w14:textId="77777777" w:rsidR="00441511" w:rsidRPr="00022F91" w:rsidRDefault="00441511" w:rsidP="00022F91">
      <w:pPr>
        <w:widowControl w:val="0"/>
        <w:spacing w:after="0" w:line="240" w:lineRule="auto"/>
        <w:ind w:left="65"/>
        <w:jc w:val="both"/>
        <w:rPr>
          <w:sz w:val="20"/>
          <w:szCs w:val="20"/>
        </w:rPr>
      </w:pPr>
    </w:p>
    <w:p w14:paraId="0E0A90E2" w14:textId="77777777" w:rsidR="00441511" w:rsidRPr="00022F91" w:rsidRDefault="00441511">
      <w:pPr>
        <w:pStyle w:val="Paragraphedeliste"/>
        <w:widowControl w:val="0"/>
        <w:numPr>
          <w:ilvl w:val="0"/>
          <w:numId w:val="18"/>
        </w:numPr>
        <w:spacing w:after="0" w:line="240" w:lineRule="auto"/>
        <w:ind w:left="785"/>
        <w:jc w:val="both"/>
        <w:rPr>
          <w:sz w:val="20"/>
          <w:szCs w:val="20"/>
        </w:rPr>
      </w:pPr>
      <w:r w:rsidRPr="00022F91">
        <w:rPr>
          <w:sz w:val="20"/>
          <w:szCs w:val="20"/>
        </w:rPr>
        <w:t>Et s’engage par ailleurs à transmettre, en cas de demande d’un patient, au confrère désigné par ce dernier, l’intégralité de son dossier.</w:t>
      </w:r>
    </w:p>
    <w:p w14:paraId="193B64E3" w14:textId="77777777" w:rsidR="00441511" w:rsidRPr="00441511" w:rsidRDefault="00441511" w:rsidP="00441511">
      <w:pPr>
        <w:widowControl w:val="0"/>
        <w:spacing w:after="0" w:line="240" w:lineRule="auto"/>
        <w:ind w:left="425"/>
        <w:jc w:val="both"/>
        <w:rPr>
          <w:sz w:val="20"/>
          <w:szCs w:val="20"/>
        </w:rPr>
      </w:pPr>
    </w:p>
    <w:p w14:paraId="3A54B689" w14:textId="2A762A57" w:rsidR="00C338DA" w:rsidRDefault="00C338DA" w:rsidP="00F8086F">
      <w:pPr>
        <w:widowControl w:val="0"/>
        <w:spacing w:after="0" w:line="240" w:lineRule="auto"/>
        <w:ind w:left="425"/>
        <w:jc w:val="both"/>
        <w:rPr>
          <w:sz w:val="20"/>
          <w:szCs w:val="20"/>
        </w:rPr>
      </w:pPr>
      <w:r>
        <w:rPr>
          <w:sz w:val="20"/>
          <w:szCs w:val="20"/>
        </w:rPr>
        <w:t>Le Cédant déclare que les fichiers ainsi transmis ont fait l’objet d’une déclaration de conformité auprès de la CNIL et que ceux-ci ne figurent pas dans une catégorie soumise à autorisation préalable.</w:t>
      </w:r>
    </w:p>
    <w:p w14:paraId="328514AB" w14:textId="77777777" w:rsidR="00F8086F" w:rsidRDefault="00F8086F" w:rsidP="00F8086F">
      <w:pPr>
        <w:pStyle w:val="Sansinterligne"/>
      </w:pPr>
    </w:p>
    <w:p w14:paraId="6067DD07" w14:textId="5EEB79EA" w:rsidR="00441511" w:rsidRPr="00022F91" w:rsidRDefault="00022F91" w:rsidP="009A5D90">
      <w:pPr>
        <w:ind w:left="360"/>
        <w:jc w:val="both"/>
        <w:rPr>
          <w:sz w:val="20"/>
          <w:szCs w:val="20"/>
        </w:rPr>
      </w:pPr>
      <w:r w:rsidRPr="00022F91">
        <w:rPr>
          <w:sz w:val="20"/>
          <w:szCs w:val="20"/>
        </w:rPr>
        <w:t xml:space="preserve">Le Fonds libéral ne comprend pas : </w:t>
      </w:r>
    </w:p>
    <w:p w14:paraId="25440D57" w14:textId="04363DF8" w:rsidR="00022F91" w:rsidRDefault="00022F91" w:rsidP="009A5D90">
      <w:pPr>
        <w:pStyle w:val="Paragraphedeliste"/>
        <w:numPr>
          <w:ilvl w:val="0"/>
          <w:numId w:val="19"/>
        </w:numPr>
        <w:jc w:val="both"/>
        <w:rPr>
          <w:sz w:val="20"/>
          <w:szCs w:val="20"/>
        </w:rPr>
      </w:pPr>
      <w:r w:rsidRPr="00022F91">
        <w:rPr>
          <w:sz w:val="20"/>
          <w:szCs w:val="20"/>
        </w:rPr>
        <w:t>Le droit au bail</w:t>
      </w:r>
      <w:r w:rsidR="009F311F">
        <w:rPr>
          <w:sz w:val="20"/>
          <w:szCs w:val="20"/>
        </w:rPr>
        <w:t xml:space="preserve"> (bail professionnel)</w:t>
      </w:r>
      <w:r w:rsidRPr="00022F91">
        <w:rPr>
          <w:sz w:val="20"/>
          <w:szCs w:val="20"/>
        </w:rPr>
        <w:t xml:space="preserve"> pour le temps restant à courir à compter de la Date de réalisation pour l’exploitation du Fonds libéral dans les locaux sis </w:t>
      </w:r>
      <w:r>
        <w:rPr>
          <w:sz w:val="20"/>
          <w:szCs w:val="20"/>
        </w:rPr>
        <w:t>au n°</w:t>
      </w:r>
      <w:r w:rsidRPr="00022F91">
        <w:rPr>
          <w:sz w:val="20"/>
          <w:szCs w:val="20"/>
        </w:rPr>
        <w:t>32, rue Neuve – 59242 TEMPLEUVE-EN-PEVELE</w:t>
      </w:r>
      <w:r>
        <w:rPr>
          <w:sz w:val="20"/>
          <w:szCs w:val="20"/>
        </w:rPr>
        <w:t>.</w:t>
      </w:r>
    </w:p>
    <w:p w14:paraId="1F838FC2" w14:textId="77777777" w:rsidR="001E4D46" w:rsidRDefault="001E4D46" w:rsidP="001E4D46">
      <w:pPr>
        <w:pStyle w:val="Paragraphedeliste"/>
        <w:jc w:val="both"/>
        <w:rPr>
          <w:sz w:val="20"/>
          <w:szCs w:val="20"/>
        </w:rPr>
      </w:pPr>
    </w:p>
    <w:p w14:paraId="23B4B644" w14:textId="3190804A" w:rsidR="001E4D46" w:rsidRPr="00022F91" w:rsidRDefault="001E4D46" w:rsidP="009A5D90">
      <w:pPr>
        <w:pStyle w:val="Paragraphedeliste"/>
        <w:numPr>
          <w:ilvl w:val="0"/>
          <w:numId w:val="19"/>
        </w:numPr>
        <w:jc w:val="both"/>
        <w:rPr>
          <w:sz w:val="20"/>
          <w:szCs w:val="20"/>
        </w:rPr>
      </w:pPr>
      <w:r>
        <w:rPr>
          <w:sz w:val="20"/>
          <w:szCs w:val="20"/>
        </w:rPr>
        <w:t>Les éléments matériels</w:t>
      </w:r>
      <w:r w:rsidR="004A3435">
        <w:rPr>
          <w:sz w:val="20"/>
          <w:szCs w:val="20"/>
        </w:rPr>
        <w:t xml:space="preserve"> (immobilisations)</w:t>
      </w:r>
      <w:r>
        <w:rPr>
          <w:sz w:val="20"/>
          <w:szCs w:val="20"/>
        </w:rPr>
        <w:t xml:space="preserve"> du Fonds libéral et le stock (consommable). </w:t>
      </w:r>
    </w:p>
    <w:p w14:paraId="1C957E7A" w14:textId="64487E8A" w:rsidR="00441511" w:rsidRPr="00022F91" w:rsidRDefault="009F311F" w:rsidP="00022F91">
      <w:pPr>
        <w:widowControl w:val="0"/>
        <w:spacing w:after="0" w:line="240" w:lineRule="auto"/>
        <w:ind w:left="425"/>
        <w:jc w:val="both"/>
        <w:rPr>
          <w:sz w:val="20"/>
          <w:szCs w:val="20"/>
          <w:u w:val="single"/>
        </w:rPr>
      </w:pPr>
      <w:r>
        <w:rPr>
          <w:sz w:val="20"/>
          <w:szCs w:val="20"/>
          <w:u w:val="single"/>
        </w:rPr>
        <w:t xml:space="preserve">C) </w:t>
      </w:r>
      <w:r w:rsidR="00022F91" w:rsidRPr="00022F91">
        <w:rPr>
          <w:sz w:val="20"/>
          <w:szCs w:val="20"/>
          <w:u w:val="single"/>
        </w:rPr>
        <w:t>Contrats en cours :</w:t>
      </w:r>
    </w:p>
    <w:p w14:paraId="607D3818" w14:textId="77777777" w:rsidR="00441511" w:rsidRDefault="00441511" w:rsidP="00441511">
      <w:pPr>
        <w:widowControl w:val="0"/>
        <w:spacing w:after="0" w:line="240" w:lineRule="auto"/>
        <w:ind w:left="425"/>
        <w:jc w:val="both"/>
      </w:pPr>
    </w:p>
    <w:p w14:paraId="279D02FA" w14:textId="2A3F7B8A" w:rsidR="00022F91" w:rsidRPr="00E0641D" w:rsidRDefault="009F311F" w:rsidP="00022F91">
      <w:pPr>
        <w:widowControl w:val="0"/>
        <w:spacing w:after="0" w:line="240" w:lineRule="auto"/>
        <w:ind w:left="425"/>
        <w:jc w:val="both"/>
        <w:rPr>
          <w:b/>
          <w:bCs/>
          <w:i/>
          <w:iCs/>
          <w:sz w:val="20"/>
          <w:szCs w:val="20"/>
        </w:rPr>
      </w:pPr>
      <w:r w:rsidRPr="00E0641D">
        <w:rPr>
          <w:b/>
          <w:bCs/>
          <w:i/>
          <w:iCs/>
          <w:sz w:val="20"/>
          <w:szCs w:val="20"/>
        </w:rPr>
        <w:t>C.1</w:t>
      </w:r>
      <w:r w:rsidR="00022F91" w:rsidRPr="00E0641D">
        <w:rPr>
          <w:b/>
          <w:bCs/>
          <w:i/>
          <w:iCs/>
          <w:sz w:val="20"/>
          <w:szCs w:val="20"/>
        </w:rPr>
        <w:t>) Contrats de travail</w:t>
      </w:r>
    </w:p>
    <w:p w14:paraId="4D87EEA3" w14:textId="77777777" w:rsidR="00022F91" w:rsidRPr="00022F91" w:rsidRDefault="00022F91" w:rsidP="00022F91">
      <w:pPr>
        <w:widowControl w:val="0"/>
        <w:spacing w:after="0" w:line="240" w:lineRule="auto"/>
        <w:ind w:left="425"/>
        <w:jc w:val="both"/>
        <w:rPr>
          <w:sz w:val="20"/>
          <w:szCs w:val="20"/>
        </w:rPr>
      </w:pPr>
    </w:p>
    <w:p w14:paraId="72DAB76E" w14:textId="71092335" w:rsidR="00022F91" w:rsidRDefault="00022F91" w:rsidP="00BA7612">
      <w:pPr>
        <w:tabs>
          <w:tab w:val="left" w:pos="1617"/>
        </w:tabs>
        <w:spacing w:after="0"/>
        <w:ind w:left="425"/>
        <w:jc w:val="both"/>
        <w:rPr>
          <w:sz w:val="20"/>
          <w:szCs w:val="20"/>
        </w:rPr>
      </w:pPr>
      <w:r w:rsidRPr="00022F91">
        <w:rPr>
          <w:sz w:val="20"/>
          <w:szCs w:val="20"/>
        </w:rPr>
        <w:t xml:space="preserve">Le Cédant reconnaît avoir eu connaissance des dispositions de l’article L. 1224-1 du Code du travail précisant que les salariés demeurent attachés </w:t>
      </w:r>
      <w:r w:rsidR="009F311F">
        <w:rPr>
          <w:sz w:val="20"/>
          <w:szCs w:val="20"/>
        </w:rPr>
        <w:t>au Fonds libéral</w:t>
      </w:r>
      <w:r w:rsidRPr="00022F91">
        <w:rPr>
          <w:sz w:val="20"/>
          <w:szCs w:val="20"/>
        </w:rPr>
        <w:t xml:space="preserve">, quelles que soient les modifications juridiques de l’exploitation de cette dernière, et notamment la </w:t>
      </w:r>
      <w:r w:rsidR="009A5D90">
        <w:rPr>
          <w:sz w:val="20"/>
          <w:szCs w:val="20"/>
        </w:rPr>
        <w:t>C</w:t>
      </w:r>
      <w:r w:rsidRPr="00022F91">
        <w:rPr>
          <w:sz w:val="20"/>
          <w:szCs w:val="20"/>
        </w:rPr>
        <w:t>ession.</w:t>
      </w:r>
    </w:p>
    <w:p w14:paraId="1F57735C" w14:textId="77777777" w:rsidR="00022F91" w:rsidRPr="00022F91" w:rsidRDefault="00022F91" w:rsidP="00BA7612">
      <w:pPr>
        <w:tabs>
          <w:tab w:val="left" w:pos="1617"/>
        </w:tabs>
        <w:spacing w:after="0"/>
        <w:ind w:left="425"/>
        <w:jc w:val="both"/>
        <w:rPr>
          <w:sz w:val="20"/>
          <w:szCs w:val="20"/>
        </w:rPr>
      </w:pPr>
    </w:p>
    <w:p w14:paraId="4BBBFD75" w14:textId="0B7E25A7" w:rsidR="00022F91" w:rsidRDefault="00022F91" w:rsidP="00BA7612">
      <w:pPr>
        <w:tabs>
          <w:tab w:val="left" w:pos="1617"/>
        </w:tabs>
        <w:spacing w:after="0"/>
        <w:ind w:left="425"/>
        <w:jc w:val="both"/>
        <w:rPr>
          <w:sz w:val="20"/>
          <w:szCs w:val="20"/>
        </w:rPr>
      </w:pPr>
      <w:r w:rsidRPr="00022F91">
        <w:rPr>
          <w:sz w:val="20"/>
          <w:szCs w:val="20"/>
        </w:rPr>
        <w:t xml:space="preserve">Le Cédant déclare qu’il emploie </w:t>
      </w:r>
      <w:r w:rsidR="00955198">
        <w:rPr>
          <w:sz w:val="20"/>
          <w:szCs w:val="20"/>
        </w:rPr>
        <w:t>un (1)</w:t>
      </w:r>
      <w:r w:rsidRPr="00022F91">
        <w:rPr>
          <w:sz w:val="20"/>
          <w:szCs w:val="20"/>
        </w:rPr>
        <w:t xml:space="preserve"> salarié</w:t>
      </w:r>
      <w:r w:rsidR="009F311F">
        <w:rPr>
          <w:sz w:val="20"/>
          <w:szCs w:val="20"/>
        </w:rPr>
        <w:t xml:space="preserve"> à la Date de signature.</w:t>
      </w:r>
    </w:p>
    <w:p w14:paraId="5AD21FB5" w14:textId="77777777" w:rsidR="00022F91" w:rsidRPr="00022F91" w:rsidRDefault="00022F91" w:rsidP="00BA7612">
      <w:pPr>
        <w:tabs>
          <w:tab w:val="left" w:pos="1617"/>
        </w:tabs>
        <w:spacing w:after="0"/>
        <w:ind w:left="425"/>
        <w:jc w:val="both"/>
        <w:rPr>
          <w:sz w:val="20"/>
          <w:szCs w:val="20"/>
        </w:rPr>
      </w:pPr>
    </w:p>
    <w:p w14:paraId="05F74D25" w14:textId="05ECAB97" w:rsidR="00022F91" w:rsidRDefault="00955198" w:rsidP="00BA7612">
      <w:pPr>
        <w:tabs>
          <w:tab w:val="left" w:pos="1617"/>
        </w:tabs>
        <w:spacing w:after="0"/>
        <w:ind w:left="425"/>
        <w:jc w:val="both"/>
        <w:rPr>
          <w:sz w:val="20"/>
          <w:szCs w:val="20"/>
        </w:rPr>
      </w:pPr>
      <w:r>
        <w:rPr>
          <w:sz w:val="20"/>
          <w:szCs w:val="20"/>
        </w:rPr>
        <w:t xml:space="preserve"> </w:t>
      </w:r>
      <w:r w:rsidR="00022F91" w:rsidRPr="00022F91">
        <w:rPr>
          <w:sz w:val="20"/>
          <w:szCs w:val="20"/>
        </w:rPr>
        <w:t xml:space="preserve">Madame </w:t>
      </w:r>
      <w:r>
        <w:rPr>
          <w:sz w:val="20"/>
          <w:szCs w:val="20"/>
        </w:rPr>
        <w:t>Laëtitia DERACHE</w:t>
      </w:r>
      <w:r w:rsidR="00022F91" w:rsidRPr="00022F91">
        <w:rPr>
          <w:sz w:val="20"/>
          <w:szCs w:val="20"/>
        </w:rPr>
        <w:t xml:space="preserve"> – Assistante </w:t>
      </w:r>
      <w:r>
        <w:rPr>
          <w:sz w:val="20"/>
          <w:szCs w:val="20"/>
        </w:rPr>
        <w:t>Dentaire</w:t>
      </w:r>
      <w:r w:rsidR="00022F91" w:rsidRPr="00022F91">
        <w:rPr>
          <w:sz w:val="20"/>
          <w:szCs w:val="20"/>
        </w:rPr>
        <w:t xml:space="preserve"> –</w:t>
      </w:r>
      <w:r>
        <w:rPr>
          <w:sz w:val="20"/>
          <w:szCs w:val="20"/>
        </w:rPr>
        <w:t xml:space="preserve"> Catégorie Employée </w:t>
      </w:r>
      <w:r w:rsidR="00022F91" w:rsidRPr="00022F91">
        <w:rPr>
          <w:sz w:val="20"/>
          <w:szCs w:val="20"/>
        </w:rPr>
        <w:t xml:space="preserve">de la convention collective des cabinets </w:t>
      </w:r>
      <w:r>
        <w:rPr>
          <w:sz w:val="20"/>
          <w:szCs w:val="20"/>
        </w:rPr>
        <w:t>dentaires, avec une ancienneté de 20 ans et 09 mois à la Date de signature – Salaire mensuel brut de base : 2 080,05 € pour 138,67 heures travaillées (en sus une prime de secrétariat dentaire qualifiée de 190,26 € brute et une prime d’ancienneté de 380,51 € brute)</w:t>
      </w:r>
    </w:p>
    <w:p w14:paraId="0098FC9F" w14:textId="152ECFBC" w:rsidR="001E4D46" w:rsidRDefault="00955198" w:rsidP="00022F91">
      <w:pPr>
        <w:widowControl w:val="0"/>
        <w:spacing w:after="0" w:line="240" w:lineRule="auto"/>
        <w:ind w:left="425"/>
        <w:jc w:val="both"/>
        <w:rPr>
          <w:sz w:val="20"/>
          <w:szCs w:val="20"/>
        </w:rPr>
      </w:pPr>
      <w:r>
        <w:rPr>
          <w:sz w:val="20"/>
          <w:szCs w:val="20"/>
        </w:rPr>
        <w:t xml:space="preserve"> </w:t>
      </w:r>
    </w:p>
    <w:p w14:paraId="7B573D89" w14:textId="77777777" w:rsidR="00022F91" w:rsidRDefault="00022F91" w:rsidP="00022F91">
      <w:pPr>
        <w:widowControl w:val="0"/>
        <w:spacing w:after="0" w:line="240" w:lineRule="auto"/>
        <w:ind w:left="425"/>
        <w:jc w:val="both"/>
        <w:rPr>
          <w:sz w:val="20"/>
          <w:szCs w:val="20"/>
        </w:rPr>
      </w:pPr>
      <w:r w:rsidRPr="00022F91">
        <w:rPr>
          <w:sz w:val="20"/>
          <w:szCs w:val="20"/>
        </w:rPr>
        <w:t xml:space="preserve">Par ailleurs, le Cédant déclare également : </w:t>
      </w:r>
    </w:p>
    <w:p w14:paraId="5D0BF70C" w14:textId="77777777" w:rsidR="00022F91" w:rsidRPr="00022F91" w:rsidRDefault="00022F91" w:rsidP="00022F91">
      <w:pPr>
        <w:widowControl w:val="0"/>
        <w:spacing w:after="0" w:line="240" w:lineRule="auto"/>
        <w:ind w:left="425"/>
        <w:jc w:val="both"/>
        <w:rPr>
          <w:sz w:val="20"/>
          <w:szCs w:val="20"/>
        </w:rPr>
      </w:pPr>
    </w:p>
    <w:p w14:paraId="5CE09A58" w14:textId="77777777" w:rsidR="00022F91" w:rsidRPr="00022F91" w:rsidRDefault="00022F91">
      <w:pPr>
        <w:pStyle w:val="Paragraphedeliste"/>
        <w:widowControl w:val="0"/>
        <w:numPr>
          <w:ilvl w:val="0"/>
          <w:numId w:val="19"/>
        </w:numPr>
        <w:spacing w:after="0" w:line="240" w:lineRule="auto"/>
        <w:jc w:val="both"/>
        <w:rPr>
          <w:sz w:val="20"/>
          <w:szCs w:val="20"/>
        </w:rPr>
      </w:pPr>
      <w:r w:rsidRPr="00022F91">
        <w:rPr>
          <w:sz w:val="20"/>
          <w:szCs w:val="20"/>
        </w:rPr>
        <w:t>Avoir appliqué la convention collective attachée à la profession ;</w:t>
      </w:r>
    </w:p>
    <w:p w14:paraId="2F8DF943" w14:textId="77777777" w:rsidR="00022F91" w:rsidRPr="00022F91" w:rsidRDefault="00022F91" w:rsidP="00022F91">
      <w:pPr>
        <w:widowControl w:val="0"/>
        <w:spacing w:after="0" w:line="240" w:lineRule="auto"/>
        <w:ind w:left="425"/>
        <w:jc w:val="both"/>
        <w:rPr>
          <w:sz w:val="20"/>
          <w:szCs w:val="20"/>
        </w:rPr>
      </w:pPr>
    </w:p>
    <w:p w14:paraId="6D7B011D" w14:textId="6F996AC2" w:rsidR="00E0641D" w:rsidRPr="00BA7612" w:rsidRDefault="00022F91" w:rsidP="00F8086F">
      <w:pPr>
        <w:pStyle w:val="Paragraphedeliste"/>
        <w:widowControl w:val="0"/>
        <w:numPr>
          <w:ilvl w:val="0"/>
          <w:numId w:val="19"/>
        </w:numPr>
        <w:spacing w:after="0" w:line="240" w:lineRule="auto"/>
        <w:jc w:val="both"/>
        <w:rPr>
          <w:sz w:val="20"/>
          <w:szCs w:val="20"/>
        </w:rPr>
      </w:pPr>
      <w:r w:rsidRPr="00022F91">
        <w:rPr>
          <w:sz w:val="20"/>
          <w:szCs w:val="20"/>
        </w:rPr>
        <w:t>Ne pas avoir de litiges en cours avec l’inspection du travail.</w:t>
      </w:r>
    </w:p>
    <w:p w14:paraId="2E1FC7FF" w14:textId="77777777" w:rsidR="00BA7612" w:rsidRDefault="00BA7612" w:rsidP="00BA7612">
      <w:pPr>
        <w:tabs>
          <w:tab w:val="left" w:pos="1617"/>
        </w:tabs>
        <w:spacing w:after="0"/>
        <w:ind w:left="425"/>
        <w:jc w:val="both"/>
        <w:rPr>
          <w:sz w:val="20"/>
          <w:szCs w:val="20"/>
        </w:rPr>
      </w:pPr>
    </w:p>
    <w:p w14:paraId="444E051E" w14:textId="6BA182B2" w:rsidR="00022F91" w:rsidRDefault="00022F91" w:rsidP="00BA7612">
      <w:pPr>
        <w:tabs>
          <w:tab w:val="left" w:pos="1617"/>
        </w:tabs>
        <w:spacing w:after="0"/>
        <w:ind w:left="425"/>
        <w:jc w:val="both"/>
        <w:rPr>
          <w:sz w:val="20"/>
          <w:szCs w:val="20"/>
        </w:rPr>
      </w:pPr>
      <w:r w:rsidRPr="009F311F">
        <w:rPr>
          <w:sz w:val="20"/>
          <w:szCs w:val="20"/>
        </w:rPr>
        <w:t>Il est précisé qu’en cas de déclaration inexacte ou incomplète aux présentes, les indemnités et salaires quelconques pouvant être dus aux salariés par le Cessionnaire en vertu des dispositions du Code du travail seront mis à la charge du Cédant, ainsi que ce dernier s’y oblige.</w:t>
      </w:r>
    </w:p>
    <w:p w14:paraId="36A52C19" w14:textId="77777777" w:rsidR="00BA7612" w:rsidRDefault="00BA7612" w:rsidP="00BA7612">
      <w:pPr>
        <w:tabs>
          <w:tab w:val="left" w:pos="1617"/>
        </w:tabs>
        <w:spacing w:after="0"/>
        <w:ind w:left="425"/>
        <w:jc w:val="both"/>
        <w:rPr>
          <w:sz w:val="20"/>
          <w:szCs w:val="20"/>
        </w:rPr>
      </w:pPr>
    </w:p>
    <w:p w14:paraId="4636211A" w14:textId="4AF1E1CC" w:rsidR="00F8086F" w:rsidRDefault="00022F91" w:rsidP="00BA7612">
      <w:pPr>
        <w:tabs>
          <w:tab w:val="left" w:pos="1617"/>
        </w:tabs>
        <w:spacing w:after="0"/>
        <w:ind w:left="425"/>
        <w:jc w:val="both"/>
        <w:rPr>
          <w:sz w:val="20"/>
          <w:szCs w:val="20"/>
        </w:rPr>
      </w:pPr>
      <w:r w:rsidRPr="009F311F">
        <w:rPr>
          <w:sz w:val="20"/>
          <w:szCs w:val="20"/>
        </w:rPr>
        <w:lastRenderedPageBreak/>
        <w:t xml:space="preserve">S’il existe des subventions attachées à un ou à des contrats de travail existant à </w:t>
      </w:r>
      <w:r w:rsidR="00C523F4">
        <w:rPr>
          <w:sz w:val="20"/>
          <w:szCs w:val="20"/>
        </w:rPr>
        <w:t>la Date de signatur</w:t>
      </w:r>
      <w:r w:rsidR="00F8086F">
        <w:rPr>
          <w:sz w:val="20"/>
          <w:szCs w:val="20"/>
        </w:rPr>
        <w:t xml:space="preserve">e,                                      </w:t>
      </w:r>
      <w:r w:rsidRPr="009F311F">
        <w:rPr>
          <w:sz w:val="20"/>
          <w:szCs w:val="20"/>
        </w:rPr>
        <w:t xml:space="preserve">il est convenu dès à présent entre les </w:t>
      </w:r>
      <w:r w:rsidR="009F311F">
        <w:rPr>
          <w:sz w:val="20"/>
          <w:szCs w:val="20"/>
        </w:rPr>
        <w:t>P</w:t>
      </w:r>
      <w:r w:rsidRPr="009F311F">
        <w:rPr>
          <w:sz w:val="20"/>
          <w:szCs w:val="20"/>
        </w:rPr>
        <w:t>arties</w:t>
      </w:r>
      <w:r w:rsidR="00C523F4">
        <w:rPr>
          <w:sz w:val="20"/>
          <w:szCs w:val="20"/>
        </w:rPr>
        <w:t>,</w:t>
      </w:r>
      <w:r w:rsidRPr="009F311F">
        <w:rPr>
          <w:sz w:val="20"/>
          <w:szCs w:val="20"/>
        </w:rPr>
        <w:t xml:space="preserve"> qu’en cas de rupture d’un de ces contrats pour quelque cause que ce soit, le remboursement de la subvention versée dès avant </w:t>
      </w:r>
      <w:r w:rsidR="009F311F">
        <w:rPr>
          <w:sz w:val="20"/>
          <w:szCs w:val="20"/>
        </w:rPr>
        <w:t>la Date de réalisation</w:t>
      </w:r>
      <w:r w:rsidRPr="009F311F">
        <w:rPr>
          <w:sz w:val="20"/>
          <w:szCs w:val="20"/>
        </w:rPr>
        <w:t xml:space="preserve"> sera à la charge du Cédant et le remboursement de celle versée depuis </w:t>
      </w:r>
      <w:r w:rsidR="009F311F">
        <w:rPr>
          <w:sz w:val="20"/>
          <w:szCs w:val="20"/>
        </w:rPr>
        <w:t>la Date de réalisation</w:t>
      </w:r>
      <w:r w:rsidRPr="009F311F">
        <w:rPr>
          <w:sz w:val="20"/>
          <w:szCs w:val="20"/>
        </w:rPr>
        <w:t>, à la charge du Cessionnaire.</w:t>
      </w:r>
    </w:p>
    <w:p w14:paraId="483C612A" w14:textId="77777777" w:rsidR="00BA7612" w:rsidRDefault="00BA7612" w:rsidP="00BA7612">
      <w:pPr>
        <w:tabs>
          <w:tab w:val="left" w:pos="1617"/>
        </w:tabs>
        <w:spacing w:after="0"/>
        <w:ind w:left="425"/>
        <w:jc w:val="both"/>
        <w:rPr>
          <w:sz w:val="20"/>
          <w:szCs w:val="20"/>
        </w:rPr>
      </w:pPr>
    </w:p>
    <w:p w14:paraId="4CCA70B2" w14:textId="3C701FCF" w:rsidR="009F311F" w:rsidRDefault="00022F91" w:rsidP="00BA7612">
      <w:pPr>
        <w:tabs>
          <w:tab w:val="left" w:pos="1617"/>
        </w:tabs>
        <w:spacing w:after="0"/>
        <w:ind w:left="425"/>
        <w:jc w:val="both"/>
        <w:rPr>
          <w:sz w:val="20"/>
          <w:szCs w:val="20"/>
        </w:rPr>
      </w:pPr>
      <w:r w:rsidRPr="009F311F">
        <w:rPr>
          <w:sz w:val="20"/>
          <w:szCs w:val="20"/>
        </w:rPr>
        <w:t xml:space="preserve">Les </w:t>
      </w:r>
      <w:r w:rsidR="009F311F">
        <w:rPr>
          <w:sz w:val="20"/>
          <w:szCs w:val="20"/>
        </w:rPr>
        <w:t>P</w:t>
      </w:r>
      <w:r w:rsidRPr="009F311F">
        <w:rPr>
          <w:sz w:val="20"/>
          <w:szCs w:val="20"/>
        </w:rPr>
        <w:t>arties reconnaissent être informés des dispositions de l’article L. 1224-1 du Code du travail relatif au maintien des contrats de travail en cours et de l’article L. 1224-2 du même Code aux termes duquel le nouvel employeur est tenu à l’égard des salariés des obligations qui incombaient à l’ancien employeur au jour de la cessation d’exploitation.</w:t>
      </w:r>
    </w:p>
    <w:p w14:paraId="704C247D" w14:textId="77777777" w:rsidR="00BA7612" w:rsidRPr="009F311F" w:rsidRDefault="00BA7612" w:rsidP="00BA7612">
      <w:pPr>
        <w:tabs>
          <w:tab w:val="left" w:pos="1617"/>
        </w:tabs>
        <w:spacing w:after="0"/>
        <w:ind w:left="425"/>
        <w:jc w:val="both"/>
        <w:rPr>
          <w:sz w:val="20"/>
          <w:szCs w:val="20"/>
        </w:rPr>
      </w:pPr>
    </w:p>
    <w:p w14:paraId="2743B60D" w14:textId="6A4CF042" w:rsidR="009F311F" w:rsidRDefault="00022F91" w:rsidP="00BA7612">
      <w:pPr>
        <w:tabs>
          <w:tab w:val="left" w:pos="1617"/>
        </w:tabs>
        <w:spacing w:after="0"/>
        <w:ind w:left="425"/>
        <w:jc w:val="both"/>
        <w:rPr>
          <w:sz w:val="20"/>
          <w:szCs w:val="20"/>
        </w:rPr>
      </w:pPr>
      <w:r w:rsidRPr="009F311F">
        <w:rPr>
          <w:sz w:val="20"/>
          <w:szCs w:val="20"/>
        </w:rPr>
        <w:t>Il est rappelé que tout salarié non repris ne doit plus être dans l</w:t>
      </w:r>
      <w:r w:rsidR="009F311F" w:rsidRPr="009F311F">
        <w:rPr>
          <w:sz w:val="20"/>
          <w:szCs w:val="20"/>
        </w:rPr>
        <w:t>a Société à</w:t>
      </w:r>
      <w:r w:rsidRPr="009F311F">
        <w:rPr>
          <w:sz w:val="20"/>
          <w:szCs w:val="20"/>
        </w:rPr>
        <w:t xml:space="preserve"> </w:t>
      </w:r>
      <w:r w:rsidR="009F311F" w:rsidRPr="009F311F">
        <w:rPr>
          <w:sz w:val="20"/>
          <w:szCs w:val="20"/>
        </w:rPr>
        <w:t>la Date de réalisation</w:t>
      </w:r>
      <w:r w:rsidR="009F311F">
        <w:rPr>
          <w:sz w:val="20"/>
          <w:szCs w:val="20"/>
        </w:rPr>
        <w:t>,</w:t>
      </w:r>
      <w:r w:rsidR="009F311F" w:rsidRPr="009F311F">
        <w:rPr>
          <w:sz w:val="20"/>
          <w:szCs w:val="20"/>
        </w:rPr>
        <w:t xml:space="preserve"> </w:t>
      </w:r>
      <w:r w:rsidRPr="009F311F">
        <w:rPr>
          <w:sz w:val="20"/>
          <w:szCs w:val="20"/>
        </w:rPr>
        <w:t>à défaut le contrat de travail se trouverait automatiquement</w:t>
      </w:r>
      <w:r w:rsidR="009F311F">
        <w:rPr>
          <w:sz w:val="20"/>
          <w:szCs w:val="20"/>
        </w:rPr>
        <w:t xml:space="preserve"> transmis </w:t>
      </w:r>
      <w:r w:rsidRPr="009F311F">
        <w:rPr>
          <w:sz w:val="20"/>
          <w:szCs w:val="20"/>
        </w:rPr>
        <w:t>et dans cette éventualité les charges afférentes seront transmises au Cessionnaire.</w:t>
      </w:r>
    </w:p>
    <w:p w14:paraId="662355E3" w14:textId="77777777" w:rsidR="00BA7612" w:rsidRPr="009F311F" w:rsidRDefault="00BA7612" w:rsidP="00BA7612">
      <w:pPr>
        <w:tabs>
          <w:tab w:val="left" w:pos="1617"/>
        </w:tabs>
        <w:spacing w:after="0"/>
        <w:ind w:left="425"/>
        <w:jc w:val="both"/>
        <w:rPr>
          <w:sz w:val="20"/>
          <w:szCs w:val="20"/>
        </w:rPr>
      </w:pPr>
    </w:p>
    <w:p w14:paraId="3D132AD4" w14:textId="5995FE63" w:rsidR="009F311F" w:rsidRDefault="00022F91" w:rsidP="00BA7612">
      <w:pPr>
        <w:tabs>
          <w:tab w:val="left" w:pos="1617"/>
        </w:tabs>
        <w:spacing w:after="0"/>
        <w:ind w:left="425"/>
        <w:jc w:val="both"/>
        <w:rPr>
          <w:sz w:val="20"/>
          <w:szCs w:val="20"/>
        </w:rPr>
      </w:pPr>
      <w:r w:rsidRPr="009F311F">
        <w:rPr>
          <w:sz w:val="20"/>
          <w:szCs w:val="20"/>
        </w:rPr>
        <w:t xml:space="preserve">Le Cédant </w:t>
      </w:r>
      <w:r w:rsidR="009F311F">
        <w:rPr>
          <w:sz w:val="20"/>
          <w:szCs w:val="20"/>
        </w:rPr>
        <w:t xml:space="preserve">remettra à la Date de réalisation </w:t>
      </w:r>
      <w:r w:rsidRPr="009F311F">
        <w:rPr>
          <w:sz w:val="20"/>
          <w:szCs w:val="20"/>
        </w:rPr>
        <w:t>au Cessionnaire le</w:t>
      </w:r>
      <w:r w:rsidR="009F311F">
        <w:rPr>
          <w:sz w:val="20"/>
          <w:szCs w:val="20"/>
        </w:rPr>
        <w:t>(s)</w:t>
      </w:r>
      <w:r w:rsidRPr="009F311F">
        <w:rPr>
          <w:sz w:val="20"/>
          <w:szCs w:val="20"/>
        </w:rPr>
        <w:t xml:space="preserve"> contrat</w:t>
      </w:r>
      <w:r w:rsidR="009F311F">
        <w:rPr>
          <w:sz w:val="20"/>
          <w:szCs w:val="20"/>
        </w:rPr>
        <w:t>(s)</w:t>
      </w:r>
      <w:r w:rsidRPr="009F311F">
        <w:rPr>
          <w:sz w:val="20"/>
          <w:szCs w:val="20"/>
        </w:rPr>
        <w:t xml:space="preserve"> de travail ainsi que le registre du personnel.</w:t>
      </w:r>
    </w:p>
    <w:p w14:paraId="2415F38D" w14:textId="77777777" w:rsidR="00BA7612" w:rsidRPr="009F311F" w:rsidRDefault="00BA7612" w:rsidP="00BA7612">
      <w:pPr>
        <w:tabs>
          <w:tab w:val="left" w:pos="1617"/>
        </w:tabs>
        <w:spacing w:after="0"/>
        <w:ind w:left="425"/>
        <w:jc w:val="both"/>
        <w:rPr>
          <w:sz w:val="20"/>
          <w:szCs w:val="20"/>
        </w:rPr>
      </w:pPr>
    </w:p>
    <w:p w14:paraId="0BEA6BF5" w14:textId="60ED22CB" w:rsidR="009F311F" w:rsidRPr="009F311F" w:rsidRDefault="00022F91" w:rsidP="00BA7612">
      <w:pPr>
        <w:ind w:left="360"/>
        <w:jc w:val="both"/>
        <w:rPr>
          <w:sz w:val="20"/>
          <w:szCs w:val="20"/>
        </w:rPr>
      </w:pPr>
      <w:r w:rsidRPr="009F311F">
        <w:rPr>
          <w:sz w:val="20"/>
          <w:szCs w:val="20"/>
        </w:rPr>
        <w:t>Le Cédant remboursera au Cessionnaire</w:t>
      </w:r>
      <w:r w:rsidR="009F311F" w:rsidRPr="009F311F">
        <w:rPr>
          <w:sz w:val="20"/>
          <w:szCs w:val="20"/>
        </w:rPr>
        <w:t>, à la Date de réalisation,</w:t>
      </w:r>
      <w:r w:rsidRPr="009F311F">
        <w:rPr>
          <w:sz w:val="20"/>
          <w:szCs w:val="20"/>
        </w:rPr>
        <w:t xml:space="preserve"> le prorata d’indemnités de congés payés et de tous avantages individuels acquis (primes, 13ème mois) au personnel, correspondant à la période d’activité antérieure à la </w:t>
      </w:r>
      <w:r w:rsidR="009F311F" w:rsidRPr="009F311F">
        <w:rPr>
          <w:sz w:val="20"/>
          <w:szCs w:val="20"/>
        </w:rPr>
        <w:t>Date de réalisation.</w:t>
      </w:r>
    </w:p>
    <w:p w14:paraId="6DE95C49" w14:textId="666F6B87" w:rsidR="00022F91" w:rsidRPr="009F311F" w:rsidRDefault="00022F91" w:rsidP="00BA7612">
      <w:pPr>
        <w:ind w:left="360"/>
        <w:jc w:val="both"/>
        <w:rPr>
          <w:sz w:val="20"/>
          <w:szCs w:val="20"/>
        </w:rPr>
      </w:pPr>
      <w:r w:rsidRPr="009F311F">
        <w:rPr>
          <w:sz w:val="20"/>
          <w:szCs w:val="20"/>
        </w:rPr>
        <w:t>En outre, le Cédant déclare</w:t>
      </w:r>
      <w:r w:rsidR="009F311F">
        <w:rPr>
          <w:sz w:val="20"/>
          <w:szCs w:val="20"/>
        </w:rPr>
        <w:t xml:space="preserve"> à la Date de signature</w:t>
      </w:r>
      <w:r w:rsidRPr="009F311F">
        <w:rPr>
          <w:sz w:val="20"/>
          <w:szCs w:val="20"/>
        </w:rPr>
        <w:t> :</w:t>
      </w:r>
    </w:p>
    <w:p w14:paraId="2C863FE0" w14:textId="77777777" w:rsidR="00022F91"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Qu’aucun de ses salariés, n’a, avant ce jour, fait valoir ses droits à la retraite ;</w:t>
      </w:r>
    </w:p>
    <w:p w14:paraId="354D48D2" w14:textId="77777777" w:rsidR="00022F91" w:rsidRPr="009F311F" w:rsidRDefault="00022F91" w:rsidP="00BA7612">
      <w:pPr>
        <w:pStyle w:val="Paragraphedeliste"/>
        <w:tabs>
          <w:tab w:val="left" w:pos="1617"/>
        </w:tabs>
        <w:jc w:val="both"/>
        <w:rPr>
          <w:sz w:val="20"/>
          <w:szCs w:val="20"/>
        </w:rPr>
      </w:pPr>
    </w:p>
    <w:p w14:paraId="70EF6EF6" w14:textId="77777777" w:rsidR="00022F91"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Qu’aucune procédure n’est en cours devant le conseil des prud’hommes et être à jour de toute dette salariale à l’égard de son personnel ;</w:t>
      </w:r>
    </w:p>
    <w:p w14:paraId="2C80C8EE" w14:textId="77777777" w:rsidR="00022F91" w:rsidRPr="009F311F" w:rsidRDefault="00022F91" w:rsidP="00BA7612">
      <w:pPr>
        <w:pStyle w:val="Paragraphedeliste"/>
        <w:tabs>
          <w:tab w:val="left" w:pos="1617"/>
        </w:tabs>
        <w:jc w:val="both"/>
        <w:rPr>
          <w:sz w:val="20"/>
          <w:szCs w:val="20"/>
        </w:rPr>
      </w:pPr>
    </w:p>
    <w:p w14:paraId="63A92C26" w14:textId="63E6203D" w:rsidR="00022F91"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 xml:space="preserve">Que le contrat de travail conclu pour l’exploitation du </w:t>
      </w:r>
      <w:r w:rsidR="009F311F">
        <w:rPr>
          <w:sz w:val="20"/>
          <w:szCs w:val="20"/>
        </w:rPr>
        <w:t>Fonds libéral</w:t>
      </w:r>
      <w:r w:rsidRPr="009F311F">
        <w:rPr>
          <w:sz w:val="20"/>
          <w:szCs w:val="20"/>
        </w:rPr>
        <w:t xml:space="preserve"> est conforme à la réglementation et à la convention collective applicable et ne contiennent aucun avantage particulier ;</w:t>
      </w:r>
    </w:p>
    <w:p w14:paraId="6C0F97E7" w14:textId="77777777" w:rsidR="00022F91" w:rsidRPr="009F311F" w:rsidRDefault="00022F91" w:rsidP="00BA7612">
      <w:pPr>
        <w:pStyle w:val="Paragraphedeliste"/>
        <w:tabs>
          <w:tab w:val="left" w:pos="1617"/>
        </w:tabs>
        <w:jc w:val="both"/>
        <w:rPr>
          <w:sz w:val="20"/>
          <w:szCs w:val="20"/>
        </w:rPr>
      </w:pPr>
    </w:p>
    <w:p w14:paraId="2D435A8D" w14:textId="77777777" w:rsidR="00022F91"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Qu’aucun salarié n’a fait l’objet d’une procédure de licenciement économique au cours des douze derniers mois ;</w:t>
      </w:r>
    </w:p>
    <w:p w14:paraId="6B71EA25" w14:textId="77777777" w:rsidR="009F311F" w:rsidRPr="009F311F" w:rsidRDefault="009F311F" w:rsidP="00BA7612">
      <w:pPr>
        <w:pStyle w:val="Paragraphedeliste"/>
        <w:tabs>
          <w:tab w:val="left" w:pos="1617"/>
        </w:tabs>
        <w:spacing w:line="259" w:lineRule="auto"/>
        <w:jc w:val="both"/>
        <w:rPr>
          <w:sz w:val="20"/>
          <w:szCs w:val="20"/>
        </w:rPr>
      </w:pPr>
    </w:p>
    <w:p w14:paraId="0BF5A0C7" w14:textId="2F4D78AD" w:rsidR="00022F91"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 xml:space="preserve">Qu’aucune augmentation de salaire autre que celles prévues par les contrats en vigueur ou la convention collective applicable, ni aucune modification desdits contrats n’a été accordée dans les trois mois précédant la </w:t>
      </w:r>
      <w:r w:rsidR="009A5D90">
        <w:rPr>
          <w:sz w:val="20"/>
          <w:szCs w:val="20"/>
        </w:rPr>
        <w:t>Date de signature ;</w:t>
      </w:r>
    </w:p>
    <w:p w14:paraId="6925A5B1" w14:textId="77777777" w:rsidR="00022F91" w:rsidRPr="009F311F" w:rsidRDefault="00022F91" w:rsidP="00BA7612">
      <w:pPr>
        <w:pStyle w:val="Paragraphedeliste"/>
        <w:tabs>
          <w:tab w:val="left" w:pos="1617"/>
        </w:tabs>
        <w:jc w:val="both"/>
        <w:rPr>
          <w:sz w:val="20"/>
          <w:szCs w:val="20"/>
        </w:rPr>
      </w:pPr>
    </w:p>
    <w:p w14:paraId="6452685E" w14:textId="77777777" w:rsidR="00022F91"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 xml:space="preserve">Qu’il n’y a actuellement aucun salarié dont le préavis est en cours, ou dont le contrat de travail est suspendu et notamment l’un des motifs suivants : congé maternité, congé parental ou accident de travail ; </w:t>
      </w:r>
    </w:p>
    <w:p w14:paraId="487ABBA9" w14:textId="77777777" w:rsidR="00022F91" w:rsidRPr="009F311F" w:rsidRDefault="00022F91" w:rsidP="00BA7612">
      <w:pPr>
        <w:pStyle w:val="Paragraphedeliste"/>
        <w:tabs>
          <w:tab w:val="left" w:pos="1617"/>
        </w:tabs>
        <w:jc w:val="both"/>
        <w:rPr>
          <w:sz w:val="20"/>
          <w:szCs w:val="20"/>
        </w:rPr>
      </w:pPr>
    </w:p>
    <w:p w14:paraId="1B7311DA" w14:textId="44C46C07" w:rsidR="009F311F" w:rsidRPr="009F311F" w:rsidRDefault="00022F91" w:rsidP="00BA7612">
      <w:pPr>
        <w:pStyle w:val="Paragraphedeliste"/>
        <w:numPr>
          <w:ilvl w:val="0"/>
          <w:numId w:val="20"/>
        </w:numPr>
        <w:tabs>
          <w:tab w:val="left" w:pos="1617"/>
        </w:tabs>
        <w:spacing w:line="259" w:lineRule="auto"/>
        <w:jc w:val="both"/>
        <w:rPr>
          <w:sz w:val="20"/>
          <w:szCs w:val="20"/>
        </w:rPr>
      </w:pPr>
      <w:r w:rsidRPr="009F311F">
        <w:rPr>
          <w:sz w:val="20"/>
          <w:szCs w:val="20"/>
        </w:rPr>
        <w:t>Qu’il n’est tenu de respecter une quelconque priorité d’embauche telle que prévue en cas de licenciement économique ou d’adhésion à une convention de conversion.</w:t>
      </w:r>
    </w:p>
    <w:p w14:paraId="426EF9FE" w14:textId="086B60FB" w:rsidR="009F311F" w:rsidRDefault="009F311F" w:rsidP="00BA7612">
      <w:pPr>
        <w:widowControl w:val="0"/>
        <w:spacing w:after="0" w:line="240" w:lineRule="auto"/>
        <w:jc w:val="both"/>
        <w:rPr>
          <w:b/>
          <w:bCs/>
          <w:i/>
          <w:iCs/>
          <w:sz w:val="20"/>
          <w:szCs w:val="20"/>
        </w:rPr>
      </w:pPr>
      <w:r w:rsidRPr="00E0641D">
        <w:rPr>
          <w:b/>
          <w:bCs/>
          <w:i/>
          <w:iCs/>
          <w:sz w:val="20"/>
          <w:szCs w:val="20"/>
        </w:rPr>
        <w:t>C.2) Contrat d’exercice en commun</w:t>
      </w:r>
    </w:p>
    <w:p w14:paraId="76507701" w14:textId="77777777" w:rsidR="00BA7612" w:rsidRPr="00BA7612" w:rsidRDefault="00BA7612" w:rsidP="00BA7612">
      <w:pPr>
        <w:widowControl w:val="0"/>
        <w:spacing w:after="0" w:line="240" w:lineRule="auto"/>
        <w:jc w:val="both"/>
        <w:rPr>
          <w:b/>
          <w:bCs/>
          <w:i/>
          <w:iCs/>
          <w:sz w:val="20"/>
          <w:szCs w:val="20"/>
        </w:rPr>
      </w:pPr>
    </w:p>
    <w:p w14:paraId="11032941" w14:textId="77777777" w:rsidR="009F311F" w:rsidRDefault="009F311F" w:rsidP="00BA7612">
      <w:pPr>
        <w:ind w:left="360"/>
        <w:jc w:val="both"/>
        <w:rPr>
          <w:sz w:val="20"/>
          <w:szCs w:val="20"/>
        </w:rPr>
      </w:pPr>
      <w:r w:rsidRPr="009F311F">
        <w:rPr>
          <w:sz w:val="20"/>
          <w:szCs w:val="20"/>
        </w:rPr>
        <w:t>Le Cédant déclare qu’il n’a conclu aucun contrat d’exercice en commun.</w:t>
      </w:r>
    </w:p>
    <w:p w14:paraId="6CC60FBE" w14:textId="09D5F26B" w:rsidR="009F311F" w:rsidRPr="00E0641D" w:rsidRDefault="009F311F" w:rsidP="009F311F">
      <w:pPr>
        <w:widowControl w:val="0"/>
        <w:spacing w:after="0" w:line="240" w:lineRule="auto"/>
        <w:jc w:val="both"/>
        <w:rPr>
          <w:b/>
          <w:bCs/>
          <w:i/>
          <w:iCs/>
          <w:sz w:val="20"/>
          <w:szCs w:val="20"/>
        </w:rPr>
      </w:pPr>
      <w:r w:rsidRPr="00E0641D">
        <w:rPr>
          <w:b/>
          <w:bCs/>
          <w:i/>
          <w:iCs/>
          <w:sz w:val="20"/>
          <w:szCs w:val="20"/>
        </w:rPr>
        <w:t>C.3) Contrat de remplacement – collaboration libérale</w:t>
      </w:r>
    </w:p>
    <w:p w14:paraId="41E88037" w14:textId="77777777" w:rsidR="009F311F" w:rsidRDefault="009F311F" w:rsidP="009F311F">
      <w:pPr>
        <w:widowControl w:val="0"/>
        <w:spacing w:after="0" w:line="240" w:lineRule="auto"/>
        <w:jc w:val="both"/>
        <w:rPr>
          <w:i/>
          <w:iCs/>
          <w:sz w:val="20"/>
          <w:szCs w:val="20"/>
        </w:rPr>
      </w:pPr>
    </w:p>
    <w:p w14:paraId="308C4A17" w14:textId="5D29C9F5" w:rsidR="009F311F" w:rsidRDefault="009F311F" w:rsidP="00806E41">
      <w:pPr>
        <w:ind w:left="360"/>
        <w:jc w:val="both"/>
        <w:rPr>
          <w:sz w:val="20"/>
          <w:szCs w:val="20"/>
        </w:rPr>
      </w:pPr>
      <w:r w:rsidRPr="009F311F">
        <w:rPr>
          <w:sz w:val="20"/>
          <w:szCs w:val="20"/>
        </w:rPr>
        <w:t xml:space="preserve">Le Cédant déclare qu’il n’a conclu aucun </w:t>
      </w:r>
      <w:r w:rsidR="001E4D46">
        <w:rPr>
          <w:sz w:val="20"/>
          <w:szCs w:val="20"/>
        </w:rPr>
        <w:t xml:space="preserve">contrat de collaboration </w:t>
      </w:r>
      <w:r w:rsidR="001E4D46" w:rsidRPr="00806E41">
        <w:rPr>
          <w:sz w:val="20"/>
          <w:szCs w:val="20"/>
        </w:rPr>
        <w:t xml:space="preserve">libérale mais a conclu un contrat de remplacement avec </w:t>
      </w:r>
      <w:r w:rsidR="00806E41" w:rsidRPr="00806E41">
        <w:rPr>
          <w:sz w:val="20"/>
          <w:szCs w:val="20"/>
        </w:rPr>
        <w:t>Madame Tiphaine DEBUT</w:t>
      </w:r>
      <w:r w:rsidR="001E4D46" w:rsidRPr="00806E41">
        <w:rPr>
          <w:sz w:val="20"/>
          <w:szCs w:val="20"/>
        </w:rPr>
        <w:t xml:space="preserve"> qui prendra fin le </w:t>
      </w:r>
      <w:r w:rsidR="00806E41" w:rsidRPr="00806E41">
        <w:rPr>
          <w:sz w:val="20"/>
          <w:szCs w:val="20"/>
        </w:rPr>
        <w:t>15/03/2026.</w:t>
      </w:r>
    </w:p>
    <w:p w14:paraId="2BB9A737" w14:textId="77777777" w:rsidR="001E4D46" w:rsidRDefault="001E4D46" w:rsidP="009F311F">
      <w:pPr>
        <w:rPr>
          <w:sz w:val="20"/>
          <w:szCs w:val="20"/>
        </w:rPr>
      </w:pPr>
    </w:p>
    <w:p w14:paraId="75423D0B" w14:textId="4A9029B8" w:rsidR="009F311F" w:rsidRPr="00E0641D" w:rsidRDefault="009F311F" w:rsidP="009F311F">
      <w:pPr>
        <w:widowControl w:val="0"/>
        <w:spacing w:after="0" w:line="240" w:lineRule="auto"/>
        <w:jc w:val="both"/>
        <w:rPr>
          <w:b/>
          <w:bCs/>
          <w:i/>
          <w:iCs/>
          <w:sz w:val="20"/>
          <w:szCs w:val="20"/>
        </w:rPr>
      </w:pPr>
      <w:r w:rsidRPr="00E0641D">
        <w:rPr>
          <w:b/>
          <w:bCs/>
          <w:i/>
          <w:iCs/>
          <w:sz w:val="20"/>
          <w:szCs w:val="20"/>
        </w:rPr>
        <w:lastRenderedPageBreak/>
        <w:t>C.4) Contrat divers</w:t>
      </w:r>
    </w:p>
    <w:p w14:paraId="0B28032B" w14:textId="77777777" w:rsidR="009F311F" w:rsidRDefault="009F311F" w:rsidP="009F311F">
      <w:pPr>
        <w:widowControl w:val="0"/>
        <w:spacing w:after="0" w:line="240" w:lineRule="auto"/>
        <w:jc w:val="both"/>
        <w:rPr>
          <w:i/>
          <w:iCs/>
          <w:sz w:val="20"/>
          <w:szCs w:val="20"/>
        </w:rPr>
      </w:pPr>
    </w:p>
    <w:p w14:paraId="54E49D11" w14:textId="43F95DF8" w:rsidR="009F311F" w:rsidRDefault="004C6807" w:rsidP="00BA7612">
      <w:pPr>
        <w:widowControl w:val="0"/>
        <w:spacing w:after="0" w:line="240" w:lineRule="auto"/>
        <w:ind w:left="360"/>
        <w:jc w:val="both"/>
        <w:rPr>
          <w:sz w:val="20"/>
          <w:szCs w:val="20"/>
        </w:rPr>
      </w:pPr>
      <w:r>
        <w:rPr>
          <w:sz w:val="20"/>
          <w:szCs w:val="20"/>
        </w:rPr>
        <w:t xml:space="preserve">Le Cédant déclare ne pas avoir souscrit de contrat : </w:t>
      </w:r>
    </w:p>
    <w:p w14:paraId="4215F775" w14:textId="77777777" w:rsidR="004C6807" w:rsidRDefault="004C6807" w:rsidP="009F311F">
      <w:pPr>
        <w:widowControl w:val="0"/>
        <w:spacing w:after="0" w:line="240" w:lineRule="auto"/>
        <w:jc w:val="both"/>
        <w:rPr>
          <w:sz w:val="20"/>
          <w:szCs w:val="20"/>
        </w:rPr>
      </w:pPr>
    </w:p>
    <w:p w14:paraId="59AE7D22" w14:textId="6F3952DE" w:rsidR="004C6807" w:rsidRDefault="004C6807">
      <w:pPr>
        <w:pStyle w:val="Paragraphedeliste"/>
        <w:widowControl w:val="0"/>
        <w:numPr>
          <w:ilvl w:val="0"/>
          <w:numId w:val="29"/>
        </w:numPr>
        <w:spacing w:after="0" w:line="240" w:lineRule="auto"/>
        <w:jc w:val="both"/>
        <w:rPr>
          <w:sz w:val="20"/>
          <w:szCs w:val="20"/>
        </w:rPr>
      </w:pPr>
      <w:r>
        <w:rPr>
          <w:sz w:val="20"/>
          <w:szCs w:val="20"/>
        </w:rPr>
        <w:t>De franchise ;</w:t>
      </w:r>
    </w:p>
    <w:p w14:paraId="2CF2EF1E" w14:textId="09C57A19" w:rsidR="004C6807" w:rsidRDefault="004C6807">
      <w:pPr>
        <w:pStyle w:val="Paragraphedeliste"/>
        <w:widowControl w:val="0"/>
        <w:numPr>
          <w:ilvl w:val="0"/>
          <w:numId w:val="29"/>
        </w:numPr>
        <w:spacing w:after="0" w:line="240" w:lineRule="auto"/>
        <w:jc w:val="both"/>
        <w:rPr>
          <w:sz w:val="20"/>
          <w:szCs w:val="20"/>
        </w:rPr>
      </w:pPr>
      <w:r>
        <w:rPr>
          <w:sz w:val="20"/>
          <w:szCs w:val="20"/>
        </w:rPr>
        <w:t>De fournitures exclusives ;</w:t>
      </w:r>
    </w:p>
    <w:p w14:paraId="5CE1A23C" w14:textId="27B6FC80" w:rsidR="004C6807" w:rsidRDefault="004C6807">
      <w:pPr>
        <w:pStyle w:val="Paragraphedeliste"/>
        <w:widowControl w:val="0"/>
        <w:numPr>
          <w:ilvl w:val="0"/>
          <w:numId w:val="29"/>
        </w:numPr>
        <w:spacing w:after="0" w:line="240" w:lineRule="auto"/>
        <w:jc w:val="both"/>
        <w:rPr>
          <w:sz w:val="20"/>
          <w:szCs w:val="20"/>
        </w:rPr>
      </w:pPr>
      <w:r>
        <w:rPr>
          <w:sz w:val="20"/>
          <w:szCs w:val="20"/>
        </w:rPr>
        <w:t>De distribution ;</w:t>
      </w:r>
    </w:p>
    <w:p w14:paraId="7E5D4509" w14:textId="236E2C1A" w:rsidR="004C6807" w:rsidRDefault="004C6807">
      <w:pPr>
        <w:pStyle w:val="Paragraphedeliste"/>
        <w:widowControl w:val="0"/>
        <w:numPr>
          <w:ilvl w:val="0"/>
          <w:numId w:val="29"/>
        </w:numPr>
        <w:spacing w:after="0" w:line="240" w:lineRule="auto"/>
        <w:jc w:val="both"/>
        <w:rPr>
          <w:sz w:val="20"/>
          <w:szCs w:val="20"/>
        </w:rPr>
      </w:pPr>
      <w:r>
        <w:rPr>
          <w:sz w:val="20"/>
          <w:szCs w:val="20"/>
        </w:rPr>
        <w:t>De système d’alarme ;</w:t>
      </w:r>
    </w:p>
    <w:p w14:paraId="66BD859F" w14:textId="782273F2" w:rsidR="004C6807" w:rsidRDefault="004C6807">
      <w:pPr>
        <w:pStyle w:val="Paragraphedeliste"/>
        <w:widowControl w:val="0"/>
        <w:numPr>
          <w:ilvl w:val="0"/>
          <w:numId w:val="29"/>
        </w:numPr>
        <w:spacing w:after="0" w:line="240" w:lineRule="auto"/>
        <w:jc w:val="both"/>
        <w:rPr>
          <w:sz w:val="20"/>
          <w:szCs w:val="20"/>
        </w:rPr>
      </w:pPr>
      <w:r>
        <w:rPr>
          <w:sz w:val="20"/>
          <w:szCs w:val="20"/>
        </w:rPr>
        <w:t>De location de matériel d’hygiène ;</w:t>
      </w:r>
    </w:p>
    <w:p w14:paraId="5BC8A6A5" w14:textId="4F470140" w:rsidR="004C6807" w:rsidRDefault="004C6807">
      <w:pPr>
        <w:pStyle w:val="Paragraphedeliste"/>
        <w:widowControl w:val="0"/>
        <w:numPr>
          <w:ilvl w:val="0"/>
          <w:numId w:val="29"/>
        </w:numPr>
        <w:spacing w:after="0" w:line="240" w:lineRule="auto"/>
        <w:jc w:val="both"/>
        <w:rPr>
          <w:sz w:val="20"/>
          <w:szCs w:val="20"/>
        </w:rPr>
      </w:pPr>
      <w:r>
        <w:rPr>
          <w:sz w:val="20"/>
          <w:szCs w:val="20"/>
        </w:rPr>
        <w:t>De crédit-bail ;</w:t>
      </w:r>
    </w:p>
    <w:p w14:paraId="3290C1F9" w14:textId="7A0FAD10" w:rsidR="004C6807" w:rsidRDefault="004C6807">
      <w:pPr>
        <w:pStyle w:val="Paragraphedeliste"/>
        <w:widowControl w:val="0"/>
        <w:numPr>
          <w:ilvl w:val="0"/>
          <w:numId w:val="29"/>
        </w:numPr>
        <w:spacing w:after="0" w:line="240" w:lineRule="auto"/>
        <w:jc w:val="both"/>
        <w:rPr>
          <w:sz w:val="20"/>
          <w:szCs w:val="20"/>
        </w:rPr>
      </w:pPr>
      <w:r>
        <w:rPr>
          <w:sz w:val="20"/>
          <w:szCs w:val="20"/>
        </w:rPr>
        <w:t>Assorti d’une réserve de propriété ;</w:t>
      </w:r>
    </w:p>
    <w:p w14:paraId="363E5DDA" w14:textId="7D96FA23" w:rsidR="004C6807" w:rsidRDefault="004C6807">
      <w:pPr>
        <w:pStyle w:val="Paragraphedeliste"/>
        <w:widowControl w:val="0"/>
        <w:numPr>
          <w:ilvl w:val="0"/>
          <w:numId w:val="29"/>
        </w:numPr>
        <w:spacing w:after="0" w:line="240" w:lineRule="auto"/>
        <w:jc w:val="both"/>
        <w:rPr>
          <w:sz w:val="20"/>
          <w:szCs w:val="20"/>
        </w:rPr>
      </w:pPr>
      <w:r>
        <w:rPr>
          <w:sz w:val="20"/>
          <w:szCs w:val="20"/>
        </w:rPr>
        <w:t>De point phone ;</w:t>
      </w:r>
    </w:p>
    <w:p w14:paraId="3EEFCFCF" w14:textId="05056602" w:rsidR="004C6807" w:rsidRDefault="004C6807">
      <w:pPr>
        <w:pStyle w:val="Paragraphedeliste"/>
        <w:widowControl w:val="0"/>
        <w:numPr>
          <w:ilvl w:val="0"/>
          <w:numId w:val="29"/>
        </w:numPr>
        <w:spacing w:after="0" w:line="240" w:lineRule="auto"/>
        <w:jc w:val="both"/>
        <w:rPr>
          <w:sz w:val="20"/>
          <w:szCs w:val="20"/>
        </w:rPr>
      </w:pPr>
      <w:r>
        <w:rPr>
          <w:sz w:val="20"/>
          <w:szCs w:val="20"/>
        </w:rPr>
        <w:t>D’entretien ;</w:t>
      </w:r>
    </w:p>
    <w:p w14:paraId="63531E54" w14:textId="1AC91A60" w:rsidR="004C6807" w:rsidRDefault="004C6807">
      <w:pPr>
        <w:pStyle w:val="Paragraphedeliste"/>
        <w:widowControl w:val="0"/>
        <w:numPr>
          <w:ilvl w:val="0"/>
          <w:numId w:val="29"/>
        </w:numPr>
        <w:spacing w:after="0" w:line="240" w:lineRule="auto"/>
        <w:jc w:val="both"/>
        <w:rPr>
          <w:sz w:val="20"/>
          <w:szCs w:val="20"/>
        </w:rPr>
      </w:pPr>
      <w:r>
        <w:rPr>
          <w:sz w:val="20"/>
          <w:szCs w:val="20"/>
        </w:rPr>
        <w:t>De location financière ;</w:t>
      </w:r>
    </w:p>
    <w:p w14:paraId="6296F079" w14:textId="5DC6B919" w:rsidR="004C6807" w:rsidRDefault="004C6807">
      <w:pPr>
        <w:pStyle w:val="Paragraphedeliste"/>
        <w:widowControl w:val="0"/>
        <w:numPr>
          <w:ilvl w:val="0"/>
          <w:numId w:val="29"/>
        </w:numPr>
        <w:spacing w:after="0" w:line="240" w:lineRule="auto"/>
        <w:jc w:val="both"/>
        <w:rPr>
          <w:sz w:val="20"/>
          <w:szCs w:val="20"/>
        </w:rPr>
      </w:pPr>
      <w:r>
        <w:rPr>
          <w:sz w:val="20"/>
          <w:szCs w:val="20"/>
        </w:rPr>
        <w:t>De publicité.</w:t>
      </w:r>
    </w:p>
    <w:p w14:paraId="47691121" w14:textId="77777777" w:rsidR="004C6807" w:rsidRDefault="004C6807" w:rsidP="004C6807">
      <w:pPr>
        <w:widowControl w:val="0"/>
        <w:spacing w:after="0" w:line="240" w:lineRule="auto"/>
        <w:jc w:val="both"/>
        <w:rPr>
          <w:sz w:val="20"/>
          <w:szCs w:val="20"/>
        </w:rPr>
      </w:pPr>
    </w:p>
    <w:p w14:paraId="35D1C67C" w14:textId="589B1E3F" w:rsidR="004C6807" w:rsidRDefault="004C6807" w:rsidP="00BA7612">
      <w:pPr>
        <w:tabs>
          <w:tab w:val="left" w:pos="1617"/>
        </w:tabs>
        <w:spacing w:after="0"/>
        <w:ind w:left="425"/>
        <w:jc w:val="both"/>
        <w:rPr>
          <w:sz w:val="20"/>
          <w:szCs w:val="20"/>
        </w:rPr>
      </w:pPr>
      <w:r>
        <w:rPr>
          <w:sz w:val="20"/>
          <w:szCs w:val="20"/>
        </w:rPr>
        <w:t>Le Cédant déclare qu’il a été conclu un contrat de location de terminal de cartes bancaires. Il s’obligera à le résilier à la Date de réalisation.</w:t>
      </w:r>
    </w:p>
    <w:p w14:paraId="131861F3" w14:textId="77777777" w:rsidR="00910999" w:rsidRDefault="00910999" w:rsidP="00BA7612">
      <w:pPr>
        <w:tabs>
          <w:tab w:val="left" w:pos="1617"/>
        </w:tabs>
        <w:spacing w:after="0"/>
        <w:ind w:left="425"/>
        <w:jc w:val="both"/>
        <w:rPr>
          <w:sz w:val="20"/>
          <w:szCs w:val="20"/>
        </w:rPr>
      </w:pPr>
    </w:p>
    <w:p w14:paraId="432201AF" w14:textId="1BF7F901" w:rsidR="004C6807" w:rsidRPr="004C6807" w:rsidRDefault="004C6807" w:rsidP="00BA7612">
      <w:pPr>
        <w:tabs>
          <w:tab w:val="left" w:pos="1617"/>
        </w:tabs>
        <w:spacing w:after="0"/>
        <w:ind w:left="425"/>
        <w:jc w:val="both"/>
        <w:rPr>
          <w:sz w:val="20"/>
          <w:szCs w:val="20"/>
        </w:rPr>
      </w:pPr>
      <w:r>
        <w:rPr>
          <w:sz w:val="20"/>
          <w:szCs w:val="20"/>
        </w:rPr>
        <w:t>En cas de fausse déclaration, le Cédant fera son affaire personnelle de la résiliation et de toutes indemnités demandées par les co-contractants, ce qu’il accepte expressément. Le Cessionnaire ne pourra se voir imposer de reprendre l’un des contrats ci-dessus énoncés.</w:t>
      </w:r>
    </w:p>
    <w:p w14:paraId="4FAB4818" w14:textId="5558A284" w:rsidR="00D809B3" w:rsidRPr="00D75500" w:rsidRDefault="00667D2F" w:rsidP="00F747C9">
      <w:pPr>
        <w:pStyle w:val="Titre1"/>
        <w:spacing w:line="276" w:lineRule="auto"/>
        <w:rPr>
          <w:b/>
          <w:szCs w:val="20"/>
        </w:rPr>
      </w:pPr>
      <w:bookmarkStart w:id="13" w:name="_Toc212988681"/>
      <w:r>
        <w:rPr>
          <w:b/>
          <w:szCs w:val="20"/>
        </w:rPr>
        <w:t>PROPRIETE - JOUISSANCE</w:t>
      </w:r>
      <w:bookmarkEnd w:id="13"/>
    </w:p>
    <w:p w14:paraId="326CC382" w14:textId="135A8597" w:rsidR="00667D2F" w:rsidRPr="00667D2F" w:rsidRDefault="00667D2F" w:rsidP="00667D2F">
      <w:pPr>
        <w:tabs>
          <w:tab w:val="left" w:pos="1617"/>
        </w:tabs>
        <w:spacing w:after="0"/>
        <w:ind w:left="425"/>
        <w:jc w:val="both"/>
        <w:rPr>
          <w:sz w:val="20"/>
          <w:szCs w:val="20"/>
        </w:rPr>
      </w:pPr>
      <w:r w:rsidRPr="00667D2F">
        <w:rPr>
          <w:sz w:val="20"/>
          <w:szCs w:val="20"/>
        </w:rPr>
        <w:t xml:space="preserve">Le Cessionnaire sera propriétaire du Fons libéral à compter </w:t>
      </w:r>
      <w:r w:rsidRPr="001E4D46">
        <w:rPr>
          <w:sz w:val="20"/>
          <w:szCs w:val="20"/>
        </w:rPr>
        <w:t xml:space="preserve">du </w:t>
      </w:r>
      <w:r w:rsidR="00E07417" w:rsidRPr="001E4D46">
        <w:rPr>
          <w:b/>
          <w:bCs/>
          <w:sz w:val="20"/>
          <w:szCs w:val="20"/>
          <w:u w:val="single"/>
        </w:rPr>
        <w:t>31/12/2027</w:t>
      </w:r>
      <w:r w:rsidRPr="001E4D46">
        <w:rPr>
          <w:sz w:val="20"/>
          <w:szCs w:val="20"/>
        </w:rPr>
        <w:t xml:space="preserve"> et</w:t>
      </w:r>
      <w:r w:rsidRPr="00667D2F">
        <w:rPr>
          <w:sz w:val="20"/>
          <w:szCs w:val="20"/>
        </w:rPr>
        <w:t xml:space="preserve"> en aura la jouissance </w:t>
      </w:r>
      <w:r>
        <w:rPr>
          <w:sz w:val="20"/>
          <w:szCs w:val="20"/>
        </w:rPr>
        <w:t>à cette même date.</w:t>
      </w:r>
      <w:r w:rsidRPr="00667D2F">
        <w:rPr>
          <w:sz w:val="20"/>
          <w:szCs w:val="20"/>
        </w:rPr>
        <w:t xml:space="preserve"> (ci-</w:t>
      </w:r>
      <w:r w:rsidR="003A263A">
        <w:rPr>
          <w:sz w:val="20"/>
          <w:szCs w:val="20"/>
        </w:rPr>
        <w:t>désignée « </w:t>
      </w:r>
      <w:r w:rsidR="003A263A" w:rsidRPr="003A263A">
        <w:rPr>
          <w:b/>
          <w:bCs/>
          <w:sz w:val="20"/>
          <w:szCs w:val="20"/>
        </w:rPr>
        <w:t>la</w:t>
      </w:r>
      <w:r w:rsidRPr="00667D2F">
        <w:rPr>
          <w:sz w:val="20"/>
          <w:szCs w:val="20"/>
        </w:rPr>
        <w:t> </w:t>
      </w:r>
      <w:r w:rsidRPr="00667D2F">
        <w:rPr>
          <w:b/>
          <w:bCs/>
          <w:sz w:val="20"/>
          <w:szCs w:val="20"/>
        </w:rPr>
        <w:t>Date de Réalisation</w:t>
      </w:r>
      <w:r w:rsidRPr="00667D2F">
        <w:rPr>
          <w:sz w:val="20"/>
          <w:szCs w:val="20"/>
        </w:rPr>
        <w:t> »).</w:t>
      </w:r>
    </w:p>
    <w:p w14:paraId="119515E4" w14:textId="77777777" w:rsidR="00667D2F" w:rsidRPr="00667D2F" w:rsidRDefault="00667D2F" w:rsidP="00667D2F">
      <w:pPr>
        <w:tabs>
          <w:tab w:val="left" w:pos="1617"/>
        </w:tabs>
        <w:spacing w:after="0"/>
        <w:ind w:left="425"/>
        <w:jc w:val="both"/>
        <w:rPr>
          <w:sz w:val="20"/>
          <w:szCs w:val="20"/>
        </w:rPr>
      </w:pPr>
    </w:p>
    <w:p w14:paraId="1F758021" w14:textId="77777777" w:rsidR="00667D2F" w:rsidRDefault="00667D2F" w:rsidP="00667D2F">
      <w:pPr>
        <w:tabs>
          <w:tab w:val="left" w:pos="1617"/>
        </w:tabs>
        <w:spacing w:after="0"/>
        <w:ind w:left="425"/>
        <w:jc w:val="both"/>
        <w:rPr>
          <w:sz w:val="20"/>
          <w:szCs w:val="20"/>
        </w:rPr>
      </w:pPr>
      <w:r w:rsidRPr="00667D2F">
        <w:rPr>
          <w:sz w:val="20"/>
          <w:szCs w:val="20"/>
        </w:rPr>
        <w:t>En conséquence, il aura droit à compter de la Date de Réalisation, à tous droits et prérogatives attachés à ce Fonds Libéral et à prendre le titre de successeur du Cédant.</w:t>
      </w:r>
    </w:p>
    <w:p w14:paraId="2FE960E4" w14:textId="77777777" w:rsidR="00EA73B0" w:rsidRDefault="00EA73B0" w:rsidP="00667D2F">
      <w:pPr>
        <w:tabs>
          <w:tab w:val="left" w:pos="1617"/>
        </w:tabs>
        <w:spacing w:after="0"/>
        <w:ind w:left="425"/>
        <w:jc w:val="both"/>
        <w:rPr>
          <w:sz w:val="20"/>
          <w:szCs w:val="20"/>
        </w:rPr>
      </w:pPr>
    </w:p>
    <w:p w14:paraId="7C09D2AA" w14:textId="72D48C09" w:rsidR="00EA73B0" w:rsidRDefault="00EA73B0" w:rsidP="00667D2F">
      <w:pPr>
        <w:tabs>
          <w:tab w:val="left" w:pos="1617"/>
        </w:tabs>
        <w:spacing w:after="0"/>
        <w:ind w:left="425"/>
        <w:jc w:val="both"/>
        <w:rPr>
          <w:sz w:val="20"/>
          <w:szCs w:val="20"/>
        </w:rPr>
      </w:pPr>
      <w:r>
        <w:rPr>
          <w:sz w:val="20"/>
          <w:szCs w:val="20"/>
        </w:rPr>
        <w:t>Le Rédacteur de l’acte a expressément informé les Parties, si elles venaient à décider d’une prise de possession anticipée</w:t>
      </w:r>
      <w:r w:rsidR="00C523F4">
        <w:rPr>
          <w:sz w:val="20"/>
          <w:szCs w:val="20"/>
        </w:rPr>
        <w:t xml:space="preserve"> avant la Date de réalisation</w:t>
      </w:r>
      <w:r>
        <w:rPr>
          <w:sz w:val="20"/>
          <w:szCs w:val="20"/>
        </w:rPr>
        <w:t xml:space="preserve"> : </w:t>
      </w:r>
    </w:p>
    <w:p w14:paraId="5C8C1066" w14:textId="77777777" w:rsidR="00EA73B0" w:rsidRDefault="00EA73B0" w:rsidP="00EA73B0">
      <w:pPr>
        <w:tabs>
          <w:tab w:val="left" w:pos="1617"/>
        </w:tabs>
        <w:spacing w:after="0"/>
        <w:jc w:val="both"/>
        <w:rPr>
          <w:sz w:val="20"/>
          <w:szCs w:val="20"/>
        </w:rPr>
      </w:pPr>
    </w:p>
    <w:p w14:paraId="05354188" w14:textId="77777777" w:rsidR="00EA73B0" w:rsidRPr="00EA73B0" w:rsidRDefault="00EA73B0">
      <w:pPr>
        <w:pStyle w:val="Paragraphedeliste"/>
        <w:numPr>
          <w:ilvl w:val="0"/>
          <w:numId w:val="24"/>
        </w:numPr>
        <w:tabs>
          <w:tab w:val="left" w:pos="1617"/>
        </w:tabs>
        <w:spacing w:after="0"/>
        <w:ind w:left="785"/>
        <w:jc w:val="both"/>
        <w:rPr>
          <w:sz w:val="20"/>
          <w:szCs w:val="20"/>
        </w:rPr>
      </w:pPr>
      <w:r w:rsidRPr="00EA73B0">
        <w:rPr>
          <w:sz w:val="20"/>
          <w:szCs w:val="20"/>
        </w:rPr>
        <w:t xml:space="preserve">Des risques inhérents à la charge financière des éventuels contrats de travail en cours ; </w:t>
      </w:r>
    </w:p>
    <w:p w14:paraId="671FC0F1" w14:textId="77777777" w:rsidR="00EA73B0" w:rsidRPr="00EA73B0" w:rsidRDefault="00EA73B0" w:rsidP="00EA73B0">
      <w:pPr>
        <w:tabs>
          <w:tab w:val="left" w:pos="1617"/>
        </w:tabs>
        <w:spacing w:after="0"/>
        <w:ind w:left="65"/>
        <w:jc w:val="both"/>
        <w:rPr>
          <w:sz w:val="20"/>
          <w:szCs w:val="20"/>
        </w:rPr>
      </w:pPr>
    </w:p>
    <w:p w14:paraId="4839C2C7" w14:textId="77777777" w:rsidR="00EA73B0" w:rsidRPr="00EA73B0" w:rsidRDefault="00EA73B0">
      <w:pPr>
        <w:pStyle w:val="Paragraphedeliste"/>
        <w:numPr>
          <w:ilvl w:val="0"/>
          <w:numId w:val="24"/>
        </w:numPr>
        <w:tabs>
          <w:tab w:val="left" w:pos="1617"/>
        </w:tabs>
        <w:spacing w:after="0"/>
        <w:ind w:left="785"/>
        <w:jc w:val="both"/>
        <w:rPr>
          <w:sz w:val="20"/>
          <w:szCs w:val="20"/>
        </w:rPr>
      </w:pPr>
      <w:r w:rsidRPr="00EA73B0">
        <w:rPr>
          <w:sz w:val="20"/>
          <w:szCs w:val="20"/>
        </w:rPr>
        <w:t>Des risques liés à l’assurance, sauf à obtenir l’accord de l’assureur ;</w:t>
      </w:r>
    </w:p>
    <w:p w14:paraId="6AF23557" w14:textId="17635F7B" w:rsidR="00EA73B0" w:rsidRPr="00EA73B0" w:rsidRDefault="00EA73B0" w:rsidP="00EA73B0">
      <w:pPr>
        <w:tabs>
          <w:tab w:val="left" w:pos="1617"/>
        </w:tabs>
        <w:spacing w:after="0"/>
        <w:ind w:left="65"/>
        <w:jc w:val="both"/>
        <w:rPr>
          <w:sz w:val="20"/>
          <w:szCs w:val="20"/>
        </w:rPr>
      </w:pPr>
    </w:p>
    <w:p w14:paraId="68F53DC5" w14:textId="0C81995E" w:rsidR="00EA73B0" w:rsidRPr="00EA73B0" w:rsidRDefault="00EA73B0">
      <w:pPr>
        <w:pStyle w:val="Paragraphedeliste"/>
        <w:numPr>
          <w:ilvl w:val="0"/>
          <w:numId w:val="24"/>
        </w:numPr>
        <w:tabs>
          <w:tab w:val="left" w:pos="1617"/>
        </w:tabs>
        <w:spacing w:after="0"/>
        <w:ind w:left="785"/>
        <w:jc w:val="both"/>
        <w:rPr>
          <w:sz w:val="20"/>
          <w:szCs w:val="20"/>
        </w:rPr>
      </w:pPr>
      <w:r w:rsidRPr="00EA73B0">
        <w:rPr>
          <w:sz w:val="20"/>
          <w:szCs w:val="20"/>
        </w:rPr>
        <w:t>Des risques liés aux impôts directs</w:t>
      </w:r>
      <w:r w:rsidR="00C523F4">
        <w:rPr>
          <w:sz w:val="20"/>
          <w:szCs w:val="20"/>
        </w:rPr>
        <w:t xml:space="preserve"> </w:t>
      </w:r>
      <w:r w:rsidRPr="00EA73B0">
        <w:rPr>
          <w:sz w:val="20"/>
          <w:szCs w:val="20"/>
        </w:rPr>
        <w:t xml:space="preserve">; </w:t>
      </w:r>
    </w:p>
    <w:p w14:paraId="234F8F73" w14:textId="77777777" w:rsidR="00EA73B0" w:rsidRPr="00EA73B0" w:rsidRDefault="00EA73B0" w:rsidP="00EA73B0">
      <w:pPr>
        <w:tabs>
          <w:tab w:val="left" w:pos="1617"/>
        </w:tabs>
        <w:spacing w:after="0"/>
        <w:ind w:left="65"/>
        <w:jc w:val="both"/>
        <w:rPr>
          <w:sz w:val="20"/>
          <w:szCs w:val="20"/>
        </w:rPr>
      </w:pPr>
    </w:p>
    <w:p w14:paraId="22F43019" w14:textId="18776EDF" w:rsidR="00EA73B0" w:rsidRDefault="00EA73B0">
      <w:pPr>
        <w:pStyle w:val="Paragraphedeliste"/>
        <w:numPr>
          <w:ilvl w:val="0"/>
          <w:numId w:val="24"/>
        </w:numPr>
        <w:tabs>
          <w:tab w:val="left" w:pos="1617"/>
        </w:tabs>
        <w:spacing w:after="0"/>
        <w:ind w:left="785"/>
        <w:jc w:val="both"/>
        <w:rPr>
          <w:sz w:val="20"/>
          <w:szCs w:val="20"/>
        </w:rPr>
      </w:pPr>
      <w:r w:rsidRPr="00EA73B0">
        <w:rPr>
          <w:sz w:val="20"/>
          <w:szCs w:val="20"/>
        </w:rPr>
        <w:t>Des risques de majorations et pénalités pour défaut d’accomplissement des formalités d’enregistrement de la mutation dans la mesure où cette formalité serait accomplie plus d’un mois après l’entrée en possession.</w:t>
      </w:r>
    </w:p>
    <w:p w14:paraId="4C8BE813" w14:textId="77777777" w:rsidR="00BA7612" w:rsidRPr="00BA7612" w:rsidRDefault="00BA7612" w:rsidP="00BA7612">
      <w:pPr>
        <w:pStyle w:val="Paragraphedeliste"/>
        <w:rPr>
          <w:sz w:val="20"/>
          <w:szCs w:val="20"/>
        </w:rPr>
      </w:pPr>
    </w:p>
    <w:p w14:paraId="406A6405" w14:textId="77777777" w:rsidR="00BA7612" w:rsidRDefault="00BA7612" w:rsidP="00BA7612">
      <w:pPr>
        <w:pStyle w:val="Paragraphedeliste"/>
        <w:tabs>
          <w:tab w:val="left" w:pos="1617"/>
        </w:tabs>
        <w:spacing w:after="0"/>
        <w:ind w:left="785"/>
        <w:jc w:val="both"/>
        <w:rPr>
          <w:sz w:val="20"/>
          <w:szCs w:val="20"/>
        </w:rPr>
      </w:pPr>
    </w:p>
    <w:p w14:paraId="6877F19A" w14:textId="77777777" w:rsidR="00BA7612" w:rsidRDefault="00BA7612" w:rsidP="00BA7612">
      <w:pPr>
        <w:pStyle w:val="Paragraphedeliste"/>
        <w:tabs>
          <w:tab w:val="left" w:pos="1617"/>
        </w:tabs>
        <w:spacing w:after="0"/>
        <w:ind w:left="785"/>
        <w:jc w:val="both"/>
        <w:rPr>
          <w:sz w:val="20"/>
          <w:szCs w:val="20"/>
        </w:rPr>
      </w:pPr>
    </w:p>
    <w:p w14:paraId="42A1F22A" w14:textId="77777777" w:rsidR="00BA7612" w:rsidRDefault="00BA7612" w:rsidP="00BA7612">
      <w:pPr>
        <w:pStyle w:val="Paragraphedeliste"/>
        <w:tabs>
          <w:tab w:val="left" w:pos="1617"/>
        </w:tabs>
        <w:spacing w:after="0"/>
        <w:ind w:left="785"/>
        <w:jc w:val="both"/>
        <w:rPr>
          <w:sz w:val="20"/>
          <w:szCs w:val="20"/>
        </w:rPr>
      </w:pPr>
    </w:p>
    <w:p w14:paraId="74051B0B" w14:textId="77777777" w:rsidR="00BA7612" w:rsidRDefault="00BA7612" w:rsidP="00BA7612">
      <w:pPr>
        <w:pStyle w:val="Paragraphedeliste"/>
        <w:tabs>
          <w:tab w:val="left" w:pos="1617"/>
        </w:tabs>
        <w:spacing w:after="0"/>
        <w:ind w:left="785"/>
        <w:jc w:val="both"/>
        <w:rPr>
          <w:sz w:val="20"/>
          <w:szCs w:val="20"/>
        </w:rPr>
      </w:pPr>
    </w:p>
    <w:p w14:paraId="3DDFA317" w14:textId="77777777" w:rsidR="00BA7612" w:rsidRDefault="00BA7612" w:rsidP="00BA7612">
      <w:pPr>
        <w:pStyle w:val="Paragraphedeliste"/>
        <w:tabs>
          <w:tab w:val="left" w:pos="1617"/>
        </w:tabs>
        <w:spacing w:after="0"/>
        <w:ind w:left="785"/>
        <w:jc w:val="both"/>
        <w:rPr>
          <w:sz w:val="20"/>
          <w:szCs w:val="20"/>
        </w:rPr>
      </w:pPr>
    </w:p>
    <w:p w14:paraId="7743DFFF" w14:textId="77777777" w:rsidR="00BA7612" w:rsidRDefault="00BA7612" w:rsidP="00BA7612">
      <w:pPr>
        <w:pStyle w:val="Paragraphedeliste"/>
        <w:tabs>
          <w:tab w:val="left" w:pos="1617"/>
        </w:tabs>
        <w:spacing w:after="0"/>
        <w:ind w:left="785"/>
        <w:jc w:val="both"/>
        <w:rPr>
          <w:sz w:val="20"/>
          <w:szCs w:val="20"/>
        </w:rPr>
      </w:pPr>
    </w:p>
    <w:p w14:paraId="711BE6DB" w14:textId="77777777" w:rsidR="00BA7612" w:rsidRDefault="00BA7612" w:rsidP="00BA7612">
      <w:pPr>
        <w:pStyle w:val="Paragraphedeliste"/>
        <w:tabs>
          <w:tab w:val="left" w:pos="1617"/>
        </w:tabs>
        <w:spacing w:after="0"/>
        <w:ind w:left="785"/>
        <w:jc w:val="both"/>
        <w:rPr>
          <w:sz w:val="20"/>
          <w:szCs w:val="20"/>
        </w:rPr>
      </w:pPr>
    </w:p>
    <w:p w14:paraId="2175AAFB" w14:textId="77777777" w:rsidR="00BA7612" w:rsidRPr="003323CE" w:rsidRDefault="00BA7612" w:rsidP="00BA7612">
      <w:pPr>
        <w:pStyle w:val="Paragraphedeliste"/>
        <w:tabs>
          <w:tab w:val="left" w:pos="1617"/>
        </w:tabs>
        <w:spacing w:after="0"/>
        <w:ind w:left="785"/>
        <w:jc w:val="both"/>
        <w:rPr>
          <w:sz w:val="20"/>
          <w:szCs w:val="20"/>
        </w:rPr>
      </w:pPr>
    </w:p>
    <w:p w14:paraId="46A93BA8" w14:textId="79EC60D6" w:rsidR="00667D2F" w:rsidRPr="00667D2F" w:rsidRDefault="00667D2F" w:rsidP="00667D2F">
      <w:pPr>
        <w:pStyle w:val="Titre1"/>
        <w:spacing w:line="276" w:lineRule="auto"/>
        <w:rPr>
          <w:b/>
          <w:szCs w:val="20"/>
        </w:rPr>
      </w:pPr>
      <w:bookmarkStart w:id="14" w:name="_Toc212988682"/>
      <w:r>
        <w:rPr>
          <w:b/>
          <w:szCs w:val="20"/>
        </w:rPr>
        <w:lastRenderedPageBreak/>
        <w:t>CHARGES ET CONDITIONS GENERALES</w:t>
      </w:r>
      <w:bookmarkEnd w:id="14"/>
    </w:p>
    <w:p w14:paraId="6730636B" w14:textId="2DE54D60" w:rsidR="00667D2F" w:rsidRPr="00667D2F" w:rsidRDefault="00667D2F" w:rsidP="00667D2F">
      <w:pPr>
        <w:tabs>
          <w:tab w:val="left" w:pos="1617"/>
        </w:tabs>
        <w:spacing w:after="0"/>
        <w:ind w:left="425"/>
        <w:jc w:val="both"/>
        <w:rPr>
          <w:sz w:val="20"/>
          <w:szCs w:val="20"/>
        </w:rPr>
      </w:pPr>
      <w:r w:rsidRPr="00667D2F">
        <w:rPr>
          <w:sz w:val="20"/>
          <w:szCs w:val="20"/>
        </w:rPr>
        <w:t>La Cession a lieu sous les garanties et conditions ordinaires et de droit en pareille matière, et celles particulières ci-après stipulées, que les parties s'obligent à exécuter et accomplir, chacune en ce qui la concerne, savoir :</w:t>
      </w:r>
    </w:p>
    <w:p w14:paraId="4662F0CA" w14:textId="77777777" w:rsidR="00667D2F" w:rsidRDefault="00667D2F" w:rsidP="00667D2F">
      <w:pPr>
        <w:autoSpaceDE w:val="0"/>
        <w:autoSpaceDN w:val="0"/>
        <w:adjustRightInd w:val="0"/>
        <w:spacing w:after="0" w:line="240" w:lineRule="auto"/>
        <w:jc w:val="both"/>
        <w:rPr>
          <w:rFonts w:ascii="Times New Roman" w:hAnsi="Times New Roman" w:cs="Times New Roman"/>
        </w:rPr>
      </w:pPr>
    </w:p>
    <w:p w14:paraId="5CBC44F5" w14:textId="140104EE" w:rsidR="00667D2F" w:rsidRPr="00667D2F" w:rsidRDefault="003A263A" w:rsidP="00667D2F">
      <w:pPr>
        <w:tabs>
          <w:tab w:val="left" w:pos="1617"/>
        </w:tabs>
        <w:spacing w:after="0"/>
        <w:ind w:left="425"/>
        <w:jc w:val="both"/>
        <w:rPr>
          <w:sz w:val="20"/>
          <w:szCs w:val="20"/>
          <w:u w:val="single"/>
        </w:rPr>
      </w:pPr>
      <w:r>
        <w:rPr>
          <w:sz w:val="20"/>
          <w:szCs w:val="20"/>
          <w:u w:val="single"/>
        </w:rPr>
        <w:t>4.</w:t>
      </w:r>
      <w:r w:rsidR="00667D2F" w:rsidRPr="00667D2F">
        <w:rPr>
          <w:sz w:val="20"/>
          <w:szCs w:val="20"/>
          <w:u w:val="single"/>
        </w:rPr>
        <w:t>1 – En ce qui concerne le Cessionnaire</w:t>
      </w:r>
    </w:p>
    <w:p w14:paraId="3DAE4119" w14:textId="77777777" w:rsidR="00667D2F" w:rsidRPr="00667D2F" w:rsidRDefault="00667D2F" w:rsidP="00667D2F">
      <w:pPr>
        <w:tabs>
          <w:tab w:val="left" w:pos="1617"/>
        </w:tabs>
        <w:spacing w:after="0"/>
        <w:ind w:left="425"/>
        <w:jc w:val="both"/>
        <w:rPr>
          <w:sz w:val="20"/>
          <w:szCs w:val="20"/>
        </w:rPr>
      </w:pPr>
    </w:p>
    <w:p w14:paraId="61042A9B"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a) État</w:t>
      </w:r>
    </w:p>
    <w:p w14:paraId="77E363EE" w14:textId="77777777" w:rsidR="00667D2F" w:rsidRPr="00667D2F" w:rsidRDefault="00667D2F" w:rsidP="00667D2F">
      <w:pPr>
        <w:tabs>
          <w:tab w:val="left" w:pos="1617"/>
        </w:tabs>
        <w:spacing w:after="0"/>
        <w:ind w:left="425"/>
        <w:jc w:val="both"/>
        <w:rPr>
          <w:sz w:val="20"/>
          <w:szCs w:val="20"/>
        </w:rPr>
      </w:pPr>
    </w:p>
    <w:p w14:paraId="697DA9AE" w14:textId="77777777" w:rsidR="00667D2F" w:rsidRDefault="00667D2F" w:rsidP="00667D2F">
      <w:pPr>
        <w:tabs>
          <w:tab w:val="left" w:pos="1617"/>
        </w:tabs>
        <w:spacing w:after="0"/>
        <w:ind w:left="425"/>
        <w:jc w:val="both"/>
        <w:rPr>
          <w:sz w:val="20"/>
          <w:szCs w:val="20"/>
        </w:rPr>
      </w:pPr>
      <w:r w:rsidRPr="00667D2F">
        <w:rPr>
          <w:sz w:val="20"/>
          <w:szCs w:val="20"/>
        </w:rPr>
        <w:t>Le Cessionnaire prendra le Fonds Libéral avec tous ses éléments corporels et incorporels, qu’il déclare parfaitement connaître, dans l'état où ils se trouveront à la Date de Réalisation, sans pouvoir prétendre à aucune indemnité pour quelque cause que ce soit.</w:t>
      </w:r>
    </w:p>
    <w:p w14:paraId="0A8F7217" w14:textId="77777777" w:rsidR="00BA7612" w:rsidRPr="00667D2F" w:rsidRDefault="00BA7612" w:rsidP="00667D2F">
      <w:pPr>
        <w:tabs>
          <w:tab w:val="left" w:pos="1617"/>
        </w:tabs>
        <w:spacing w:after="0"/>
        <w:ind w:left="425"/>
        <w:jc w:val="both"/>
        <w:rPr>
          <w:sz w:val="20"/>
          <w:szCs w:val="20"/>
        </w:rPr>
      </w:pPr>
    </w:p>
    <w:p w14:paraId="711CFF64" w14:textId="77777777" w:rsidR="00667D2F" w:rsidRPr="00667D2F" w:rsidRDefault="00667D2F" w:rsidP="00667D2F">
      <w:pPr>
        <w:tabs>
          <w:tab w:val="left" w:pos="1617"/>
        </w:tabs>
        <w:spacing w:after="0"/>
        <w:ind w:left="425"/>
        <w:jc w:val="both"/>
        <w:rPr>
          <w:sz w:val="20"/>
          <w:szCs w:val="20"/>
        </w:rPr>
      </w:pPr>
      <w:r w:rsidRPr="00667D2F">
        <w:rPr>
          <w:sz w:val="20"/>
          <w:szCs w:val="20"/>
        </w:rPr>
        <w:t>Il devra se conformer à toutes les conditions d’exercice de la profession, telles qu’elles résultent de toutes dispositions législatives et réglementaires.</w:t>
      </w:r>
    </w:p>
    <w:p w14:paraId="007E8D67" w14:textId="77777777" w:rsidR="00667D2F" w:rsidRPr="00667D2F" w:rsidRDefault="00667D2F" w:rsidP="00667D2F">
      <w:pPr>
        <w:tabs>
          <w:tab w:val="left" w:pos="1617"/>
        </w:tabs>
        <w:spacing w:after="0"/>
        <w:ind w:left="425"/>
        <w:jc w:val="both"/>
        <w:rPr>
          <w:sz w:val="20"/>
          <w:szCs w:val="20"/>
        </w:rPr>
      </w:pPr>
    </w:p>
    <w:p w14:paraId="12035574"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b) Impôts - Cotisation foncière des entreprises</w:t>
      </w:r>
    </w:p>
    <w:p w14:paraId="24F1FCFD" w14:textId="77777777" w:rsidR="00667D2F" w:rsidRPr="00667D2F" w:rsidRDefault="00667D2F" w:rsidP="00667D2F">
      <w:pPr>
        <w:tabs>
          <w:tab w:val="left" w:pos="1617"/>
        </w:tabs>
        <w:spacing w:after="0"/>
        <w:ind w:left="425"/>
        <w:jc w:val="both"/>
        <w:rPr>
          <w:sz w:val="20"/>
          <w:szCs w:val="20"/>
        </w:rPr>
      </w:pPr>
    </w:p>
    <w:p w14:paraId="72833D94" w14:textId="3B70A9CB" w:rsidR="00667D2F" w:rsidRPr="00667D2F" w:rsidRDefault="00667D2F" w:rsidP="00667D2F">
      <w:pPr>
        <w:tabs>
          <w:tab w:val="left" w:pos="1617"/>
        </w:tabs>
        <w:spacing w:after="0"/>
        <w:ind w:left="425"/>
        <w:jc w:val="both"/>
        <w:rPr>
          <w:sz w:val="20"/>
          <w:szCs w:val="20"/>
        </w:rPr>
      </w:pPr>
      <w:r w:rsidRPr="00667D2F">
        <w:rPr>
          <w:sz w:val="20"/>
          <w:szCs w:val="20"/>
        </w:rPr>
        <w:t xml:space="preserve">Le Cessionnaire acquittera à compter </w:t>
      </w:r>
      <w:r>
        <w:rPr>
          <w:sz w:val="20"/>
          <w:szCs w:val="20"/>
        </w:rPr>
        <w:t>de la Date de réalisation</w:t>
      </w:r>
      <w:r w:rsidRPr="00667D2F">
        <w:rPr>
          <w:sz w:val="20"/>
          <w:szCs w:val="20"/>
        </w:rPr>
        <w:t>, au prorata du temps couru, les impôts, taxes, contributions et autres charges auxquels l'exploitation du Fonds Libéral peut et pourra donner lieu, quand bien même ces impositions et charges seraient encore au nom du Cédant.</w:t>
      </w:r>
    </w:p>
    <w:p w14:paraId="2FDE39C9" w14:textId="77777777" w:rsidR="00667D2F" w:rsidRPr="00667D2F" w:rsidRDefault="00667D2F" w:rsidP="00667D2F">
      <w:pPr>
        <w:tabs>
          <w:tab w:val="left" w:pos="1617"/>
        </w:tabs>
        <w:spacing w:after="0"/>
        <w:ind w:left="425"/>
        <w:jc w:val="both"/>
        <w:rPr>
          <w:sz w:val="20"/>
          <w:szCs w:val="20"/>
        </w:rPr>
      </w:pPr>
    </w:p>
    <w:p w14:paraId="7B5B9C2C" w14:textId="77777777" w:rsidR="00667D2F" w:rsidRPr="00667D2F" w:rsidRDefault="00667D2F" w:rsidP="00667D2F">
      <w:pPr>
        <w:tabs>
          <w:tab w:val="left" w:pos="1617"/>
        </w:tabs>
        <w:spacing w:after="0"/>
        <w:ind w:left="425"/>
        <w:jc w:val="both"/>
        <w:rPr>
          <w:sz w:val="20"/>
          <w:szCs w:val="20"/>
        </w:rPr>
      </w:pPr>
      <w:r w:rsidRPr="00667D2F">
        <w:rPr>
          <w:sz w:val="20"/>
          <w:szCs w:val="20"/>
        </w:rPr>
        <w:t>Il fera son affaire personnelle de tous règlements de ville et de police, le tout de manière que le Cédant ne puisse jamais être inquiété ni recherché à ce sujet.</w:t>
      </w:r>
    </w:p>
    <w:p w14:paraId="0483411E" w14:textId="77777777" w:rsidR="00667D2F" w:rsidRPr="00667D2F" w:rsidRDefault="00667D2F" w:rsidP="00667D2F">
      <w:pPr>
        <w:tabs>
          <w:tab w:val="left" w:pos="1617"/>
        </w:tabs>
        <w:spacing w:after="0"/>
        <w:ind w:left="425"/>
        <w:jc w:val="both"/>
        <w:rPr>
          <w:sz w:val="20"/>
          <w:szCs w:val="20"/>
        </w:rPr>
      </w:pPr>
    </w:p>
    <w:p w14:paraId="3A65DC90"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c) Contrats de fourniture</w:t>
      </w:r>
    </w:p>
    <w:p w14:paraId="70CB50C8" w14:textId="77777777" w:rsidR="00667D2F" w:rsidRPr="00667D2F" w:rsidRDefault="00667D2F" w:rsidP="00667D2F">
      <w:pPr>
        <w:tabs>
          <w:tab w:val="left" w:pos="1617"/>
        </w:tabs>
        <w:spacing w:after="0"/>
        <w:ind w:left="425"/>
        <w:jc w:val="both"/>
        <w:rPr>
          <w:sz w:val="20"/>
          <w:szCs w:val="20"/>
        </w:rPr>
      </w:pPr>
    </w:p>
    <w:p w14:paraId="2AC0B542" w14:textId="77777777" w:rsidR="00667D2F" w:rsidRDefault="00667D2F" w:rsidP="00667D2F">
      <w:pPr>
        <w:tabs>
          <w:tab w:val="left" w:pos="1617"/>
        </w:tabs>
        <w:spacing w:after="0"/>
        <w:ind w:left="425"/>
        <w:jc w:val="both"/>
        <w:rPr>
          <w:sz w:val="20"/>
          <w:szCs w:val="20"/>
        </w:rPr>
      </w:pPr>
      <w:r w:rsidRPr="00667D2F">
        <w:rPr>
          <w:sz w:val="20"/>
          <w:szCs w:val="20"/>
        </w:rPr>
        <w:t xml:space="preserve">Il exécutera à partir </w:t>
      </w:r>
      <w:r>
        <w:rPr>
          <w:sz w:val="20"/>
          <w:szCs w:val="20"/>
        </w:rPr>
        <w:t>de la Date de réalisation</w:t>
      </w:r>
      <w:r w:rsidRPr="00667D2F">
        <w:rPr>
          <w:sz w:val="20"/>
          <w:szCs w:val="20"/>
        </w:rPr>
        <w:t xml:space="preserve">, tous les contrats souscrits par le Cédant, concernant les services publics et notamment ceux relatifs aux services des eaux, du gaz, de l'électricité et du téléphone, et en acquittera exactement les primes, cotisations et redevances. </w:t>
      </w:r>
    </w:p>
    <w:p w14:paraId="14911431" w14:textId="77777777" w:rsidR="009A5D90" w:rsidRDefault="009A5D90" w:rsidP="00667D2F">
      <w:pPr>
        <w:tabs>
          <w:tab w:val="left" w:pos="1617"/>
        </w:tabs>
        <w:spacing w:after="0"/>
        <w:ind w:left="425"/>
        <w:jc w:val="both"/>
        <w:rPr>
          <w:sz w:val="20"/>
          <w:szCs w:val="20"/>
        </w:rPr>
      </w:pPr>
    </w:p>
    <w:p w14:paraId="42E70C01" w14:textId="3DF65C0D" w:rsidR="00667D2F" w:rsidRDefault="00667D2F" w:rsidP="00667D2F">
      <w:pPr>
        <w:tabs>
          <w:tab w:val="left" w:pos="1617"/>
        </w:tabs>
        <w:spacing w:after="0"/>
        <w:ind w:left="425"/>
        <w:jc w:val="both"/>
        <w:rPr>
          <w:sz w:val="20"/>
          <w:szCs w:val="20"/>
        </w:rPr>
      </w:pPr>
      <w:r w:rsidRPr="00667D2F">
        <w:rPr>
          <w:sz w:val="20"/>
          <w:szCs w:val="20"/>
        </w:rPr>
        <w:t>En outre, il en fera opérer la mutation à son nom dans le plus bref délai et fera son affaire personnelle des éventuelles résiliations qu’il pourrait envisager.</w:t>
      </w:r>
    </w:p>
    <w:p w14:paraId="6B7BBF7E" w14:textId="77777777" w:rsidR="00C338DA" w:rsidRPr="00667D2F" w:rsidRDefault="00C338DA" w:rsidP="00667D2F">
      <w:pPr>
        <w:tabs>
          <w:tab w:val="left" w:pos="1617"/>
        </w:tabs>
        <w:spacing w:after="0"/>
        <w:ind w:left="425"/>
        <w:jc w:val="both"/>
        <w:rPr>
          <w:sz w:val="20"/>
          <w:szCs w:val="20"/>
        </w:rPr>
      </w:pPr>
    </w:p>
    <w:p w14:paraId="6E792CE2"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d) Assurances</w:t>
      </w:r>
    </w:p>
    <w:p w14:paraId="39BBDA4E" w14:textId="77777777" w:rsidR="00667D2F" w:rsidRPr="00667D2F" w:rsidRDefault="00667D2F" w:rsidP="00667D2F">
      <w:pPr>
        <w:tabs>
          <w:tab w:val="left" w:pos="1617"/>
        </w:tabs>
        <w:spacing w:after="0"/>
        <w:ind w:left="425"/>
        <w:jc w:val="both"/>
        <w:rPr>
          <w:sz w:val="20"/>
          <w:szCs w:val="20"/>
        </w:rPr>
      </w:pPr>
    </w:p>
    <w:p w14:paraId="76B2B414" w14:textId="6BECBAA1" w:rsidR="00667D2F" w:rsidRPr="00667D2F" w:rsidRDefault="00667D2F" w:rsidP="00667D2F">
      <w:pPr>
        <w:tabs>
          <w:tab w:val="left" w:pos="1617"/>
        </w:tabs>
        <w:spacing w:after="0"/>
        <w:ind w:left="425"/>
        <w:jc w:val="both"/>
        <w:rPr>
          <w:sz w:val="20"/>
          <w:szCs w:val="20"/>
        </w:rPr>
      </w:pPr>
      <w:r w:rsidRPr="00667D2F">
        <w:rPr>
          <w:sz w:val="20"/>
          <w:szCs w:val="20"/>
        </w:rPr>
        <w:t xml:space="preserve">Il fera son affaire personnelle des assurances contre l'incendie, bris de glace, explosions et autres risques souscrits par le Cédant à quelque compagnie que ce soit, et en paiera, en cas de continuation de celles-ci, les primes et cotisations à compter de </w:t>
      </w:r>
      <w:r>
        <w:rPr>
          <w:sz w:val="20"/>
          <w:szCs w:val="20"/>
        </w:rPr>
        <w:t>la Date de réalisation</w:t>
      </w:r>
      <w:r w:rsidRPr="00667D2F">
        <w:rPr>
          <w:sz w:val="20"/>
          <w:szCs w:val="20"/>
        </w:rPr>
        <w:t>, de manière que le Cédant ne soit jamais inquiété ni recherché à ce sujet.</w:t>
      </w:r>
    </w:p>
    <w:p w14:paraId="40B369FD" w14:textId="77777777" w:rsidR="00667D2F" w:rsidRPr="00667D2F" w:rsidRDefault="00667D2F" w:rsidP="00667D2F">
      <w:pPr>
        <w:tabs>
          <w:tab w:val="left" w:pos="1617"/>
        </w:tabs>
        <w:spacing w:after="0"/>
        <w:ind w:left="425"/>
        <w:jc w:val="both"/>
        <w:rPr>
          <w:sz w:val="20"/>
          <w:szCs w:val="20"/>
        </w:rPr>
      </w:pPr>
    </w:p>
    <w:p w14:paraId="3DF5D92A" w14:textId="2D8C8933" w:rsidR="00667D2F" w:rsidRPr="00667D2F" w:rsidRDefault="00667D2F" w:rsidP="00667D2F">
      <w:pPr>
        <w:tabs>
          <w:tab w:val="left" w:pos="1617"/>
        </w:tabs>
        <w:spacing w:after="0"/>
        <w:ind w:left="425"/>
        <w:jc w:val="both"/>
        <w:rPr>
          <w:sz w:val="20"/>
          <w:szCs w:val="20"/>
        </w:rPr>
      </w:pPr>
      <w:r w:rsidRPr="00667D2F">
        <w:rPr>
          <w:sz w:val="20"/>
          <w:szCs w:val="20"/>
        </w:rPr>
        <w:t xml:space="preserve">Il est rappelé qu'en vertu de l'article L. 121-10 du Code des assurances, en cas d'aliénation de la chose assurée, l'assurance continue de plein droit au profit </w:t>
      </w:r>
      <w:r>
        <w:rPr>
          <w:sz w:val="20"/>
          <w:szCs w:val="20"/>
        </w:rPr>
        <w:t>du Cessionnaire</w:t>
      </w:r>
      <w:r w:rsidRPr="00667D2F">
        <w:rPr>
          <w:sz w:val="20"/>
          <w:szCs w:val="20"/>
        </w:rPr>
        <w:t>, sauf la faculté pour ce dernier de résilier ledit contrat.</w:t>
      </w:r>
    </w:p>
    <w:p w14:paraId="4D4265AE" w14:textId="77777777" w:rsidR="003323CE" w:rsidRDefault="003323CE" w:rsidP="00667D2F">
      <w:pPr>
        <w:tabs>
          <w:tab w:val="left" w:pos="1617"/>
        </w:tabs>
        <w:spacing w:after="0"/>
        <w:ind w:left="425"/>
        <w:jc w:val="both"/>
        <w:rPr>
          <w:sz w:val="20"/>
          <w:szCs w:val="20"/>
          <w:u w:val="single"/>
        </w:rPr>
      </w:pPr>
    </w:p>
    <w:p w14:paraId="56C8025D" w14:textId="7BE2F79E" w:rsidR="00667D2F" w:rsidRPr="00667D2F" w:rsidRDefault="00667D2F" w:rsidP="00667D2F">
      <w:pPr>
        <w:tabs>
          <w:tab w:val="left" w:pos="1617"/>
        </w:tabs>
        <w:spacing w:after="0"/>
        <w:ind w:left="425"/>
        <w:jc w:val="both"/>
        <w:rPr>
          <w:sz w:val="20"/>
          <w:szCs w:val="20"/>
          <w:u w:val="single"/>
        </w:rPr>
      </w:pPr>
      <w:r w:rsidRPr="00667D2F">
        <w:rPr>
          <w:sz w:val="20"/>
          <w:szCs w:val="20"/>
          <w:u w:val="single"/>
        </w:rPr>
        <w:t>e) Correspondance</w:t>
      </w:r>
    </w:p>
    <w:p w14:paraId="520F9D2D" w14:textId="77777777" w:rsidR="00667D2F" w:rsidRPr="00667D2F" w:rsidRDefault="00667D2F" w:rsidP="00667D2F">
      <w:pPr>
        <w:tabs>
          <w:tab w:val="left" w:pos="1617"/>
        </w:tabs>
        <w:spacing w:after="0"/>
        <w:ind w:left="425"/>
        <w:jc w:val="both"/>
        <w:rPr>
          <w:sz w:val="20"/>
          <w:szCs w:val="20"/>
        </w:rPr>
      </w:pPr>
    </w:p>
    <w:p w14:paraId="3C0D96B3" w14:textId="5AD576D2" w:rsidR="00667D2F" w:rsidRPr="00667D2F" w:rsidRDefault="00667D2F" w:rsidP="00667D2F">
      <w:pPr>
        <w:tabs>
          <w:tab w:val="left" w:pos="1617"/>
        </w:tabs>
        <w:spacing w:after="0"/>
        <w:ind w:left="425"/>
        <w:jc w:val="both"/>
        <w:rPr>
          <w:sz w:val="20"/>
          <w:szCs w:val="20"/>
        </w:rPr>
      </w:pPr>
      <w:r w:rsidRPr="00667D2F">
        <w:rPr>
          <w:sz w:val="20"/>
          <w:szCs w:val="20"/>
        </w:rPr>
        <w:t xml:space="preserve">Il recevra à </w:t>
      </w:r>
      <w:r>
        <w:rPr>
          <w:sz w:val="20"/>
          <w:szCs w:val="20"/>
        </w:rPr>
        <w:t>compter de la Date de réalisation</w:t>
      </w:r>
      <w:r w:rsidRPr="00667D2F">
        <w:rPr>
          <w:sz w:val="20"/>
          <w:szCs w:val="20"/>
        </w:rPr>
        <w:t>, la correspondance professionnelle adressée au nom du Cédant, mais il sera tenu de remettre à ce dernier, toute correspondance personnelle.</w:t>
      </w:r>
    </w:p>
    <w:p w14:paraId="3C4B4A46" w14:textId="77777777" w:rsidR="00667D2F" w:rsidRDefault="00667D2F" w:rsidP="00667D2F">
      <w:pPr>
        <w:autoSpaceDE w:val="0"/>
        <w:autoSpaceDN w:val="0"/>
        <w:adjustRightInd w:val="0"/>
        <w:spacing w:after="0" w:line="240" w:lineRule="auto"/>
        <w:jc w:val="both"/>
        <w:rPr>
          <w:rFonts w:ascii="Times New Roman" w:hAnsi="Times New Roman" w:cs="Times New Roman"/>
          <w:bCs/>
          <w:u w:val="single"/>
        </w:rPr>
      </w:pPr>
    </w:p>
    <w:p w14:paraId="5D411617" w14:textId="77777777" w:rsidR="00BA7612" w:rsidRDefault="00BA7612" w:rsidP="00667D2F">
      <w:pPr>
        <w:autoSpaceDE w:val="0"/>
        <w:autoSpaceDN w:val="0"/>
        <w:adjustRightInd w:val="0"/>
        <w:spacing w:after="0" w:line="240" w:lineRule="auto"/>
        <w:jc w:val="both"/>
        <w:rPr>
          <w:rFonts w:ascii="Times New Roman" w:hAnsi="Times New Roman" w:cs="Times New Roman"/>
          <w:bCs/>
          <w:u w:val="single"/>
        </w:rPr>
      </w:pPr>
    </w:p>
    <w:p w14:paraId="0E4F076C" w14:textId="77777777" w:rsidR="00BA7612" w:rsidRDefault="00BA7612" w:rsidP="00667D2F">
      <w:pPr>
        <w:autoSpaceDE w:val="0"/>
        <w:autoSpaceDN w:val="0"/>
        <w:adjustRightInd w:val="0"/>
        <w:spacing w:after="0" w:line="240" w:lineRule="auto"/>
        <w:jc w:val="both"/>
        <w:rPr>
          <w:rFonts w:ascii="Times New Roman" w:hAnsi="Times New Roman" w:cs="Times New Roman"/>
          <w:bCs/>
          <w:u w:val="single"/>
        </w:rPr>
      </w:pPr>
    </w:p>
    <w:p w14:paraId="09FF8116" w14:textId="77777777" w:rsidR="00BA7612" w:rsidRDefault="00BA7612" w:rsidP="00667D2F">
      <w:pPr>
        <w:autoSpaceDE w:val="0"/>
        <w:autoSpaceDN w:val="0"/>
        <w:adjustRightInd w:val="0"/>
        <w:spacing w:after="0" w:line="240" w:lineRule="auto"/>
        <w:jc w:val="both"/>
        <w:rPr>
          <w:rFonts w:ascii="Times New Roman" w:hAnsi="Times New Roman" w:cs="Times New Roman"/>
          <w:bCs/>
          <w:u w:val="single"/>
        </w:rPr>
      </w:pPr>
    </w:p>
    <w:p w14:paraId="2F6D3693" w14:textId="5BBA78F5" w:rsidR="00667D2F" w:rsidRPr="00667D2F" w:rsidRDefault="003A263A" w:rsidP="00667D2F">
      <w:pPr>
        <w:tabs>
          <w:tab w:val="left" w:pos="1617"/>
        </w:tabs>
        <w:spacing w:after="0"/>
        <w:ind w:left="425"/>
        <w:jc w:val="both"/>
        <w:rPr>
          <w:sz w:val="20"/>
          <w:szCs w:val="20"/>
          <w:u w:val="single"/>
        </w:rPr>
      </w:pPr>
      <w:r>
        <w:rPr>
          <w:sz w:val="20"/>
          <w:szCs w:val="20"/>
          <w:u w:val="single"/>
        </w:rPr>
        <w:lastRenderedPageBreak/>
        <w:t>4.</w:t>
      </w:r>
      <w:r w:rsidR="00667D2F" w:rsidRPr="00667D2F">
        <w:rPr>
          <w:sz w:val="20"/>
          <w:szCs w:val="20"/>
          <w:u w:val="single"/>
        </w:rPr>
        <w:t>2 – En ce qui concerne le Cédant</w:t>
      </w:r>
    </w:p>
    <w:p w14:paraId="0BD36266" w14:textId="77777777" w:rsidR="00667D2F" w:rsidRPr="00FF4101" w:rsidRDefault="00667D2F" w:rsidP="00667D2F">
      <w:pPr>
        <w:autoSpaceDE w:val="0"/>
        <w:autoSpaceDN w:val="0"/>
        <w:adjustRightInd w:val="0"/>
        <w:spacing w:after="0" w:line="240" w:lineRule="auto"/>
        <w:rPr>
          <w:rFonts w:ascii="Times New Roman" w:hAnsi="Times New Roman" w:cs="Times New Roman"/>
          <w:bCs/>
        </w:rPr>
      </w:pPr>
    </w:p>
    <w:p w14:paraId="477290FC"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a) Délivrance</w:t>
      </w:r>
    </w:p>
    <w:p w14:paraId="1130FAA7" w14:textId="77777777" w:rsidR="00667D2F" w:rsidRPr="00667D2F" w:rsidRDefault="00667D2F" w:rsidP="00667D2F">
      <w:pPr>
        <w:tabs>
          <w:tab w:val="left" w:pos="1617"/>
        </w:tabs>
        <w:spacing w:after="0"/>
        <w:ind w:left="425"/>
        <w:jc w:val="both"/>
        <w:rPr>
          <w:sz w:val="20"/>
          <w:szCs w:val="20"/>
          <w:u w:val="single"/>
        </w:rPr>
      </w:pPr>
    </w:p>
    <w:p w14:paraId="1F0C89C0" w14:textId="1341E6C5" w:rsidR="00667D2F" w:rsidRPr="00667D2F" w:rsidRDefault="00667D2F" w:rsidP="00667D2F">
      <w:pPr>
        <w:tabs>
          <w:tab w:val="left" w:pos="1617"/>
        </w:tabs>
        <w:spacing w:after="0"/>
        <w:ind w:left="425"/>
        <w:jc w:val="both"/>
        <w:rPr>
          <w:sz w:val="20"/>
          <w:szCs w:val="20"/>
        </w:rPr>
      </w:pPr>
      <w:r w:rsidRPr="00667D2F">
        <w:rPr>
          <w:sz w:val="20"/>
          <w:szCs w:val="20"/>
        </w:rPr>
        <w:t xml:space="preserve">Il s'oblige à la délivrance du Fonds Libéral, conformément aux spécifications </w:t>
      </w:r>
      <w:r>
        <w:rPr>
          <w:sz w:val="20"/>
          <w:szCs w:val="20"/>
        </w:rPr>
        <w:t>du Contrat</w:t>
      </w:r>
      <w:r w:rsidRPr="00667D2F">
        <w:rPr>
          <w:sz w:val="20"/>
          <w:szCs w:val="20"/>
        </w:rPr>
        <w:t>, et en application des articles 1603 et suivants du Code civil.</w:t>
      </w:r>
    </w:p>
    <w:p w14:paraId="3F0D3D41" w14:textId="77777777" w:rsidR="00667D2F" w:rsidRPr="00667D2F" w:rsidRDefault="00667D2F" w:rsidP="00667D2F">
      <w:pPr>
        <w:tabs>
          <w:tab w:val="left" w:pos="1617"/>
        </w:tabs>
        <w:spacing w:after="0"/>
        <w:ind w:left="425"/>
        <w:jc w:val="both"/>
        <w:rPr>
          <w:sz w:val="20"/>
          <w:szCs w:val="20"/>
          <w:u w:val="single"/>
        </w:rPr>
      </w:pPr>
    </w:p>
    <w:p w14:paraId="79F3AA6C"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b) Garantie des vices cachés</w:t>
      </w:r>
    </w:p>
    <w:p w14:paraId="13DDD9D6" w14:textId="77777777" w:rsidR="00667D2F" w:rsidRPr="00667D2F" w:rsidRDefault="00667D2F" w:rsidP="00667D2F">
      <w:pPr>
        <w:tabs>
          <w:tab w:val="left" w:pos="1617"/>
        </w:tabs>
        <w:spacing w:after="0"/>
        <w:ind w:left="425"/>
        <w:jc w:val="both"/>
        <w:rPr>
          <w:sz w:val="20"/>
          <w:szCs w:val="20"/>
          <w:u w:val="single"/>
        </w:rPr>
      </w:pPr>
    </w:p>
    <w:p w14:paraId="40FAB019" w14:textId="2C53F96D" w:rsidR="00667D2F" w:rsidRDefault="00667D2F" w:rsidP="00667D2F">
      <w:pPr>
        <w:tabs>
          <w:tab w:val="left" w:pos="1617"/>
        </w:tabs>
        <w:spacing w:after="0"/>
        <w:ind w:left="425"/>
        <w:jc w:val="both"/>
        <w:rPr>
          <w:sz w:val="20"/>
          <w:szCs w:val="20"/>
        </w:rPr>
      </w:pPr>
      <w:r w:rsidRPr="00667D2F">
        <w:rPr>
          <w:sz w:val="20"/>
          <w:szCs w:val="20"/>
        </w:rPr>
        <w:t xml:space="preserve">Malgré l'engagement pris par le Cessionnaire de prendre le Fonds Libéral sus-désigné dans l'état où il se trouve, et sans garantie de la part du Cédant, celui-ci ne sera exonéré des vices cachés prévus à l'article 1641 du Code civil que s'il n'en avait effectivement pas connaissance </w:t>
      </w:r>
      <w:r>
        <w:rPr>
          <w:sz w:val="20"/>
          <w:szCs w:val="20"/>
        </w:rPr>
        <w:t>à la Date de réalisation.</w:t>
      </w:r>
    </w:p>
    <w:p w14:paraId="6C428240" w14:textId="77777777" w:rsidR="00667D2F" w:rsidRPr="00667D2F" w:rsidRDefault="00667D2F" w:rsidP="00667D2F">
      <w:pPr>
        <w:tabs>
          <w:tab w:val="left" w:pos="1617"/>
        </w:tabs>
        <w:spacing w:after="0"/>
        <w:ind w:left="425"/>
        <w:jc w:val="both"/>
        <w:rPr>
          <w:sz w:val="20"/>
          <w:szCs w:val="20"/>
          <w:u w:val="single"/>
        </w:rPr>
      </w:pPr>
    </w:p>
    <w:p w14:paraId="4E8BC2EA"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c) Garantie d’éviction</w:t>
      </w:r>
    </w:p>
    <w:p w14:paraId="62C179FA" w14:textId="77777777" w:rsidR="00667D2F" w:rsidRPr="00667D2F" w:rsidRDefault="00667D2F" w:rsidP="00667D2F">
      <w:pPr>
        <w:tabs>
          <w:tab w:val="left" w:pos="1617"/>
        </w:tabs>
        <w:spacing w:after="0"/>
        <w:ind w:left="425"/>
        <w:jc w:val="both"/>
        <w:rPr>
          <w:sz w:val="20"/>
          <w:szCs w:val="20"/>
          <w:u w:val="single"/>
        </w:rPr>
      </w:pPr>
    </w:p>
    <w:p w14:paraId="33714609" w14:textId="77777777" w:rsidR="00667D2F" w:rsidRDefault="00667D2F" w:rsidP="00667D2F">
      <w:pPr>
        <w:tabs>
          <w:tab w:val="left" w:pos="1617"/>
        </w:tabs>
        <w:spacing w:after="0"/>
        <w:ind w:left="425"/>
        <w:jc w:val="both"/>
        <w:rPr>
          <w:sz w:val="20"/>
          <w:szCs w:val="20"/>
        </w:rPr>
      </w:pPr>
      <w:r w:rsidRPr="00667D2F">
        <w:rPr>
          <w:sz w:val="20"/>
          <w:szCs w:val="20"/>
        </w:rPr>
        <w:t xml:space="preserve">De même, le Cédant ne sera pas exonéré de la garantie d'éviction si l'éviction résulte de son fait personnel ou de sa faute. </w:t>
      </w:r>
    </w:p>
    <w:p w14:paraId="6E848B8C" w14:textId="77777777" w:rsidR="009A5D90" w:rsidRPr="00667D2F" w:rsidRDefault="009A5D90" w:rsidP="00667D2F">
      <w:pPr>
        <w:tabs>
          <w:tab w:val="left" w:pos="1617"/>
        </w:tabs>
        <w:spacing w:after="0"/>
        <w:ind w:left="425"/>
        <w:jc w:val="both"/>
        <w:rPr>
          <w:sz w:val="20"/>
          <w:szCs w:val="20"/>
        </w:rPr>
      </w:pPr>
    </w:p>
    <w:p w14:paraId="47A91505" w14:textId="36062345" w:rsidR="00667D2F" w:rsidRPr="00667D2F" w:rsidRDefault="00667D2F" w:rsidP="00667D2F">
      <w:pPr>
        <w:tabs>
          <w:tab w:val="left" w:pos="1617"/>
        </w:tabs>
        <w:spacing w:after="0"/>
        <w:ind w:left="425"/>
        <w:jc w:val="both"/>
        <w:rPr>
          <w:sz w:val="20"/>
          <w:szCs w:val="20"/>
        </w:rPr>
      </w:pPr>
      <w:r w:rsidRPr="00667D2F">
        <w:rPr>
          <w:sz w:val="20"/>
          <w:szCs w:val="20"/>
        </w:rPr>
        <w:t xml:space="preserve">L'éviction pourra toujours se résoudre par des dommages et intérêts ou restitution du </w:t>
      </w:r>
      <w:r>
        <w:rPr>
          <w:sz w:val="20"/>
          <w:szCs w:val="20"/>
        </w:rPr>
        <w:t>Prix de cession</w:t>
      </w:r>
      <w:r w:rsidRPr="00667D2F">
        <w:rPr>
          <w:sz w:val="20"/>
          <w:szCs w:val="20"/>
        </w:rPr>
        <w:t>, au choix du Cessionnaire.</w:t>
      </w:r>
    </w:p>
    <w:p w14:paraId="3C9830EA" w14:textId="77777777" w:rsidR="00667D2F" w:rsidRPr="00667D2F" w:rsidRDefault="00667D2F" w:rsidP="00667D2F">
      <w:pPr>
        <w:tabs>
          <w:tab w:val="left" w:pos="1617"/>
        </w:tabs>
        <w:spacing w:after="0"/>
        <w:ind w:left="425"/>
        <w:jc w:val="both"/>
        <w:rPr>
          <w:sz w:val="20"/>
          <w:szCs w:val="20"/>
          <w:u w:val="single"/>
        </w:rPr>
      </w:pPr>
    </w:p>
    <w:p w14:paraId="35996184" w14:textId="77777777" w:rsidR="00667D2F" w:rsidRPr="00667D2F" w:rsidRDefault="00667D2F" w:rsidP="00667D2F">
      <w:pPr>
        <w:tabs>
          <w:tab w:val="left" w:pos="1617"/>
        </w:tabs>
        <w:spacing w:after="0"/>
        <w:ind w:left="425"/>
        <w:jc w:val="both"/>
        <w:rPr>
          <w:sz w:val="20"/>
          <w:szCs w:val="20"/>
          <w:u w:val="single"/>
        </w:rPr>
      </w:pPr>
      <w:r w:rsidRPr="00667D2F">
        <w:rPr>
          <w:sz w:val="20"/>
          <w:szCs w:val="20"/>
          <w:u w:val="single"/>
        </w:rPr>
        <w:t>d) Ligne téléphonique</w:t>
      </w:r>
    </w:p>
    <w:p w14:paraId="583EDCFE" w14:textId="77777777" w:rsidR="00667D2F" w:rsidRPr="00667D2F" w:rsidRDefault="00667D2F" w:rsidP="00667D2F">
      <w:pPr>
        <w:tabs>
          <w:tab w:val="left" w:pos="1617"/>
        </w:tabs>
        <w:spacing w:after="0"/>
        <w:ind w:left="425"/>
        <w:jc w:val="both"/>
        <w:rPr>
          <w:sz w:val="20"/>
          <w:szCs w:val="20"/>
          <w:u w:val="single"/>
        </w:rPr>
      </w:pPr>
    </w:p>
    <w:p w14:paraId="7EB0E685" w14:textId="4013DA6D" w:rsidR="00667D2F" w:rsidRPr="00667D2F" w:rsidRDefault="00667D2F" w:rsidP="00667D2F">
      <w:pPr>
        <w:tabs>
          <w:tab w:val="left" w:pos="1617"/>
        </w:tabs>
        <w:spacing w:after="0"/>
        <w:ind w:left="425"/>
        <w:jc w:val="both"/>
        <w:rPr>
          <w:sz w:val="20"/>
          <w:szCs w:val="20"/>
        </w:rPr>
      </w:pPr>
      <w:r w:rsidRPr="00667D2F">
        <w:rPr>
          <w:sz w:val="20"/>
          <w:szCs w:val="20"/>
        </w:rPr>
        <w:t xml:space="preserve">Il effectuera, </w:t>
      </w:r>
      <w:r>
        <w:rPr>
          <w:sz w:val="20"/>
          <w:szCs w:val="20"/>
        </w:rPr>
        <w:t xml:space="preserve">à la Date de réalisation, </w:t>
      </w:r>
      <w:r w:rsidRPr="00667D2F">
        <w:rPr>
          <w:sz w:val="20"/>
          <w:szCs w:val="20"/>
        </w:rPr>
        <w:t>les formalités nécessaires auprès de l’opérateur téléphonique en vue du transfert de la ligne téléphonique du cabinet au profit de celui-ci, et ce sans indemnité.</w:t>
      </w:r>
    </w:p>
    <w:p w14:paraId="589378B3" w14:textId="3A4E7FD8" w:rsidR="00CA1372" w:rsidRDefault="003A263A" w:rsidP="006D62DF">
      <w:pPr>
        <w:pStyle w:val="Titre1"/>
        <w:spacing w:line="276" w:lineRule="auto"/>
        <w:rPr>
          <w:b/>
          <w:szCs w:val="20"/>
        </w:rPr>
      </w:pPr>
      <w:bookmarkStart w:id="15" w:name="_Toc212988683"/>
      <w:r>
        <w:rPr>
          <w:b/>
          <w:szCs w:val="20"/>
        </w:rPr>
        <w:t>OBLIGATIONS DU CEDANT</w:t>
      </w:r>
      <w:bookmarkEnd w:id="15"/>
    </w:p>
    <w:p w14:paraId="2B5987C7" w14:textId="3FE179E1" w:rsidR="003323CE" w:rsidRDefault="003A263A" w:rsidP="003A263A">
      <w:pPr>
        <w:tabs>
          <w:tab w:val="left" w:pos="1617"/>
        </w:tabs>
        <w:spacing w:after="0"/>
        <w:ind w:left="425"/>
        <w:jc w:val="both"/>
        <w:rPr>
          <w:sz w:val="20"/>
          <w:szCs w:val="20"/>
        </w:rPr>
      </w:pPr>
      <w:r w:rsidRPr="003A263A">
        <w:rPr>
          <w:sz w:val="20"/>
          <w:szCs w:val="20"/>
        </w:rPr>
        <w:t xml:space="preserve">Les Parties déclarent que les obligations ci-après mises à la charge du Cédant forment un ensemble indivisible avec le présent Contrat, dont l’accomplissement est l’une des causes déterminantes de </w:t>
      </w:r>
      <w:r w:rsidR="003323CE">
        <w:rPr>
          <w:sz w:val="20"/>
          <w:szCs w:val="20"/>
        </w:rPr>
        <w:t>l’engagement du Cessionnaire.</w:t>
      </w:r>
    </w:p>
    <w:p w14:paraId="6C2950A8" w14:textId="77777777" w:rsidR="003323CE" w:rsidRDefault="003323CE" w:rsidP="003A263A">
      <w:pPr>
        <w:tabs>
          <w:tab w:val="left" w:pos="1617"/>
        </w:tabs>
        <w:spacing w:after="0"/>
        <w:ind w:left="425"/>
        <w:jc w:val="both"/>
        <w:rPr>
          <w:sz w:val="20"/>
          <w:szCs w:val="20"/>
        </w:rPr>
      </w:pPr>
    </w:p>
    <w:p w14:paraId="38FE43CA" w14:textId="0B8D3ABB" w:rsidR="003A263A" w:rsidRPr="003A263A" w:rsidRDefault="003A263A" w:rsidP="003A263A">
      <w:pPr>
        <w:tabs>
          <w:tab w:val="left" w:pos="1617"/>
        </w:tabs>
        <w:spacing w:after="0"/>
        <w:ind w:left="425"/>
        <w:jc w:val="both"/>
        <w:rPr>
          <w:sz w:val="20"/>
          <w:szCs w:val="20"/>
          <w:u w:val="single"/>
        </w:rPr>
      </w:pPr>
      <w:r w:rsidRPr="003A263A">
        <w:rPr>
          <w:sz w:val="20"/>
          <w:szCs w:val="20"/>
          <w:u w:val="single"/>
        </w:rPr>
        <w:t>5.1 - Obligations d’information de la patientèle</w:t>
      </w:r>
    </w:p>
    <w:p w14:paraId="54136655" w14:textId="77777777" w:rsidR="003A263A" w:rsidRPr="003A263A" w:rsidRDefault="003A263A" w:rsidP="003A263A">
      <w:pPr>
        <w:tabs>
          <w:tab w:val="left" w:pos="1617"/>
        </w:tabs>
        <w:spacing w:after="0"/>
        <w:ind w:left="425"/>
        <w:jc w:val="both"/>
        <w:rPr>
          <w:sz w:val="20"/>
          <w:szCs w:val="20"/>
        </w:rPr>
      </w:pPr>
    </w:p>
    <w:p w14:paraId="0D7B6B36" w14:textId="1B651D06" w:rsidR="003A263A" w:rsidRDefault="003A263A" w:rsidP="003A263A">
      <w:pPr>
        <w:tabs>
          <w:tab w:val="left" w:pos="1617"/>
        </w:tabs>
        <w:spacing w:after="0"/>
        <w:ind w:left="425"/>
        <w:jc w:val="both"/>
        <w:rPr>
          <w:sz w:val="20"/>
          <w:szCs w:val="20"/>
        </w:rPr>
      </w:pPr>
      <w:r w:rsidRPr="003A263A">
        <w:rPr>
          <w:sz w:val="20"/>
          <w:szCs w:val="20"/>
        </w:rPr>
        <w:t>Le Cédant s’engage à présenter le Cessionnaire à sa patientèle comme étant le seul et unique successeur</w:t>
      </w:r>
      <w:r>
        <w:rPr>
          <w:sz w:val="20"/>
          <w:szCs w:val="20"/>
        </w:rPr>
        <w:t xml:space="preserve"> à compter de la Date de réalisation.</w:t>
      </w:r>
    </w:p>
    <w:p w14:paraId="3324DBDC" w14:textId="77777777" w:rsidR="003A263A" w:rsidRPr="003A263A" w:rsidRDefault="003A263A" w:rsidP="003A263A">
      <w:pPr>
        <w:tabs>
          <w:tab w:val="left" w:pos="1617"/>
        </w:tabs>
        <w:spacing w:after="0"/>
        <w:ind w:left="425"/>
        <w:jc w:val="both"/>
        <w:rPr>
          <w:sz w:val="20"/>
          <w:szCs w:val="20"/>
        </w:rPr>
      </w:pPr>
    </w:p>
    <w:p w14:paraId="52CCAD64" w14:textId="77777777" w:rsidR="003A263A" w:rsidRDefault="003A263A" w:rsidP="003A263A">
      <w:pPr>
        <w:tabs>
          <w:tab w:val="left" w:pos="1617"/>
        </w:tabs>
        <w:spacing w:after="0"/>
        <w:ind w:left="425"/>
        <w:jc w:val="both"/>
        <w:rPr>
          <w:sz w:val="20"/>
          <w:szCs w:val="20"/>
        </w:rPr>
      </w:pPr>
      <w:r w:rsidRPr="003A263A">
        <w:rPr>
          <w:sz w:val="20"/>
          <w:szCs w:val="20"/>
        </w:rPr>
        <w:t>Les patients en seront informés oralement. Sauf objection des intéressés, le Cédant mettra à disposition du Cessionnaire le fichier et les autres pièces médicales.</w:t>
      </w:r>
    </w:p>
    <w:p w14:paraId="2FD391EC" w14:textId="77777777" w:rsidR="003A263A" w:rsidRPr="003A263A" w:rsidRDefault="003A263A" w:rsidP="003A263A">
      <w:pPr>
        <w:tabs>
          <w:tab w:val="left" w:pos="1617"/>
        </w:tabs>
        <w:spacing w:after="0"/>
        <w:ind w:left="425"/>
        <w:jc w:val="both"/>
        <w:rPr>
          <w:sz w:val="20"/>
          <w:szCs w:val="20"/>
        </w:rPr>
      </w:pPr>
    </w:p>
    <w:p w14:paraId="1124A6B4" w14:textId="7C9E6256" w:rsidR="003A263A" w:rsidRPr="003A263A" w:rsidRDefault="003A263A" w:rsidP="003A263A">
      <w:pPr>
        <w:tabs>
          <w:tab w:val="left" w:pos="1617"/>
        </w:tabs>
        <w:spacing w:after="0"/>
        <w:ind w:left="425"/>
        <w:jc w:val="both"/>
        <w:rPr>
          <w:sz w:val="20"/>
          <w:szCs w:val="20"/>
          <w:u w:val="single"/>
        </w:rPr>
      </w:pPr>
      <w:r w:rsidRPr="003A263A">
        <w:rPr>
          <w:sz w:val="20"/>
          <w:szCs w:val="20"/>
          <w:u w:val="single"/>
        </w:rPr>
        <w:t>5.2 - Obligation de mise au courant</w:t>
      </w:r>
    </w:p>
    <w:p w14:paraId="0F292D8A" w14:textId="77777777" w:rsidR="003A263A" w:rsidRPr="003A263A" w:rsidRDefault="003A263A" w:rsidP="003A263A">
      <w:pPr>
        <w:tabs>
          <w:tab w:val="left" w:pos="1617"/>
        </w:tabs>
        <w:spacing w:after="0"/>
        <w:ind w:left="425"/>
        <w:jc w:val="both"/>
        <w:rPr>
          <w:sz w:val="20"/>
          <w:szCs w:val="20"/>
        </w:rPr>
      </w:pPr>
    </w:p>
    <w:p w14:paraId="461C04E8" w14:textId="2A478377" w:rsidR="003A263A" w:rsidRPr="003A263A" w:rsidRDefault="003A263A" w:rsidP="003A263A">
      <w:pPr>
        <w:tabs>
          <w:tab w:val="left" w:pos="1617"/>
        </w:tabs>
        <w:spacing w:after="0"/>
        <w:ind w:left="425"/>
        <w:jc w:val="both"/>
        <w:rPr>
          <w:sz w:val="20"/>
          <w:szCs w:val="20"/>
        </w:rPr>
      </w:pPr>
      <w:r w:rsidRPr="003A263A">
        <w:rPr>
          <w:sz w:val="20"/>
          <w:szCs w:val="20"/>
        </w:rPr>
        <w:t xml:space="preserve">Le Cédant assurera la mise au courant du Cessionnaire sur le fonctionnement du Fonds Libéral </w:t>
      </w:r>
      <w:r w:rsidR="00EA14A3">
        <w:rPr>
          <w:sz w:val="20"/>
          <w:szCs w:val="20"/>
        </w:rPr>
        <w:t>à compter de la Date de réalisation</w:t>
      </w:r>
      <w:r w:rsidRPr="003A263A">
        <w:rPr>
          <w:sz w:val="20"/>
          <w:szCs w:val="20"/>
        </w:rPr>
        <w:t>, et s'oblige à lui fournir l’ensemble des éléments administratifs et techniques utiles pour lui permettre d’assurer la continuité des soins auprès de la patientèle cédée, toutes explications et renseignements dans la limite du secret professionnel.</w:t>
      </w:r>
    </w:p>
    <w:p w14:paraId="4828BBEF" w14:textId="77777777" w:rsidR="003323CE" w:rsidRDefault="003323CE" w:rsidP="003A263A">
      <w:pPr>
        <w:tabs>
          <w:tab w:val="left" w:pos="1617"/>
        </w:tabs>
        <w:spacing w:after="0"/>
        <w:ind w:left="425"/>
        <w:jc w:val="both"/>
        <w:rPr>
          <w:sz w:val="20"/>
          <w:szCs w:val="20"/>
          <w:u w:val="single"/>
        </w:rPr>
      </w:pPr>
    </w:p>
    <w:p w14:paraId="447FD887" w14:textId="2941460A" w:rsidR="003A263A" w:rsidRPr="003A263A" w:rsidRDefault="003A263A" w:rsidP="003A263A">
      <w:pPr>
        <w:tabs>
          <w:tab w:val="left" w:pos="1617"/>
        </w:tabs>
        <w:spacing w:after="0"/>
        <w:ind w:left="425"/>
        <w:jc w:val="both"/>
        <w:rPr>
          <w:sz w:val="20"/>
          <w:szCs w:val="20"/>
          <w:u w:val="single"/>
        </w:rPr>
      </w:pPr>
      <w:r w:rsidRPr="003A263A">
        <w:rPr>
          <w:sz w:val="20"/>
          <w:szCs w:val="20"/>
          <w:u w:val="single"/>
        </w:rPr>
        <w:t>5.3 - Obligation de permettre au Cessionnaire de se présenter comme son successeur</w:t>
      </w:r>
    </w:p>
    <w:p w14:paraId="77A28D1B" w14:textId="77777777" w:rsidR="003A263A" w:rsidRPr="003A263A" w:rsidRDefault="003A263A" w:rsidP="003A263A">
      <w:pPr>
        <w:tabs>
          <w:tab w:val="left" w:pos="1617"/>
        </w:tabs>
        <w:spacing w:after="0"/>
        <w:ind w:left="425"/>
        <w:jc w:val="both"/>
        <w:rPr>
          <w:sz w:val="20"/>
          <w:szCs w:val="20"/>
        </w:rPr>
      </w:pPr>
    </w:p>
    <w:p w14:paraId="320C2B63" w14:textId="77777777" w:rsidR="003A263A" w:rsidRDefault="003A263A" w:rsidP="003A263A">
      <w:pPr>
        <w:tabs>
          <w:tab w:val="left" w:pos="1617"/>
        </w:tabs>
        <w:spacing w:after="0"/>
        <w:ind w:left="425"/>
        <w:jc w:val="both"/>
        <w:rPr>
          <w:sz w:val="20"/>
          <w:szCs w:val="20"/>
        </w:rPr>
      </w:pPr>
      <w:r w:rsidRPr="003A263A">
        <w:rPr>
          <w:sz w:val="20"/>
          <w:szCs w:val="20"/>
        </w:rPr>
        <w:t>Le Cédant autorise expressément le Cessionnaire à se prévaloir de la qualité de successeur de sa personne dans l'activité concernée.</w:t>
      </w:r>
    </w:p>
    <w:p w14:paraId="57D44B0E" w14:textId="77777777" w:rsidR="003A263A" w:rsidRPr="003A263A" w:rsidRDefault="003A263A" w:rsidP="003A263A">
      <w:pPr>
        <w:tabs>
          <w:tab w:val="left" w:pos="1617"/>
        </w:tabs>
        <w:spacing w:after="0"/>
        <w:ind w:left="425"/>
        <w:jc w:val="both"/>
        <w:rPr>
          <w:sz w:val="20"/>
          <w:szCs w:val="20"/>
        </w:rPr>
      </w:pPr>
    </w:p>
    <w:p w14:paraId="5AF47CFC" w14:textId="331D6E07" w:rsidR="003A263A" w:rsidRPr="003A263A" w:rsidRDefault="003A263A" w:rsidP="003A263A">
      <w:pPr>
        <w:tabs>
          <w:tab w:val="left" w:pos="1617"/>
        </w:tabs>
        <w:spacing w:after="0"/>
        <w:ind w:left="425"/>
        <w:jc w:val="both"/>
        <w:rPr>
          <w:sz w:val="20"/>
          <w:szCs w:val="20"/>
        </w:rPr>
      </w:pPr>
      <w:r w:rsidRPr="003A263A">
        <w:rPr>
          <w:sz w:val="20"/>
          <w:szCs w:val="20"/>
        </w:rPr>
        <w:t>L'utilisation du nom du Cédant ne devra en aucun cas avoir pour conséquence de porter atteinte à la réputation du Cédant.</w:t>
      </w:r>
    </w:p>
    <w:p w14:paraId="5081AA6A" w14:textId="7A97F84C" w:rsidR="00F629EC" w:rsidRDefault="003A263A" w:rsidP="00F629EC">
      <w:pPr>
        <w:pStyle w:val="Titre1"/>
        <w:spacing w:line="276" w:lineRule="auto"/>
        <w:rPr>
          <w:b/>
          <w:szCs w:val="20"/>
        </w:rPr>
      </w:pPr>
      <w:bookmarkStart w:id="16" w:name="_Toc212988684"/>
      <w:r>
        <w:rPr>
          <w:b/>
          <w:szCs w:val="20"/>
        </w:rPr>
        <w:lastRenderedPageBreak/>
        <w:t>EVALUATION DU FONDS LIBERAL</w:t>
      </w:r>
      <w:bookmarkEnd w:id="16"/>
    </w:p>
    <w:p w14:paraId="18430DB3" w14:textId="282A6382" w:rsidR="003A263A" w:rsidRPr="003A263A" w:rsidRDefault="003A263A" w:rsidP="003A263A">
      <w:pPr>
        <w:tabs>
          <w:tab w:val="left" w:pos="1617"/>
        </w:tabs>
        <w:spacing w:after="0"/>
        <w:ind w:left="425"/>
        <w:jc w:val="both"/>
        <w:rPr>
          <w:sz w:val="20"/>
          <w:szCs w:val="20"/>
        </w:rPr>
      </w:pPr>
      <w:r w:rsidRPr="003A263A">
        <w:rPr>
          <w:sz w:val="20"/>
          <w:szCs w:val="20"/>
        </w:rPr>
        <w:t xml:space="preserve">La valeur du </w:t>
      </w:r>
      <w:r>
        <w:rPr>
          <w:sz w:val="20"/>
          <w:szCs w:val="20"/>
        </w:rPr>
        <w:t>F</w:t>
      </w:r>
      <w:r w:rsidRPr="003A263A">
        <w:rPr>
          <w:sz w:val="20"/>
          <w:szCs w:val="20"/>
        </w:rPr>
        <w:t xml:space="preserve">onds libéral cédée est fixée à </w:t>
      </w:r>
      <w:r>
        <w:rPr>
          <w:sz w:val="20"/>
          <w:szCs w:val="20"/>
        </w:rPr>
        <w:t>CINQUANTE MILLE EUROS</w:t>
      </w:r>
      <w:r w:rsidRPr="003A263A">
        <w:rPr>
          <w:sz w:val="20"/>
          <w:szCs w:val="20"/>
        </w:rPr>
        <w:t xml:space="preserve"> (</w:t>
      </w:r>
      <w:r>
        <w:rPr>
          <w:sz w:val="20"/>
          <w:szCs w:val="20"/>
        </w:rPr>
        <w:t>50 000,00</w:t>
      </w:r>
      <w:r w:rsidRPr="003A263A">
        <w:rPr>
          <w:sz w:val="20"/>
          <w:szCs w:val="20"/>
        </w:rPr>
        <w:t xml:space="preserve"> €).</w:t>
      </w:r>
    </w:p>
    <w:p w14:paraId="296F1E7F" w14:textId="77777777" w:rsidR="00F34EB0" w:rsidRDefault="00F34EB0" w:rsidP="003A263A">
      <w:pPr>
        <w:tabs>
          <w:tab w:val="left" w:pos="1617"/>
        </w:tabs>
        <w:spacing w:after="0"/>
        <w:ind w:left="425"/>
        <w:jc w:val="both"/>
        <w:rPr>
          <w:sz w:val="20"/>
          <w:szCs w:val="20"/>
        </w:rPr>
      </w:pPr>
    </w:p>
    <w:p w14:paraId="17C61C38" w14:textId="134717F7" w:rsidR="003A263A" w:rsidRDefault="003A263A" w:rsidP="003A263A">
      <w:pPr>
        <w:tabs>
          <w:tab w:val="left" w:pos="1617"/>
        </w:tabs>
        <w:spacing w:after="0"/>
        <w:ind w:left="425"/>
        <w:jc w:val="both"/>
        <w:rPr>
          <w:sz w:val="20"/>
          <w:szCs w:val="20"/>
        </w:rPr>
      </w:pPr>
      <w:r w:rsidRPr="003A263A">
        <w:rPr>
          <w:sz w:val="20"/>
          <w:szCs w:val="20"/>
        </w:rPr>
        <w:t xml:space="preserve">Les </w:t>
      </w:r>
      <w:r>
        <w:rPr>
          <w:sz w:val="20"/>
          <w:szCs w:val="20"/>
        </w:rPr>
        <w:t>P</w:t>
      </w:r>
      <w:r w:rsidRPr="003A263A">
        <w:rPr>
          <w:sz w:val="20"/>
          <w:szCs w:val="20"/>
        </w:rPr>
        <w:t xml:space="preserve">arties déclarent avoir procéder sous leur responsabilité à l’évaluation du </w:t>
      </w:r>
      <w:r w:rsidR="0096091A">
        <w:rPr>
          <w:sz w:val="20"/>
          <w:szCs w:val="20"/>
        </w:rPr>
        <w:t>F</w:t>
      </w:r>
      <w:r w:rsidRPr="003A263A">
        <w:rPr>
          <w:sz w:val="20"/>
          <w:szCs w:val="20"/>
        </w:rPr>
        <w:t>onds libéral</w:t>
      </w:r>
      <w:r>
        <w:rPr>
          <w:sz w:val="20"/>
          <w:szCs w:val="20"/>
        </w:rPr>
        <w:t xml:space="preserve">, </w:t>
      </w:r>
      <w:r w:rsidRPr="003A263A">
        <w:rPr>
          <w:sz w:val="20"/>
          <w:szCs w:val="20"/>
        </w:rPr>
        <w:t xml:space="preserve">reconnaissent que le Rédacteur de l’acte n’y a pris part en aucune façon et renoncent à toute contestation ou réclamation à venir quant à cette valeur de </w:t>
      </w:r>
      <w:r>
        <w:rPr>
          <w:sz w:val="20"/>
          <w:szCs w:val="20"/>
        </w:rPr>
        <w:t>c</w:t>
      </w:r>
      <w:r w:rsidRPr="003A263A">
        <w:rPr>
          <w:sz w:val="20"/>
          <w:szCs w:val="20"/>
        </w:rPr>
        <w:t>ession qu’ils acceptent sans réserve.</w:t>
      </w:r>
    </w:p>
    <w:p w14:paraId="2E0C9F8D" w14:textId="0B79B865" w:rsidR="008D2802" w:rsidRDefault="003A263A" w:rsidP="008D2802">
      <w:pPr>
        <w:pStyle w:val="Titre1"/>
        <w:spacing w:line="276" w:lineRule="auto"/>
        <w:rPr>
          <w:b/>
          <w:szCs w:val="20"/>
        </w:rPr>
      </w:pPr>
      <w:bookmarkStart w:id="17" w:name="_Toc212988685"/>
      <w:r>
        <w:rPr>
          <w:b/>
          <w:szCs w:val="20"/>
        </w:rPr>
        <w:t>PRIX – PAIEMENT DU PRIX</w:t>
      </w:r>
      <w:bookmarkEnd w:id="17"/>
    </w:p>
    <w:p w14:paraId="2577E96B" w14:textId="2E8F9631" w:rsidR="003A263A" w:rsidRPr="003A263A" w:rsidRDefault="003A263A" w:rsidP="00F34EB0">
      <w:pPr>
        <w:tabs>
          <w:tab w:val="left" w:pos="1617"/>
        </w:tabs>
        <w:spacing w:after="0"/>
        <w:ind w:left="425"/>
        <w:jc w:val="both"/>
        <w:rPr>
          <w:sz w:val="20"/>
          <w:szCs w:val="20"/>
        </w:rPr>
      </w:pPr>
      <w:r w:rsidRPr="003A263A">
        <w:rPr>
          <w:sz w:val="20"/>
          <w:szCs w:val="20"/>
        </w:rPr>
        <w:t xml:space="preserve">La présente </w:t>
      </w:r>
      <w:r>
        <w:rPr>
          <w:sz w:val="20"/>
          <w:szCs w:val="20"/>
        </w:rPr>
        <w:t>C</w:t>
      </w:r>
      <w:r w:rsidRPr="003A263A">
        <w:rPr>
          <w:sz w:val="20"/>
          <w:szCs w:val="20"/>
        </w:rPr>
        <w:t xml:space="preserve">ession est consentie et acceptée moyennant un prix global et forfaitaire de </w:t>
      </w:r>
      <w:r w:rsidRPr="00CA20B9">
        <w:rPr>
          <w:b/>
          <w:bCs/>
          <w:sz w:val="20"/>
          <w:szCs w:val="20"/>
        </w:rPr>
        <w:t xml:space="preserve">CINQUANTE MILLE EUROS (50 000,00 €) </w:t>
      </w:r>
      <w:r w:rsidRPr="003A263A">
        <w:rPr>
          <w:sz w:val="20"/>
          <w:szCs w:val="20"/>
        </w:rPr>
        <w:t>(ci-</w:t>
      </w:r>
      <w:r>
        <w:rPr>
          <w:sz w:val="20"/>
          <w:szCs w:val="20"/>
        </w:rPr>
        <w:t>désigné</w:t>
      </w:r>
      <w:r w:rsidRPr="003A263A">
        <w:rPr>
          <w:sz w:val="20"/>
          <w:szCs w:val="20"/>
        </w:rPr>
        <w:t xml:space="preserve"> «</w:t>
      </w:r>
      <w:r>
        <w:rPr>
          <w:sz w:val="20"/>
          <w:szCs w:val="20"/>
        </w:rPr>
        <w:t xml:space="preserve"> </w:t>
      </w:r>
      <w:r w:rsidRPr="003A263A">
        <w:rPr>
          <w:b/>
          <w:bCs/>
          <w:sz w:val="20"/>
          <w:szCs w:val="20"/>
        </w:rPr>
        <w:t>le Prix de cession</w:t>
      </w:r>
      <w:r w:rsidRPr="003A263A">
        <w:rPr>
          <w:sz w:val="20"/>
          <w:szCs w:val="20"/>
        </w:rPr>
        <w:t> »)</w:t>
      </w:r>
      <w:r w:rsidR="00F34EB0">
        <w:rPr>
          <w:sz w:val="20"/>
          <w:szCs w:val="20"/>
        </w:rPr>
        <w:t>.</w:t>
      </w:r>
    </w:p>
    <w:p w14:paraId="04426912" w14:textId="77777777" w:rsidR="003A263A" w:rsidRPr="003A263A" w:rsidRDefault="003A263A" w:rsidP="003A263A">
      <w:pPr>
        <w:tabs>
          <w:tab w:val="left" w:pos="1617"/>
        </w:tabs>
        <w:spacing w:after="0"/>
        <w:ind w:left="425"/>
        <w:jc w:val="both"/>
        <w:rPr>
          <w:sz w:val="20"/>
          <w:szCs w:val="20"/>
        </w:rPr>
      </w:pPr>
    </w:p>
    <w:p w14:paraId="02C577B0" w14:textId="27AA2BF4" w:rsidR="003A263A" w:rsidRDefault="003A263A" w:rsidP="003A263A">
      <w:pPr>
        <w:tabs>
          <w:tab w:val="left" w:pos="1617"/>
        </w:tabs>
        <w:spacing w:after="0"/>
        <w:ind w:left="425"/>
        <w:jc w:val="both"/>
        <w:rPr>
          <w:sz w:val="20"/>
          <w:szCs w:val="20"/>
        </w:rPr>
      </w:pPr>
      <w:r w:rsidRPr="003A263A">
        <w:rPr>
          <w:sz w:val="20"/>
          <w:szCs w:val="20"/>
        </w:rPr>
        <w:t>Les</w:t>
      </w:r>
      <w:r w:rsidR="00CA20B9">
        <w:rPr>
          <w:sz w:val="20"/>
          <w:szCs w:val="20"/>
        </w:rPr>
        <w:t xml:space="preserve"> Parties</w:t>
      </w:r>
      <w:r w:rsidRPr="003A263A">
        <w:rPr>
          <w:sz w:val="20"/>
          <w:szCs w:val="20"/>
        </w:rPr>
        <w:t xml:space="preserve"> déclarent que </w:t>
      </w:r>
      <w:r w:rsidR="00CA20B9">
        <w:rPr>
          <w:sz w:val="20"/>
          <w:szCs w:val="20"/>
        </w:rPr>
        <w:t>le Prix de cession</w:t>
      </w:r>
      <w:r w:rsidRPr="003A263A">
        <w:rPr>
          <w:sz w:val="20"/>
          <w:szCs w:val="20"/>
        </w:rPr>
        <w:t xml:space="preserve"> </w:t>
      </w:r>
      <w:r w:rsidR="00CA20B9">
        <w:rPr>
          <w:sz w:val="20"/>
          <w:szCs w:val="20"/>
        </w:rPr>
        <w:t>a</w:t>
      </w:r>
      <w:r w:rsidRPr="003A263A">
        <w:rPr>
          <w:sz w:val="20"/>
          <w:szCs w:val="20"/>
        </w:rPr>
        <w:t xml:space="preserve"> été librement négocié entre eux et qu’il</w:t>
      </w:r>
      <w:r w:rsidR="00CA20B9">
        <w:rPr>
          <w:sz w:val="20"/>
          <w:szCs w:val="20"/>
        </w:rPr>
        <w:t xml:space="preserve"> a</w:t>
      </w:r>
      <w:r w:rsidRPr="003A263A">
        <w:rPr>
          <w:sz w:val="20"/>
          <w:szCs w:val="20"/>
        </w:rPr>
        <w:t xml:space="preserve"> été fixé sur la base des </w:t>
      </w:r>
      <w:r w:rsidR="00CA20B9">
        <w:rPr>
          <w:sz w:val="20"/>
          <w:szCs w:val="20"/>
        </w:rPr>
        <w:t>bilans comptables</w:t>
      </w:r>
      <w:r w:rsidRPr="003A263A">
        <w:rPr>
          <w:sz w:val="20"/>
          <w:szCs w:val="20"/>
        </w:rPr>
        <w:t xml:space="preserve"> des trois derniers exercices</w:t>
      </w:r>
      <w:r w:rsidR="00CA20B9">
        <w:rPr>
          <w:sz w:val="20"/>
          <w:szCs w:val="20"/>
        </w:rPr>
        <w:t xml:space="preserve"> clos</w:t>
      </w:r>
      <w:r w:rsidRPr="003A263A">
        <w:rPr>
          <w:sz w:val="20"/>
          <w:szCs w:val="20"/>
        </w:rPr>
        <w:t xml:space="preserve"> fournis par le Cédant au Cessionnaire, lequel déclare en avoir pris connaissance. </w:t>
      </w:r>
    </w:p>
    <w:p w14:paraId="22F843A1" w14:textId="77777777" w:rsidR="00CA20B9" w:rsidRDefault="00CA20B9" w:rsidP="00CA20B9">
      <w:pPr>
        <w:tabs>
          <w:tab w:val="left" w:pos="1617"/>
        </w:tabs>
        <w:spacing w:after="0"/>
        <w:ind w:left="425"/>
        <w:jc w:val="both"/>
        <w:rPr>
          <w:sz w:val="20"/>
          <w:szCs w:val="20"/>
        </w:rPr>
      </w:pPr>
    </w:p>
    <w:p w14:paraId="49B86A72" w14:textId="4C5F1039" w:rsidR="00CA20B9" w:rsidRDefault="00CA20B9" w:rsidP="00CA20B9">
      <w:pPr>
        <w:tabs>
          <w:tab w:val="left" w:pos="1617"/>
        </w:tabs>
        <w:spacing w:after="0"/>
        <w:ind w:left="425"/>
        <w:jc w:val="both"/>
        <w:rPr>
          <w:sz w:val="20"/>
          <w:szCs w:val="20"/>
        </w:rPr>
      </w:pPr>
      <w:r w:rsidRPr="00CA20B9">
        <w:rPr>
          <w:sz w:val="20"/>
          <w:szCs w:val="20"/>
        </w:rPr>
        <w:t xml:space="preserve">Le </w:t>
      </w:r>
      <w:r>
        <w:rPr>
          <w:sz w:val="20"/>
          <w:szCs w:val="20"/>
        </w:rPr>
        <w:t>Prix de cession</w:t>
      </w:r>
      <w:r w:rsidRPr="00CA20B9">
        <w:rPr>
          <w:sz w:val="20"/>
          <w:szCs w:val="20"/>
        </w:rPr>
        <w:t xml:space="preserve"> est payé comptant, </w:t>
      </w:r>
      <w:r w:rsidR="004A3435">
        <w:rPr>
          <w:sz w:val="20"/>
          <w:szCs w:val="20"/>
        </w:rPr>
        <w:t>par virement</w:t>
      </w:r>
      <w:r w:rsidRPr="00CA20B9">
        <w:rPr>
          <w:sz w:val="20"/>
          <w:szCs w:val="20"/>
        </w:rPr>
        <w:t xml:space="preserve"> bancaire effectué par le Cessionnaire au profit </w:t>
      </w:r>
      <w:r>
        <w:rPr>
          <w:sz w:val="20"/>
          <w:szCs w:val="20"/>
        </w:rPr>
        <w:t>du Cédant</w:t>
      </w:r>
      <w:r w:rsidR="00F34EB0">
        <w:rPr>
          <w:sz w:val="20"/>
          <w:szCs w:val="20"/>
        </w:rPr>
        <w:t>, sur le compte désigné par ce dernier</w:t>
      </w:r>
      <w:r>
        <w:rPr>
          <w:sz w:val="20"/>
          <w:szCs w:val="20"/>
        </w:rPr>
        <w:t xml:space="preserve">, comme suit : </w:t>
      </w:r>
    </w:p>
    <w:p w14:paraId="017140A2" w14:textId="77777777" w:rsidR="00F34EB0" w:rsidRDefault="00F34EB0" w:rsidP="00CA20B9">
      <w:pPr>
        <w:tabs>
          <w:tab w:val="left" w:pos="1617"/>
        </w:tabs>
        <w:spacing w:after="0"/>
        <w:ind w:left="425"/>
        <w:jc w:val="both"/>
        <w:rPr>
          <w:sz w:val="20"/>
          <w:szCs w:val="20"/>
        </w:rPr>
      </w:pPr>
    </w:p>
    <w:p w14:paraId="35A588D6" w14:textId="61F6CD1C" w:rsidR="00F34EB0" w:rsidRPr="00F34EB0" w:rsidRDefault="00F34EB0" w:rsidP="00F34EB0">
      <w:pPr>
        <w:pStyle w:val="Paragraphedeliste"/>
        <w:numPr>
          <w:ilvl w:val="0"/>
          <w:numId w:val="36"/>
        </w:numPr>
        <w:tabs>
          <w:tab w:val="left" w:pos="1617"/>
        </w:tabs>
        <w:spacing w:after="0"/>
        <w:jc w:val="both"/>
        <w:rPr>
          <w:b/>
          <w:bCs/>
          <w:sz w:val="20"/>
          <w:szCs w:val="20"/>
        </w:rPr>
      </w:pPr>
      <w:r w:rsidRPr="00F34EB0">
        <w:rPr>
          <w:b/>
          <w:bCs/>
          <w:sz w:val="20"/>
          <w:szCs w:val="20"/>
        </w:rPr>
        <w:t>16 666,66 euros au 31 décembre 2025</w:t>
      </w:r>
      <w:r>
        <w:rPr>
          <w:b/>
          <w:bCs/>
          <w:sz w:val="20"/>
          <w:szCs w:val="20"/>
        </w:rPr>
        <w:t> ;</w:t>
      </w:r>
    </w:p>
    <w:p w14:paraId="2A7F3769" w14:textId="60A3AD77" w:rsidR="00F34EB0" w:rsidRPr="00F34EB0" w:rsidRDefault="00F34EB0" w:rsidP="00F34EB0">
      <w:pPr>
        <w:pStyle w:val="Paragraphedeliste"/>
        <w:numPr>
          <w:ilvl w:val="0"/>
          <w:numId w:val="36"/>
        </w:numPr>
        <w:tabs>
          <w:tab w:val="left" w:pos="1617"/>
        </w:tabs>
        <w:spacing w:after="0"/>
        <w:jc w:val="both"/>
        <w:rPr>
          <w:b/>
          <w:bCs/>
          <w:sz w:val="20"/>
          <w:szCs w:val="20"/>
        </w:rPr>
      </w:pPr>
      <w:r w:rsidRPr="00F34EB0">
        <w:rPr>
          <w:b/>
          <w:bCs/>
          <w:sz w:val="20"/>
          <w:szCs w:val="20"/>
        </w:rPr>
        <w:t>16 666,66 euros au 31 décembre 2026</w:t>
      </w:r>
      <w:r>
        <w:rPr>
          <w:b/>
          <w:bCs/>
          <w:sz w:val="20"/>
          <w:szCs w:val="20"/>
        </w:rPr>
        <w:t> ;</w:t>
      </w:r>
    </w:p>
    <w:p w14:paraId="6D7D7D6D" w14:textId="520B36EE" w:rsidR="00F34EB0" w:rsidRPr="00F34EB0" w:rsidRDefault="00F34EB0" w:rsidP="00F34EB0">
      <w:pPr>
        <w:pStyle w:val="Paragraphedeliste"/>
        <w:numPr>
          <w:ilvl w:val="0"/>
          <w:numId w:val="36"/>
        </w:numPr>
        <w:tabs>
          <w:tab w:val="left" w:pos="1617"/>
        </w:tabs>
        <w:spacing w:after="0"/>
        <w:jc w:val="both"/>
        <w:rPr>
          <w:b/>
          <w:bCs/>
          <w:sz w:val="20"/>
          <w:szCs w:val="20"/>
        </w:rPr>
      </w:pPr>
      <w:r w:rsidRPr="00F34EB0">
        <w:rPr>
          <w:b/>
          <w:bCs/>
          <w:sz w:val="20"/>
          <w:szCs w:val="20"/>
        </w:rPr>
        <w:t>16 666,68 euros au 31 décembre 2027</w:t>
      </w:r>
      <w:r>
        <w:rPr>
          <w:b/>
          <w:bCs/>
          <w:sz w:val="20"/>
          <w:szCs w:val="20"/>
        </w:rPr>
        <w:t>.</w:t>
      </w:r>
    </w:p>
    <w:p w14:paraId="5AF3EEA1" w14:textId="77777777" w:rsidR="00CA20B9" w:rsidRPr="00CA20B9" w:rsidRDefault="00CA20B9" w:rsidP="00CA20B9">
      <w:pPr>
        <w:tabs>
          <w:tab w:val="left" w:pos="1617"/>
        </w:tabs>
        <w:spacing w:after="0"/>
        <w:ind w:left="425"/>
        <w:jc w:val="both"/>
        <w:rPr>
          <w:sz w:val="20"/>
          <w:szCs w:val="20"/>
        </w:rPr>
      </w:pPr>
    </w:p>
    <w:p w14:paraId="39204F42" w14:textId="11EF05B5" w:rsidR="00CA20B9" w:rsidRPr="00CA20B9" w:rsidRDefault="00CA20B9" w:rsidP="00CA20B9">
      <w:pPr>
        <w:tabs>
          <w:tab w:val="left" w:pos="1617"/>
        </w:tabs>
        <w:spacing w:after="0"/>
        <w:ind w:left="425"/>
        <w:jc w:val="both"/>
        <w:rPr>
          <w:sz w:val="20"/>
          <w:szCs w:val="20"/>
        </w:rPr>
      </w:pPr>
      <w:r w:rsidRPr="00CA20B9">
        <w:rPr>
          <w:sz w:val="20"/>
          <w:szCs w:val="20"/>
        </w:rPr>
        <w:t xml:space="preserve">À </w:t>
      </w:r>
      <w:r>
        <w:rPr>
          <w:sz w:val="20"/>
          <w:szCs w:val="20"/>
        </w:rPr>
        <w:t>la Société « CHRISTELLE DELCOURT »</w:t>
      </w:r>
      <w:r w:rsidRPr="00CA20B9">
        <w:rPr>
          <w:sz w:val="20"/>
          <w:szCs w:val="20"/>
        </w:rPr>
        <w:t>, la somme</w:t>
      </w:r>
      <w:r w:rsidR="00F34EB0">
        <w:rPr>
          <w:sz w:val="20"/>
          <w:szCs w:val="20"/>
        </w:rPr>
        <w:t xml:space="preserve"> totale</w:t>
      </w:r>
      <w:r w:rsidRPr="00CA20B9">
        <w:rPr>
          <w:sz w:val="20"/>
          <w:szCs w:val="20"/>
        </w:rPr>
        <w:t xml:space="preserve"> de </w:t>
      </w:r>
      <w:r w:rsidRPr="00CA20B9">
        <w:rPr>
          <w:b/>
          <w:bCs/>
          <w:sz w:val="20"/>
          <w:szCs w:val="20"/>
        </w:rPr>
        <w:t>CINQUANTE MILLE EUROS (50 000,00 €)</w:t>
      </w:r>
      <w:r>
        <w:rPr>
          <w:sz w:val="20"/>
          <w:szCs w:val="20"/>
        </w:rPr>
        <w:t xml:space="preserve"> </w:t>
      </w:r>
      <w:r w:rsidRPr="00CA20B9">
        <w:rPr>
          <w:sz w:val="20"/>
          <w:szCs w:val="20"/>
        </w:rPr>
        <w:t>au titre de la Cession d</w:t>
      </w:r>
      <w:r>
        <w:rPr>
          <w:sz w:val="20"/>
          <w:szCs w:val="20"/>
        </w:rPr>
        <w:t>u Fonds libéral</w:t>
      </w:r>
      <w:r w:rsidR="00F34EB0">
        <w:rPr>
          <w:sz w:val="20"/>
          <w:szCs w:val="20"/>
        </w:rPr>
        <w:t>, ainsi réglée conformément au calendrier ci-dessus.</w:t>
      </w:r>
    </w:p>
    <w:p w14:paraId="545F76B8" w14:textId="77777777" w:rsidR="00F34EB0" w:rsidRPr="00F34EB0" w:rsidRDefault="00F34EB0" w:rsidP="00F34EB0">
      <w:pPr>
        <w:pStyle w:val="Titre1"/>
        <w:numPr>
          <w:ilvl w:val="0"/>
          <w:numId w:val="0"/>
        </w:numPr>
        <w:spacing w:line="276" w:lineRule="auto"/>
        <w:ind w:left="425"/>
        <w:rPr>
          <w:rFonts w:asciiTheme="minorHAnsi" w:eastAsiaTheme="minorHAnsi" w:hAnsiTheme="minorHAnsi" w:cstheme="minorBidi"/>
          <w:caps w:val="0"/>
          <w:kern w:val="0"/>
          <w:szCs w:val="20"/>
        </w:rPr>
      </w:pPr>
      <w:bookmarkStart w:id="18" w:name="_Toc212988686"/>
      <w:r w:rsidRPr="00F34EB0">
        <w:rPr>
          <w:rFonts w:asciiTheme="minorHAnsi" w:eastAsiaTheme="minorHAnsi" w:hAnsiTheme="minorHAnsi" w:cstheme="minorBidi"/>
          <w:caps w:val="0"/>
          <w:kern w:val="0"/>
          <w:szCs w:val="20"/>
        </w:rPr>
        <w:t>Le Cédant donnera bonne et valable quittance au Cessionnaire au fur et à mesure des paiements, sous réserve d’encaissement effectif de chaque échéance.</w:t>
      </w:r>
    </w:p>
    <w:p w14:paraId="4A01AF34" w14:textId="4C5E2FE0" w:rsidR="00603C6D" w:rsidRDefault="00603C6D" w:rsidP="00F34EB0">
      <w:pPr>
        <w:pStyle w:val="Titre1"/>
        <w:spacing w:line="276" w:lineRule="auto"/>
        <w:rPr>
          <w:b/>
          <w:szCs w:val="20"/>
        </w:rPr>
      </w:pPr>
      <w:r>
        <w:rPr>
          <w:b/>
          <w:szCs w:val="20"/>
        </w:rPr>
        <w:t>INFORMATION DES PARTIES SUR L’INDISPONIBILITE FISCALE DU PRIX DE CESSION – DISPENSE DE SEQUESTRE</w:t>
      </w:r>
      <w:bookmarkEnd w:id="18"/>
    </w:p>
    <w:p w14:paraId="6C800072" w14:textId="32670E6B" w:rsidR="00173DAC" w:rsidRPr="00173DAC" w:rsidRDefault="00173DAC" w:rsidP="00173DAC">
      <w:pPr>
        <w:ind w:left="360"/>
        <w:jc w:val="both"/>
        <w:rPr>
          <w:sz w:val="20"/>
          <w:szCs w:val="20"/>
        </w:rPr>
      </w:pPr>
      <w:r w:rsidRPr="00173DAC">
        <w:rPr>
          <w:sz w:val="20"/>
          <w:szCs w:val="20"/>
        </w:rPr>
        <w:t>Le Rédacteur de l’Acte a expressément informé les Parties qu’en application de l’article 1684, alinéa 2 du Code général des impôts, en cas de cession à titre onéreux</w:t>
      </w:r>
      <w:r>
        <w:rPr>
          <w:sz w:val="20"/>
          <w:szCs w:val="20"/>
        </w:rPr>
        <w:t xml:space="preserve"> </w:t>
      </w:r>
      <w:r w:rsidRPr="00173DAC">
        <w:rPr>
          <w:sz w:val="20"/>
          <w:szCs w:val="20"/>
        </w:rPr>
        <w:t xml:space="preserve">d’un fonds libéral, et notamment d’une patientèle de chirurgien-dentiste, le Cessionnaire peut être tenu solidairement responsable avec le Cédant </w:t>
      </w:r>
      <w:r w:rsidR="00985C27" w:rsidRPr="00173DAC">
        <w:rPr>
          <w:sz w:val="20"/>
          <w:szCs w:val="20"/>
        </w:rPr>
        <w:t>du</w:t>
      </w:r>
      <w:r w:rsidR="00985C27">
        <w:rPr>
          <w:sz w:val="20"/>
          <w:szCs w:val="20"/>
        </w:rPr>
        <w:tab/>
      </w:r>
      <w:r w:rsidR="00985C27" w:rsidRPr="00173DAC">
        <w:rPr>
          <w:sz w:val="20"/>
          <w:szCs w:val="20"/>
        </w:rPr>
        <w:t xml:space="preserve"> </w:t>
      </w:r>
      <w:r w:rsidR="00985C27">
        <w:rPr>
          <w:sz w:val="20"/>
          <w:szCs w:val="20"/>
        </w:rPr>
        <w:t>paiement</w:t>
      </w:r>
      <w:r w:rsidRPr="00173DAC">
        <w:rPr>
          <w:sz w:val="20"/>
          <w:szCs w:val="20"/>
        </w:rPr>
        <w:t xml:space="preserve"> :</w:t>
      </w:r>
    </w:p>
    <w:p w14:paraId="059E1997" w14:textId="5B1ED412" w:rsidR="00173DAC" w:rsidRDefault="00173DAC">
      <w:pPr>
        <w:pStyle w:val="Paragraphedeliste"/>
        <w:numPr>
          <w:ilvl w:val="0"/>
          <w:numId w:val="25"/>
        </w:numPr>
        <w:jc w:val="both"/>
        <w:rPr>
          <w:sz w:val="20"/>
          <w:szCs w:val="20"/>
        </w:rPr>
      </w:pPr>
      <w:r w:rsidRPr="00173DAC">
        <w:rPr>
          <w:sz w:val="20"/>
          <w:szCs w:val="20"/>
        </w:rPr>
        <w:t>de l’impôt sur le revenu (ou impôt sur les sociétés) afférent aux bénéfices réalisés par le Cédant jusqu’au jour de la cession,</w:t>
      </w:r>
    </w:p>
    <w:p w14:paraId="523791C6" w14:textId="77777777" w:rsidR="00173DAC" w:rsidRPr="00173DAC" w:rsidRDefault="00173DAC" w:rsidP="00173DAC">
      <w:pPr>
        <w:pStyle w:val="Paragraphedeliste"/>
        <w:jc w:val="both"/>
        <w:rPr>
          <w:sz w:val="20"/>
          <w:szCs w:val="20"/>
        </w:rPr>
      </w:pPr>
    </w:p>
    <w:p w14:paraId="1D487938" w14:textId="77777777" w:rsidR="00173DAC" w:rsidRPr="00173DAC" w:rsidRDefault="00173DAC">
      <w:pPr>
        <w:pStyle w:val="Paragraphedeliste"/>
        <w:numPr>
          <w:ilvl w:val="0"/>
          <w:numId w:val="25"/>
        </w:numPr>
        <w:jc w:val="both"/>
        <w:rPr>
          <w:sz w:val="20"/>
          <w:szCs w:val="20"/>
        </w:rPr>
      </w:pPr>
      <w:r w:rsidRPr="00173DAC">
        <w:rPr>
          <w:sz w:val="20"/>
          <w:szCs w:val="20"/>
        </w:rPr>
        <w:t>ainsi que, le cas échéant, des bénéfices de l’année précédente lorsque ces bénéfices n’ont pas été déclarés avant la cession.</w:t>
      </w:r>
    </w:p>
    <w:p w14:paraId="005F1823" w14:textId="77777777" w:rsidR="00173DAC" w:rsidRPr="00173DAC" w:rsidRDefault="00173DAC" w:rsidP="00173DAC">
      <w:pPr>
        <w:ind w:left="360"/>
        <w:jc w:val="both"/>
        <w:rPr>
          <w:sz w:val="20"/>
          <w:szCs w:val="20"/>
        </w:rPr>
      </w:pPr>
      <w:r w:rsidRPr="00173DAC">
        <w:rPr>
          <w:sz w:val="20"/>
          <w:szCs w:val="20"/>
        </w:rPr>
        <w:t>Cette responsabilité solidaire est limitée au montant du Prix de cession et ne peut être mise en œuvre par l’administration fiscale que pendant un délai de trois (3) mois à compter du jour du dépôt de la déclaration de cessation d’activité prévue à l’article 202 du même code, si cette déclaration est faite dans le délai imparti.</w:t>
      </w:r>
    </w:p>
    <w:p w14:paraId="5B2DB26E" w14:textId="77777777" w:rsidR="00173DAC" w:rsidRDefault="00173DAC" w:rsidP="00173DAC">
      <w:pPr>
        <w:ind w:left="360"/>
        <w:jc w:val="both"/>
        <w:rPr>
          <w:sz w:val="20"/>
          <w:szCs w:val="20"/>
        </w:rPr>
      </w:pPr>
      <w:r w:rsidRPr="00173DAC">
        <w:rPr>
          <w:sz w:val="20"/>
          <w:szCs w:val="20"/>
        </w:rPr>
        <w:t>Le Rédacteur de l’Acte a, en outre, attiré l’attention des Parties sur le fait que, le Prix de cession n’ayant pas été séquestré, le Cessionnaire reste exposé à un risque de mise en cause solidaire pendant la durée précitée.</w:t>
      </w:r>
    </w:p>
    <w:p w14:paraId="28C25707" w14:textId="77777777" w:rsidR="00F34EB0" w:rsidRDefault="00F34EB0" w:rsidP="00173DAC">
      <w:pPr>
        <w:ind w:left="360"/>
        <w:jc w:val="both"/>
        <w:rPr>
          <w:sz w:val="20"/>
          <w:szCs w:val="20"/>
        </w:rPr>
      </w:pPr>
    </w:p>
    <w:p w14:paraId="62C44248" w14:textId="77777777" w:rsidR="00F34EB0" w:rsidRDefault="00F34EB0" w:rsidP="00173DAC">
      <w:pPr>
        <w:ind w:left="360"/>
        <w:jc w:val="both"/>
        <w:rPr>
          <w:sz w:val="20"/>
          <w:szCs w:val="20"/>
        </w:rPr>
      </w:pPr>
    </w:p>
    <w:p w14:paraId="25A19C3B" w14:textId="77777777" w:rsidR="00F34EB0" w:rsidRDefault="00F34EB0" w:rsidP="00173DAC">
      <w:pPr>
        <w:ind w:left="360"/>
        <w:jc w:val="both"/>
        <w:rPr>
          <w:sz w:val="20"/>
          <w:szCs w:val="20"/>
        </w:rPr>
      </w:pPr>
    </w:p>
    <w:p w14:paraId="674E9AA1" w14:textId="77777777" w:rsidR="00F34EB0" w:rsidRDefault="00F34EB0" w:rsidP="00173DAC">
      <w:pPr>
        <w:ind w:left="360"/>
        <w:jc w:val="both"/>
        <w:rPr>
          <w:sz w:val="20"/>
          <w:szCs w:val="20"/>
        </w:rPr>
      </w:pPr>
    </w:p>
    <w:p w14:paraId="03231D41" w14:textId="77777777" w:rsidR="00173DAC" w:rsidRPr="00173DAC" w:rsidRDefault="00173DAC" w:rsidP="00173DAC">
      <w:pPr>
        <w:ind w:left="360"/>
        <w:jc w:val="both"/>
        <w:rPr>
          <w:sz w:val="20"/>
          <w:szCs w:val="20"/>
        </w:rPr>
      </w:pPr>
      <w:r w:rsidRPr="00173DAC">
        <w:rPr>
          <w:sz w:val="20"/>
          <w:szCs w:val="20"/>
        </w:rPr>
        <w:lastRenderedPageBreak/>
        <w:t>En conséquence, le Cédant s’oblige :</w:t>
      </w:r>
    </w:p>
    <w:p w14:paraId="7525E8B4" w14:textId="085DECDC" w:rsidR="00173DAC" w:rsidRDefault="00173DAC">
      <w:pPr>
        <w:pStyle w:val="Paragraphedeliste"/>
        <w:numPr>
          <w:ilvl w:val="0"/>
          <w:numId w:val="26"/>
        </w:numPr>
        <w:jc w:val="both"/>
        <w:rPr>
          <w:sz w:val="20"/>
          <w:szCs w:val="20"/>
        </w:rPr>
      </w:pPr>
      <w:r w:rsidRPr="00173DAC">
        <w:rPr>
          <w:sz w:val="20"/>
          <w:szCs w:val="20"/>
        </w:rPr>
        <w:t>à déposer la déclaration de résultats et la déclaration de cessation d’activité auprès de l’administration fiscale dans le délai légal de soixante (60) jours à compter de la Date de réalisation ;</w:t>
      </w:r>
    </w:p>
    <w:p w14:paraId="6F32AABA" w14:textId="77777777" w:rsidR="00173DAC" w:rsidRPr="00173DAC" w:rsidRDefault="00173DAC" w:rsidP="00173DAC">
      <w:pPr>
        <w:pStyle w:val="Paragraphedeliste"/>
        <w:jc w:val="both"/>
        <w:rPr>
          <w:sz w:val="20"/>
          <w:szCs w:val="20"/>
        </w:rPr>
      </w:pPr>
    </w:p>
    <w:p w14:paraId="4A5D3408" w14:textId="77777777" w:rsidR="00173DAC" w:rsidRDefault="00173DAC">
      <w:pPr>
        <w:pStyle w:val="Paragraphedeliste"/>
        <w:numPr>
          <w:ilvl w:val="0"/>
          <w:numId w:val="26"/>
        </w:numPr>
        <w:jc w:val="both"/>
        <w:rPr>
          <w:sz w:val="20"/>
          <w:szCs w:val="20"/>
        </w:rPr>
      </w:pPr>
      <w:r w:rsidRPr="00173DAC">
        <w:rPr>
          <w:sz w:val="20"/>
          <w:szCs w:val="20"/>
        </w:rPr>
        <w:t>à justifier auprès du Cessionnaire de l’accomplissement de ces formalités,</w:t>
      </w:r>
    </w:p>
    <w:p w14:paraId="16E854C9" w14:textId="77777777" w:rsidR="00173DAC" w:rsidRPr="00173DAC" w:rsidRDefault="00173DAC" w:rsidP="00173DAC">
      <w:pPr>
        <w:pStyle w:val="Paragraphedeliste"/>
        <w:jc w:val="both"/>
        <w:rPr>
          <w:sz w:val="20"/>
          <w:szCs w:val="20"/>
        </w:rPr>
      </w:pPr>
    </w:p>
    <w:p w14:paraId="74A20460" w14:textId="77777777" w:rsidR="00173DAC" w:rsidRPr="00173DAC" w:rsidRDefault="00173DAC">
      <w:pPr>
        <w:pStyle w:val="Paragraphedeliste"/>
        <w:numPr>
          <w:ilvl w:val="0"/>
          <w:numId w:val="26"/>
        </w:numPr>
        <w:jc w:val="both"/>
        <w:rPr>
          <w:sz w:val="20"/>
          <w:szCs w:val="20"/>
        </w:rPr>
      </w:pPr>
      <w:r w:rsidRPr="00173DAC">
        <w:rPr>
          <w:sz w:val="20"/>
          <w:szCs w:val="20"/>
        </w:rPr>
        <w:t>et à garantir le Cessionnaire de toute réclamation ou appel en paiement émanant de l’administration fiscale au titre de cette solidarité.</w:t>
      </w:r>
    </w:p>
    <w:p w14:paraId="068EBF2E" w14:textId="74020C95" w:rsidR="00173DAC" w:rsidRDefault="00173DAC" w:rsidP="00173DAC">
      <w:pPr>
        <w:ind w:left="360"/>
        <w:jc w:val="both"/>
        <w:rPr>
          <w:sz w:val="20"/>
          <w:szCs w:val="20"/>
        </w:rPr>
      </w:pPr>
      <w:r w:rsidRPr="00173DAC">
        <w:rPr>
          <w:sz w:val="20"/>
          <w:szCs w:val="20"/>
        </w:rPr>
        <w:t>Le Cessionnaire reconnaît avoir été pleinement</w:t>
      </w:r>
      <w:r>
        <w:rPr>
          <w:sz w:val="20"/>
          <w:szCs w:val="20"/>
        </w:rPr>
        <w:t xml:space="preserve"> et expréssement</w:t>
      </w:r>
      <w:r w:rsidRPr="00173DAC">
        <w:rPr>
          <w:sz w:val="20"/>
          <w:szCs w:val="20"/>
        </w:rPr>
        <w:t xml:space="preserve"> informé du contenu de la présente clause, de la portée de cette solidarité et des conséquences attachées à l’absence de séquestre du Prix de cession</w:t>
      </w:r>
      <w:r>
        <w:rPr>
          <w:sz w:val="20"/>
          <w:szCs w:val="20"/>
        </w:rPr>
        <w:t xml:space="preserve"> et renonce à tout recours à ce sujet à l’encontre du Rédacteur de l’acte.</w:t>
      </w:r>
    </w:p>
    <w:p w14:paraId="488C7C61" w14:textId="77777777" w:rsidR="007F7FE6" w:rsidRDefault="00CA20B9" w:rsidP="007F7FE6">
      <w:pPr>
        <w:pStyle w:val="Titre1"/>
        <w:spacing w:line="276" w:lineRule="auto"/>
        <w:rPr>
          <w:b/>
          <w:szCs w:val="20"/>
        </w:rPr>
      </w:pPr>
      <w:bookmarkStart w:id="19" w:name="_Toc212988687"/>
      <w:r>
        <w:rPr>
          <w:b/>
          <w:szCs w:val="20"/>
        </w:rPr>
        <w:t>NON RETABLISSEMENT – NON DEBAUCHAGE</w:t>
      </w:r>
      <w:bookmarkEnd w:id="19"/>
    </w:p>
    <w:p w14:paraId="6683CC90" w14:textId="17951896" w:rsidR="007F7FE6" w:rsidRPr="00F145E9" w:rsidRDefault="00173DAC" w:rsidP="007F7FE6">
      <w:pPr>
        <w:ind w:left="360"/>
        <w:jc w:val="both"/>
        <w:rPr>
          <w:sz w:val="20"/>
          <w:szCs w:val="20"/>
          <w:u w:val="single"/>
        </w:rPr>
      </w:pPr>
      <w:r>
        <w:rPr>
          <w:sz w:val="20"/>
          <w:szCs w:val="20"/>
          <w:u w:val="single"/>
        </w:rPr>
        <w:t>9</w:t>
      </w:r>
      <w:r w:rsidR="007F7FE6" w:rsidRPr="00F145E9">
        <w:rPr>
          <w:sz w:val="20"/>
          <w:szCs w:val="20"/>
          <w:u w:val="single"/>
        </w:rPr>
        <w:t>.</w:t>
      </w:r>
      <w:r w:rsidR="007F7FE6">
        <w:rPr>
          <w:sz w:val="20"/>
          <w:szCs w:val="20"/>
          <w:u w:val="single"/>
        </w:rPr>
        <w:t xml:space="preserve">1 </w:t>
      </w:r>
      <w:r w:rsidR="007F7FE6" w:rsidRPr="00F145E9">
        <w:rPr>
          <w:sz w:val="20"/>
          <w:szCs w:val="20"/>
          <w:u w:val="single"/>
        </w:rPr>
        <w:t>Non</w:t>
      </w:r>
      <w:r w:rsidR="007F7FE6">
        <w:rPr>
          <w:sz w:val="20"/>
          <w:szCs w:val="20"/>
          <w:u w:val="single"/>
        </w:rPr>
        <w:t>-rétablissement du Dirigeant</w:t>
      </w:r>
    </w:p>
    <w:p w14:paraId="319BD202" w14:textId="5C5B7536" w:rsidR="007F7FE6" w:rsidRPr="007F7FE6" w:rsidRDefault="007F7FE6" w:rsidP="007F7FE6">
      <w:pPr>
        <w:ind w:left="360"/>
        <w:jc w:val="both"/>
        <w:rPr>
          <w:sz w:val="20"/>
          <w:szCs w:val="20"/>
        </w:rPr>
      </w:pPr>
      <w:r w:rsidRPr="007F7FE6">
        <w:rPr>
          <w:sz w:val="20"/>
          <w:szCs w:val="20"/>
        </w:rPr>
        <w:t>À compter de la Date de réalisation, le Dirigeant devra s’engager à titre personnel ou par l’intermédiaire de toute société</w:t>
      </w:r>
      <w:r>
        <w:rPr>
          <w:sz w:val="20"/>
          <w:szCs w:val="20"/>
        </w:rPr>
        <w:t xml:space="preserve"> </w:t>
      </w:r>
      <w:r w:rsidRPr="007F7FE6">
        <w:rPr>
          <w:sz w:val="20"/>
          <w:szCs w:val="20"/>
        </w:rPr>
        <w:t xml:space="preserve">qu’il contrôle, dirige, ou dans laquelle il détient une participation directe ou indirecte, </w:t>
      </w:r>
      <w:r>
        <w:rPr>
          <w:sz w:val="20"/>
          <w:szCs w:val="20"/>
        </w:rPr>
        <w:t xml:space="preserve">                             </w:t>
      </w:r>
      <w:r w:rsidRPr="007F7FE6">
        <w:rPr>
          <w:sz w:val="20"/>
          <w:szCs w:val="20"/>
        </w:rPr>
        <w:t>à s’abstenir de :</w:t>
      </w:r>
    </w:p>
    <w:p w14:paraId="41D47297" w14:textId="77777777" w:rsidR="007F7FE6" w:rsidRDefault="007F7FE6">
      <w:pPr>
        <w:pStyle w:val="Paragraphedeliste"/>
        <w:numPr>
          <w:ilvl w:val="0"/>
          <w:numId w:val="3"/>
        </w:numPr>
        <w:spacing w:line="259" w:lineRule="auto"/>
        <w:ind w:left="360"/>
        <w:jc w:val="both"/>
        <w:rPr>
          <w:sz w:val="20"/>
          <w:szCs w:val="20"/>
        </w:rPr>
      </w:pPr>
      <w:r w:rsidRPr="001F50BB">
        <w:rPr>
          <w:sz w:val="20"/>
          <w:szCs w:val="20"/>
        </w:rPr>
        <w:t xml:space="preserve">Exercer, directement ou indirectement, une activité concurrente des activités de la Société telles que définies dans ses statuts sociaux à la Date de </w:t>
      </w:r>
      <w:r>
        <w:rPr>
          <w:sz w:val="20"/>
          <w:szCs w:val="20"/>
        </w:rPr>
        <w:t>réalisation</w:t>
      </w:r>
      <w:r w:rsidRPr="001F50BB">
        <w:rPr>
          <w:sz w:val="20"/>
          <w:szCs w:val="20"/>
        </w:rPr>
        <w:t>, à savoir :</w:t>
      </w:r>
    </w:p>
    <w:p w14:paraId="0E3CD8DC" w14:textId="77777777" w:rsidR="007F7FE6" w:rsidRDefault="007F7FE6" w:rsidP="007F7FE6">
      <w:pPr>
        <w:pStyle w:val="Paragraphedeliste"/>
        <w:spacing w:line="259" w:lineRule="auto"/>
        <w:ind w:left="360"/>
        <w:jc w:val="both"/>
        <w:rPr>
          <w:sz w:val="20"/>
          <w:szCs w:val="20"/>
        </w:rPr>
      </w:pPr>
    </w:p>
    <w:p w14:paraId="0C66FEF3" w14:textId="65975849" w:rsidR="007F7FE6" w:rsidRPr="007F7FE6" w:rsidRDefault="007F7FE6" w:rsidP="007F7FE6">
      <w:pPr>
        <w:pStyle w:val="Paragraphedeliste"/>
        <w:spacing w:line="259" w:lineRule="auto"/>
        <w:ind w:left="360"/>
        <w:jc w:val="both"/>
        <w:rPr>
          <w:i/>
          <w:iCs/>
          <w:sz w:val="20"/>
          <w:szCs w:val="20"/>
        </w:rPr>
      </w:pPr>
      <w:r w:rsidRPr="007F7FE6">
        <w:rPr>
          <w:i/>
          <w:iCs/>
          <w:sz w:val="20"/>
          <w:szCs w:val="20"/>
        </w:rPr>
        <w:t>L’exercice de la profession de Chirurgien-Dentiste.</w:t>
      </w:r>
    </w:p>
    <w:p w14:paraId="12399C42" w14:textId="77777777" w:rsidR="007F7FE6" w:rsidRPr="001F50BB" w:rsidRDefault="007F7FE6" w:rsidP="007F7FE6">
      <w:pPr>
        <w:pStyle w:val="Paragraphedeliste"/>
        <w:ind w:left="360"/>
        <w:jc w:val="both"/>
        <w:rPr>
          <w:sz w:val="20"/>
          <w:szCs w:val="20"/>
        </w:rPr>
      </w:pPr>
    </w:p>
    <w:p w14:paraId="7DA54309" w14:textId="77777777" w:rsidR="007F7FE6" w:rsidRPr="001F50BB" w:rsidRDefault="007F7FE6">
      <w:pPr>
        <w:pStyle w:val="Paragraphedeliste"/>
        <w:numPr>
          <w:ilvl w:val="0"/>
          <w:numId w:val="12"/>
        </w:numPr>
        <w:spacing w:line="259" w:lineRule="auto"/>
        <w:jc w:val="both"/>
        <w:rPr>
          <w:sz w:val="20"/>
          <w:szCs w:val="20"/>
        </w:rPr>
      </w:pPr>
      <w:r w:rsidRPr="001F50BB">
        <w:rPr>
          <w:sz w:val="20"/>
          <w:szCs w:val="20"/>
        </w:rPr>
        <w:t>Collaborer, conseiller, ou investir dans toute entreprise, société ou activité ayant pour objet une activité concurrente ou susceptible de concurrencer directement ou indirectement les activités de la Société.</w:t>
      </w:r>
    </w:p>
    <w:p w14:paraId="4809B5B7" w14:textId="77777777" w:rsidR="007F7FE6" w:rsidRPr="001F50BB" w:rsidRDefault="007F7FE6" w:rsidP="007F7FE6">
      <w:pPr>
        <w:pStyle w:val="Paragraphedeliste"/>
        <w:ind w:left="360"/>
        <w:jc w:val="both"/>
        <w:rPr>
          <w:sz w:val="20"/>
          <w:szCs w:val="20"/>
        </w:rPr>
      </w:pPr>
    </w:p>
    <w:p w14:paraId="378D1AA7" w14:textId="77777777" w:rsidR="007F7FE6" w:rsidRDefault="007F7FE6">
      <w:pPr>
        <w:pStyle w:val="Paragraphedeliste"/>
        <w:numPr>
          <w:ilvl w:val="0"/>
          <w:numId w:val="3"/>
        </w:numPr>
        <w:spacing w:line="259" w:lineRule="auto"/>
        <w:ind w:left="360"/>
        <w:jc w:val="both"/>
        <w:rPr>
          <w:sz w:val="20"/>
          <w:szCs w:val="20"/>
        </w:rPr>
      </w:pPr>
      <w:r w:rsidRPr="001F50BB">
        <w:rPr>
          <w:sz w:val="20"/>
          <w:szCs w:val="20"/>
        </w:rPr>
        <w:t>Démarcher ou solliciter directement ou indirectement les clients, partenaires commerciaux ou fournisseurs actuels ou potentiels de la Société.</w:t>
      </w:r>
    </w:p>
    <w:p w14:paraId="46944369" w14:textId="77777777" w:rsidR="00173DAC" w:rsidRDefault="00173DAC" w:rsidP="007F7FE6">
      <w:pPr>
        <w:pStyle w:val="Paragraphedeliste"/>
        <w:spacing w:line="259" w:lineRule="auto"/>
        <w:ind w:left="360"/>
        <w:jc w:val="both"/>
        <w:rPr>
          <w:sz w:val="20"/>
          <w:szCs w:val="20"/>
        </w:rPr>
      </w:pPr>
    </w:p>
    <w:p w14:paraId="451B8E0C" w14:textId="33BF2251" w:rsidR="007F7FE6" w:rsidRPr="001F50BB" w:rsidRDefault="007F7FE6" w:rsidP="007F7FE6">
      <w:pPr>
        <w:pStyle w:val="Paragraphedeliste"/>
        <w:spacing w:line="259" w:lineRule="auto"/>
        <w:ind w:left="360"/>
        <w:jc w:val="both"/>
        <w:rPr>
          <w:sz w:val="20"/>
          <w:szCs w:val="20"/>
        </w:rPr>
      </w:pPr>
      <w:r w:rsidRPr="001F50BB">
        <w:rPr>
          <w:sz w:val="20"/>
          <w:szCs w:val="20"/>
        </w:rPr>
        <w:t>La présente clause s’appliquera sur une zone géographique correspondant à :</w:t>
      </w:r>
    </w:p>
    <w:p w14:paraId="4D254484" w14:textId="005C4C0C" w:rsidR="007F7FE6" w:rsidRPr="001F50BB" w:rsidRDefault="007F7FE6">
      <w:pPr>
        <w:numPr>
          <w:ilvl w:val="0"/>
          <w:numId w:val="13"/>
        </w:numPr>
        <w:spacing w:before="100" w:beforeAutospacing="1" w:after="100" w:afterAutospacing="1" w:line="240" w:lineRule="auto"/>
        <w:jc w:val="both"/>
        <w:rPr>
          <w:sz w:val="20"/>
          <w:szCs w:val="20"/>
        </w:rPr>
      </w:pPr>
      <w:r>
        <w:rPr>
          <w:sz w:val="20"/>
          <w:szCs w:val="20"/>
        </w:rPr>
        <w:t>CINQ (5) kilomètres depuis l’adresse suivante : 32, rue Neuve – 59242 TEMPLEUVE EN PEVELE.</w:t>
      </w:r>
    </w:p>
    <w:p w14:paraId="29C253D8" w14:textId="08950E14" w:rsidR="007F7FE6" w:rsidRPr="001F50BB" w:rsidRDefault="007F7FE6" w:rsidP="007F7FE6">
      <w:pPr>
        <w:spacing w:before="100" w:beforeAutospacing="1" w:after="100" w:afterAutospacing="1" w:line="240" w:lineRule="auto"/>
        <w:ind w:left="360"/>
        <w:jc w:val="both"/>
        <w:rPr>
          <w:sz w:val="20"/>
          <w:szCs w:val="20"/>
        </w:rPr>
      </w:pPr>
      <w:r w:rsidRPr="001F50BB">
        <w:rPr>
          <w:sz w:val="20"/>
          <w:szCs w:val="20"/>
        </w:rPr>
        <w:t xml:space="preserve">Cette délimitation est considérée comme raisonnable au regard </w:t>
      </w:r>
      <w:r>
        <w:rPr>
          <w:sz w:val="20"/>
          <w:szCs w:val="20"/>
        </w:rPr>
        <w:t>de</w:t>
      </w:r>
      <w:r w:rsidRPr="001F50BB">
        <w:rPr>
          <w:sz w:val="20"/>
          <w:szCs w:val="20"/>
        </w:rPr>
        <w:t xml:space="preserve"> l’intérêt légitime </w:t>
      </w:r>
      <w:r>
        <w:rPr>
          <w:sz w:val="20"/>
          <w:szCs w:val="20"/>
        </w:rPr>
        <w:t>du Cessionnaire</w:t>
      </w:r>
      <w:r w:rsidRPr="001F50BB">
        <w:rPr>
          <w:sz w:val="20"/>
          <w:szCs w:val="20"/>
        </w:rPr>
        <w:t xml:space="preserve"> à préserver </w:t>
      </w:r>
      <w:r>
        <w:rPr>
          <w:sz w:val="20"/>
          <w:szCs w:val="20"/>
        </w:rPr>
        <w:t>sa patientèle.</w:t>
      </w:r>
    </w:p>
    <w:p w14:paraId="1F1761C8" w14:textId="59A2DF03" w:rsidR="007F7FE6" w:rsidRDefault="007F7FE6" w:rsidP="007F7FE6">
      <w:pPr>
        <w:ind w:left="360"/>
        <w:jc w:val="both"/>
        <w:rPr>
          <w:sz w:val="20"/>
          <w:szCs w:val="20"/>
        </w:rPr>
      </w:pPr>
      <w:r w:rsidRPr="001F50BB">
        <w:rPr>
          <w:sz w:val="20"/>
          <w:szCs w:val="20"/>
        </w:rPr>
        <w:t xml:space="preserve">L’engagement de non-concurrence prendra effet à compter de la Date de </w:t>
      </w:r>
      <w:r>
        <w:rPr>
          <w:sz w:val="20"/>
          <w:szCs w:val="20"/>
        </w:rPr>
        <w:t xml:space="preserve">réalisation </w:t>
      </w:r>
      <w:r w:rsidRPr="001F50BB">
        <w:rPr>
          <w:sz w:val="20"/>
          <w:szCs w:val="20"/>
        </w:rPr>
        <w:t xml:space="preserve">et s’appliquera pour une durée de </w:t>
      </w:r>
      <w:r>
        <w:rPr>
          <w:sz w:val="20"/>
          <w:szCs w:val="20"/>
        </w:rPr>
        <w:t>dix-huit (18) mois</w:t>
      </w:r>
      <w:r w:rsidRPr="001F50BB">
        <w:rPr>
          <w:sz w:val="20"/>
          <w:szCs w:val="20"/>
        </w:rPr>
        <w:t>, conformément aux pratiques habituelles et à la jurisprudence applicable.</w:t>
      </w:r>
    </w:p>
    <w:p w14:paraId="5F0F071A" w14:textId="337098A8" w:rsidR="007F7FE6" w:rsidRPr="001F50BB" w:rsidRDefault="007F7FE6" w:rsidP="007F7FE6">
      <w:pPr>
        <w:pStyle w:val="Sansinterligne"/>
        <w:ind w:left="360"/>
        <w:jc w:val="both"/>
        <w:rPr>
          <w:sz w:val="20"/>
          <w:szCs w:val="20"/>
        </w:rPr>
      </w:pPr>
      <w:r w:rsidRPr="001F50BB">
        <w:rPr>
          <w:sz w:val="20"/>
          <w:szCs w:val="20"/>
        </w:rPr>
        <w:t>En cas de manquement par le Dirigeant à l’un quelconque des engagements visés au présent paragraphe,</w:t>
      </w:r>
      <w:r w:rsidR="00A21C79">
        <w:rPr>
          <w:sz w:val="20"/>
          <w:szCs w:val="20"/>
        </w:rPr>
        <w:t xml:space="preserve">               </w:t>
      </w:r>
      <w:r w:rsidRPr="001F50BB">
        <w:rPr>
          <w:sz w:val="20"/>
          <w:szCs w:val="20"/>
        </w:rPr>
        <w:t xml:space="preserve"> l</w:t>
      </w:r>
      <w:r>
        <w:rPr>
          <w:sz w:val="20"/>
          <w:szCs w:val="20"/>
        </w:rPr>
        <w:t xml:space="preserve">e Bénéficiaire </w:t>
      </w:r>
      <w:r w:rsidRPr="001F50BB">
        <w:rPr>
          <w:sz w:val="20"/>
          <w:szCs w:val="20"/>
        </w:rPr>
        <w:t>pourra :</w:t>
      </w:r>
    </w:p>
    <w:p w14:paraId="5E905B4B" w14:textId="77777777" w:rsidR="007F7FE6" w:rsidRPr="001F50BB" w:rsidRDefault="007F7FE6" w:rsidP="007F7FE6">
      <w:pPr>
        <w:pStyle w:val="Sansinterligne"/>
        <w:jc w:val="both"/>
        <w:rPr>
          <w:sz w:val="20"/>
          <w:szCs w:val="20"/>
        </w:rPr>
      </w:pPr>
    </w:p>
    <w:p w14:paraId="630B26D5" w14:textId="77777777" w:rsidR="007F7FE6" w:rsidRPr="001F50BB" w:rsidRDefault="007F7FE6">
      <w:pPr>
        <w:pStyle w:val="Sansinterligne"/>
        <w:numPr>
          <w:ilvl w:val="0"/>
          <w:numId w:val="5"/>
        </w:numPr>
        <w:jc w:val="both"/>
        <w:rPr>
          <w:sz w:val="20"/>
          <w:szCs w:val="20"/>
        </w:rPr>
      </w:pPr>
      <w:r w:rsidRPr="001F50BB">
        <w:rPr>
          <w:sz w:val="20"/>
          <w:szCs w:val="20"/>
        </w:rPr>
        <w:t>Demander la cessation immédiate de l’activité concurrente constatée, sous astreinte judiciaire si nécessaire.</w:t>
      </w:r>
    </w:p>
    <w:p w14:paraId="3DDDAA5F" w14:textId="77777777" w:rsidR="007F7FE6" w:rsidRPr="001F50BB" w:rsidRDefault="007F7FE6" w:rsidP="007F7FE6">
      <w:pPr>
        <w:pStyle w:val="Sansinterligne"/>
        <w:ind w:left="720"/>
        <w:jc w:val="both"/>
        <w:rPr>
          <w:sz w:val="20"/>
          <w:szCs w:val="20"/>
        </w:rPr>
      </w:pPr>
    </w:p>
    <w:p w14:paraId="7BDDD50D" w14:textId="77777777" w:rsidR="007F7FE6" w:rsidRPr="001F50BB" w:rsidRDefault="007F7FE6">
      <w:pPr>
        <w:pStyle w:val="Paragraphedeliste"/>
        <w:numPr>
          <w:ilvl w:val="0"/>
          <w:numId w:val="4"/>
        </w:numPr>
        <w:spacing w:line="259" w:lineRule="auto"/>
        <w:jc w:val="both"/>
        <w:rPr>
          <w:sz w:val="20"/>
          <w:szCs w:val="20"/>
        </w:rPr>
      </w:pPr>
      <w:r w:rsidRPr="001F50BB">
        <w:rPr>
          <w:sz w:val="20"/>
          <w:szCs w:val="20"/>
        </w:rPr>
        <w:t>Réclamer des dommages-intérêts pour réparer le préjudice subi, dont le montant sera calculé sur la base des pertes financières et commerciales subies.</w:t>
      </w:r>
    </w:p>
    <w:p w14:paraId="08434C10" w14:textId="77777777" w:rsidR="007F7FE6" w:rsidRPr="001F50BB" w:rsidRDefault="007F7FE6" w:rsidP="007F7FE6">
      <w:pPr>
        <w:pStyle w:val="Paragraphedeliste"/>
        <w:jc w:val="both"/>
        <w:rPr>
          <w:sz w:val="20"/>
          <w:szCs w:val="20"/>
        </w:rPr>
      </w:pPr>
    </w:p>
    <w:p w14:paraId="18C9AA80" w14:textId="77777777" w:rsidR="007F7FE6" w:rsidRPr="001F50BB" w:rsidRDefault="007F7FE6">
      <w:pPr>
        <w:pStyle w:val="Paragraphedeliste"/>
        <w:numPr>
          <w:ilvl w:val="0"/>
          <w:numId w:val="3"/>
        </w:numPr>
        <w:spacing w:line="259" w:lineRule="auto"/>
        <w:jc w:val="both"/>
        <w:rPr>
          <w:sz w:val="20"/>
          <w:szCs w:val="20"/>
        </w:rPr>
      </w:pPr>
      <w:r w:rsidRPr="001F50BB">
        <w:rPr>
          <w:sz w:val="20"/>
          <w:szCs w:val="20"/>
        </w:rPr>
        <w:t xml:space="preserve"> Percevoir une pénalité forfaitaire fixée à deux mille euros (2 000,00 €) par manquement, sans préjudice des dommages-intérêts complémentaires.</w:t>
      </w:r>
    </w:p>
    <w:p w14:paraId="4BBBA175" w14:textId="77777777" w:rsidR="00BA7612" w:rsidRDefault="00BA7612" w:rsidP="007F7FE6">
      <w:pPr>
        <w:ind w:left="360"/>
        <w:jc w:val="both"/>
        <w:rPr>
          <w:sz w:val="20"/>
          <w:szCs w:val="20"/>
        </w:rPr>
      </w:pPr>
    </w:p>
    <w:p w14:paraId="0B9EBC2E" w14:textId="07FE8EDE" w:rsidR="007F7FE6" w:rsidRPr="001F50BB" w:rsidRDefault="007F7FE6" w:rsidP="007F7FE6">
      <w:pPr>
        <w:ind w:left="360"/>
        <w:jc w:val="both"/>
        <w:rPr>
          <w:sz w:val="20"/>
          <w:szCs w:val="20"/>
        </w:rPr>
      </w:pPr>
      <w:r w:rsidRPr="001F50BB">
        <w:rPr>
          <w:sz w:val="20"/>
          <w:szCs w:val="20"/>
        </w:rPr>
        <w:lastRenderedPageBreak/>
        <w:t>Les engagements de non-concurrence ne s’appliqueront pas si :</w:t>
      </w:r>
    </w:p>
    <w:p w14:paraId="63A5F5B8" w14:textId="77777777" w:rsidR="007F7FE6" w:rsidRPr="001F50BB" w:rsidRDefault="007F7FE6">
      <w:pPr>
        <w:pStyle w:val="Paragraphedeliste"/>
        <w:numPr>
          <w:ilvl w:val="0"/>
          <w:numId w:val="3"/>
        </w:numPr>
        <w:spacing w:line="259" w:lineRule="auto"/>
        <w:jc w:val="both"/>
        <w:rPr>
          <w:sz w:val="20"/>
          <w:szCs w:val="20"/>
        </w:rPr>
      </w:pPr>
      <w:r w:rsidRPr="001F50BB">
        <w:rPr>
          <w:sz w:val="20"/>
          <w:szCs w:val="20"/>
        </w:rPr>
        <w:t xml:space="preserve">Les activités exercées par le Dirigeant sont distinctes et non concurrentes des activités exercées par la Société après la Date de </w:t>
      </w:r>
      <w:r>
        <w:rPr>
          <w:sz w:val="20"/>
          <w:szCs w:val="20"/>
        </w:rPr>
        <w:t>de réalisation.</w:t>
      </w:r>
    </w:p>
    <w:p w14:paraId="70D078D8" w14:textId="77777777" w:rsidR="007F7FE6" w:rsidRPr="001F50BB" w:rsidRDefault="007F7FE6" w:rsidP="007F7FE6">
      <w:pPr>
        <w:pStyle w:val="Paragraphedeliste"/>
        <w:jc w:val="both"/>
        <w:rPr>
          <w:sz w:val="20"/>
          <w:szCs w:val="20"/>
        </w:rPr>
      </w:pPr>
    </w:p>
    <w:p w14:paraId="08B8F0FB" w14:textId="77777777" w:rsidR="007F7FE6" w:rsidRDefault="007F7FE6">
      <w:pPr>
        <w:pStyle w:val="Paragraphedeliste"/>
        <w:numPr>
          <w:ilvl w:val="0"/>
          <w:numId w:val="3"/>
        </w:numPr>
        <w:spacing w:line="259" w:lineRule="auto"/>
        <w:jc w:val="both"/>
        <w:rPr>
          <w:sz w:val="20"/>
          <w:szCs w:val="20"/>
        </w:rPr>
      </w:pPr>
      <w:r w:rsidRPr="001F50BB">
        <w:rPr>
          <w:sz w:val="20"/>
          <w:szCs w:val="20"/>
        </w:rPr>
        <w:t xml:space="preserve">Les engagements sont expressément levés par accord écrit des Parties après la Date de </w:t>
      </w:r>
      <w:r>
        <w:rPr>
          <w:sz w:val="20"/>
          <w:szCs w:val="20"/>
        </w:rPr>
        <w:t>réalisation</w:t>
      </w:r>
      <w:r w:rsidRPr="001F50BB">
        <w:rPr>
          <w:sz w:val="20"/>
          <w:szCs w:val="20"/>
        </w:rPr>
        <w:t>.</w:t>
      </w:r>
    </w:p>
    <w:p w14:paraId="0CB8154D" w14:textId="77777777" w:rsidR="00424518" w:rsidRDefault="00424518" w:rsidP="00424518">
      <w:pPr>
        <w:pStyle w:val="Paragraphedeliste"/>
        <w:spacing w:line="259" w:lineRule="auto"/>
        <w:ind w:left="360"/>
        <w:jc w:val="both"/>
        <w:rPr>
          <w:sz w:val="20"/>
          <w:szCs w:val="20"/>
        </w:rPr>
      </w:pPr>
    </w:p>
    <w:p w14:paraId="75A250AA" w14:textId="423C8C4D" w:rsidR="00424518" w:rsidRPr="001F50BB" w:rsidRDefault="00424518" w:rsidP="00424518">
      <w:pPr>
        <w:pStyle w:val="Paragraphedeliste"/>
        <w:spacing w:line="259" w:lineRule="auto"/>
        <w:ind w:left="360"/>
        <w:jc w:val="both"/>
        <w:rPr>
          <w:sz w:val="20"/>
          <w:szCs w:val="20"/>
        </w:rPr>
      </w:pPr>
      <w:r w:rsidRPr="001F50BB">
        <w:rPr>
          <w:sz w:val="20"/>
          <w:szCs w:val="20"/>
          <w:u w:val="single"/>
        </w:rPr>
        <w:t>Levée d’interdiction</w:t>
      </w:r>
      <w:r w:rsidRPr="001F50BB">
        <w:rPr>
          <w:sz w:val="20"/>
          <w:szCs w:val="20"/>
        </w:rPr>
        <w:t xml:space="preserve"> :</w:t>
      </w:r>
      <w:r>
        <w:rPr>
          <w:sz w:val="20"/>
          <w:szCs w:val="20"/>
        </w:rPr>
        <w:t xml:space="preserve"> Les Parties conviennent que la présente clause ne s’appliquera pas en raison de la conclusion et de l’exécution d’un contrat de collaboration libérale entre Madame Christelle DELCOURT                    et le Cessionnaire à compter du </w:t>
      </w:r>
      <w:r w:rsidR="00994A4C">
        <w:rPr>
          <w:sz w:val="20"/>
          <w:szCs w:val="20"/>
        </w:rPr>
        <w:t>01/01/2028</w:t>
      </w:r>
      <w:r>
        <w:rPr>
          <w:sz w:val="20"/>
          <w:szCs w:val="20"/>
        </w:rPr>
        <w:t xml:space="preserve"> et ce, pendant toute la durée dudit contrat.</w:t>
      </w:r>
    </w:p>
    <w:p w14:paraId="3A018010" w14:textId="721F3A1B" w:rsidR="007F7FE6" w:rsidRPr="00F145E9" w:rsidRDefault="00173DAC" w:rsidP="007F7FE6">
      <w:pPr>
        <w:ind w:left="360"/>
        <w:jc w:val="both"/>
        <w:rPr>
          <w:sz w:val="20"/>
          <w:szCs w:val="20"/>
          <w:u w:val="single"/>
        </w:rPr>
      </w:pPr>
      <w:r>
        <w:rPr>
          <w:sz w:val="20"/>
          <w:szCs w:val="20"/>
          <w:u w:val="single"/>
        </w:rPr>
        <w:t>9</w:t>
      </w:r>
      <w:r w:rsidR="007F7FE6" w:rsidRPr="00F145E9">
        <w:rPr>
          <w:sz w:val="20"/>
          <w:szCs w:val="20"/>
          <w:u w:val="single"/>
        </w:rPr>
        <w:t>.</w:t>
      </w:r>
      <w:r w:rsidR="007F7FE6">
        <w:rPr>
          <w:sz w:val="20"/>
          <w:szCs w:val="20"/>
          <w:u w:val="single"/>
        </w:rPr>
        <w:t>2</w:t>
      </w:r>
      <w:r w:rsidR="007F7FE6" w:rsidRPr="00F145E9">
        <w:rPr>
          <w:sz w:val="20"/>
          <w:szCs w:val="20"/>
          <w:u w:val="single"/>
        </w:rPr>
        <w:t xml:space="preserve"> Non-débauchage </w:t>
      </w:r>
      <w:r w:rsidR="007F7FE6">
        <w:rPr>
          <w:sz w:val="20"/>
          <w:szCs w:val="20"/>
          <w:u w:val="single"/>
        </w:rPr>
        <w:t>du Dirigeant</w:t>
      </w:r>
    </w:p>
    <w:p w14:paraId="669AA619" w14:textId="77777777" w:rsidR="007F7FE6" w:rsidRPr="001F50BB" w:rsidRDefault="007F7FE6" w:rsidP="007F7FE6">
      <w:pPr>
        <w:ind w:left="360"/>
        <w:jc w:val="both"/>
        <w:rPr>
          <w:sz w:val="20"/>
          <w:szCs w:val="20"/>
        </w:rPr>
      </w:pPr>
      <w:r w:rsidRPr="001F50BB">
        <w:rPr>
          <w:sz w:val="20"/>
          <w:szCs w:val="20"/>
        </w:rPr>
        <w:t xml:space="preserve">Le Dirigeant s’engagera à compter de la Date de </w:t>
      </w:r>
      <w:r>
        <w:rPr>
          <w:sz w:val="20"/>
          <w:szCs w:val="20"/>
        </w:rPr>
        <w:t>réalisation</w:t>
      </w:r>
      <w:r w:rsidRPr="001F50BB">
        <w:rPr>
          <w:sz w:val="20"/>
          <w:szCs w:val="20"/>
        </w:rPr>
        <w:t>, à s’abstenir, directement ou indirectement de :</w:t>
      </w:r>
    </w:p>
    <w:p w14:paraId="55E30770" w14:textId="2A22FF7E" w:rsidR="007F7FE6" w:rsidRPr="001F50BB" w:rsidRDefault="007F7FE6">
      <w:pPr>
        <w:pStyle w:val="Paragraphedeliste"/>
        <w:numPr>
          <w:ilvl w:val="0"/>
          <w:numId w:val="3"/>
        </w:numPr>
        <w:spacing w:line="259" w:lineRule="auto"/>
        <w:jc w:val="both"/>
        <w:rPr>
          <w:sz w:val="20"/>
          <w:szCs w:val="20"/>
        </w:rPr>
      </w:pPr>
      <w:r w:rsidRPr="001F50BB">
        <w:rPr>
          <w:sz w:val="20"/>
          <w:szCs w:val="20"/>
        </w:rPr>
        <w:t>Démarcher, solliciter ou recruter tout salarié, cadre, ou employé, ayant travaillé ou travaillant pour</w:t>
      </w:r>
      <w:r>
        <w:rPr>
          <w:sz w:val="20"/>
          <w:szCs w:val="20"/>
        </w:rPr>
        <w:t xml:space="preserve"> le Cessionnaire</w:t>
      </w:r>
      <w:r w:rsidRPr="001F50BB">
        <w:rPr>
          <w:sz w:val="20"/>
          <w:szCs w:val="20"/>
        </w:rPr>
        <w:t>, que ce soit dans le cadre d’un contrat de travail ou d’une collaboration indépendante.</w:t>
      </w:r>
    </w:p>
    <w:p w14:paraId="01A14548" w14:textId="77777777" w:rsidR="007F7FE6" w:rsidRDefault="007F7FE6">
      <w:pPr>
        <w:pStyle w:val="Sansinterligne"/>
        <w:numPr>
          <w:ilvl w:val="0"/>
          <w:numId w:val="3"/>
        </w:numPr>
        <w:rPr>
          <w:sz w:val="20"/>
          <w:szCs w:val="20"/>
        </w:rPr>
      </w:pPr>
      <w:r w:rsidRPr="001F50BB">
        <w:rPr>
          <w:sz w:val="20"/>
          <w:szCs w:val="20"/>
        </w:rPr>
        <w:t>Inciter un salarié, cadre, ou employé à démissionner, rompre ou ne pas renouveler son contrat de travail ou de collaboration avec la Société.</w:t>
      </w:r>
    </w:p>
    <w:p w14:paraId="70A2E9B6" w14:textId="77777777" w:rsidR="009A5D90" w:rsidRPr="001F50BB" w:rsidRDefault="009A5D90" w:rsidP="009A5D90">
      <w:pPr>
        <w:pStyle w:val="Sansinterligne"/>
        <w:ind w:left="720"/>
        <w:rPr>
          <w:sz w:val="20"/>
          <w:szCs w:val="20"/>
        </w:rPr>
      </w:pPr>
    </w:p>
    <w:p w14:paraId="43E81636" w14:textId="6E1E828C" w:rsidR="007F7FE6" w:rsidRPr="001F50BB" w:rsidRDefault="007F7FE6">
      <w:pPr>
        <w:pStyle w:val="Paragraphedeliste"/>
        <w:numPr>
          <w:ilvl w:val="0"/>
          <w:numId w:val="3"/>
        </w:numPr>
        <w:spacing w:line="259" w:lineRule="auto"/>
        <w:jc w:val="both"/>
        <w:rPr>
          <w:sz w:val="20"/>
          <w:szCs w:val="20"/>
        </w:rPr>
      </w:pPr>
      <w:r w:rsidRPr="001F50BB">
        <w:rPr>
          <w:sz w:val="20"/>
          <w:szCs w:val="20"/>
        </w:rPr>
        <w:t xml:space="preserve">Collaborer avec tout ancien salarié, cadre ou employé </w:t>
      </w:r>
      <w:r>
        <w:rPr>
          <w:sz w:val="20"/>
          <w:szCs w:val="20"/>
        </w:rPr>
        <w:t>du Cessionnaire</w:t>
      </w:r>
      <w:r w:rsidRPr="001F50BB">
        <w:rPr>
          <w:sz w:val="20"/>
          <w:szCs w:val="20"/>
        </w:rPr>
        <w:t xml:space="preserve">, dans les 12 mois suivant la fin de leur relation de travail avec </w:t>
      </w:r>
      <w:r>
        <w:rPr>
          <w:sz w:val="20"/>
          <w:szCs w:val="20"/>
        </w:rPr>
        <w:t>le Cessionnaire</w:t>
      </w:r>
      <w:r w:rsidRPr="001F50BB">
        <w:rPr>
          <w:sz w:val="20"/>
          <w:szCs w:val="20"/>
        </w:rPr>
        <w:t>, pour exercer une activité concurrente définie dans la clause de non-concurrence.</w:t>
      </w:r>
    </w:p>
    <w:p w14:paraId="39A8F304" w14:textId="3EC6DE4A" w:rsidR="007F7FE6" w:rsidRPr="001F50BB" w:rsidRDefault="007F7FE6" w:rsidP="007F7FE6">
      <w:pPr>
        <w:ind w:left="360"/>
        <w:jc w:val="both"/>
        <w:rPr>
          <w:sz w:val="20"/>
          <w:szCs w:val="20"/>
        </w:rPr>
      </w:pPr>
      <w:r w:rsidRPr="001F50BB">
        <w:rPr>
          <w:sz w:val="20"/>
          <w:szCs w:val="20"/>
        </w:rPr>
        <w:t xml:space="preserve">L’engagement de non-débauchage s’appliquera pour une durée de </w:t>
      </w:r>
      <w:r>
        <w:rPr>
          <w:sz w:val="20"/>
          <w:szCs w:val="20"/>
        </w:rPr>
        <w:t>dix-huit</w:t>
      </w:r>
      <w:r w:rsidRPr="001F50BB">
        <w:rPr>
          <w:sz w:val="20"/>
          <w:szCs w:val="20"/>
        </w:rPr>
        <w:t xml:space="preserve"> </w:t>
      </w:r>
      <w:r>
        <w:rPr>
          <w:sz w:val="20"/>
          <w:szCs w:val="20"/>
        </w:rPr>
        <w:t>18</w:t>
      </w:r>
      <w:r w:rsidRPr="001F50BB">
        <w:rPr>
          <w:sz w:val="20"/>
          <w:szCs w:val="20"/>
        </w:rPr>
        <w:t xml:space="preserve">) </w:t>
      </w:r>
      <w:r>
        <w:rPr>
          <w:sz w:val="20"/>
          <w:szCs w:val="20"/>
        </w:rPr>
        <w:t>mois</w:t>
      </w:r>
      <w:r w:rsidRPr="001F50BB">
        <w:rPr>
          <w:sz w:val="20"/>
          <w:szCs w:val="20"/>
        </w:rPr>
        <w:t xml:space="preserve"> à compter de la Date de </w:t>
      </w:r>
      <w:r>
        <w:rPr>
          <w:sz w:val="20"/>
          <w:szCs w:val="20"/>
        </w:rPr>
        <w:t>réalisation</w:t>
      </w:r>
      <w:r w:rsidRPr="001F50BB">
        <w:rPr>
          <w:sz w:val="20"/>
          <w:szCs w:val="20"/>
        </w:rPr>
        <w:t>, en cohérence avec la clause de non-concurrence.</w:t>
      </w:r>
    </w:p>
    <w:p w14:paraId="217FB713" w14:textId="3950523B" w:rsidR="007F7FE6" w:rsidRDefault="007F7FE6" w:rsidP="007F7FE6">
      <w:pPr>
        <w:ind w:left="360"/>
        <w:jc w:val="both"/>
        <w:rPr>
          <w:sz w:val="20"/>
          <w:szCs w:val="20"/>
        </w:rPr>
      </w:pPr>
      <w:r w:rsidRPr="001F50BB">
        <w:rPr>
          <w:sz w:val="20"/>
          <w:szCs w:val="20"/>
        </w:rPr>
        <w:t xml:space="preserve">La présente clause s’appliquera sans limitation géographique, en raison de l’intérêt légitime </w:t>
      </w:r>
      <w:r>
        <w:rPr>
          <w:sz w:val="20"/>
          <w:szCs w:val="20"/>
        </w:rPr>
        <w:t>du Cessionnaire</w:t>
      </w:r>
      <w:r w:rsidRPr="001F50BB">
        <w:rPr>
          <w:sz w:val="20"/>
          <w:szCs w:val="20"/>
        </w:rPr>
        <w:t xml:space="preserve"> à préserver son personnel dans le cadre de ses activités sur l’ensemble de son périmètre opérationnel.</w:t>
      </w:r>
    </w:p>
    <w:p w14:paraId="3B9F067B" w14:textId="77777777" w:rsidR="007F7FE6" w:rsidRPr="001F50BB" w:rsidRDefault="007F7FE6" w:rsidP="007F7FE6">
      <w:pPr>
        <w:pStyle w:val="Sansinterligne"/>
        <w:ind w:left="360"/>
        <w:jc w:val="both"/>
        <w:rPr>
          <w:sz w:val="20"/>
          <w:szCs w:val="20"/>
        </w:rPr>
      </w:pPr>
      <w:r w:rsidRPr="001F50BB">
        <w:rPr>
          <w:sz w:val="20"/>
          <w:szCs w:val="20"/>
        </w:rPr>
        <w:t>En cas de manquement à la présente clause, le Dirigeant sera tenu</w:t>
      </w:r>
      <w:r>
        <w:rPr>
          <w:sz w:val="20"/>
          <w:szCs w:val="20"/>
        </w:rPr>
        <w:t xml:space="preserve"> de</w:t>
      </w:r>
      <w:r w:rsidRPr="001F50BB">
        <w:rPr>
          <w:sz w:val="20"/>
          <w:szCs w:val="20"/>
        </w:rPr>
        <w:t xml:space="preserve"> :</w:t>
      </w:r>
    </w:p>
    <w:p w14:paraId="5EC86776" w14:textId="77777777" w:rsidR="007F7FE6" w:rsidRPr="001F50BB" w:rsidRDefault="007F7FE6" w:rsidP="007F7FE6">
      <w:pPr>
        <w:pStyle w:val="Sansinterligne"/>
        <w:jc w:val="both"/>
        <w:rPr>
          <w:sz w:val="20"/>
          <w:szCs w:val="20"/>
        </w:rPr>
      </w:pPr>
    </w:p>
    <w:p w14:paraId="4935FE59" w14:textId="46DD808B" w:rsidR="007F7FE6" w:rsidRPr="001F50BB" w:rsidRDefault="007F7FE6">
      <w:pPr>
        <w:pStyle w:val="Sansinterligne"/>
        <w:numPr>
          <w:ilvl w:val="0"/>
          <w:numId w:val="3"/>
        </w:numPr>
        <w:jc w:val="both"/>
        <w:rPr>
          <w:sz w:val="20"/>
          <w:szCs w:val="20"/>
        </w:rPr>
      </w:pPr>
      <w:r w:rsidRPr="001F50BB">
        <w:rPr>
          <w:sz w:val="20"/>
          <w:szCs w:val="20"/>
        </w:rPr>
        <w:t xml:space="preserve">Verser </w:t>
      </w:r>
      <w:r>
        <w:rPr>
          <w:sz w:val="20"/>
          <w:szCs w:val="20"/>
        </w:rPr>
        <w:t>au Cessionnaire</w:t>
      </w:r>
      <w:r w:rsidRPr="001F50BB">
        <w:rPr>
          <w:sz w:val="20"/>
          <w:szCs w:val="20"/>
        </w:rPr>
        <w:t xml:space="preserve"> une pénalité forfaitaire de deux mille euros (2 000,00 €) par salarié, cadre</w:t>
      </w:r>
      <w:r>
        <w:rPr>
          <w:sz w:val="20"/>
          <w:szCs w:val="20"/>
        </w:rPr>
        <w:t>, collaborateur</w:t>
      </w:r>
      <w:r w:rsidRPr="001F50BB">
        <w:rPr>
          <w:sz w:val="20"/>
          <w:szCs w:val="20"/>
        </w:rPr>
        <w:t xml:space="preserve"> ou employé recruté, incité à démissionner ou débauché en violation des termes de cette clause.</w:t>
      </w:r>
    </w:p>
    <w:p w14:paraId="376B6610" w14:textId="77777777" w:rsidR="007F7FE6" w:rsidRPr="001F50BB" w:rsidRDefault="007F7FE6" w:rsidP="007F7FE6">
      <w:pPr>
        <w:pStyle w:val="Sansinterligne"/>
        <w:ind w:left="720"/>
        <w:jc w:val="both"/>
        <w:rPr>
          <w:sz w:val="20"/>
          <w:szCs w:val="20"/>
        </w:rPr>
      </w:pPr>
    </w:p>
    <w:p w14:paraId="2E374376" w14:textId="11C63F78" w:rsidR="007F7FE6" w:rsidRPr="001F50BB" w:rsidRDefault="007F7FE6">
      <w:pPr>
        <w:pStyle w:val="Sansinterligne"/>
        <w:numPr>
          <w:ilvl w:val="0"/>
          <w:numId w:val="3"/>
        </w:numPr>
        <w:jc w:val="both"/>
        <w:rPr>
          <w:sz w:val="20"/>
          <w:szCs w:val="20"/>
        </w:rPr>
      </w:pPr>
      <w:r w:rsidRPr="001F50BB">
        <w:rPr>
          <w:sz w:val="20"/>
          <w:szCs w:val="20"/>
        </w:rPr>
        <w:t>Indemniser l</w:t>
      </w:r>
      <w:r>
        <w:rPr>
          <w:sz w:val="20"/>
          <w:szCs w:val="20"/>
        </w:rPr>
        <w:t>e Cessionnaire</w:t>
      </w:r>
      <w:r w:rsidRPr="001F50BB">
        <w:rPr>
          <w:sz w:val="20"/>
          <w:szCs w:val="20"/>
        </w:rPr>
        <w:t xml:space="preserve"> pour tout préjudice financier ou commercial résultant du non-respect de cette clause, y compris les coûts liés au recrutement et à la formation d’un remplaçant, ainsi que les pertes d’exploitation subies.</w:t>
      </w:r>
    </w:p>
    <w:p w14:paraId="48E8E48E" w14:textId="77777777" w:rsidR="009A5D90" w:rsidRDefault="009A5D90" w:rsidP="007F7FE6">
      <w:pPr>
        <w:pStyle w:val="Sansinterligne"/>
        <w:ind w:left="360"/>
        <w:jc w:val="both"/>
        <w:rPr>
          <w:sz w:val="20"/>
          <w:szCs w:val="20"/>
        </w:rPr>
      </w:pPr>
    </w:p>
    <w:p w14:paraId="10C58EDE" w14:textId="31E5688E" w:rsidR="007F7FE6" w:rsidRPr="001F50BB" w:rsidRDefault="007F7FE6" w:rsidP="007F7FE6">
      <w:pPr>
        <w:pStyle w:val="Sansinterligne"/>
        <w:ind w:left="360"/>
        <w:jc w:val="both"/>
        <w:rPr>
          <w:sz w:val="20"/>
          <w:szCs w:val="20"/>
        </w:rPr>
      </w:pPr>
      <w:r w:rsidRPr="001F50BB">
        <w:rPr>
          <w:sz w:val="20"/>
          <w:szCs w:val="20"/>
        </w:rPr>
        <w:t>Les engagements de non-débauchage ne s’appliqueront pas :</w:t>
      </w:r>
    </w:p>
    <w:p w14:paraId="06069C4A" w14:textId="39973B2C" w:rsidR="007F7FE6" w:rsidRPr="001F50BB" w:rsidRDefault="007F7FE6" w:rsidP="007F7FE6">
      <w:pPr>
        <w:pStyle w:val="Sansinterligne"/>
        <w:ind w:left="360"/>
        <w:jc w:val="both"/>
        <w:rPr>
          <w:sz w:val="20"/>
          <w:szCs w:val="20"/>
        </w:rPr>
      </w:pPr>
      <w:r w:rsidRPr="001F50BB">
        <w:rPr>
          <w:sz w:val="20"/>
          <w:szCs w:val="20"/>
        </w:rPr>
        <w:br/>
      </w:r>
      <w:r w:rsidRPr="001F50BB">
        <w:rPr>
          <w:sz w:val="20"/>
          <w:szCs w:val="20"/>
          <w:u w:val="single"/>
        </w:rPr>
        <w:t>Recrutement non sollicité</w:t>
      </w:r>
      <w:r w:rsidRPr="001F50BB">
        <w:rPr>
          <w:sz w:val="20"/>
          <w:szCs w:val="20"/>
        </w:rPr>
        <w:t xml:space="preserve"> : Si un salarié, cadre ou employé </w:t>
      </w:r>
      <w:r>
        <w:rPr>
          <w:sz w:val="20"/>
          <w:szCs w:val="20"/>
        </w:rPr>
        <w:t>du Cessionnaire</w:t>
      </w:r>
      <w:r w:rsidRPr="001F50BB">
        <w:rPr>
          <w:sz w:val="20"/>
          <w:szCs w:val="20"/>
        </w:rPr>
        <w:t xml:space="preserve"> postule spontanément auprès du </w:t>
      </w:r>
      <w:r>
        <w:rPr>
          <w:sz w:val="20"/>
          <w:szCs w:val="20"/>
        </w:rPr>
        <w:t xml:space="preserve">Cédant </w:t>
      </w:r>
      <w:r w:rsidRPr="001F50BB">
        <w:rPr>
          <w:sz w:val="20"/>
          <w:szCs w:val="20"/>
        </w:rPr>
        <w:t>sans avoir été démarché ou incité à le faire.</w:t>
      </w:r>
    </w:p>
    <w:p w14:paraId="5C4F8155" w14:textId="70E041FD" w:rsidR="00424518" w:rsidRDefault="007F7FE6" w:rsidP="007F7FE6">
      <w:pPr>
        <w:pStyle w:val="Sansinterligne"/>
        <w:ind w:left="360"/>
        <w:jc w:val="both"/>
        <w:rPr>
          <w:sz w:val="20"/>
          <w:szCs w:val="20"/>
        </w:rPr>
      </w:pPr>
      <w:r w:rsidRPr="001F50BB">
        <w:rPr>
          <w:sz w:val="20"/>
          <w:szCs w:val="20"/>
        </w:rPr>
        <w:br/>
      </w:r>
      <w:r w:rsidRPr="001F50BB">
        <w:rPr>
          <w:sz w:val="20"/>
          <w:szCs w:val="20"/>
          <w:u w:val="single"/>
        </w:rPr>
        <w:t>Levée d’interdiction</w:t>
      </w:r>
      <w:r w:rsidRPr="001F50BB">
        <w:rPr>
          <w:sz w:val="20"/>
          <w:szCs w:val="20"/>
        </w:rPr>
        <w:t xml:space="preserve"> : Si les Parties conviennent par écrit, après la Date de </w:t>
      </w:r>
      <w:r>
        <w:rPr>
          <w:sz w:val="20"/>
          <w:szCs w:val="20"/>
        </w:rPr>
        <w:t>réalisation</w:t>
      </w:r>
      <w:r w:rsidRPr="001F50BB">
        <w:rPr>
          <w:sz w:val="20"/>
          <w:szCs w:val="20"/>
        </w:rPr>
        <w:t>, d’une levée de l’engagement de non-débauchage pour un cas particulier.</w:t>
      </w:r>
    </w:p>
    <w:p w14:paraId="37F510F5" w14:textId="77777777" w:rsidR="00424518" w:rsidRDefault="00424518" w:rsidP="007F7FE6">
      <w:pPr>
        <w:pStyle w:val="Sansinterligne"/>
        <w:ind w:left="360"/>
        <w:jc w:val="both"/>
        <w:rPr>
          <w:sz w:val="20"/>
          <w:szCs w:val="20"/>
        </w:rPr>
      </w:pPr>
    </w:p>
    <w:p w14:paraId="24B0E5AB" w14:textId="77777777" w:rsidR="00424518" w:rsidRDefault="00424518" w:rsidP="007F7FE6">
      <w:pPr>
        <w:pStyle w:val="Sansinterligne"/>
        <w:ind w:left="360"/>
        <w:jc w:val="both"/>
        <w:rPr>
          <w:sz w:val="20"/>
          <w:szCs w:val="20"/>
        </w:rPr>
      </w:pPr>
    </w:p>
    <w:p w14:paraId="222CC9DA" w14:textId="77777777" w:rsidR="00424518" w:rsidRDefault="00424518" w:rsidP="007F7FE6">
      <w:pPr>
        <w:pStyle w:val="Sansinterligne"/>
        <w:ind w:left="360"/>
        <w:jc w:val="both"/>
        <w:rPr>
          <w:sz w:val="20"/>
          <w:szCs w:val="20"/>
        </w:rPr>
      </w:pPr>
    </w:p>
    <w:p w14:paraId="11EE5545" w14:textId="77777777" w:rsidR="00424518" w:rsidRDefault="00424518" w:rsidP="007F7FE6">
      <w:pPr>
        <w:pStyle w:val="Sansinterligne"/>
        <w:ind w:left="360"/>
        <w:jc w:val="both"/>
        <w:rPr>
          <w:sz w:val="20"/>
          <w:szCs w:val="20"/>
        </w:rPr>
      </w:pPr>
    </w:p>
    <w:p w14:paraId="2E2B856D" w14:textId="77777777" w:rsidR="00424518" w:rsidRDefault="00424518" w:rsidP="007F7FE6">
      <w:pPr>
        <w:pStyle w:val="Sansinterligne"/>
        <w:ind w:left="360"/>
        <w:jc w:val="both"/>
        <w:rPr>
          <w:sz w:val="20"/>
          <w:szCs w:val="20"/>
        </w:rPr>
      </w:pPr>
    </w:p>
    <w:p w14:paraId="3C0EA656" w14:textId="77777777" w:rsidR="00424518" w:rsidRDefault="00424518" w:rsidP="007F7FE6">
      <w:pPr>
        <w:pStyle w:val="Sansinterligne"/>
        <w:ind w:left="360"/>
        <w:jc w:val="both"/>
        <w:rPr>
          <w:sz w:val="20"/>
          <w:szCs w:val="20"/>
        </w:rPr>
      </w:pPr>
    </w:p>
    <w:p w14:paraId="4F2B6F61" w14:textId="77777777" w:rsidR="00424518" w:rsidRDefault="00424518" w:rsidP="007F7FE6">
      <w:pPr>
        <w:pStyle w:val="Sansinterligne"/>
        <w:ind w:left="360"/>
        <w:jc w:val="both"/>
        <w:rPr>
          <w:sz w:val="20"/>
          <w:szCs w:val="20"/>
        </w:rPr>
      </w:pPr>
    </w:p>
    <w:p w14:paraId="0C62BC3A" w14:textId="77777777" w:rsidR="00424518" w:rsidRDefault="00424518" w:rsidP="007F7FE6">
      <w:pPr>
        <w:pStyle w:val="Sansinterligne"/>
        <w:ind w:left="360"/>
        <w:jc w:val="both"/>
        <w:rPr>
          <w:sz w:val="20"/>
          <w:szCs w:val="20"/>
        </w:rPr>
      </w:pPr>
    </w:p>
    <w:p w14:paraId="3F50D232" w14:textId="77777777" w:rsidR="00424518" w:rsidRPr="007F7FE6" w:rsidRDefault="00424518" w:rsidP="007F7FE6">
      <w:pPr>
        <w:pStyle w:val="Sansinterligne"/>
        <w:ind w:left="360"/>
        <w:jc w:val="both"/>
        <w:rPr>
          <w:sz w:val="20"/>
          <w:szCs w:val="20"/>
        </w:rPr>
      </w:pPr>
    </w:p>
    <w:p w14:paraId="4D070317" w14:textId="4A72771F" w:rsidR="002A3B39" w:rsidRDefault="007F7FE6" w:rsidP="002A3B39">
      <w:pPr>
        <w:pStyle w:val="Titre1"/>
        <w:spacing w:line="276" w:lineRule="auto"/>
        <w:rPr>
          <w:b/>
          <w:szCs w:val="20"/>
        </w:rPr>
      </w:pPr>
      <w:bookmarkStart w:id="20" w:name="_Toc212988688"/>
      <w:r>
        <w:rPr>
          <w:b/>
          <w:szCs w:val="20"/>
        </w:rPr>
        <w:lastRenderedPageBreak/>
        <w:t>DECLARATION DES PARTIES</w:t>
      </w:r>
      <w:bookmarkEnd w:id="20"/>
    </w:p>
    <w:p w14:paraId="658120A5" w14:textId="0C0468FC" w:rsidR="007F7FE6" w:rsidRPr="0096091A" w:rsidRDefault="00173DAC" w:rsidP="007F7FE6">
      <w:pPr>
        <w:ind w:left="360"/>
        <w:jc w:val="both"/>
        <w:rPr>
          <w:sz w:val="20"/>
          <w:szCs w:val="20"/>
          <w:u w:val="single"/>
        </w:rPr>
      </w:pPr>
      <w:r>
        <w:rPr>
          <w:sz w:val="20"/>
          <w:szCs w:val="20"/>
          <w:u w:val="single"/>
        </w:rPr>
        <w:t>10</w:t>
      </w:r>
      <w:r w:rsidR="007F7FE6" w:rsidRPr="0096091A">
        <w:rPr>
          <w:sz w:val="20"/>
          <w:szCs w:val="20"/>
          <w:u w:val="single"/>
        </w:rPr>
        <w:t>.1</w:t>
      </w:r>
      <w:r w:rsidR="0096091A" w:rsidRPr="0096091A">
        <w:rPr>
          <w:sz w:val="20"/>
          <w:szCs w:val="20"/>
          <w:u w:val="single"/>
        </w:rPr>
        <w:t xml:space="preserve"> – Déclarations du Cédant</w:t>
      </w:r>
    </w:p>
    <w:p w14:paraId="227E91A5" w14:textId="30480610" w:rsidR="0096091A" w:rsidRPr="007F7FE6" w:rsidRDefault="0096091A" w:rsidP="007F7FE6">
      <w:pPr>
        <w:ind w:left="360"/>
        <w:jc w:val="both"/>
        <w:rPr>
          <w:sz w:val="20"/>
          <w:szCs w:val="20"/>
        </w:rPr>
      </w:pPr>
      <w:r>
        <w:rPr>
          <w:sz w:val="20"/>
          <w:szCs w:val="20"/>
        </w:rPr>
        <w:t xml:space="preserve">Le Cédant déclare : </w:t>
      </w:r>
    </w:p>
    <w:p w14:paraId="76096A45" w14:textId="2DCA0BB8" w:rsidR="007F7FE6" w:rsidRPr="007F7FE6" w:rsidRDefault="007F7FE6" w:rsidP="007F7FE6">
      <w:pPr>
        <w:ind w:left="360"/>
        <w:jc w:val="both"/>
        <w:rPr>
          <w:sz w:val="20"/>
          <w:szCs w:val="20"/>
        </w:rPr>
      </w:pPr>
      <w:r w:rsidRPr="007F7FE6">
        <w:rPr>
          <w:sz w:val="20"/>
          <w:szCs w:val="20"/>
        </w:rPr>
        <w:t>Concernant sa capacité :</w:t>
      </w:r>
    </w:p>
    <w:p w14:paraId="1D871BD2" w14:textId="3B305F05" w:rsidR="007F7FE6" w:rsidRDefault="007F7FE6">
      <w:pPr>
        <w:pStyle w:val="Paragraphedeliste"/>
        <w:numPr>
          <w:ilvl w:val="0"/>
          <w:numId w:val="21"/>
        </w:numPr>
        <w:jc w:val="both"/>
        <w:rPr>
          <w:sz w:val="20"/>
          <w:szCs w:val="20"/>
        </w:rPr>
      </w:pPr>
      <w:r w:rsidRPr="0096091A">
        <w:rPr>
          <w:sz w:val="20"/>
          <w:szCs w:val="20"/>
        </w:rPr>
        <w:t>qu'il n'est pas et n'a jamais été soumis à une procédure de faillite personnelle, surendettement, redressement ou liquidation judiciaire, cessation de paiement ou toute autre procédure collective ;</w:t>
      </w:r>
    </w:p>
    <w:p w14:paraId="3F4353B5" w14:textId="77777777" w:rsidR="0096091A" w:rsidRPr="0096091A" w:rsidRDefault="0096091A" w:rsidP="0096091A">
      <w:pPr>
        <w:pStyle w:val="Paragraphedeliste"/>
        <w:jc w:val="both"/>
        <w:rPr>
          <w:sz w:val="20"/>
          <w:szCs w:val="20"/>
        </w:rPr>
      </w:pPr>
    </w:p>
    <w:p w14:paraId="1C221CCD" w14:textId="2918171A" w:rsidR="007F7FE6" w:rsidRDefault="007F7FE6">
      <w:pPr>
        <w:pStyle w:val="Paragraphedeliste"/>
        <w:numPr>
          <w:ilvl w:val="0"/>
          <w:numId w:val="21"/>
        </w:numPr>
        <w:jc w:val="both"/>
        <w:rPr>
          <w:sz w:val="20"/>
          <w:szCs w:val="20"/>
        </w:rPr>
      </w:pPr>
      <w:r w:rsidRPr="0096091A">
        <w:rPr>
          <w:sz w:val="20"/>
          <w:szCs w:val="20"/>
        </w:rPr>
        <w:t>qu'il n'existe aucune restriction à sa capacité d’aliéner</w:t>
      </w:r>
      <w:r w:rsidR="0096091A">
        <w:rPr>
          <w:sz w:val="20"/>
          <w:szCs w:val="20"/>
        </w:rPr>
        <w:t> ;</w:t>
      </w:r>
    </w:p>
    <w:p w14:paraId="33C54446" w14:textId="77777777" w:rsidR="0096091A" w:rsidRPr="0096091A" w:rsidRDefault="0096091A" w:rsidP="0096091A">
      <w:pPr>
        <w:pStyle w:val="Paragraphedeliste"/>
        <w:jc w:val="both"/>
        <w:rPr>
          <w:sz w:val="20"/>
          <w:szCs w:val="20"/>
        </w:rPr>
      </w:pPr>
    </w:p>
    <w:p w14:paraId="14F3FAF6" w14:textId="046E64C2" w:rsidR="007F7FE6" w:rsidRDefault="007F7FE6">
      <w:pPr>
        <w:pStyle w:val="Paragraphedeliste"/>
        <w:numPr>
          <w:ilvl w:val="0"/>
          <w:numId w:val="21"/>
        </w:numPr>
        <w:jc w:val="both"/>
        <w:rPr>
          <w:sz w:val="20"/>
          <w:szCs w:val="20"/>
        </w:rPr>
      </w:pPr>
      <w:r w:rsidRPr="0096091A">
        <w:rPr>
          <w:sz w:val="20"/>
          <w:szCs w:val="20"/>
        </w:rPr>
        <w:t>qu'il n'est pas susceptible d'être l'objet de poursuites pouvant entraîner la confiscation totale ou partielle de ses biens ;</w:t>
      </w:r>
    </w:p>
    <w:p w14:paraId="12BEBBC5" w14:textId="77777777" w:rsidR="00424518" w:rsidRDefault="00424518" w:rsidP="00424518">
      <w:pPr>
        <w:pStyle w:val="Paragraphedeliste"/>
        <w:jc w:val="both"/>
        <w:rPr>
          <w:sz w:val="20"/>
          <w:szCs w:val="20"/>
        </w:rPr>
      </w:pPr>
    </w:p>
    <w:p w14:paraId="7284550F" w14:textId="08E2BEDE" w:rsidR="007F7FE6" w:rsidRPr="0096091A" w:rsidRDefault="007F7FE6">
      <w:pPr>
        <w:pStyle w:val="Paragraphedeliste"/>
        <w:numPr>
          <w:ilvl w:val="0"/>
          <w:numId w:val="21"/>
        </w:numPr>
        <w:jc w:val="both"/>
        <w:rPr>
          <w:sz w:val="20"/>
          <w:szCs w:val="20"/>
        </w:rPr>
      </w:pPr>
      <w:r w:rsidRPr="0096091A">
        <w:rPr>
          <w:sz w:val="20"/>
          <w:szCs w:val="20"/>
        </w:rPr>
        <w:t xml:space="preserve">qu'il s'engage à déclarer aux services de l'État compétents ou tous organismes désignés à cette fin, </w:t>
      </w:r>
      <w:r w:rsidR="0096091A">
        <w:rPr>
          <w:sz w:val="20"/>
          <w:szCs w:val="20"/>
        </w:rPr>
        <w:t xml:space="preserve">                      </w:t>
      </w:r>
      <w:r w:rsidRPr="0096091A">
        <w:rPr>
          <w:sz w:val="20"/>
          <w:szCs w:val="20"/>
        </w:rPr>
        <w:t xml:space="preserve">le changement de situation professionnelle ou de résidence résultant </w:t>
      </w:r>
      <w:r w:rsidR="0096091A">
        <w:rPr>
          <w:sz w:val="20"/>
          <w:szCs w:val="20"/>
        </w:rPr>
        <w:t>du Contrat</w:t>
      </w:r>
      <w:r w:rsidRPr="0096091A">
        <w:rPr>
          <w:sz w:val="20"/>
          <w:szCs w:val="20"/>
        </w:rPr>
        <w:t>, il en informe ce service ou cet organisme.</w:t>
      </w:r>
    </w:p>
    <w:p w14:paraId="37B4DAD1" w14:textId="367BE627" w:rsidR="007F7FE6" w:rsidRPr="007F7FE6" w:rsidRDefault="007F7FE6" w:rsidP="007F7FE6">
      <w:pPr>
        <w:ind w:left="360"/>
        <w:jc w:val="both"/>
        <w:rPr>
          <w:sz w:val="20"/>
          <w:szCs w:val="20"/>
        </w:rPr>
      </w:pPr>
      <w:r w:rsidRPr="007F7FE6">
        <w:rPr>
          <w:sz w:val="20"/>
          <w:szCs w:val="20"/>
        </w:rPr>
        <w:t>Concernant l'exploitation du Fonds Libéral</w:t>
      </w:r>
      <w:r w:rsidR="0096091A">
        <w:rPr>
          <w:sz w:val="20"/>
          <w:szCs w:val="20"/>
        </w:rPr>
        <w:t> :</w:t>
      </w:r>
    </w:p>
    <w:p w14:paraId="17BEB274" w14:textId="78E8E435" w:rsidR="0096091A" w:rsidRDefault="007F7FE6">
      <w:pPr>
        <w:pStyle w:val="Paragraphedeliste"/>
        <w:numPr>
          <w:ilvl w:val="0"/>
          <w:numId w:val="22"/>
        </w:numPr>
        <w:jc w:val="both"/>
        <w:rPr>
          <w:sz w:val="20"/>
          <w:szCs w:val="20"/>
        </w:rPr>
      </w:pPr>
      <w:r w:rsidRPr="0096091A">
        <w:rPr>
          <w:sz w:val="20"/>
          <w:szCs w:val="20"/>
        </w:rPr>
        <w:t xml:space="preserve">Qu’il a la libre disposition du </w:t>
      </w:r>
      <w:r w:rsidR="0096091A">
        <w:rPr>
          <w:sz w:val="20"/>
          <w:szCs w:val="20"/>
        </w:rPr>
        <w:t>Fonds libéral</w:t>
      </w:r>
      <w:r w:rsidRPr="0096091A">
        <w:rPr>
          <w:sz w:val="20"/>
          <w:szCs w:val="20"/>
        </w:rPr>
        <w:t xml:space="preserve"> et que le </w:t>
      </w:r>
      <w:r w:rsidR="0096091A">
        <w:rPr>
          <w:sz w:val="20"/>
          <w:szCs w:val="20"/>
        </w:rPr>
        <w:t>Fonds libéral cédé</w:t>
      </w:r>
      <w:r w:rsidRPr="0096091A">
        <w:rPr>
          <w:sz w:val="20"/>
          <w:szCs w:val="20"/>
        </w:rPr>
        <w:t xml:space="preserve"> ou l’un de ses éléments pris séparément n’est l’objet d’aucune convention de gage sans dépossession pris en application de l’article 2337 du code civil ;</w:t>
      </w:r>
    </w:p>
    <w:p w14:paraId="09ABDFE0" w14:textId="77777777" w:rsidR="00B4585E" w:rsidRPr="00B4585E" w:rsidRDefault="00B4585E" w:rsidP="00B4585E">
      <w:pPr>
        <w:pStyle w:val="Paragraphedeliste"/>
        <w:jc w:val="both"/>
        <w:rPr>
          <w:sz w:val="20"/>
          <w:szCs w:val="20"/>
        </w:rPr>
      </w:pPr>
    </w:p>
    <w:p w14:paraId="71162603" w14:textId="7043E23B" w:rsidR="007F7FE6" w:rsidRDefault="007F7FE6">
      <w:pPr>
        <w:pStyle w:val="Paragraphedeliste"/>
        <w:numPr>
          <w:ilvl w:val="0"/>
          <w:numId w:val="22"/>
        </w:numPr>
        <w:jc w:val="both"/>
        <w:rPr>
          <w:sz w:val="20"/>
          <w:szCs w:val="20"/>
        </w:rPr>
      </w:pPr>
      <w:r w:rsidRPr="0096091A">
        <w:rPr>
          <w:sz w:val="20"/>
          <w:szCs w:val="20"/>
        </w:rPr>
        <w:t xml:space="preserve">qu'il a rempli normalement ses obligations contractuelles, professionnelles et légales ; </w:t>
      </w:r>
    </w:p>
    <w:p w14:paraId="2A538B0D" w14:textId="77777777" w:rsidR="0096091A" w:rsidRPr="0096091A" w:rsidRDefault="0096091A" w:rsidP="0096091A">
      <w:pPr>
        <w:pStyle w:val="Paragraphedeliste"/>
        <w:jc w:val="both"/>
        <w:rPr>
          <w:sz w:val="20"/>
          <w:szCs w:val="20"/>
        </w:rPr>
      </w:pPr>
    </w:p>
    <w:p w14:paraId="6C9E4AA5" w14:textId="774ADBC1" w:rsidR="007F7FE6" w:rsidRDefault="007F7FE6">
      <w:pPr>
        <w:pStyle w:val="Paragraphedeliste"/>
        <w:numPr>
          <w:ilvl w:val="0"/>
          <w:numId w:val="22"/>
        </w:numPr>
        <w:jc w:val="both"/>
        <w:rPr>
          <w:sz w:val="20"/>
          <w:szCs w:val="20"/>
        </w:rPr>
      </w:pPr>
      <w:r w:rsidRPr="0096091A">
        <w:rPr>
          <w:sz w:val="20"/>
          <w:szCs w:val="20"/>
        </w:rPr>
        <w:t>qu'il n'est intéressé ou susceptible de l'être par aucune instance judiciaire, prud'homale ou autre, tant en qualité de demandeur à l'action qu'en défendeur, en ce qui concerne la propriété ou l'exploitation du Fonds Libéral cédé ;</w:t>
      </w:r>
    </w:p>
    <w:p w14:paraId="7D6B1E04" w14:textId="77777777" w:rsidR="00A90E5F" w:rsidRDefault="00A90E5F" w:rsidP="00A90E5F">
      <w:pPr>
        <w:pStyle w:val="Paragraphedeliste"/>
        <w:jc w:val="both"/>
        <w:rPr>
          <w:sz w:val="20"/>
          <w:szCs w:val="20"/>
        </w:rPr>
      </w:pPr>
    </w:p>
    <w:p w14:paraId="678A4005" w14:textId="0DDD71BA" w:rsidR="007F7FE6" w:rsidRDefault="007F7FE6">
      <w:pPr>
        <w:pStyle w:val="Paragraphedeliste"/>
        <w:numPr>
          <w:ilvl w:val="0"/>
          <w:numId w:val="22"/>
        </w:numPr>
        <w:jc w:val="both"/>
        <w:rPr>
          <w:sz w:val="20"/>
          <w:szCs w:val="20"/>
        </w:rPr>
      </w:pPr>
      <w:r w:rsidRPr="0096091A">
        <w:rPr>
          <w:sz w:val="20"/>
          <w:szCs w:val="20"/>
        </w:rPr>
        <w:t>que le Fonds Libéral n'a jamais fait l'objet du chef du Cédant, d'aucune promesse de vente ou priorité d'achat ;</w:t>
      </w:r>
    </w:p>
    <w:p w14:paraId="617D099D" w14:textId="77777777" w:rsidR="0096091A" w:rsidRPr="0096091A" w:rsidRDefault="0096091A" w:rsidP="0096091A">
      <w:pPr>
        <w:pStyle w:val="Paragraphedeliste"/>
        <w:jc w:val="both"/>
        <w:rPr>
          <w:sz w:val="20"/>
          <w:szCs w:val="20"/>
        </w:rPr>
      </w:pPr>
    </w:p>
    <w:p w14:paraId="2C1E4257" w14:textId="0F83FE57" w:rsidR="007F7FE6" w:rsidRDefault="007F7FE6">
      <w:pPr>
        <w:pStyle w:val="Paragraphedeliste"/>
        <w:numPr>
          <w:ilvl w:val="0"/>
          <w:numId w:val="22"/>
        </w:numPr>
        <w:jc w:val="both"/>
        <w:rPr>
          <w:sz w:val="20"/>
          <w:szCs w:val="20"/>
        </w:rPr>
      </w:pPr>
      <w:r w:rsidRPr="0096091A">
        <w:rPr>
          <w:sz w:val="20"/>
          <w:szCs w:val="20"/>
        </w:rPr>
        <w:t>qu'il n'a pas à ce jour, fait l'objet de poursuites de quelque nature que ce soit, concernant l'exploitation du Fonds Libéral et susceptibles d'entraver son exploitation.</w:t>
      </w:r>
    </w:p>
    <w:p w14:paraId="333CAF89" w14:textId="1B8F5E42" w:rsidR="00AE518A" w:rsidRPr="00AE518A" w:rsidRDefault="00AE518A" w:rsidP="00AE518A">
      <w:pPr>
        <w:pStyle w:val="Paragraphedeliste"/>
        <w:rPr>
          <w:sz w:val="20"/>
          <w:szCs w:val="20"/>
        </w:rPr>
      </w:pPr>
    </w:p>
    <w:p w14:paraId="19054CC2" w14:textId="77777777" w:rsidR="00AE518A" w:rsidRDefault="00AE518A">
      <w:pPr>
        <w:pStyle w:val="Paragraphedeliste"/>
        <w:numPr>
          <w:ilvl w:val="0"/>
          <w:numId w:val="22"/>
        </w:numPr>
        <w:jc w:val="both"/>
        <w:rPr>
          <w:sz w:val="20"/>
          <w:szCs w:val="20"/>
        </w:rPr>
      </w:pPr>
      <w:r>
        <w:rPr>
          <w:sz w:val="20"/>
          <w:szCs w:val="20"/>
        </w:rPr>
        <w:t xml:space="preserve">Qu’il a remis, conformément à l’article L. 141-2 du Code commerce un document présentant les chiffres d’affaires mensuels réalisés entre la clôture du dernier exercice comptable et le mois précédant la Date de signature ; </w:t>
      </w:r>
    </w:p>
    <w:p w14:paraId="7B5E670B" w14:textId="77777777" w:rsidR="00AE518A" w:rsidRPr="00AE518A" w:rsidRDefault="00AE518A" w:rsidP="00AE518A">
      <w:pPr>
        <w:pStyle w:val="Paragraphedeliste"/>
        <w:rPr>
          <w:sz w:val="20"/>
          <w:szCs w:val="20"/>
        </w:rPr>
      </w:pPr>
    </w:p>
    <w:p w14:paraId="1030B51C" w14:textId="4F7C4DBD" w:rsidR="00AE518A" w:rsidRDefault="00AE518A">
      <w:pPr>
        <w:pStyle w:val="Paragraphedeliste"/>
        <w:numPr>
          <w:ilvl w:val="0"/>
          <w:numId w:val="22"/>
        </w:numPr>
        <w:jc w:val="both"/>
        <w:rPr>
          <w:sz w:val="20"/>
          <w:szCs w:val="20"/>
        </w:rPr>
      </w:pPr>
      <w:r w:rsidRPr="00AE518A">
        <w:rPr>
          <w:sz w:val="20"/>
          <w:szCs w:val="20"/>
        </w:rPr>
        <w:t>Qu’il s’obligera à faire de même</w:t>
      </w:r>
      <w:r w:rsidR="00E8137F">
        <w:rPr>
          <w:sz w:val="20"/>
          <w:szCs w:val="20"/>
        </w:rPr>
        <w:t>, sur première demande du Cessionnaire,</w:t>
      </w:r>
      <w:r w:rsidRPr="00AE518A">
        <w:rPr>
          <w:sz w:val="20"/>
          <w:szCs w:val="20"/>
        </w:rPr>
        <w:t xml:space="preserve"> chaque mois jusqu’à le mois précédant la Date de réalisation</w:t>
      </w:r>
      <w:r>
        <w:rPr>
          <w:sz w:val="20"/>
          <w:szCs w:val="20"/>
        </w:rPr>
        <w:t> ;</w:t>
      </w:r>
    </w:p>
    <w:p w14:paraId="6CBE6009" w14:textId="77777777" w:rsidR="00AE518A" w:rsidRPr="00AE518A" w:rsidRDefault="00AE518A" w:rsidP="00AE518A">
      <w:pPr>
        <w:pStyle w:val="Paragraphedeliste"/>
        <w:rPr>
          <w:sz w:val="20"/>
          <w:szCs w:val="20"/>
        </w:rPr>
      </w:pPr>
    </w:p>
    <w:p w14:paraId="512DFFE2" w14:textId="0BE367E7" w:rsidR="00AE518A" w:rsidRDefault="00AE518A">
      <w:pPr>
        <w:pStyle w:val="Paragraphedeliste"/>
        <w:numPr>
          <w:ilvl w:val="0"/>
          <w:numId w:val="22"/>
        </w:numPr>
        <w:jc w:val="both"/>
        <w:rPr>
          <w:sz w:val="20"/>
          <w:szCs w:val="20"/>
        </w:rPr>
      </w:pPr>
      <w:r>
        <w:rPr>
          <w:sz w:val="20"/>
          <w:szCs w:val="20"/>
        </w:rPr>
        <w:t>Qu’il tient à disposition du Cessionnaire, à sa demande, pendant une durée de trois (3) ans à compter de la Date de réalisation, tous les livres de comptabilité qu’il a tenus pendant les cinq (5) exercices comptables précédant la Date de réalisation ;</w:t>
      </w:r>
    </w:p>
    <w:p w14:paraId="22BA6064" w14:textId="77777777" w:rsidR="00AE518A" w:rsidRDefault="00AE518A" w:rsidP="00AE518A">
      <w:pPr>
        <w:pStyle w:val="Paragraphedeliste"/>
        <w:rPr>
          <w:sz w:val="20"/>
          <w:szCs w:val="20"/>
        </w:rPr>
      </w:pPr>
    </w:p>
    <w:p w14:paraId="15A980AE" w14:textId="71CABF0B" w:rsidR="00AE518A" w:rsidRPr="00AE518A" w:rsidRDefault="00AE518A" w:rsidP="00AE518A">
      <w:pPr>
        <w:pStyle w:val="Paragraphedeliste"/>
        <w:jc w:val="both"/>
        <w:rPr>
          <w:sz w:val="20"/>
          <w:szCs w:val="20"/>
          <w:u w:val="single"/>
        </w:rPr>
      </w:pPr>
      <w:r w:rsidRPr="00AE518A">
        <w:rPr>
          <w:sz w:val="20"/>
          <w:szCs w:val="20"/>
          <w:u w:val="single"/>
        </w:rPr>
        <w:t xml:space="preserve">Chiffres d’affaires hors taxes et </w:t>
      </w:r>
      <w:r>
        <w:rPr>
          <w:sz w:val="20"/>
          <w:szCs w:val="20"/>
          <w:u w:val="single"/>
        </w:rPr>
        <w:t>résultats d’exploitation</w:t>
      </w:r>
      <w:r w:rsidR="004C6807">
        <w:rPr>
          <w:sz w:val="20"/>
          <w:szCs w:val="20"/>
          <w:u w:val="single"/>
        </w:rPr>
        <w:t xml:space="preserve"> des trois dernières années</w:t>
      </w:r>
      <w:r>
        <w:rPr>
          <w:sz w:val="20"/>
          <w:szCs w:val="20"/>
          <w:u w:val="single"/>
        </w:rPr>
        <w:t> :</w:t>
      </w:r>
    </w:p>
    <w:p w14:paraId="7D1A7CD0" w14:textId="77777777" w:rsidR="00AE518A" w:rsidRPr="00AE518A" w:rsidRDefault="00AE518A" w:rsidP="00AE518A">
      <w:pPr>
        <w:pStyle w:val="Paragraphedeliste"/>
        <w:rPr>
          <w:sz w:val="20"/>
          <w:szCs w:val="20"/>
        </w:rPr>
      </w:pPr>
    </w:p>
    <w:tbl>
      <w:tblPr>
        <w:tblStyle w:val="Grilledutableau"/>
        <w:tblW w:w="0" w:type="auto"/>
        <w:tblInd w:w="720" w:type="dxa"/>
        <w:tblLook w:val="04A0" w:firstRow="1" w:lastRow="0" w:firstColumn="1" w:lastColumn="0" w:noHBand="0" w:noVBand="1"/>
      </w:tblPr>
      <w:tblGrid>
        <w:gridCol w:w="2773"/>
        <w:gridCol w:w="2761"/>
        <w:gridCol w:w="2808"/>
      </w:tblGrid>
      <w:tr w:rsidR="00AE518A" w14:paraId="382CE2D0" w14:textId="77777777" w:rsidTr="00AE518A">
        <w:tc>
          <w:tcPr>
            <w:tcW w:w="2773" w:type="dxa"/>
          </w:tcPr>
          <w:p w14:paraId="6750F9FB" w14:textId="0C296BA4" w:rsidR="00AE518A" w:rsidRPr="00AE518A" w:rsidRDefault="00AE518A" w:rsidP="00AE518A">
            <w:pPr>
              <w:pStyle w:val="Paragraphedeliste"/>
              <w:ind w:left="0"/>
              <w:jc w:val="center"/>
              <w:rPr>
                <w:b/>
                <w:bCs/>
                <w:sz w:val="20"/>
                <w:szCs w:val="20"/>
              </w:rPr>
            </w:pPr>
            <w:r w:rsidRPr="00AE518A">
              <w:rPr>
                <w:b/>
                <w:bCs/>
                <w:sz w:val="20"/>
                <w:szCs w:val="20"/>
              </w:rPr>
              <w:t>Exercice comptable</w:t>
            </w:r>
          </w:p>
        </w:tc>
        <w:tc>
          <w:tcPr>
            <w:tcW w:w="2761" w:type="dxa"/>
          </w:tcPr>
          <w:p w14:paraId="2892FA43" w14:textId="6751620F" w:rsidR="00AE518A" w:rsidRPr="00AE518A" w:rsidRDefault="00AE518A" w:rsidP="00AE518A">
            <w:pPr>
              <w:pStyle w:val="Paragraphedeliste"/>
              <w:ind w:left="0"/>
              <w:jc w:val="center"/>
              <w:rPr>
                <w:b/>
                <w:bCs/>
                <w:sz w:val="20"/>
                <w:szCs w:val="20"/>
              </w:rPr>
            </w:pPr>
            <w:r w:rsidRPr="00AE518A">
              <w:rPr>
                <w:b/>
                <w:bCs/>
                <w:sz w:val="20"/>
                <w:szCs w:val="20"/>
              </w:rPr>
              <w:t>Chiffre d’affaires hors taxes</w:t>
            </w:r>
          </w:p>
        </w:tc>
        <w:tc>
          <w:tcPr>
            <w:tcW w:w="2808" w:type="dxa"/>
          </w:tcPr>
          <w:p w14:paraId="29979B48" w14:textId="7761EAE0" w:rsidR="00AE518A" w:rsidRPr="00AE518A" w:rsidRDefault="00AE518A" w:rsidP="00AE518A">
            <w:pPr>
              <w:pStyle w:val="Paragraphedeliste"/>
              <w:ind w:left="0"/>
              <w:jc w:val="center"/>
              <w:rPr>
                <w:b/>
                <w:bCs/>
                <w:sz w:val="20"/>
                <w:szCs w:val="20"/>
              </w:rPr>
            </w:pPr>
            <w:r w:rsidRPr="00AE518A">
              <w:rPr>
                <w:b/>
                <w:bCs/>
                <w:sz w:val="20"/>
                <w:szCs w:val="20"/>
              </w:rPr>
              <w:t>Résultat d’exploitation</w:t>
            </w:r>
          </w:p>
        </w:tc>
      </w:tr>
      <w:tr w:rsidR="00AE518A" w14:paraId="4275922E" w14:textId="77777777" w:rsidTr="00AE518A">
        <w:tc>
          <w:tcPr>
            <w:tcW w:w="2773" w:type="dxa"/>
          </w:tcPr>
          <w:p w14:paraId="2D060E3F" w14:textId="118DC4F2" w:rsidR="00AE518A" w:rsidRDefault="00E8137F" w:rsidP="00E8137F">
            <w:pPr>
              <w:pStyle w:val="Paragraphedeliste"/>
              <w:ind w:left="0"/>
              <w:jc w:val="center"/>
              <w:rPr>
                <w:sz w:val="20"/>
                <w:szCs w:val="20"/>
              </w:rPr>
            </w:pPr>
            <w:r>
              <w:rPr>
                <w:sz w:val="20"/>
                <w:szCs w:val="20"/>
              </w:rPr>
              <w:t>31 /12/2024</w:t>
            </w:r>
          </w:p>
        </w:tc>
        <w:tc>
          <w:tcPr>
            <w:tcW w:w="2761" w:type="dxa"/>
          </w:tcPr>
          <w:p w14:paraId="5C5D41B4" w14:textId="3693739E" w:rsidR="00AE518A" w:rsidRDefault="00E8137F" w:rsidP="00E8137F">
            <w:pPr>
              <w:pStyle w:val="Paragraphedeliste"/>
              <w:ind w:left="0"/>
              <w:jc w:val="center"/>
              <w:rPr>
                <w:sz w:val="20"/>
                <w:szCs w:val="20"/>
              </w:rPr>
            </w:pPr>
            <w:r>
              <w:rPr>
                <w:sz w:val="20"/>
                <w:szCs w:val="20"/>
              </w:rPr>
              <w:t>457 163,79 €</w:t>
            </w:r>
          </w:p>
        </w:tc>
        <w:tc>
          <w:tcPr>
            <w:tcW w:w="2808" w:type="dxa"/>
          </w:tcPr>
          <w:p w14:paraId="00AE86CA" w14:textId="07DFDB70" w:rsidR="00AE518A" w:rsidRDefault="00E8137F" w:rsidP="00E8137F">
            <w:pPr>
              <w:pStyle w:val="Paragraphedeliste"/>
              <w:ind w:left="0"/>
              <w:jc w:val="center"/>
              <w:rPr>
                <w:sz w:val="20"/>
                <w:szCs w:val="20"/>
              </w:rPr>
            </w:pPr>
            <w:r>
              <w:rPr>
                <w:sz w:val="20"/>
                <w:szCs w:val="20"/>
              </w:rPr>
              <w:t>52 344,14 €</w:t>
            </w:r>
          </w:p>
        </w:tc>
      </w:tr>
      <w:tr w:rsidR="00AE518A" w14:paraId="64B123BC" w14:textId="77777777" w:rsidTr="00AE518A">
        <w:trPr>
          <w:trHeight w:val="77"/>
        </w:trPr>
        <w:tc>
          <w:tcPr>
            <w:tcW w:w="2773" w:type="dxa"/>
          </w:tcPr>
          <w:p w14:paraId="3375BB4A" w14:textId="2C51B883" w:rsidR="00AE518A" w:rsidRDefault="00E8137F" w:rsidP="00E8137F">
            <w:pPr>
              <w:pStyle w:val="Paragraphedeliste"/>
              <w:ind w:left="0"/>
              <w:jc w:val="center"/>
              <w:rPr>
                <w:sz w:val="20"/>
                <w:szCs w:val="20"/>
              </w:rPr>
            </w:pPr>
            <w:r>
              <w:rPr>
                <w:sz w:val="20"/>
                <w:szCs w:val="20"/>
              </w:rPr>
              <w:t>31 /12/2023</w:t>
            </w:r>
          </w:p>
        </w:tc>
        <w:tc>
          <w:tcPr>
            <w:tcW w:w="2761" w:type="dxa"/>
          </w:tcPr>
          <w:p w14:paraId="469EDD40" w14:textId="2988A416" w:rsidR="00AE518A" w:rsidRDefault="00E8137F" w:rsidP="00E8137F">
            <w:pPr>
              <w:pStyle w:val="Paragraphedeliste"/>
              <w:ind w:left="0"/>
              <w:jc w:val="center"/>
              <w:rPr>
                <w:sz w:val="20"/>
                <w:szCs w:val="20"/>
              </w:rPr>
            </w:pPr>
            <w:r>
              <w:rPr>
                <w:sz w:val="20"/>
                <w:szCs w:val="20"/>
              </w:rPr>
              <w:t>423 108,45 €</w:t>
            </w:r>
          </w:p>
        </w:tc>
        <w:tc>
          <w:tcPr>
            <w:tcW w:w="2808" w:type="dxa"/>
          </w:tcPr>
          <w:p w14:paraId="579AB225" w14:textId="6623F9BD" w:rsidR="00AE518A" w:rsidRDefault="00E8137F" w:rsidP="00E8137F">
            <w:pPr>
              <w:pStyle w:val="Paragraphedeliste"/>
              <w:ind w:left="0"/>
              <w:jc w:val="center"/>
              <w:rPr>
                <w:sz w:val="20"/>
                <w:szCs w:val="20"/>
              </w:rPr>
            </w:pPr>
            <w:r>
              <w:rPr>
                <w:sz w:val="20"/>
                <w:szCs w:val="20"/>
              </w:rPr>
              <w:t>48 966,34 €</w:t>
            </w:r>
          </w:p>
        </w:tc>
      </w:tr>
      <w:tr w:rsidR="00AE518A" w14:paraId="1894913E" w14:textId="77777777" w:rsidTr="00AE518A">
        <w:trPr>
          <w:trHeight w:val="77"/>
        </w:trPr>
        <w:tc>
          <w:tcPr>
            <w:tcW w:w="2773" w:type="dxa"/>
          </w:tcPr>
          <w:p w14:paraId="59CF697D" w14:textId="311F1548" w:rsidR="00AE518A" w:rsidRDefault="00E8137F" w:rsidP="00E8137F">
            <w:pPr>
              <w:pStyle w:val="Paragraphedeliste"/>
              <w:ind w:left="0"/>
              <w:jc w:val="center"/>
              <w:rPr>
                <w:sz w:val="20"/>
                <w:szCs w:val="20"/>
              </w:rPr>
            </w:pPr>
            <w:r>
              <w:rPr>
                <w:sz w:val="20"/>
                <w:szCs w:val="20"/>
              </w:rPr>
              <w:t>31 /12/2022</w:t>
            </w:r>
          </w:p>
        </w:tc>
        <w:tc>
          <w:tcPr>
            <w:tcW w:w="2761" w:type="dxa"/>
          </w:tcPr>
          <w:p w14:paraId="050EC3C5" w14:textId="29ED0F34" w:rsidR="00AE518A" w:rsidRDefault="00E8137F" w:rsidP="00E8137F">
            <w:pPr>
              <w:pStyle w:val="Paragraphedeliste"/>
              <w:ind w:left="0"/>
              <w:jc w:val="center"/>
              <w:rPr>
                <w:sz w:val="20"/>
                <w:szCs w:val="20"/>
              </w:rPr>
            </w:pPr>
            <w:r>
              <w:rPr>
                <w:sz w:val="20"/>
                <w:szCs w:val="20"/>
              </w:rPr>
              <w:t>382 796,67 €</w:t>
            </w:r>
          </w:p>
        </w:tc>
        <w:tc>
          <w:tcPr>
            <w:tcW w:w="2808" w:type="dxa"/>
          </w:tcPr>
          <w:p w14:paraId="22790A80" w14:textId="470E0299" w:rsidR="00AE518A" w:rsidRDefault="00E8137F" w:rsidP="00E8137F">
            <w:pPr>
              <w:pStyle w:val="Paragraphedeliste"/>
              <w:ind w:left="0"/>
              <w:jc w:val="center"/>
              <w:rPr>
                <w:sz w:val="20"/>
                <w:szCs w:val="20"/>
              </w:rPr>
            </w:pPr>
            <w:r>
              <w:rPr>
                <w:sz w:val="20"/>
                <w:szCs w:val="20"/>
              </w:rPr>
              <w:t>16 580,38 €</w:t>
            </w:r>
          </w:p>
        </w:tc>
      </w:tr>
    </w:tbl>
    <w:p w14:paraId="7AB4CB85" w14:textId="77777777" w:rsidR="00AE518A" w:rsidRDefault="00AE518A" w:rsidP="00AE518A">
      <w:pPr>
        <w:pStyle w:val="Paragraphedeliste"/>
        <w:jc w:val="both"/>
        <w:rPr>
          <w:sz w:val="20"/>
          <w:szCs w:val="20"/>
        </w:rPr>
      </w:pPr>
    </w:p>
    <w:p w14:paraId="6DFE16EB" w14:textId="06A441CE" w:rsidR="00AE518A" w:rsidRDefault="00AE518A" w:rsidP="00AE518A">
      <w:pPr>
        <w:pStyle w:val="Paragraphedeliste"/>
        <w:jc w:val="both"/>
        <w:rPr>
          <w:sz w:val="20"/>
          <w:szCs w:val="20"/>
        </w:rPr>
      </w:pPr>
      <w:r>
        <w:rPr>
          <w:sz w:val="20"/>
          <w:szCs w:val="20"/>
        </w:rPr>
        <w:lastRenderedPageBreak/>
        <w:t>Le Cédant déclare que la comptabilité est réalisée par la société « ECA EXPERTISE », dont le siège social est situé 60, rue des rôtisseurs – 59400 CAMBRAI.</w:t>
      </w:r>
    </w:p>
    <w:p w14:paraId="0054D6E3" w14:textId="7F86944D" w:rsidR="007F7FE6" w:rsidRPr="007F7FE6" w:rsidRDefault="00E8137F" w:rsidP="007F7FE6">
      <w:pPr>
        <w:ind w:left="360"/>
        <w:jc w:val="both"/>
        <w:rPr>
          <w:sz w:val="20"/>
          <w:szCs w:val="20"/>
        </w:rPr>
      </w:pPr>
      <w:r>
        <w:rPr>
          <w:sz w:val="20"/>
          <w:szCs w:val="20"/>
        </w:rPr>
        <w:tab/>
      </w:r>
      <w:r w:rsidR="007F7FE6" w:rsidRPr="007F7FE6">
        <w:rPr>
          <w:sz w:val="20"/>
          <w:szCs w:val="20"/>
        </w:rPr>
        <w:t>Concernant les contrats :</w:t>
      </w:r>
    </w:p>
    <w:p w14:paraId="7A29A1FF" w14:textId="2704FF87" w:rsidR="007F7FE6" w:rsidRDefault="007F7FE6">
      <w:pPr>
        <w:pStyle w:val="Paragraphedeliste"/>
        <w:numPr>
          <w:ilvl w:val="0"/>
          <w:numId w:val="21"/>
        </w:numPr>
        <w:ind w:left="1068"/>
        <w:jc w:val="both"/>
        <w:rPr>
          <w:sz w:val="20"/>
          <w:szCs w:val="20"/>
        </w:rPr>
      </w:pPr>
      <w:r w:rsidRPr="0096091A">
        <w:rPr>
          <w:sz w:val="20"/>
          <w:szCs w:val="20"/>
        </w:rPr>
        <w:t>qu'il n'existe aucun contrat ayant pour objet une obligation d'achat ou de prestation de services ni aucun contrat de publicité ou de gardiennage ;</w:t>
      </w:r>
    </w:p>
    <w:p w14:paraId="63E083B8" w14:textId="77777777" w:rsidR="0096091A" w:rsidRPr="0096091A" w:rsidRDefault="0096091A" w:rsidP="00E8137F">
      <w:pPr>
        <w:pStyle w:val="Paragraphedeliste"/>
        <w:ind w:left="1068"/>
        <w:jc w:val="both"/>
        <w:rPr>
          <w:sz w:val="20"/>
          <w:szCs w:val="20"/>
        </w:rPr>
      </w:pPr>
    </w:p>
    <w:p w14:paraId="7C8CF86D" w14:textId="50AC0EBD" w:rsidR="00173DAC" w:rsidRDefault="007F7FE6">
      <w:pPr>
        <w:pStyle w:val="Paragraphedeliste"/>
        <w:numPr>
          <w:ilvl w:val="0"/>
          <w:numId w:val="21"/>
        </w:numPr>
        <w:ind w:left="1068"/>
        <w:jc w:val="both"/>
        <w:rPr>
          <w:sz w:val="20"/>
          <w:szCs w:val="20"/>
        </w:rPr>
      </w:pPr>
      <w:r w:rsidRPr="0096091A">
        <w:rPr>
          <w:sz w:val="20"/>
          <w:szCs w:val="20"/>
        </w:rPr>
        <w:t>qu'il n'est lié, pour l'exercice de sa profession et la réalisation du chiffre d'affaires du Fonds Libéral par aucun contrat, verbal ou écrit, avec un autre professionnel, une société, une association, un établissement de soins ou une administration quelconque.</w:t>
      </w:r>
    </w:p>
    <w:p w14:paraId="7D15E5E3" w14:textId="401B6A11" w:rsidR="0096091A" w:rsidRPr="0096091A" w:rsidRDefault="00E0641D" w:rsidP="007F7FE6">
      <w:pPr>
        <w:ind w:left="360"/>
        <w:jc w:val="both"/>
        <w:rPr>
          <w:sz w:val="20"/>
          <w:szCs w:val="20"/>
          <w:u w:val="single"/>
        </w:rPr>
      </w:pPr>
      <w:r>
        <w:rPr>
          <w:sz w:val="20"/>
          <w:szCs w:val="20"/>
        </w:rPr>
        <w:t xml:space="preserve">       </w:t>
      </w:r>
      <w:r w:rsidR="00173DAC">
        <w:rPr>
          <w:sz w:val="20"/>
          <w:szCs w:val="20"/>
          <w:u w:val="single"/>
        </w:rPr>
        <w:t>10</w:t>
      </w:r>
      <w:r w:rsidR="007F7FE6" w:rsidRPr="0096091A">
        <w:rPr>
          <w:sz w:val="20"/>
          <w:szCs w:val="20"/>
          <w:u w:val="single"/>
        </w:rPr>
        <w:t xml:space="preserve">.2 </w:t>
      </w:r>
      <w:r w:rsidR="0096091A" w:rsidRPr="0096091A">
        <w:rPr>
          <w:sz w:val="20"/>
          <w:szCs w:val="20"/>
          <w:u w:val="single"/>
        </w:rPr>
        <w:t>–</w:t>
      </w:r>
      <w:r w:rsidR="007F7FE6" w:rsidRPr="0096091A">
        <w:rPr>
          <w:sz w:val="20"/>
          <w:szCs w:val="20"/>
          <w:u w:val="single"/>
        </w:rPr>
        <w:t xml:space="preserve"> </w:t>
      </w:r>
      <w:r w:rsidR="0096091A" w:rsidRPr="0096091A">
        <w:rPr>
          <w:sz w:val="20"/>
          <w:szCs w:val="20"/>
          <w:u w:val="single"/>
        </w:rPr>
        <w:t>Déclarations du Cessionnaire</w:t>
      </w:r>
    </w:p>
    <w:p w14:paraId="5C4E21E4" w14:textId="3C771453" w:rsidR="00E0641D" w:rsidRDefault="007F7FE6" w:rsidP="00E0641D">
      <w:pPr>
        <w:pStyle w:val="Paragraphedeliste"/>
        <w:jc w:val="both"/>
        <w:rPr>
          <w:sz w:val="20"/>
          <w:szCs w:val="20"/>
        </w:rPr>
      </w:pPr>
      <w:r w:rsidRPr="007F7FE6">
        <w:rPr>
          <w:sz w:val="20"/>
          <w:szCs w:val="20"/>
        </w:rPr>
        <w:t>De son côté, le Cessionnaire déclare :</w:t>
      </w:r>
    </w:p>
    <w:p w14:paraId="039219EA" w14:textId="77777777" w:rsidR="00E0641D" w:rsidRPr="007F7FE6" w:rsidRDefault="00E0641D" w:rsidP="00E0641D">
      <w:pPr>
        <w:pStyle w:val="Paragraphedeliste"/>
        <w:jc w:val="both"/>
        <w:rPr>
          <w:sz w:val="20"/>
          <w:szCs w:val="20"/>
        </w:rPr>
      </w:pPr>
    </w:p>
    <w:p w14:paraId="78E3C4D1" w14:textId="3F6DDB0F" w:rsidR="007F7FE6" w:rsidRDefault="007F7FE6" w:rsidP="00A90E5F">
      <w:pPr>
        <w:pStyle w:val="Paragraphedeliste"/>
        <w:numPr>
          <w:ilvl w:val="0"/>
          <w:numId w:val="23"/>
        </w:numPr>
        <w:ind w:left="1068"/>
        <w:jc w:val="both"/>
        <w:rPr>
          <w:sz w:val="20"/>
          <w:szCs w:val="20"/>
        </w:rPr>
      </w:pPr>
      <w:r w:rsidRPr="0096091A">
        <w:rPr>
          <w:sz w:val="20"/>
          <w:szCs w:val="20"/>
        </w:rPr>
        <w:t>qu'il n'est pas et n'a jamais été soumis à une procédure de redressement judiciaire ou liquidation judiciaire ;</w:t>
      </w:r>
    </w:p>
    <w:p w14:paraId="32ED51F3" w14:textId="77777777" w:rsidR="0096091A" w:rsidRPr="0096091A" w:rsidRDefault="0096091A" w:rsidP="00A90E5F">
      <w:pPr>
        <w:pStyle w:val="Paragraphedeliste"/>
        <w:ind w:left="1068"/>
        <w:jc w:val="both"/>
        <w:rPr>
          <w:sz w:val="20"/>
          <w:szCs w:val="20"/>
        </w:rPr>
      </w:pPr>
    </w:p>
    <w:p w14:paraId="5DC66763" w14:textId="74799C72" w:rsidR="007F7FE6" w:rsidRDefault="007F7FE6" w:rsidP="00A90E5F">
      <w:pPr>
        <w:pStyle w:val="Paragraphedeliste"/>
        <w:numPr>
          <w:ilvl w:val="0"/>
          <w:numId w:val="23"/>
        </w:numPr>
        <w:ind w:left="1068"/>
        <w:jc w:val="both"/>
        <w:rPr>
          <w:sz w:val="20"/>
          <w:szCs w:val="20"/>
        </w:rPr>
      </w:pPr>
      <w:r w:rsidRPr="0096091A">
        <w:rPr>
          <w:sz w:val="20"/>
          <w:szCs w:val="20"/>
        </w:rPr>
        <w:t xml:space="preserve">Qu’il dispose de la capacité juridique et de tous les pouvoirs et/ou autorisations nécessaires pour conclure et exécuter le Contrat ; </w:t>
      </w:r>
    </w:p>
    <w:p w14:paraId="6A75F17C" w14:textId="77777777" w:rsidR="0096091A" w:rsidRPr="0096091A" w:rsidRDefault="0096091A" w:rsidP="00A90E5F">
      <w:pPr>
        <w:pStyle w:val="Paragraphedeliste"/>
        <w:ind w:left="1068"/>
        <w:jc w:val="both"/>
        <w:rPr>
          <w:sz w:val="20"/>
          <w:szCs w:val="20"/>
        </w:rPr>
      </w:pPr>
    </w:p>
    <w:p w14:paraId="07561C5C" w14:textId="7873C4FC" w:rsidR="007F7FE6" w:rsidRDefault="007F7FE6" w:rsidP="00A90E5F">
      <w:pPr>
        <w:pStyle w:val="Paragraphedeliste"/>
        <w:numPr>
          <w:ilvl w:val="0"/>
          <w:numId w:val="23"/>
        </w:numPr>
        <w:ind w:left="1068"/>
        <w:jc w:val="both"/>
        <w:rPr>
          <w:sz w:val="20"/>
          <w:szCs w:val="20"/>
        </w:rPr>
      </w:pPr>
      <w:r w:rsidRPr="0096091A">
        <w:rPr>
          <w:sz w:val="20"/>
          <w:szCs w:val="20"/>
        </w:rPr>
        <w:t>qu'il n'est pas susceptible d'être l'objet de poursuites pouvant entraîner la confiscation totale ou partielle de ses biens ;</w:t>
      </w:r>
    </w:p>
    <w:p w14:paraId="0FFEEF25" w14:textId="77777777" w:rsidR="0096091A" w:rsidRPr="0096091A" w:rsidRDefault="0096091A" w:rsidP="00A90E5F">
      <w:pPr>
        <w:pStyle w:val="Paragraphedeliste"/>
        <w:ind w:left="1068"/>
        <w:jc w:val="both"/>
        <w:rPr>
          <w:sz w:val="20"/>
          <w:szCs w:val="20"/>
        </w:rPr>
      </w:pPr>
    </w:p>
    <w:p w14:paraId="1D361D71" w14:textId="0C58F641" w:rsidR="007F7FE6" w:rsidRDefault="007F7FE6" w:rsidP="00A90E5F">
      <w:pPr>
        <w:pStyle w:val="Paragraphedeliste"/>
        <w:numPr>
          <w:ilvl w:val="0"/>
          <w:numId w:val="23"/>
        </w:numPr>
        <w:ind w:left="1068"/>
        <w:jc w:val="both"/>
        <w:rPr>
          <w:sz w:val="20"/>
          <w:szCs w:val="20"/>
        </w:rPr>
      </w:pPr>
      <w:r w:rsidRPr="0096091A">
        <w:rPr>
          <w:sz w:val="20"/>
          <w:szCs w:val="20"/>
        </w:rPr>
        <w:t xml:space="preserve">qu'il n'existe de son chef aucun empêchement à l'acquisition des éléments incorporels et corporels composant le Fonds Libéral présentement vendus, compte tenu notamment de la législation pouvant lui être applicable et de sa capacité professionnelle, ajoutant posséder tous les diplômes et autorisations nécessaires ; </w:t>
      </w:r>
    </w:p>
    <w:p w14:paraId="7F81A220" w14:textId="77777777" w:rsidR="0096091A" w:rsidRPr="0096091A" w:rsidRDefault="0096091A" w:rsidP="00A90E5F">
      <w:pPr>
        <w:pStyle w:val="Paragraphedeliste"/>
        <w:ind w:left="1068"/>
        <w:jc w:val="both"/>
        <w:rPr>
          <w:sz w:val="20"/>
          <w:szCs w:val="20"/>
        </w:rPr>
      </w:pPr>
    </w:p>
    <w:p w14:paraId="624A4B99" w14:textId="6175F3F0" w:rsidR="007F7FE6" w:rsidRPr="0096091A" w:rsidRDefault="007F7FE6" w:rsidP="00A90E5F">
      <w:pPr>
        <w:pStyle w:val="Paragraphedeliste"/>
        <w:numPr>
          <w:ilvl w:val="0"/>
          <w:numId w:val="23"/>
        </w:numPr>
        <w:ind w:left="1068"/>
        <w:jc w:val="both"/>
        <w:rPr>
          <w:sz w:val="20"/>
          <w:szCs w:val="20"/>
        </w:rPr>
      </w:pPr>
      <w:r w:rsidRPr="0096091A">
        <w:rPr>
          <w:sz w:val="20"/>
          <w:szCs w:val="20"/>
        </w:rPr>
        <w:t xml:space="preserve">qu'il a pris connaissance et s'engage à respecter les règles déontologiques régissant la profession de </w:t>
      </w:r>
      <w:r w:rsidR="0096091A">
        <w:rPr>
          <w:sz w:val="20"/>
          <w:szCs w:val="20"/>
        </w:rPr>
        <w:t>Chirurgien-Dentiste.</w:t>
      </w:r>
    </w:p>
    <w:p w14:paraId="7A762D2C" w14:textId="21BFE15C" w:rsidR="00484191" w:rsidRDefault="00484191" w:rsidP="00484191">
      <w:pPr>
        <w:pStyle w:val="Titre1"/>
        <w:spacing w:line="276" w:lineRule="auto"/>
        <w:rPr>
          <w:b/>
          <w:szCs w:val="20"/>
        </w:rPr>
      </w:pPr>
      <w:bookmarkStart w:id="21" w:name="_Toc212988689"/>
      <w:r>
        <w:rPr>
          <w:b/>
          <w:szCs w:val="20"/>
        </w:rPr>
        <w:t>PERIODE INTERMEDIAIRE</w:t>
      </w:r>
      <w:bookmarkEnd w:id="21"/>
    </w:p>
    <w:p w14:paraId="4181D82A" w14:textId="223017E2" w:rsidR="00DA0DAF" w:rsidRDefault="00484191" w:rsidP="00D148DF">
      <w:pPr>
        <w:ind w:left="360"/>
        <w:jc w:val="both"/>
        <w:rPr>
          <w:sz w:val="20"/>
          <w:szCs w:val="20"/>
        </w:rPr>
      </w:pPr>
      <w:r w:rsidRPr="00484191">
        <w:rPr>
          <w:sz w:val="20"/>
          <w:szCs w:val="20"/>
        </w:rPr>
        <w:t xml:space="preserve">À compter de la </w:t>
      </w:r>
      <w:r w:rsidR="0096091A">
        <w:rPr>
          <w:sz w:val="20"/>
          <w:szCs w:val="20"/>
        </w:rPr>
        <w:t>Date de signature du Contrat</w:t>
      </w:r>
      <w:r>
        <w:rPr>
          <w:sz w:val="20"/>
          <w:szCs w:val="20"/>
        </w:rPr>
        <w:t xml:space="preserve"> et jusqu’à la Date de </w:t>
      </w:r>
      <w:r w:rsidR="009D702B">
        <w:rPr>
          <w:sz w:val="20"/>
          <w:szCs w:val="20"/>
        </w:rPr>
        <w:t>réalisation</w:t>
      </w:r>
      <w:r>
        <w:rPr>
          <w:sz w:val="20"/>
          <w:szCs w:val="20"/>
        </w:rPr>
        <w:t>, le Dirigeant s’engage à ce que l</w:t>
      </w:r>
      <w:r w:rsidR="00BF4E1F">
        <w:rPr>
          <w:sz w:val="20"/>
          <w:szCs w:val="20"/>
        </w:rPr>
        <w:t>a</w:t>
      </w:r>
      <w:r>
        <w:rPr>
          <w:sz w:val="20"/>
          <w:szCs w:val="20"/>
        </w:rPr>
        <w:t xml:space="preserve"> Société soi</w:t>
      </w:r>
      <w:r w:rsidR="00543A41">
        <w:rPr>
          <w:sz w:val="20"/>
          <w:szCs w:val="20"/>
        </w:rPr>
        <w:t>t</w:t>
      </w:r>
      <w:r>
        <w:rPr>
          <w:sz w:val="20"/>
          <w:szCs w:val="20"/>
        </w:rPr>
        <w:t xml:space="preserve"> gérée avec diligence dans le Cours Normal des Affaires, dans la continuité des principes de gestion et de politique </w:t>
      </w:r>
      <w:r w:rsidR="0096091A">
        <w:rPr>
          <w:sz w:val="20"/>
          <w:szCs w:val="20"/>
        </w:rPr>
        <w:t>économique</w:t>
      </w:r>
      <w:r>
        <w:rPr>
          <w:sz w:val="20"/>
          <w:szCs w:val="20"/>
        </w:rPr>
        <w:t xml:space="preserve"> appliqués jusqu’à </w:t>
      </w:r>
      <w:r w:rsidR="0096091A">
        <w:rPr>
          <w:sz w:val="20"/>
          <w:szCs w:val="20"/>
        </w:rPr>
        <w:t>la Date de signature</w:t>
      </w:r>
      <w:r>
        <w:rPr>
          <w:sz w:val="20"/>
          <w:szCs w:val="20"/>
        </w:rPr>
        <w:t>, en s’abstenant de toute modification des pratiques habituelles d’achat, tarif de vente, comptabilité ou fonctionnement et à ce que ni lui ni l</w:t>
      </w:r>
      <w:r w:rsidR="00BF4E1F">
        <w:rPr>
          <w:sz w:val="20"/>
          <w:szCs w:val="20"/>
        </w:rPr>
        <w:t>a</w:t>
      </w:r>
      <w:r>
        <w:rPr>
          <w:sz w:val="20"/>
          <w:szCs w:val="20"/>
        </w:rPr>
        <w:t xml:space="preserve"> Société ne réalise(nt), octroie(nt), ni décide(nt), en dehors du Cours Normal des Affaires, </w:t>
      </w:r>
      <w:r w:rsidR="00EA73B0">
        <w:rPr>
          <w:sz w:val="20"/>
          <w:szCs w:val="20"/>
        </w:rPr>
        <w:t xml:space="preserve">                               </w:t>
      </w:r>
      <w:r>
        <w:rPr>
          <w:sz w:val="20"/>
          <w:szCs w:val="20"/>
        </w:rPr>
        <w:t>les opérations et décisions suivantes</w:t>
      </w:r>
      <w:r w:rsidR="00FE388A">
        <w:rPr>
          <w:sz w:val="20"/>
          <w:szCs w:val="20"/>
        </w:rPr>
        <w:t> :</w:t>
      </w:r>
      <w:r>
        <w:rPr>
          <w:sz w:val="20"/>
          <w:szCs w:val="20"/>
        </w:rPr>
        <w:t xml:space="preserve"> </w:t>
      </w:r>
    </w:p>
    <w:p w14:paraId="6B3C868B" w14:textId="3424D3DC" w:rsidR="00DA0DAF" w:rsidRDefault="00DA0DAF">
      <w:pPr>
        <w:pStyle w:val="Paragraphedeliste"/>
        <w:numPr>
          <w:ilvl w:val="0"/>
          <w:numId w:val="6"/>
        </w:numPr>
        <w:jc w:val="both"/>
        <w:rPr>
          <w:sz w:val="20"/>
          <w:szCs w:val="20"/>
        </w:rPr>
      </w:pPr>
      <w:r>
        <w:rPr>
          <w:sz w:val="20"/>
          <w:szCs w:val="20"/>
        </w:rPr>
        <w:t xml:space="preserve">Toute modification d’un accord collectif applicable </w:t>
      </w:r>
      <w:r w:rsidR="00BF4E1F">
        <w:rPr>
          <w:sz w:val="20"/>
          <w:szCs w:val="20"/>
        </w:rPr>
        <w:t>à la</w:t>
      </w:r>
      <w:r>
        <w:rPr>
          <w:sz w:val="20"/>
          <w:szCs w:val="20"/>
        </w:rPr>
        <w:t xml:space="preserve"> Société ou de l’un quelconque des éléments du statut collectif de </w:t>
      </w:r>
      <w:r w:rsidR="00BF4E1F">
        <w:rPr>
          <w:sz w:val="20"/>
          <w:szCs w:val="20"/>
        </w:rPr>
        <w:t xml:space="preserve">ses </w:t>
      </w:r>
      <w:r>
        <w:rPr>
          <w:sz w:val="20"/>
          <w:szCs w:val="20"/>
        </w:rPr>
        <w:t xml:space="preserve">employés ; </w:t>
      </w:r>
    </w:p>
    <w:p w14:paraId="2BB1B432" w14:textId="77777777" w:rsidR="00D148DF" w:rsidRDefault="00D148DF" w:rsidP="00D148DF">
      <w:pPr>
        <w:pStyle w:val="Paragraphedeliste"/>
        <w:jc w:val="both"/>
        <w:rPr>
          <w:sz w:val="20"/>
          <w:szCs w:val="20"/>
        </w:rPr>
      </w:pPr>
    </w:p>
    <w:p w14:paraId="301411E9" w14:textId="27C8B149" w:rsidR="00DA0DAF" w:rsidRDefault="00DA0DAF">
      <w:pPr>
        <w:pStyle w:val="Paragraphedeliste"/>
        <w:numPr>
          <w:ilvl w:val="0"/>
          <w:numId w:val="6"/>
        </w:numPr>
        <w:jc w:val="both"/>
        <w:rPr>
          <w:sz w:val="20"/>
          <w:szCs w:val="20"/>
        </w:rPr>
      </w:pPr>
      <w:r>
        <w:rPr>
          <w:sz w:val="20"/>
          <w:szCs w:val="20"/>
        </w:rPr>
        <w:t xml:space="preserve">Toute opération de fusion, scission, apport ou de cession </w:t>
      </w:r>
      <w:r w:rsidR="00D148DF">
        <w:rPr>
          <w:sz w:val="20"/>
          <w:szCs w:val="20"/>
        </w:rPr>
        <w:t>du Fonds libéral</w:t>
      </w:r>
      <w:r>
        <w:rPr>
          <w:sz w:val="20"/>
          <w:szCs w:val="20"/>
        </w:rPr>
        <w:t xml:space="preserve"> ni aucune dissolution ou liquidation concernant l</w:t>
      </w:r>
      <w:r w:rsidR="00BF4E1F">
        <w:rPr>
          <w:sz w:val="20"/>
          <w:szCs w:val="20"/>
        </w:rPr>
        <w:t>a</w:t>
      </w:r>
      <w:r>
        <w:rPr>
          <w:sz w:val="20"/>
          <w:szCs w:val="20"/>
        </w:rPr>
        <w:t xml:space="preserve"> Société ;</w:t>
      </w:r>
    </w:p>
    <w:p w14:paraId="3B9B95F5" w14:textId="77777777" w:rsidR="00DA0DAF" w:rsidRDefault="00DA0DAF" w:rsidP="00DA0DAF">
      <w:pPr>
        <w:pStyle w:val="Paragraphedeliste"/>
        <w:jc w:val="both"/>
        <w:rPr>
          <w:sz w:val="20"/>
          <w:szCs w:val="20"/>
        </w:rPr>
      </w:pPr>
    </w:p>
    <w:p w14:paraId="43754195" w14:textId="5AC24803" w:rsidR="00DA0DAF" w:rsidRDefault="00DA0DAF">
      <w:pPr>
        <w:pStyle w:val="Paragraphedeliste"/>
        <w:numPr>
          <w:ilvl w:val="0"/>
          <w:numId w:val="6"/>
        </w:numPr>
        <w:jc w:val="both"/>
        <w:rPr>
          <w:sz w:val="20"/>
          <w:szCs w:val="20"/>
        </w:rPr>
      </w:pPr>
      <w:r>
        <w:rPr>
          <w:sz w:val="20"/>
          <w:szCs w:val="20"/>
        </w:rPr>
        <w:t>Toute cession ou transfert, de quelque manière que ce soit d</w:t>
      </w:r>
      <w:r w:rsidR="00D148DF">
        <w:rPr>
          <w:sz w:val="20"/>
          <w:szCs w:val="20"/>
        </w:rPr>
        <w:t xml:space="preserve">u Fonds libéral </w:t>
      </w:r>
      <w:r>
        <w:rPr>
          <w:sz w:val="20"/>
          <w:szCs w:val="20"/>
        </w:rPr>
        <w:t>;</w:t>
      </w:r>
    </w:p>
    <w:p w14:paraId="2A0A004E" w14:textId="77777777" w:rsidR="004C6807" w:rsidRDefault="004C6807" w:rsidP="004C6807">
      <w:pPr>
        <w:pStyle w:val="Paragraphedeliste"/>
        <w:jc w:val="both"/>
        <w:rPr>
          <w:sz w:val="20"/>
          <w:szCs w:val="20"/>
        </w:rPr>
      </w:pPr>
    </w:p>
    <w:p w14:paraId="0AD671C8" w14:textId="60B86D97" w:rsidR="00DA0DAF" w:rsidRDefault="00DA0DAF">
      <w:pPr>
        <w:pStyle w:val="Paragraphedeliste"/>
        <w:numPr>
          <w:ilvl w:val="0"/>
          <w:numId w:val="6"/>
        </w:numPr>
        <w:jc w:val="both"/>
        <w:rPr>
          <w:sz w:val="20"/>
          <w:szCs w:val="20"/>
        </w:rPr>
      </w:pPr>
      <w:r>
        <w:rPr>
          <w:sz w:val="20"/>
          <w:szCs w:val="20"/>
        </w:rPr>
        <w:t>Toute cession ou promesse de cession d’un élément d’actif significatif</w:t>
      </w:r>
      <w:r w:rsidR="00D148DF">
        <w:rPr>
          <w:sz w:val="20"/>
          <w:szCs w:val="20"/>
        </w:rPr>
        <w:t xml:space="preserve"> inclus dans le périmètre du Fonds libéral</w:t>
      </w:r>
      <w:r>
        <w:rPr>
          <w:sz w:val="20"/>
          <w:szCs w:val="20"/>
        </w:rPr>
        <w:t xml:space="preserve"> ; </w:t>
      </w:r>
    </w:p>
    <w:p w14:paraId="0A1B7D92" w14:textId="77777777" w:rsidR="00DA0DAF" w:rsidRDefault="00DA0DAF" w:rsidP="00DA0DAF">
      <w:pPr>
        <w:pStyle w:val="Paragraphedeliste"/>
        <w:jc w:val="both"/>
        <w:rPr>
          <w:sz w:val="20"/>
          <w:szCs w:val="20"/>
        </w:rPr>
      </w:pPr>
    </w:p>
    <w:p w14:paraId="0B7023B9" w14:textId="064F54CB" w:rsidR="00DA0DAF" w:rsidRDefault="00DA0DAF">
      <w:pPr>
        <w:pStyle w:val="Paragraphedeliste"/>
        <w:numPr>
          <w:ilvl w:val="0"/>
          <w:numId w:val="6"/>
        </w:numPr>
        <w:jc w:val="both"/>
        <w:rPr>
          <w:sz w:val="20"/>
          <w:szCs w:val="20"/>
        </w:rPr>
      </w:pPr>
      <w:r>
        <w:rPr>
          <w:sz w:val="20"/>
          <w:szCs w:val="20"/>
        </w:rPr>
        <w:t>Toute vente, location ou transfert en ce sens, à titre gratuit ou onéreux, d’éléments d’actifs immobilisés</w:t>
      </w:r>
      <w:r w:rsidR="00D148DF">
        <w:rPr>
          <w:sz w:val="20"/>
          <w:szCs w:val="20"/>
        </w:rPr>
        <w:t xml:space="preserve"> inclus dans le périmètre du Fonds libéral</w:t>
      </w:r>
      <w:r>
        <w:rPr>
          <w:sz w:val="20"/>
          <w:szCs w:val="20"/>
        </w:rPr>
        <w:t> ;</w:t>
      </w:r>
    </w:p>
    <w:p w14:paraId="295490AD" w14:textId="77777777" w:rsidR="00DA0DAF" w:rsidRDefault="00DA0DAF" w:rsidP="00DA0DAF">
      <w:pPr>
        <w:pStyle w:val="Paragraphedeliste"/>
        <w:jc w:val="both"/>
        <w:rPr>
          <w:sz w:val="20"/>
          <w:szCs w:val="20"/>
        </w:rPr>
      </w:pPr>
    </w:p>
    <w:p w14:paraId="0E990A42" w14:textId="2817B999" w:rsidR="00DA0DAF" w:rsidRDefault="00DA0DAF">
      <w:pPr>
        <w:pStyle w:val="Paragraphedeliste"/>
        <w:numPr>
          <w:ilvl w:val="0"/>
          <w:numId w:val="6"/>
        </w:numPr>
        <w:jc w:val="both"/>
        <w:rPr>
          <w:sz w:val="20"/>
          <w:szCs w:val="20"/>
        </w:rPr>
      </w:pPr>
      <w:r>
        <w:rPr>
          <w:sz w:val="20"/>
          <w:szCs w:val="20"/>
        </w:rPr>
        <w:lastRenderedPageBreak/>
        <w:t xml:space="preserve">Toute garantie des obligations de tout tiers ou l’octroi de caution, d’aval, de garantie ou d’autres engagements hors bilan de quelque nature que ce soit </w:t>
      </w:r>
      <w:r w:rsidR="00D148DF">
        <w:rPr>
          <w:sz w:val="20"/>
          <w:szCs w:val="20"/>
        </w:rPr>
        <w:t xml:space="preserve">susceptible de déprécier la valeur du </w:t>
      </w:r>
      <w:r w:rsidR="00E8137F">
        <w:rPr>
          <w:sz w:val="20"/>
          <w:szCs w:val="20"/>
        </w:rPr>
        <w:t>Fonds                                              libéral</w:t>
      </w:r>
      <w:r w:rsidR="00C523F4">
        <w:rPr>
          <w:sz w:val="20"/>
          <w:szCs w:val="20"/>
        </w:rPr>
        <w:t xml:space="preserve"> </w:t>
      </w:r>
      <w:r>
        <w:rPr>
          <w:sz w:val="20"/>
          <w:szCs w:val="20"/>
        </w:rPr>
        <w:t xml:space="preserve">; </w:t>
      </w:r>
    </w:p>
    <w:p w14:paraId="589286C1" w14:textId="77777777" w:rsidR="00DA0DAF" w:rsidRDefault="00DA0DAF" w:rsidP="00DA0DAF">
      <w:pPr>
        <w:pStyle w:val="Paragraphedeliste"/>
        <w:jc w:val="both"/>
        <w:rPr>
          <w:sz w:val="20"/>
          <w:szCs w:val="20"/>
        </w:rPr>
      </w:pPr>
    </w:p>
    <w:p w14:paraId="36131382" w14:textId="2A41EED4" w:rsidR="002E3789" w:rsidRDefault="00DA0DAF">
      <w:pPr>
        <w:pStyle w:val="Paragraphedeliste"/>
        <w:numPr>
          <w:ilvl w:val="0"/>
          <w:numId w:val="6"/>
        </w:numPr>
        <w:jc w:val="both"/>
        <w:rPr>
          <w:sz w:val="20"/>
          <w:szCs w:val="20"/>
        </w:rPr>
      </w:pPr>
      <w:r w:rsidRPr="00D148DF">
        <w:rPr>
          <w:sz w:val="20"/>
          <w:szCs w:val="20"/>
        </w:rPr>
        <w:t>Tout consentement d’une</w:t>
      </w:r>
      <w:r w:rsidR="00543A41" w:rsidRPr="00D148DF">
        <w:rPr>
          <w:sz w:val="20"/>
          <w:szCs w:val="20"/>
        </w:rPr>
        <w:t xml:space="preserve"> </w:t>
      </w:r>
      <w:r w:rsidRPr="00D148DF">
        <w:rPr>
          <w:sz w:val="20"/>
          <w:szCs w:val="20"/>
        </w:rPr>
        <w:t>S</w:t>
      </w:r>
      <w:r w:rsidR="00543A41" w:rsidRPr="00D148DF">
        <w:rPr>
          <w:sz w:val="20"/>
          <w:szCs w:val="20"/>
        </w:rPr>
        <w:t>û</w:t>
      </w:r>
      <w:r w:rsidRPr="00D148DF">
        <w:rPr>
          <w:sz w:val="20"/>
          <w:szCs w:val="20"/>
        </w:rPr>
        <w:t xml:space="preserve">reté sur </w:t>
      </w:r>
      <w:r w:rsidR="00D148DF" w:rsidRPr="00D148DF">
        <w:rPr>
          <w:sz w:val="20"/>
          <w:szCs w:val="20"/>
        </w:rPr>
        <w:t>l</w:t>
      </w:r>
      <w:r w:rsidRPr="00D148DF">
        <w:rPr>
          <w:sz w:val="20"/>
          <w:szCs w:val="20"/>
        </w:rPr>
        <w:t>es actifs corporels ou incorporels</w:t>
      </w:r>
      <w:r w:rsidR="00D148DF" w:rsidRPr="00D148DF">
        <w:rPr>
          <w:sz w:val="20"/>
          <w:szCs w:val="20"/>
        </w:rPr>
        <w:t xml:space="preserve"> composant le Fonds libéral</w:t>
      </w:r>
      <w:r w:rsidR="00D148DF">
        <w:rPr>
          <w:sz w:val="20"/>
          <w:szCs w:val="20"/>
        </w:rPr>
        <w:t> ;</w:t>
      </w:r>
    </w:p>
    <w:p w14:paraId="189BF4F6" w14:textId="77777777" w:rsidR="00BF4E1F" w:rsidRDefault="00BF4E1F" w:rsidP="00BF4E1F">
      <w:pPr>
        <w:pStyle w:val="Paragraphedeliste"/>
        <w:jc w:val="both"/>
        <w:rPr>
          <w:sz w:val="20"/>
          <w:szCs w:val="20"/>
        </w:rPr>
      </w:pPr>
    </w:p>
    <w:p w14:paraId="784D83E4" w14:textId="344F926B" w:rsidR="00DA0DAF" w:rsidRDefault="00DA0DAF">
      <w:pPr>
        <w:pStyle w:val="Paragraphedeliste"/>
        <w:numPr>
          <w:ilvl w:val="0"/>
          <w:numId w:val="6"/>
        </w:numPr>
        <w:jc w:val="both"/>
        <w:rPr>
          <w:sz w:val="20"/>
          <w:szCs w:val="20"/>
        </w:rPr>
      </w:pPr>
      <w:r>
        <w:rPr>
          <w:sz w:val="20"/>
          <w:szCs w:val="20"/>
        </w:rPr>
        <w:t>Tout incident de paiement provoqué par l</w:t>
      </w:r>
      <w:r w:rsidR="00BF4E1F">
        <w:rPr>
          <w:sz w:val="20"/>
          <w:szCs w:val="20"/>
        </w:rPr>
        <w:t>a</w:t>
      </w:r>
      <w:r>
        <w:rPr>
          <w:sz w:val="20"/>
          <w:szCs w:val="20"/>
        </w:rPr>
        <w:t xml:space="preserve"> Société ou un de ses débiteurs ;</w:t>
      </w:r>
    </w:p>
    <w:p w14:paraId="742795B9" w14:textId="77777777" w:rsidR="00173DAC" w:rsidRDefault="00173DAC" w:rsidP="00DA0DAF">
      <w:pPr>
        <w:pStyle w:val="Paragraphedeliste"/>
        <w:jc w:val="both"/>
        <w:rPr>
          <w:sz w:val="20"/>
          <w:szCs w:val="20"/>
        </w:rPr>
      </w:pPr>
    </w:p>
    <w:p w14:paraId="5A897CC0" w14:textId="012FFAA2" w:rsidR="00DA0DAF" w:rsidRDefault="00DA0DAF">
      <w:pPr>
        <w:pStyle w:val="Paragraphedeliste"/>
        <w:numPr>
          <w:ilvl w:val="0"/>
          <w:numId w:val="6"/>
        </w:numPr>
        <w:jc w:val="both"/>
        <w:rPr>
          <w:sz w:val="20"/>
          <w:szCs w:val="20"/>
        </w:rPr>
      </w:pPr>
      <w:r>
        <w:rPr>
          <w:sz w:val="20"/>
          <w:szCs w:val="20"/>
        </w:rPr>
        <w:t>Toute conclusion, résiliation, modification de tout contrat avec un salarié, et ce compris tout engagement ou augmentation de salaire ou de la rémunération de ses employés,</w:t>
      </w:r>
      <w:r w:rsidR="00D148DF">
        <w:rPr>
          <w:sz w:val="20"/>
          <w:szCs w:val="20"/>
        </w:rPr>
        <w:t xml:space="preserve"> </w:t>
      </w:r>
      <w:r>
        <w:rPr>
          <w:sz w:val="20"/>
          <w:szCs w:val="20"/>
        </w:rPr>
        <w:t>ou d’avantages supplémentaires ou de primes sous quelque forme que ce soit, à l’exception des augmentations prévues par les textes légaux et conventionnels</w:t>
      </w:r>
      <w:r w:rsidR="00FE388A">
        <w:rPr>
          <w:sz w:val="20"/>
          <w:szCs w:val="20"/>
        </w:rPr>
        <w:t> ;</w:t>
      </w:r>
    </w:p>
    <w:p w14:paraId="194518FC" w14:textId="77777777" w:rsidR="00173DAC" w:rsidRDefault="00173DAC" w:rsidP="00173DAC">
      <w:pPr>
        <w:pStyle w:val="Paragraphedeliste"/>
        <w:jc w:val="both"/>
        <w:rPr>
          <w:sz w:val="20"/>
          <w:szCs w:val="20"/>
        </w:rPr>
      </w:pPr>
    </w:p>
    <w:p w14:paraId="272FF393" w14:textId="4C4DAE46" w:rsidR="009A5D90" w:rsidRPr="00BA7612" w:rsidRDefault="00DA0DAF" w:rsidP="00BA7612">
      <w:pPr>
        <w:pStyle w:val="Paragraphedeliste"/>
        <w:numPr>
          <w:ilvl w:val="0"/>
          <w:numId w:val="6"/>
        </w:numPr>
        <w:jc w:val="both"/>
        <w:rPr>
          <w:sz w:val="20"/>
          <w:szCs w:val="20"/>
        </w:rPr>
      </w:pPr>
      <w:r>
        <w:rPr>
          <w:sz w:val="20"/>
          <w:szCs w:val="20"/>
        </w:rPr>
        <w:t>Tout engagement de procéder à l’une des actions mentionnées ci-avant</w:t>
      </w:r>
      <w:r w:rsidR="00FE388A">
        <w:rPr>
          <w:sz w:val="20"/>
          <w:szCs w:val="20"/>
        </w:rPr>
        <w:t>, le tout, sauf accord contraire du Cessionnaire</w:t>
      </w:r>
      <w:r>
        <w:rPr>
          <w:sz w:val="20"/>
          <w:szCs w:val="20"/>
        </w:rPr>
        <w:t>.</w:t>
      </w:r>
    </w:p>
    <w:p w14:paraId="24B23FA9" w14:textId="3622717E" w:rsidR="00DA0DAF" w:rsidRPr="00DA0DAF" w:rsidRDefault="00543A41" w:rsidP="001B5C4F">
      <w:pPr>
        <w:ind w:left="360"/>
        <w:jc w:val="both"/>
        <w:rPr>
          <w:sz w:val="20"/>
          <w:szCs w:val="20"/>
        </w:rPr>
      </w:pPr>
      <w:r w:rsidRPr="001B5C4F">
        <w:rPr>
          <w:sz w:val="20"/>
          <w:szCs w:val="20"/>
        </w:rPr>
        <w:t>À</w:t>
      </w:r>
      <w:r>
        <w:rPr>
          <w:sz w:val="20"/>
          <w:szCs w:val="20"/>
        </w:rPr>
        <w:t xml:space="preserve"> compter de la </w:t>
      </w:r>
      <w:r w:rsidR="00B11A2C">
        <w:rPr>
          <w:sz w:val="20"/>
          <w:szCs w:val="20"/>
        </w:rPr>
        <w:t>D</w:t>
      </w:r>
      <w:r>
        <w:rPr>
          <w:sz w:val="20"/>
          <w:szCs w:val="20"/>
        </w:rPr>
        <w:t xml:space="preserve">ate de signature du Contrat et jusqu’à la Date de </w:t>
      </w:r>
      <w:r w:rsidR="009D702B">
        <w:rPr>
          <w:sz w:val="20"/>
          <w:szCs w:val="20"/>
        </w:rPr>
        <w:t>réalisation</w:t>
      </w:r>
      <w:r w:rsidR="004C6807">
        <w:rPr>
          <w:sz w:val="20"/>
          <w:szCs w:val="20"/>
        </w:rPr>
        <w:t>,</w:t>
      </w:r>
      <w:r>
        <w:rPr>
          <w:sz w:val="20"/>
          <w:szCs w:val="20"/>
        </w:rPr>
        <w:t xml:space="preserve"> le Dirigeant s’engage à ce que l</w:t>
      </w:r>
      <w:r w:rsidR="003D62EA">
        <w:rPr>
          <w:sz w:val="20"/>
          <w:szCs w:val="20"/>
        </w:rPr>
        <w:t>a</w:t>
      </w:r>
      <w:r>
        <w:rPr>
          <w:sz w:val="20"/>
          <w:szCs w:val="20"/>
        </w:rPr>
        <w:t xml:space="preserve"> Société ne souscri</w:t>
      </w:r>
      <w:r w:rsidR="003D62EA">
        <w:rPr>
          <w:sz w:val="20"/>
          <w:szCs w:val="20"/>
        </w:rPr>
        <w:t>t</w:t>
      </w:r>
      <w:r>
        <w:rPr>
          <w:sz w:val="20"/>
          <w:szCs w:val="20"/>
        </w:rPr>
        <w:t xml:space="preserve"> à aucun engagement significatif susceptible d’affecter de façon substantielle </w:t>
      </w:r>
      <w:r w:rsidR="00D148DF">
        <w:rPr>
          <w:sz w:val="20"/>
          <w:szCs w:val="20"/>
        </w:rPr>
        <w:t>la valeur du Fonds libéral.</w:t>
      </w:r>
    </w:p>
    <w:p w14:paraId="2FBCF542" w14:textId="0ACD7931" w:rsidR="00543A41" w:rsidRDefault="00543A41" w:rsidP="00543A41">
      <w:pPr>
        <w:pStyle w:val="Titre1"/>
        <w:spacing w:line="276" w:lineRule="auto"/>
        <w:rPr>
          <w:b/>
          <w:szCs w:val="20"/>
        </w:rPr>
      </w:pPr>
      <w:bookmarkStart w:id="22" w:name="_Toc212988690"/>
      <w:r>
        <w:rPr>
          <w:b/>
          <w:szCs w:val="20"/>
        </w:rPr>
        <w:t>COOPERATION</w:t>
      </w:r>
      <w:bookmarkEnd w:id="22"/>
    </w:p>
    <w:p w14:paraId="5D4910E1" w14:textId="6F7BF686" w:rsidR="00543A41" w:rsidRDefault="00543A41" w:rsidP="001B5C4F">
      <w:pPr>
        <w:ind w:left="360"/>
        <w:jc w:val="both"/>
        <w:rPr>
          <w:sz w:val="20"/>
          <w:szCs w:val="20"/>
        </w:rPr>
      </w:pPr>
      <w:r w:rsidRPr="001B5C4F">
        <w:rPr>
          <w:sz w:val="20"/>
          <w:szCs w:val="20"/>
        </w:rPr>
        <w:t>À</w:t>
      </w:r>
      <w:r w:rsidRPr="00543A41">
        <w:rPr>
          <w:sz w:val="20"/>
          <w:szCs w:val="20"/>
        </w:rPr>
        <w:t xml:space="preserve"> compter </w:t>
      </w:r>
      <w:r w:rsidR="00B11A2C">
        <w:rPr>
          <w:sz w:val="20"/>
          <w:szCs w:val="20"/>
        </w:rPr>
        <w:t>de la Date de signature</w:t>
      </w:r>
      <w:r w:rsidRPr="00543A41">
        <w:rPr>
          <w:sz w:val="20"/>
          <w:szCs w:val="20"/>
        </w:rPr>
        <w:t xml:space="preserve">, les Parties coopéreront entre elles, en toute bonne foi, et en particulier, signeront tous documents et procéderont à toutes démarches que pourrait raisonnablement demander l’une des Parties en vue de la réalisation de la </w:t>
      </w:r>
      <w:r w:rsidR="00D148DF">
        <w:rPr>
          <w:sz w:val="20"/>
          <w:szCs w:val="20"/>
        </w:rPr>
        <w:t>Cession</w:t>
      </w:r>
      <w:r w:rsidRPr="00543A41">
        <w:rPr>
          <w:sz w:val="20"/>
          <w:szCs w:val="20"/>
        </w:rPr>
        <w:t xml:space="preserve"> dans les termes du Contrat.</w:t>
      </w:r>
    </w:p>
    <w:p w14:paraId="7C16203B" w14:textId="77777777" w:rsidR="00A20D89" w:rsidRDefault="00A20D89" w:rsidP="00A20D89">
      <w:pPr>
        <w:pStyle w:val="Titre1"/>
        <w:spacing w:line="276" w:lineRule="auto"/>
        <w:rPr>
          <w:b/>
          <w:szCs w:val="20"/>
        </w:rPr>
      </w:pPr>
      <w:bookmarkStart w:id="23" w:name="_Toc212988691"/>
      <w:r>
        <w:rPr>
          <w:b/>
          <w:szCs w:val="20"/>
        </w:rPr>
        <w:t xml:space="preserve">RESOLUTION DU CONTRAT EN CAS DE </w:t>
      </w:r>
      <w:r w:rsidR="00E07417">
        <w:rPr>
          <w:b/>
          <w:szCs w:val="20"/>
        </w:rPr>
        <w:t>CHANGEMENT SIGNIFICATIF DEFAVORABLE</w:t>
      </w:r>
      <w:bookmarkEnd w:id="23"/>
    </w:p>
    <w:p w14:paraId="37DF3940" w14:textId="31A16826" w:rsidR="00A20D89" w:rsidRPr="001B5C4F" w:rsidRDefault="00A20D89" w:rsidP="001B5C4F">
      <w:pPr>
        <w:ind w:left="360"/>
        <w:jc w:val="both"/>
        <w:rPr>
          <w:sz w:val="20"/>
          <w:szCs w:val="20"/>
        </w:rPr>
      </w:pPr>
      <w:r w:rsidRPr="001B5C4F">
        <w:rPr>
          <w:sz w:val="20"/>
          <w:szCs w:val="20"/>
        </w:rPr>
        <w:t>En cas de survenance ou de révélation d’un Changement significatif défavorable</w:t>
      </w:r>
      <w:r w:rsidR="004C6807" w:rsidRPr="001B5C4F">
        <w:rPr>
          <w:sz w:val="20"/>
          <w:szCs w:val="20"/>
        </w:rPr>
        <w:t xml:space="preserve"> entre la Date de signature et la Date de réalisation</w:t>
      </w:r>
      <w:r w:rsidRPr="001B5C4F">
        <w:rPr>
          <w:sz w:val="20"/>
          <w:szCs w:val="20"/>
        </w:rPr>
        <w:t>, le Cessionnaire pourra, à son choix :</w:t>
      </w:r>
    </w:p>
    <w:p w14:paraId="0E3E8914" w14:textId="4E900D3E" w:rsidR="00A20D89" w:rsidRDefault="00A20D89">
      <w:pPr>
        <w:pStyle w:val="Paragraphedeliste"/>
        <w:numPr>
          <w:ilvl w:val="0"/>
          <w:numId w:val="30"/>
        </w:numPr>
        <w:jc w:val="both"/>
        <w:rPr>
          <w:sz w:val="20"/>
          <w:szCs w:val="20"/>
        </w:rPr>
      </w:pPr>
      <w:r w:rsidRPr="001B5C4F">
        <w:rPr>
          <w:sz w:val="20"/>
          <w:szCs w:val="20"/>
        </w:rPr>
        <w:t>soit prononcer la résolution du Contrat, sans indemnité d’aucune sorte ;</w:t>
      </w:r>
    </w:p>
    <w:p w14:paraId="2D3F87D5" w14:textId="77777777" w:rsidR="001B5C4F" w:rsidRPr="001B5C4F" w:rsidRDefault="001B5C4F" w:rsidP="001B5C4F">
      <w:pPr>
        <w:pStyle w:val="Paragraphedeliste"/>
        <w:jc w:val="both"/>
        <w:rPr>
          <w:sz w:val="20"/>
          <w:szCs w:val="20"/>
        </w:rPr>
      </w:pPr>
    </w:p>
    <w:p w14:paraId="763CB5B8" w14:textId="77777777" w:rsidR="00A20D89" w:rsidRPr="001B5C4F" w:rsidRDefault="00A20D89">
      <w:pPr>
        <w:pStyle w:val="Paragraphedeliste"/>
        <w:numPr>
          <w:ilvl w:val="0"/>
          <w:numId w:val="30"/>
        </w:numPr>
        <w:jc w:val="both"/>
        <w:rPr>
          <w:sz w:val="20"/>
          <w:szCs w:val="20"/>
        </w:rPr>
      </w:pPr>
      <w:r w:rsidRPr="001B5C4F">
        <w:rPr>
          <w:sz w:val="20"/>
          <w:szCs w:val="20"/>
        </w:rPr>
        <w:t>soit proposer la renégociation du Prix de cession afin de tenir compte de la perte de valeur du Fonds libéral.</w:t>
      </w:r>
    </w:p>
    <w:p w14:paraId="07BD17F4" w14:textId="787698BE" w:rsidR="00A20D89" w:rsidRPr="001B5C4F" w:rsidRDefault="00A20D89" w:rsidP="001B5C4F">
      <w:pPr>
        <w:ind w:left="360"/>
        <w:jc w:val="both"/>
        <w:rPr>
          <w:sz w:val="20"/>
          <w:szCs w:val="20"/>
        </w:rPr>
      </w:pPr>
      <w:r w:rsidRPr="001B5C4F">
        <w:rPr>
          <w:sz w:val="20"/>
          <w:szCs w:val="20"/>
        </w:rPr>
        <w:t xml:space="preserve">Et ce, </w:t>
      </w:r>
      <w:r w:rsidR="00CB477C">
        <w:rPr>
          <w:sz w:val="20"/>
          <w:szCs w:val="20"/>
        </w:rPr>
        <w:t>suivant les</w:t>
      </w:r>
      <w:r w:rsidRPr="001B5C4F">
        <w:rPr>
          <w:sz w:val="20"/>
          <w:szCs w:val="20"/>
        </w:rPr>
        <w:t xml:space="preserve"> modalités prévues à l’article 2</w:t>
      </w:r>
      <w:r w:rsidR="00173DAC" w:rsidRPr="001B5C4F">
        <w:rPr>
          <w:sz w:val="20"/>
          <w:szCs w:val="20"/>
        </w:rPr>
        <w:t>4</w:t>
      </w:r>
      <w:r w:rsidRPr="001B5C4F">
        <w:rPr>
          <w:sz w:val="20"/>
          <w:szCs w:val="20"/>
        </w:rPr>
        <w:t xml:space="preserve"> « Notification – Élection de domicile ».</w:t>
      </w:r>
    </w:p>
    <w:p w14:paraId="05976063" w14:textId="55EEB6AD" w:rsidR="00A20D89" w:rsidRPr="001B5C4F" w:rsidRDefault="00A20D89" w:rsidP="001B5C4F">
      <w:pPr>
        <w:ind w:left="360"/>
        <w:jc w:val="both"/>
        <w:rPr>
          <w:sz w:val="20"/>
          <w:szCs w:val="20"/>
        </w:rPr>
      </w:pPr>
      <w:r w:rsidRPr="001B5C4F">
        <w:rPr>
          <w:sz w:val="20"/>
          <w:szCs w:val="20"/>
        </w:rPr>
        <w:t>L’invocation du Changement significatif défavorable par le Cessionnaire devra être effectué en y joignant tout élément justificatif probant.</w:t>
      </w:r>
    </w:p>
    <w:p w14:paraId="1C798C37" w14:textId="5BA6E13C" w:rsidR="00A20D89" w:rsidRPr="001B5C4F" w:rsidRDefault="00A20D89" w:rsidP="001B5C4F">
      <w:pPr>
        <w:ind w:left="360"/>
        <w:jc w:val="both"/>
        <w:rPr>
          <w:sz w:val="20"/>
          <w:szCs w:val="20"/>
        </w:rPr>
      </w:pPr>
      <w:r w:rsidRPr="001B5C4F">
        <w:rPr>
          <w:sz w:val="20"/>
          <w:szCs w:val="20"/>
        </w:rPr>
        <w:t xml:space="preserve">Le Cédant disposera d’un délai de quinze (15) jours ouvrés à compter de la réception de cette notification pour : </w:t>
      </w:r>
    </w:p>
    <w:p w14:paraId="0C600A2B" w14:textId="794ABC49" w:rsidR="00A20D89" w:rsidRDefault="00A20D89">
      <w:pPr>
        <w:pStyle w:val="Paragraphedeliste"/>
        <w:numPr>
          <w:ilvl w:val="0"/>
          <w:numId w:val="31"/>
        </w:numPr>
        <w:jc w:val="both"/>
        <w:rPr>
          <w:sz w:val="20"/>
          <w:szCs w:val="20"/>
        </w:rPr>
      </w:pPr>
      <w:r w:rsidRPr="001B5C4F">
        <w:rPr>
          <w:sz w:val="20"/>
          <w:szCs w:val="20"/>
        </w:rPr>
        <w:t>soit accepter la demande de renégociation du Prix de cession ;</w:t>
      </w:r>
    </w:p>
    <w:p w14:paraId="5C94A370" w14:textId="77777777" w:rsidR="001B5C4F" w:rsidRPr="001B5C4F" w:rsidRDefault="001B5C4F" w:rsidP="001B5C4F">
      <w:pPr>
        <w:pStyle w:val="Paragraphedeliste"/>
        <w:jc w:val="both"/>
        <w:rPr>
          <w:sz w:val="20"/>
          <w:szCs w:val="20"/>
        </w:rPr>
      </w:pPr>
    </w:p>
    <w:p w14:paraId="0C4E3EA5" w14:textId="40A70FC9" w:rsidR="00A20D89" w:rsidRPr="001B5C4F" w:rsidRDefault="00A20D89">
      <w:pPr>
        <w:pStyle w:val="Paragraphedeliste"/>
        <w:numPr>
          <w:ilvl w:val="0"/>
          <w:numId w:val="31"/>
        </w:numPr>
        <w:jc w:val="both"/>
        <w:rPr>
          <w:sz w:val="20"/>
          <w:szCs w:val="20"/>
        </w:rPr>
      </w:pPr>
      <w:r w:rsidRPr="001B5C4F">
        <w:rPr>
          <w:sz w:val="20"/>
          <w:szCs w:val="20"/>
        </w:rPr>
        <w:t>soit refuser ladite renégociation, auquel cas la résolution du Contrat pourra être prononcée de plein droit par le Cessionnaire.</w:t>
      </w:r>
    </w:p>
    <w:p w14:paraId="019F290A" w14:textId="7C13AA4B" w:rsidR="00A20D89" w:rsidRPr="00603C6D" w:rsidRDefault="00E0641D" w:rsidP="00A20D89">
      <w:pPr>
        <w:jc w:val="both"/>
        <w:rPr>
          <w:rFonts w:cstheme="minorHAnsi"/>
          <w:sz w:val="20"/>
          <w:szCs w:val="20"/>
          <w:u w:val="single"/>
        </w:rPr>
      </w:pPr>
      <w:r>
        <w:rPr>
          <w:rFonts w:cstheme="minorHAnsi"/>
          <w:sz w:val="20"/>
          <w:szCs w:val="20"/>
        </w:rPr>
        <w:t xml:space="preserve">        </w:t>
      </w:r>
      <w:r w:rsidR="00A20D89" w:rsidRPr="00603C6D">
        <w:rPr>
          <w:rFonts w:cstheme="minorHAnsi"/>
          <w:sz w:val="20"/>
          <w:szCs w:val="20"/>
          <w:u w:val="single"/>
        </w:rPr>
        <w:t>En cas de résolution :</w:t>
      </w:r>
    </w:p>
    <w:p w14:paraId="51F61F60" w14:textId="3598C701" w:rsidR="00A20D89" w:rsidRPr="001B5C4F" w:rsidRDefault="00A20D89">
      <w:pPr>
        <w:pStyle w:val="Paragraphedeliste"/>
        <w:numPr>
          <w:ilvl w:val="0"/>
          <w:numId w:val="31"/>
        </w:numPr>
        <w:jc w:val="both"/>
        <w:rPr>
          <w:sz w:val="20"/>
          <w:szCs w:val="20"/>
        </w:rPr>
      </w:pPr>
      <w:r w:rsidRPr="001B5C4F">
        <w:rPr>
          <w:sz w:val="20"/>
          <w:szCs w:val="20"/>
        </w:rPr>
        <w:t>Le Contrat sera réputé n’avoir jamais produit effet, sans préjudice du droit pour le Cessionnaire d’obtenir la restitution intégrale du Prix de cession ;</w:t>
      </w:r>
    </w:p>
    <w:p w14:paraId="383A1D76" w14:textId="77777777" w:rsidR="00A20D89" w:rsidRPr="001B5C4F" w:rsidRDefault="00A20D89" w:rsidP="001B5C4F">
      <w:pPr>
        <w:pStyle w:val="Paragraphedeliste"/>
        <w:jc w:val="both"/>
        <w:rPr>
          <w:sz w:val="20"/>
          <w:szCs w:val="20"/>
        </w:rPr>
      </w:pPr>
    </w:p>
    <w:p w14:paraId="6A1E8F4C" w14:textId="77777777" w:rsidR="00A20D89" w:rsidRPr="001B5C4F" w:rsidRDefault="00A20D89">
      <w:pPr>
        <w:pStyle w:val="Paragraphedeliste"/>
        <w:numPr>
          <w:ilvl w:val="0"/>
          <w:numId w:val="31"/>
        </w:numPr>
        <w:jc w:val="both"/>
        <w:rPr>
          <w:sz w:val="20"/>
          <w:szCs w:val="20"/>
        </w:rPr>
      </w:pPr>
      <w:r w:rsidRPr="001B5C4F">
        <w:rPr>
          <w:sz w:val="20"/>
          <w:szCs w:val="20"/>
        </w:rPr>
        <w:t>Chacune des Parties sera déliée de ses obligations contractuelles, à l’exception de celles destinées à survivre à la résolution (confidentialité, règlement des frais, etc.) ;</w:t>
      </w:r>
    </w:p>
    <w:p w14:paraId="15A4ADFE" w14:textId="77777777" w:rsidR="00A20D89" w:rsidRPr="001B5C4F" w:rsidRDefault="00A20D89" w:rsidP="001B5C4F">
      <w:pPr>
        <w:pStyle w:val="Paragraphedeliste"/>
        <w:jc w:val="both"/>
        <w:rPr>
          <w:sz w:val="20"/>
          <w:szCs w:val="20"/>
        </w:rPr>
      </w:pPr>
    </w:p>
    <w:p w14:paraId="316C51B8" w14:textId="77777777" w:rsidR="00A20D89" w:rsidRDefault="00A20D89">
      <w:pPr>
        <w:pStyle w:val="Paragraphedeliste"/>
        <w:numPr>
          <w:ilvl w:val="0"/>
          <w:numId w:val="31"/>
        </w:numPr>
        <w:jc w:val="both"/>
        <w:rPr>
          <w:sz w:val="20"/>
          <w:szCs w:val="20"/>
        </w:rPr>
      </w:pPr>
      <w:r w:rsidRPr="001B5C4F">
        <w:rPr>
          <w:sz w:val="20"/>
          <w:szCs w:val="20"/>
        </w:rPr>
        <w:t>Aucun dédommagement ni pénalité ne pourra être exigé par le Cédant.</w:t>
      </w:r>
    </w:p>
    <w:p w14:paraId="249A2BFB" w14:textId="309916FD" w:rsidR="00A20D89" w:rsidRPr="00A20D89" w:rsidRDefault="00E0641D" w:rsidP="00A20D89">
      <w:pPr>
        <w:jc w:val="both"/>
        <w:rPr>
          <w:rFonts w:cstheme="minorHAnsi"/>
          <w:sz w:val="20"/>
          <w:szCs w:val="20"/>
          <w:u w:val="single"/>
        </w:rPr>
      </w:pPr>
      <w:r>
        <w:rPr>
          <w:rFonts w:cstheme="minorHAnsi"/>
          <w:sz w:val="20"/>
          <w:szCs w:val="20"/>
        </w:rPr>
        <w:lastRenderedPageBreak/>
        <w:t xml:space="preserve">        </w:t>
      </w:r>
      <w:r w:rsidR="00603C6D">
        <w:rPr>
          <w:rFonts w:cstheme="minorHAnsi"/>
          <w:sz w:val="20"/>
          <w:szCs w:val="20"/>
          <w:u w:val="single"/>
        </w:rPr>
        <w:t>En cas de r</w:t>
      </w:r>
      <w:r w:rsidR="00A20D89" w:rsidRPr="00A20D89">
        <w:rPr>
          <w:rFonts w:cstheme="minorHAnsi"/>
          <w:sz w:val="20"/>
          <w:szCs w:val="20"/>
          <w:u w:val="single"/>
        </w:rPr>
        <w:t>enégociation du Prix de cession</w:t>
      </w:r>
      <w:r w:rsidR="00603C6D">
        <w:rPr>
          <w:rFonts w:cstheme="minorHAnsi"/>
          <w:sz w:val="20"/>
          <w:szCs w:val="20"/>
          <w:u w:val="single"/>
        </w:rPr>
        <w:t> :</w:t>
      </w:r>
    </w:p>
    <w:p w14:paraId="166DFE01" w14:textId="001CB4FB" w:rsidR="00A20D89" w:rsidRPr="001B5C4F" w:rsidRDefault="00A20D89" w:rsidP="001B5C4F">
      <w:pPr>
        <w:ind w:left="360"/>
        <w:jc w:val="both"/>
        <w:rPr>
          <w:sz w:val="20"/>
          <w:szCs w:val="20"/>
        </w:rPr>
      </w:pPr>
      <w:r w:rsidRPr="001B5C4F">
        <w:rPr>
          <w:sz w:val="20"/>
          <w:szCs w:val="20"/>
        </w:rPr>
        <w:t>En cas d’accord sur la renégociation du Prix, un avenant au Contrat sera rédigé et signé dans un délai maximal de trente (30) jours calendaires à compter de la notification initiale.</w:t>
      </w:r>
    </w:p>
    <w:p w14:paraId="2387C408" w14:textId="14B63A5E" w:rsidR="00A20D89" w:rsidRPr="001B5C4F" w:rsidRDefault="00A20D89" w:rsidP="001B5C4F">
      <w:pPr>
        <w:ind w:left="360"/>
        <w:jc w:val="both"/>
        <w:rPr>
          <w:sz w:val="20"/>
          <w:szCs w:val="20"/>
        </w:rPr>
      </w:pPr>
      <w:r w:rsidRPr="001B5C4F">
        <w:rPr>
          <w:sz w:val="20"/>
          <w:szCs w:val="20"/>
        </w:rPr>
        <w:t>À défaut de conclusion de cet avenant dans ledit délai, le Contrat sera réputé résolu de plein droit, sans qu’aucune des Parties ne puisse prétendre à indemnité.</w:t>
      </w:r>
    </w:p>
    <w:p w14:paraId="58AFB358" w14:textId="29BAC90E" w:rsidR="00543A41" w:rsidRDefault="00543A41" w:rsidP="00543A41">
      <w:pPr>
        <w:pStyle w:val="Titre1"/>
        <w:spacing w:line="276" w:lineRule="auto"/>
        <w:rPr>
          <w:b/>
          <w:szCs w:val="20"/>
        </w:rPr>
      </w:pPr>
      <w:bookmarkStart w:id="24" w:name="_Toc212988692"/>
      <w:r>
        <w:rPr>
          <w:b/>
          <w:szCs w:val="20"/>
        </w:rPr>
        <w:t>FRAIS – DROITS D’ENREGISTREMENT</w:t>
      </w:r>
      <w:r w:rsidR="00D148DF">
        <w:rPr>
          <w:b/>
          <w:szCs w:val="20"/>
        </w:rPr>
        <w:t xml:space="preserve"> - FISCALITE</w:t>
      </w:r>
      <w:bookmarkEnd w:id="24"/>
    </w:p>
    <w:p w14:paraId="14892EF4" w14:textId="600046B4" w:rsidR="00D148DF" w:rsidRDefault="00D148DF" w:rsidP="001B5C4F">
      <w:pPr>
        <w:ind w:left="360"/>
        <w:jc w:val="both"/>
        <w:rPr>
          <w:sz w:val="20"/>
          <w:szCs w:val="20"/>
        </w:rPr>
      </w:pPr>
      <w:r w:rsidRPr="00D148DF">
        <w:rPr>
          <w:sz w:val="20"/>
          <w:szCs w:val="20"/>
        </w:rPr>
        <w:t xml:space="preserve">Le Cessionnaire procédera, à ses frais, à l’enregistrement du </w:t>
      </w:r>
      <w:r>
        <w:rPr>
          <w:sz w:val="20"/>
          <w:szCs w:val="20"/>
        </w:rPr>
        <w:t>Contrat</w:t>
      </w:r>
      <w:r w:rsidRPr="00D148DF">
        <w:rPr>
          <w:sz w:val="20"/>
          <w:szCs w:val="20"/>
        </w:rPr>
        <w:t xml:space="preserve"> auprès de l’administration fiscale, et supportera les droits d'enregistrement y afférents. </w:t>
      </w:r>
    </w:p>
    <w:p w14:paraId="6DDAF4B8" w14:textId="34F9D0A1" w:rsidR="00D148DF" w:rsidRPr="00D148DF" w:rsidRDefault="00D148DF" w:rsidP="001B5C4F">
      <w:pPr>
        <w:ind w:left="360"/>
        <w:jc w:val="both"/>
        <w:rPr>
          <w:sz w:val="20"/>
          <w:szCs w:val="20"/>
        </w:rPr>
      </w:pPr>
      <w:r w:rsidRPr="00D148DF">
        <w:rPr>
          <w:sz w:val="20"/>
          <w:szCs w:val="20"/>
        </w:rPr>
        <w:t xml:space="preserve">Les droits d’enregistrement de la </w:t>
      </w:r>
      <w:r>
        <w:rPr>
          <w:sz w:val="20"/>
          <w:szCs w:val="20"/>
        </w:rPr>
        <w:t>C</w:t>
      </w:r>
      <w:r w:rsidRPr="00D148DF">
        <w:rPr>
          <w:sz w:val="20"/>
          <w:szCs w:val="20"/>
        </w:rPr>
        <w:t>ession ont été calculés selon le barème applicable :</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2780"/>
        <w:gridCol w:w="2885"/>
      </w:tblGrid>
      <w:tr w:rsidR="00D148DF" w:rsidRPr="00D148DF" w14:paraId="0CCCD48F" w14:textId="77777777" w:rsidTr="001B5C4F">
        <w:tc>
          <w:tcPr>
            <w:tcW w:w="2976" w:type="dxa"/>
            <w:shd w:val="clear" w:color="auto" w:fill="auto"/>
          </w:tcPr>
          <w:p w14:paraId="03EB2BE3" w14:textId="77777777" w:rsidR="00D148DF" w:rsidRPr="00D148DF" w:rsidRDefault="00D148DF" w:rsidP="00FB33F7">
            <w:pPr>
              <w:tabs>
                <w:tab w:val="left" w:pos="390"/>
              </w:tabs>
              <w:spacing w:line="276" w:lineRule="auto"/>
              <w:jc w:val="center"/>
              <w:rPr>
                <w:sz w:val="20"/>
                <w:szCs w:val="20"/>
              </w:rPr>
            </w:pPr>
            <w:r w:rsidRPr="00D148DF">
              <w:rPr>
                <w:sz w:val="20"/>
                <w:szCs w:val="20"/>
              </w:rPr>
              <w:t>Fraction de la valeur taxable</w:t>
            </w:r>
          </w:p>
        </w:tc>
        <w:tc>
          <w:tcPr>
            <w:tcW w:w="2780" w:type="dxa"/>
            <w:shd w:val="clear" w:color="auto" w:fill="auto"/>
          </w:tcPr>
          <w:p w14:paraId="6FFF4C73" w14:textId="77777777" w:rsidR="00D148DF" w:rsidRPr="00D148DF" w:rsidRDefault="00D148DF" w:rsidP="00FB33F7">
            <w:pPr>
              <w:tabs>
                <w:tab w:val="left" w:pos="390"/>
              </w:tabs>
              <w:spacing w:line="276" w:lineRule="auto"/>
              <w:jc w:val="center"/>
              <w:rPr>
                <w:sz w:val="20"/>
                <w:szCs w:val="20"/>
              </w:rPr>
            </w:pPr>
            <w:r w:rsidRPr="00D148DF">
              <w:rPr>
                <w:sz w:val="20"/>
                <w:szCs w:val="20"/>
              </w:rPr>
              <w:t>Tarif applicable</w:t>
            </w:r>
          </w:p>
        </w:tc>
        <w:tc>
          <w:tcPr>
            <w:tcW w:w="2885" w:type="dxa"/>
            <w:shd w:val="clear" w:color="auto" w:fill="auto"/>
          </w:tcPr>
          <w:p w14:paraId="3024BF54" w14:textId="77777777" w:rsidR="00D148DF" w:rsidRPr="00D148DF" w:rsidRDefault="00D148DF" w:rsidP="00FB33F7">
            <w:pPr>
              <w:tabs>
                <w:tab w:val="left" w:pos="390"/>
              </w:tabs>
              <w:spacing w:line="276" w:lineRule="auto"/>
              <w:jc w:val="center"/>
              <w:rPr>
                <w:sz w:val="20"/>
                <w:szCs w:val="20"/>
              </w:rPr>
            </w:pPr>
            <w:r w:rsidRPr="00D148DF">
              <w:rPr>
                <w:sz w:val="20"/>
                <w:szCs w:val="20"/>
              </w:rPr>
              <w:t>Total</w:t>
            </w:r>
          </w:p>
        </w:tc>
      </w:tr>
      <w:tr w:rsidR="00D148DF" w:rsidRPr="00D148DF" w14:paraId="0783EEE6" w14:textId="77777777" w:rsidTr="001B5C4F">
        <w:tc>
          <w:tcPr>
            <w:tcW w:w="2976" w:type="dxa"/>
            <w:shd w:val="clear" w:color="auto" w:fill="auto"/>
          </w:tcPr>
          <w:p w14:paraId="290319AA" w14:textId="77777777" w:rsidR="00D148DF" w:rsidRPr="00D148DF" w:rsidRDefault="00D148DF" w:rsidP="00FB33F7">
            <w:pPr>
              <w:tabs>
                <w:tab w:val="left" w:pos="390"/>
              </w:tabs>
              <w:spacing w:line="276" w:lineRule="auto"/>
              <w:jc w:val="center"/>
              <w:rPr>
                <w:sz w:val="20"/>
                <w:szCs w:val="20"/>
              </w:rPr>
            </w:pPr>
            <w:r w:rsidRPr="00D148DF">
              <w:rPr>
                <w:sz w:val="20"/>
                <w:szCs w:val="20"/>
              </w:rPr>
              <w:t>N’excédant 23.000 €</w:t>
            </w:r>
          </w:p>
        </w:tc>
        <w:tc>
          <w:tcPr>
            <w:tcW w:w="2780" w:type="dxa"/>
            <w:shd w:val="clear" w:color="auto" w:fill="auto"/>
          </w:tcPr>
          <w:p w14:paraId="76FC4C92" w14:textId="56111BFF" w:rsidR="00D148DF" w:rsidRPr="00D148DF" w:rsidRDefault="00D148DF" w:rsidP="00FB33F7">
            <w:pPr>
              <w:tabs>
                <w:tab w:val="left" w:pos="390"/>
              </w:tabs>
              <w:spacing w:line="276" w:lineRule="auto"/>
              <w:jc w:val="center"/>
              <w:rPr>
                <w:sz w:val="20"/>
                <w:szCs w:val="20"/>
              </w:rPr>
            </w:pPr>
            <w:r w:rsidRPr="00D148DF">
              <w:rPr>
                <w:sz w:val="20"/>
                <w:szCs w:val="20"/>
              </w:rPr>
              <w:t>0</w:t>
            </w:r>
            <w:r w:rsidR="00955198">
              <w:rPr>
                <w:sz w:val="20"/>
                <w:szCs w:val="20"/>
              </w:rPr>
              <w:t xml:space="preserve"> %</w:t>
            </w:r>
          </w:p>
        </w:tc>
        <w:tc>
          <w:tcPr>
            <w:tcW w:w="2885" w:type="dxa"/>
            <w:shd w:val="clear" w:color="auto" w:fill="auto"/>
          </w:tcPr>
          <w:p w14:paraId="4812779F" w14:textId="6F7D606B" w:rsidR="00D148DF" w:rsidRPr="00D148DF" w:rsidRDefault="00D148DF" w:rsidP="00FB33F7">
            <w:pPr>
              <w:tabs>
                <w:tab w:val="left" w:pos="390"/>
              </w:tabs>
              <w:spacing w:line="276" w:lineRule="auto"/>
              <w:jc w:val="center"/>
              <w:rPr>
                <w:sz w:val="20"/>
                <w:szCs w:val="20"/>
              </w:rPr>
            </w:pPr>
            <w:r w:rsidRPr="00D148DF">
              <w:rPr>
                <w:sz w:val="20"/>
                <w:szCs w:val="20"/>
              </w:rPr>
              <w:t>0</w:t>
            </w:r>
            <w:r w:rsidR="00955198">
              <w:rPr>
                <w:sz w:val="20"/>
                <w:szCs w:val="20"/>
              </w:rPr>
              <w:t xml:space="preserve"> €</w:t>
            </w:r>
          </w:p>
        </w:tc>
      </w:tr>
      <w:tr w:rsidR="00D148DF" w:rsidRPr="00D148DF" w14:paraId="52A4B54A" w14:textId="77777777" w:rsidTr="001B5C4F">
        <w:tc>
          <w:tcPr>
            <w:tcW w:w="2976" w:type="dxa"/>
            <w:shd w:val="clear" w:color="auto" w:fill="auto"/>
          </w:tcPr>
          <w:p w14:paraId="6B70A2C0" w14:textId="77777777" w:rsidR="00D148DF" w:rsidRPr="00D148DF" w:rsidRDefault="00D148DF" w:rsidP="00FB33F7">
            <w:pPr>
              <w:tabs>
                <w:tab w:val="left" w:pos="390"/>
              </w:tabs>
              <w:spacing w:line="276" w:lineRule="auto"/>
              <w:jc w:val="center"/>
              <w:rPr>
                <w:sz w:val="20"/>
                <w:szCs w:val="20"/>
              </w:rPr>
            </w:pPr>
            <w:r w:rsidRPr="00D148DF">
              <w:rPr>
                <w:sz w:val="20"/>
                <w:szCs w:val="20"/>
              </w:rPr>
              <w:t>Comprise entre 23.000 € et 200.000 €</w:t>
            </w:r>
          </w:p>
        </w:tc>
        <w:tc>
          <w:tcPr>
            <w:tcW w:w="2780" w:type="dxa"/>
            <w:shd w:val="clear" w:color="auto" w:fill="auto"/>
          </w:tcPr>
          <w:p w14:paraId="5B209E9A" w14:textId="2E4E7AFE" w:rsidR="00D148DF" w:rsidRPr="00D148DF" w:rsidRDefault="00D148DF" w:rsidP="00FB33F7">
            <w:pPr>
              <w:tabs>
                <w:tab w:val="left" w:pos="390"/>
              </w:tabs>
              <w:spacing w:line="276" w:lineRule="auto"/>
              <w:jc w:val="center"/>
              <w:rPr>
                <w:sz w:val="20"/>
                <w:szCs w:val="20"/>
              </w:rPr>
            </w:pPr>
            <w:r w:rsidRPr="00D148DF">
              <w:rPr>
                <w:sz w:val="20"/>
                <w:szCs w:val="20"/>
              </w:rPr>
              <w:t>3</w:t>
            </w:r>
            <w:r w:rsidR="00EA73B0">
              <w:rPr>
                <w:sz w:val="20"/>
                <w:szCs w:val="20"/>
              </w:rPr>
              <w:t xml:space="preserve"> </w:t>
            </w:r>
            <w:r w:rsidRPr="00D148DF">
              <w:rPr>
                <w:sz w:val="20"/>
                <w:szCs w:val="20"/>
              </w:rPr>
              <w:t>%</w:t>
            </w:r>
          </w:p>
        </w:tc>
        <w:tc>
          <w:tcPr>
            <w:tcW w:w="2885" w:type="dxa"/>
            <w:shd w:val="clear" w:color="auto" w:fill="auto"/>
          </w:tcPr>
          <w:p w14:paraId="0D7167B8" w14:textId="7F1D9353" w:rsidR="00D148DF" w:rsidRPr="00D148DF" w:rsidRDefault="00D148DF" w:rsidP="00FB33F7">
            <w:pPr>
              <w:tabs>
                <w:tab w:val="left" w:pos="390"/>
              </w:tabs>
              <w:spacing w:line="276" w:lineRule="auto"/>
              <w:jc w:val="center"/>
              <w:rPr>
                <w:sz w:val="20"/>
                <w:szCs w:val="20"/>
              </w:rPr>
            </w:pPr>
            <w:r>
              <w:rPr>
                <w:sz w:val="20"/>
                <w:szCs w:val="20"/>
              </w:rPr>
              <w:t>810</w:t>
            </w:r>
            <w:r w:rsidRPr="00D148DF">
              <w:rPr>
                <w:sz w:val="20"/>
                <w:szCs w:val="20"/>
              </w:rPr>
              <w:t xml:space="preserve"> €</w:t>
            </w:r>
          </w:p>
        </w:tc>
      </w:tr>
      <w:tr w:rsidR="00D148DF" w:rsidRPr="00D148DF" w14:paraId="3EADA733" w14:textId="77777777" w:rsidTr="001B5C4F">
        <w:tc>
          <w:tcPr>
            <w:tcW w:w="2976" w:type="dxa"/>
            <w:shd w:val="clear" w:color="auto" w:fill="auto"/>
          </w:tcPr>
          <w:p w14:paraId="13CBC19C" w14:textId="77777777" w:rsidR="00D148DF" w:rsidRPr="00D148DF" w:rsidRDefault="00D148DF" w:rsidP="00FB33F7">
            <w:pPr>
              <w:tabs>
                <w:tab w:val="left" w:pos="390"/>
              </w:tabs>
              <w:spacing w:line="276" w:lineRule="auto"/>
              <w:jc w:val="center"/>
              <w:rPr>
                <w:sz w:val="20"/>
                <w:szCs w:val="20"/>
              </w:rPr>
            </w:pPr>
            <w:r w:rsidRPr="00D148DF">
              <w:rPr>
                <w:sz w:val="20"/>
                <w:szCs w:val="20"/>
              </w:rPr>
              <w:t>Supérieure à 200.000 €</w:t>
            </w:r>
          </w:p>
        </w:tc>
        <w:tc>
          <w:tcPr>
            <w:tcW w:w="2780" w:type="dxa"/>
            <w:shd w:val="clear" w:color="auto" w:fill="auto"/>
          </w:tcPr>
          <w:p w14:paraId="0ACF3C77" w14:textId="2CFFA661" w:rsidR="00D148DF" w:rsidRPr="00D148DF" w:rsidRDefault="00D148DF" w:rsidP="00FB33F7">
            <w:pPr>
              <w:tabs>
                <w:tab w:val="left" w:pos="390"/>
              </w:tabs>
              <w:spacing w:line="276" w:lineRule="auto"/>
              <w:jc w:val="center"/>
              <w:rPr>
                <w:sz w:val="20"/>
                <w:szCs w:val="20"/>
              </w:rPr>
            </w:pPr>
            <w:r w:rsidRPr="00D148DF">
              <w:rPr>
                <w:sz w:val="20"/>
                <w:szCs w:val="20"/>
              </w:rPr>
              <w:t>5</w:t>
            </w:r>
            <w:r w:rsidR="00EA73B0">
              <w:rPr>
                <w:sz w:val="20"/>
                <w:szCs w:val="20"/>
              </w:rPr>
              <w:t xml:space="preserve"> </w:t>
            </w:r>
            <w:r w:rsidRPr="00D148DF">
              <w:rPr>
                <w:sz w:val="20"/>
                <w:szCs w:val="20"/>
              </w:rPr>
              <w:t>%</w:t>
            </w:r>
          </w:p>
        </w:tc>
        <w:tc>
          <w:tcPr>
            <w:tcW w:w="2885" w:type="dxa"/>
            <w:shd w:val="clear" w:color="auto" w:fill="auto"/>
          </w:tcPr>
          <w:p w14:paraId="4B4F5CF3" w14:textId="19535E1F" w:rsidR="00D148DF" w:rsidRPr="00D148DF" w:rsidRDefault="00D148DF" w:rsidP="00FB33F7">
            <w:pPr>
              <w:tabs>
                <w:tab w:val="left" w:pos="390"/>
              </w:tabs>
              <w:spacing w:line="276" w:lineRule="auto"/>
              <w:jc w:val="center"/>
              <w:rPr>
                <w:sz w:val="20"/>
                <w:szCs w:val="20"/>
              </w:rPr>
            </w:pPr>
            <w:r w:rsidRPr="00D148DF">
              <w:rPr>
                <w:sz w:val="20"/>
                <w:szCs w:val="20"/>
              </w:rPr>
              <w:t>0</w:t>
            </w:r>
            <w:r w:rsidR="00955198">
              <w:rPr>
                <w:sz w:val="20"/>
                <w:szCs w:val="20"/>
              </w:rPr>
              <w:t xml:space="preserve"> €</w:t>
            </w:r>
          </w:p>
        </w:tc>
      </w:tr>
    </w:tbl>
    <w:p w14:paraId="26F42FF6" w14:textId="77777777" w:rsidR="00D148DF" w:rsidRPr="00D148DF" w:rsidRDefault="00D148DF" w:rsidP="00D148DF">
      <w:pPr>
        <w:spacing w:after="0" w:line="240" w:lineRule="auto"/>
        <w:rPr>
          <w:sz w:val="20"/>
          <w:szCs w:val="20"/>
        </w:rPr>
      </w:pPr>
    </w:p>
    <w:p w14:paraId="00E0C172" w14:textId="699BBA4B" w:rsidR="00D148DF" w:rsidRPr="001B5C4F" w:rsidRDefault="00D148DF" w:rsidP="001B5C4F">
      <w:pPr>
        <w:ind w:left="360"/>
        <w:jc w:val="both"/>
        <w:rPr>
          <w:sz w:val="20"/>
          <w:szCs w:val="20"/>
        </w:rPr>
      </w:pPr>
      <w:r w:rsidRPr="00D148DF">
        <w:rPr>
          <w:sz w:val="20"/>
          <w:szCs w:val="20"/>
        </w:rPr>
        <w:t xml:space="preserve">Les droits d’enregistrement de la </w:t>
      </w:r>
      <w:r w:rsidR="00EA73B0">
        <w:rPr>
          <w:sz w:val="20"/>
          <w:szCs w:val="20"/>
        </w:rPr>
        <w:t>C</w:t>
      </w:r>
      <w:r w:rsidRPr="00D148DF">
        <w:rPr>
          <w:sz w:val="20"/>
          <w:szCs w:val="20"/>
        </w:rPr>
        <w:t>ession s’élèvent en conséquence à la somme totale de</w:t>
      </w:r>
      <w:r>
        <w:rPr>
          <w:sz w:val="20"/>
          <w:szCs w:val="20"/>
        </w:rPr>
        <w:t xml:space="preserve"> </w:t>
      </w:r>
      <w:r w:rsidRPr="001B5C4F">
        <w:rPr>
          <w:b/>
          <w:bCs/>
          <w:sz w:val="20"/>
          <w:szCs w:val="20"/>
        </w:rPr>
        <w:t>HUIT CENT DIX EUROS (810,00 €).</w:t>
      </w:r>
    </w:p>
    <w:p w14:paraId="4969D40E" w14:textId="64E6C2D6" w:rsidR="00D148DF" w:rsidRDefault="00EA73B0" w:rsidP="001B5C4F">
      <w:pPr>
        <w:ind w:left="360"/>
        <w:jc w:val="both"/>
        <w:rPr>
          <w:sz w:val="20"/>
          <w:szCs w:val="20"/>
        </w:rPr>
      </w:pPr>
      <w:r>
        <w:rPr>
          <w:sz w:val="20"/>
          <w:szCs w:val="20"/>
        </w:rPr>
        <w:t>Le</w:t>
      </w:r>
      <w:r w:rsidR="00D148DF" w:rsidRPr="00D148DF">
        <w:rPr>
          <w:sz w:val="20"/>
          <w:szCs w:val="20"/>
        </w:rPr>
        <w:t xml:space="preserve"> Cédant fera connaître à l’administration fiscale, en application de l’article 202 du Code Général des Impôts,</w:t>
      </w:r>
      <w:r w:rsidR="001B5C4F">
        <w:rPr>
          <w:sz w:val="20"/>
          <w:szCs w:val="20"/>
        </w:rPr>
        <w:t xml:space="preserve"> </w:t>
      </w:r>
      <w:r w:rsidR="00D148DF" w:rsidRPr="00D148DF">
        <w:rPr>
          <w:sz w:val="20"/>
          <w:szCs w:val="20"/>
        </w:rPr>
        <w:t xml:space="preserve">la date effective de la </w:t>
      </w:r>
      <w:r w:rsidR="00D148DF">
        <w:rPr>
          <w:sz w:val="20"/>
          <w:szCs w:val="20"/>
        </w:rPr>
        <w:t>C</w:t>
      </w:r>
      <w:r w:rsidR="00D148DF" w:rsidRPr="00D148DF">
        <w:rPr>
          <w:sz w:val="20"/>
          <w:szCs w:val="20"/>
        </w:rPr>
        <w:t>ession ainsi que les noms, prénoms et adresse du Cessionnaire, et ce dans les soixante</w:t>
      </w:r>
      <w:r>
        <w:rPr>
          <w:sz w:val="20"/>
          <w:szCs w:val="20"/>
        </w:rPr>
        <w:t xml:space="preserve"> (60)</w:t>
      </w:r>
      <w:r w:rsidR="00D148DF" w:rsidRPr="00D148DF">
        <w:rPr>
          <w:sz w:val="20"/>
          <w:szCs w:val="20"/>
        </w:rPr>
        <w:t xml:space="preserve"> jours </w:t>
      </w:r>
      <w:r w:rsidR="00D148DF">
        <w:rPr>
          <w:sz w:val="20"/>
          <w:szCs w:val="20"/>
        </w:rPr>
        <w:t>à compter de la Date de réalisation.</w:t>
      </w:r>
      <w:r w:rsidR="004F193E">
        <w:rPr>
          <w:sz w:val="20"/>
          <w:szCs w:val="20"/>
        </w:rPr>
        <w:t xml:space="preserve"> Ladite déclaration devra être accompagnée de la déclaration n°2065 des bénéfices réalisés par le Cédant pendant l’année de l’année de la Cession jusqu’à la Date de réalisation, à défaut de quoi ses bases d’imposition seront arrêtées d’office.</w:t>
      </w:r>
    </w:p>
    <w:p w14:paraId="48A0A516" w14:textId="03CD6E34" w:rsidR="00EA73B0" w:rsidRDefault="00EA73B0" w:rsidP="001B5C4F">
      <w:pPr>
        <w:ind w:left="360"/>
        <w:jc w:val="both"/>
        <w:rPr>
          <w:sz w:val="20"/>
          <w:szCs w:val="20"/>
        </w:rPr>
      </w:pPr>
      <w:r w:rsidRPr="00EA73B0">
        <w:rPr>
          <w:sz w:val="20"/>
          <w:szCs w:val="20"/>
        </w:rPr>
        <w:t xml:space="preserve">Par ailleurs, le Rédacteur de l’acte a informé le Cédant de la législation sur l'imposition des plus-values susceptible de s'appliquer à la présente </w:t>
      </w:r>
      <w:r>
        <w:rPr>
          <w:sz w:val="20"/>
          <w:szCs w:val="20"/>
        </w:rPr>
        <w:t>C</w:t>
      </w:r>
      <w:r w:rsidRPr="00EA73B0">
        <w:rPr>
          <w:sz w:val="20"/>
          <w:szCs w:val="20"/>
        </w:rPr>
        <w:t>ession et de l'obligation de déclarer la plus-value éventuelle résultant</w:t>
      </w:r>
      <w:r>
        <w:rPr>
          <w:sz w:val="20"/>
          <w:szCs w:val="20"/>
        </w:rPr>
        <w:t xml:space="preserve"> de l’exécution du Contrat en même temps que ses résultats.</w:t>
      </w:r>
    </w:p>
    <w:p w14:paraId="6CE578CA" w14:textId="7B0967ED" w:rsidR="00EA73B0" w:rsidRPr="00EA73B0" w:rsidRDefault="00EA73B0" w:rsidP="001B5C4F">
      <w:pPr>
        <w:ind w:left="360"/>
        <w:jc w:val="both"/>
        <w:rPr>
          <w:sz w:val="20"/>
          <w:szCs w:val="20"/>
        </w:rPr>
      </w:pPr>
      <w:r w:rsidRPr="00EA73B0">
        <w:rPr>
          <w:sz w:val="20"/>
          <w:szCs w:val="20"/>
        </w:rPr>
        <w:t xml:space="preserve">À ce sujet, </w:t>
      </w:r>
      <w:r>
        <w:rPr>
          <w:sz w:val="20"/>
          <w:szCs w:val="20"/>
        </w:rPr>
        <w:t>le Cédant</w:t>
      </w:r>
      <w:r w:rsidRPr="00EA73B0">
        <w:rPr>
          <w:sz w:val="20"/>
          <w:szCs w:val="20"/>
        </w:rPr>
        <w:t xml:space="preserve"> déclare sous sa responsabilité : </w:t>
      </w:r>
    </w:p>
    <w:p w14:paraId="562A88B1" w14:textId="6470AB2C" w:rsidR="00EA73B0" w:rsidRDefault="00EA73B0" w:rsidP="00BA7612">
      <w:pPr>
        <w:pStyle w:val="Paragraphedeliste"/>
        <w:numPr>
          <w:ilvl w:val="0"/>
          <w:numId w:val="31"/>
        </w:numPr>
        <w:jc w:val="both"/>
        <w:rPr>
          <w:sz w:val="20"/>
          <w:szCs w:val="20"/>
        </w:rPr>
      </w:pPr>
      <w:r w:rsidRPr="00BA7612">
        <w:rPr>
          <w:sz w:val="20"/>
          <w:szCs w:val="20"/>
        </w:rPr>
        <w:t xml:space="preserve">Qu’il s’oblige à déposer tout formulaire rendu obligatoire par l’administration fiscale pour la détermination de l’éventuelle plus-value ; </w:t>
      </w:r>
    </w:p>
    <w:p w14:paraId="541B9D1E" w14:textId="77777777" w:rsidR="00BA7612" w:rsidRPr="00BA7612" w:rsidRDefault="00BA7612" w:rsidP="00BA7612">
      <w:pPr>
        <w:pStyle w:val="Paragraphedeliste"/>
        <w:jc w:val="both"/>
        <w:rPr>
          <w:sz w:val="20"/>
          <w:szCs w:val="20"/>
        </w:rPr>
      </w:pPr>
    </w:p>
    <w:p w14:paraId="601F4AC5" w14:textId="434A2683" w:rsidR="004F193E" w:rsidRDefault="00EA73B0" w:rsidP="00BA7612">
      <w:pPr>
        <w:pStyle w:val="Paragraphedeliste"/>
        <w:numPr>
          <w:ilvl w:val="0"/>
          <w:numId w:val="31"/>
        </w:numPr>
        <w:jc w:val="both"/>
        <w:rPr>
          <w:sz w:val="20"/>
          <w:szCs w:val="20"/>
        </w:rPr>
      </w:pPr>
      <w:r w:rsidRPr="00BA7612">
        <w:rPr>
          <w:sz w:val="20"/>
          <w:szCs w:val="20"/>
        </w:rPr>
        <w:t>Qu’il dépend pour ses déclarations de résultat du SIE de de LILLE 2 (591) – 5, rue Pierre Legrand – CS 20032 - 59046 LILLE CEDEX</w:t>
      </w:r>
      <w:r w:rsidR="00E8137F" w:rsidRPr="00BA7612">
        <w:rPr>
          <w:sz w:val="20"/>
          <w:szCs w:val="20"/>
        </w:rPr>
        <w:t>.</w:t>
      </w:r>
    </w:p>
    <w:p w14:paraId="4AE09F23" w14:textId="77777777" w:rsidR="00BA7612" w:rsidRPr="00BA7612" w:rsidRDefault="00BA7612" w:rsidP="00BA7612">
      <w:pPr>
        <w:pStyle w:val="Paragraphedeliste"/>
        <w:jc w:val="both"/>
        <w:rPr>
          <w:sz w:val="20"/>
          <w:szCs w:val="20"/>
        </w:rPr>
      </w:pPr>
    </w:p>
    <w:p w14:paraId="0E072ADA" w14:textId="16899676" w:rsidR="004F193E" w:rsidRPr="00BA7612" w:rsidRDefault="004F193E" w:rsidP="00BA7612">
      <w:pPr>
        <w:pStyle w:val="Paragraphedeliste"/>
        <w:numPr>
          <w:ilvl w:val="0"/>
          <w:numId w:val="31"/>
        </w:numPr>
        <w:jc w:val="both"/>
        <w:rPr>
          <w:sz w:val="20"/>
          <w:szCs w:val="20"/>
        </w:rPr>
      </w:pPr>
      <w:r w:rsidRPr="00BA7612">
        <w:rPr>
          <w:sz w:val="20"/>
          <w:szCs w:val="20"/>
        </w:rPr>
        <w:t>Qu’il a acquis les droits incorporels attachés au Fonds libéral pour un prix de 117 975,00 € en date du</w:t>
      </w:r>
      <w:r w:rsidR="001B5C4F" w:rsidRPr="00BA7612">
        <w:rPr>
          <w:sz w:val="20"/>
          <w:szCs w:val="20"/>
        </w:rPr>
        <w:t xml:space="preserve">                               </w:t>
      </w:r>
      <w:r w:rsidRPr="00BA7612">
        <w:rPr>
          <w:sz w:val="20"/>
          <w:szCs w:val="20"/>
        </w:rPr>
        <w:t xml:space="preserve"> 1er septembre 2014</w:t>
      </w:r>
      <w:r w:rsidR="001B5C4F" w:rsidRPr="00BA7612">
        <w:rPr>
          <w:sz w:val="20"/>
          <w:szCs w:val="20"/>
        </w:rPr>
        <w:t xml:space="preserve"> et entraîne</w:t>
      </w:r>
      <w:r w:rsidR="00E0641D" w:rsidRPr="00BA7612">
        <w:rPr>
          <w:sz w:val="20"/>
          <w:szCs w:val="20"/>
        </w:rPr>
        <w:t>, après calcul,</w:t>
      </w:r>
      <w:r w:rsidR="001B5C4F" w:rsidRPr="00BA7612">
        <w:rPr>
          <w:sz w:val="20"/>
          <w:szCs w:val="20"/>
        </w:rPr>
        <w:t xml:space="preserve"> une moins-value déductible de ses résultats pour un montant de</w:t>
      </w:r>
      <w:r w:rsidR="00E0641D" w:rsidRPr="00BA7612">
        <w:rPr>
          <w:sz w:val="20"/>
          <w:szCs w:val="20"/>
        </w:rPr>
        <w:t xml:space="preserve"> </w:t>
      </w:r>
      <w:r w:rsidR="001B5C4F" w:rsidRPr="00BA7612">
        <w:rPr>
          <w:sz w:val="20"/>
          <w:szCs w:val="20"/>
        </w:rPr>
        <w:t>67 975,00 €.</w:t>
      </w:r>
    </w:p>
    <w:p w14:paraId="55E2499A" w14:textId="1B1B39AA" w:rsidR="000E2325" w:rsidRDefault="000E2325" w:rsidP="000E2325">
      <w:pPr>
        <w:pStyle w:val="Titre1"/>
        <w:spacing w:line="276" w:lineRule="auto"/>
        <w:rPr>
          <w:b/>
          <w:szCs w:val="20"/>
        </w:rPr>
      </w:pPr>
      <w:bookmarkStart w:id="25" w:name="_Toc212988693"/>
      <w:r>
        <w:rPr>
          <w:b/>
          <w:szCs w:val="20"/>
        </w:rPr>
        <w:t>RENONCIATION</w:t>
      </w:r>
      <w:r w:rsidR="00294750">
        <w:rPr>
          <w:b/>
          <w:szCs w:val="20"/>
        </w:rPr>
        <w:t xml:space="preserve"> ET PORTEE DES ENGAGEMENTS CONTRACTUELS</w:t>
      </w:r>
      <w:bookmarkEnd w:id="25"/>
    </w:p>
    <w:p w14:paraId="380DD8F1" w14:textId="223700C5" w:rsidR="0020738B" w:rsidRPr="0020738B" w:rsidRDefault="001B5C4F" w:rsidP="000E2325">
      <w:pPr>
        <w:jc w:val="both"/>
        <w:rPr>
          <w:sz w:val="20"/>
          <w:szCs w:val="20"/>
          <w:u w:val="single"/>
        </w:rPr>
      </w:pPr>
      <w:r>
        <w:rPr>
          <w:sz w:val="20"/>
          <w:szCs w:val="20"/>
        </w:rPr>
        <w:t xml:space="preserve">        </w:t>
      </w:r>
      <w:r w:rsidR="0020738B" w:rsidRPr="0020738B">
        <w:rPr>
          <w:sz w:val="20"/>
          <w:szCs w:val="20"/>
          <w:u w:val="single"/>
        </w:rPr>
        <w:t>1</w:t>
      </w:r>
      <w:r w:rsidR="00173DAC">
        <w:rPr>
          <w:sz w:val="20"/>
          <w:szCs w:val="20"/>
          <w:u w:val="single"/>
        </w:rPr>
        <w:t>5</w:t>
      </w:r>
      <w:r w:rsidR="0020738B" w:rsidRPr="0020738B">
        <w:rPr>
          <w:sz w:val="20"/>
          <w:szCs w:val="20"/>
          <w:u w:val="single"/>
        </w:rPr>
        <w:t>.1 Absence de renonciation tacite</w:t>
      </w:r>
    </w:p>
    <w:p w14:paraId="4AB4153C" w14:textId="06485BD6" w:rsidR="000E2325" w:rsidRPr="000E2325" w:rsidRDefault="000E2325" w:rsidP="001B5C4F">
      <w:pPr>
        <w:ind w:left="360"/>
        <w:jc w:val="both"/>
        <w:rPr>
          <w:sz w:val="20"/>
          <w:szCs w:val="20"/>
        </w:rPr>
      </w:pPr>
      <w:r w:rsidRPr="000E2325">
        <w:rPr>
          <w:sz w:val="20"/>
          <w:szCs w:val="20"/>
        </w:rPr>
        <w:t>Le défaut d’exercice par une Partie d’un droit au titre du Contrat ne pourra en aucun cas être interprété comme une renonciation à ce droit et n’affectera en aucune manière la faculté de cette Partie de l’exercer.</w:t>
      </w:r>
    </w:p>
    <w:p w14:paraId="68A3FA6F" w14:textId="2F984981" w:rsidR="000E2325" w:rsidRDefault="000E2325" w:rsidP="001B5C4F">
      <w:pPr>
        <w:ind w:left="360"/>
        <w:jc w:val="both"/>
        <w:rPr>
          <w:sz w:val="20"/>
          <w:szCs w:val="20"/>
        </w:rPr>
      </w:pPr>
      <w:r w:rsidRPr="000E2325">
        <w:rPr>
          <w:sz w:val="20"/>
          <w:szCs w:val="20"/>
        </w:rPr>
        <w:t>Aucune renonciation à une déclaration ou garantie contractuelle ne sera effective sans une déclaration écrite et signée de la Partie concernée notifiant aux autres Parties sa renonciation.</w:t>
      </w:r>
    </w:p>
    <w:p w14:paraId="33C7C274" w14:textId="6219087B" w:rsidR="0020738B" w:rsidRPr="0020738B" w:rsidRDefault="001B5C4F" w:rsidP="000E2325">
      <w:pPr>
        <w:jc w:val="both"/>
        <w:rPr>
          <w:sz w:val="20"/>
          <w:szCs w:val="20"/>
          <w:u w:val="single"/>
        </w:rPr>
      </w:pPr>
      <w:r>
        <w:rPr>
          <w:sz w:val="20"/>
          <w:szCs w:val="20"/>
        </w:rPr>
        <w:lastRenderedPageBreak/>
        <w:t xml:space="preserve">        </w:t>
      </w:r>
      <w:r w:rsidR="0020738B" w:rsidRPr="0020738B">
        <w:rPr>
          <w:sz w:val="20"/>
          <w:szCs w:val="20"/>
          <w:u w:val="single"/>
        </w:rPr>
        <w:t>1</w:t>
      </w:r>
      <w:r w:rsidR="00173DAC">
        <w:rPr>
          <w:sz w:val="20"/>
          <w:szCs w:val="20"/>
          <w:u w:val="single"/>
        </w:rPr>
        <w:t>5</w:t>
      </w:r>
      <w:r w:rsidR="0020738B" w:rsidRPr="0020738B">
        <w:rPr>
          <w:sz w:val="20"/>
          <w:szCs w:val="20"/>
          <w:u w:val="single"/>
        </w:rPr>
        <w:t>.2 Renonciation aux droits et garanties</w:t>
      </w:r>
    </w:p>
    <w:p w14:paraId="69CF4E5B" w14:textId="77777777" w:rsidR="0020738B" w:rsidRPr="001F528D" w:rsidRDefault="0020738B" w:rsidP="001B5C4F">
      <w:pPr>
        <w:ind w:left="360"/>
        <w:jc w:val="both"/>
        <w:rPr>
          <w:sz w:val="20"/>
          <w:szCs w:val="20"/>
        </w:rPr>
      </w:pPr>
      <w:r w:rsidRPr="001F528D">
        <w:rPr>
          <w:sz w:val="20"/>
          <w:szCs w:val="20"/>
        </w:rPr>
        <w:t>Sans préjudice des autres stipulations du Contrat, chacune des Parties convient par les présentes que l’application des dispositions de l’article 1195 du code civil à ses obligations au titre du Contrat est écartée et reconnaît qu’elle ne sera pas autorisée à se prévaloir des dispositions de l’article 1195 du code civil.</w:t>
      </w:r>
    </w:p>
    <w:p w14:paraId="50FDEF98" w14:textId="77777777" w:rsidR="0020738B" w:rsidRDefault="0020738B" w:rsidP="001B5C4F">
      <w:pPr>
        <w:ind w:left="360"/>
        <w:jc w:val="both"/>
        <w:rPr>
          <w:sz w:val="20"/>
          <w:szCs w:val="20"/>
        </w:rPr>
      </w:pPr>
      <w:r>
        <w:rPr>
          <w:sz w:val="20"/>
          <w:szCs w:val="20"/>
        </w:rPr>
        <w:t>Chacune des Parties renonce également expressément, irrévocablement et par avance à se prévaloir des dispositions des articles 1187, 1190, 1220 et 1226 du code civil.</w:t>
      </w:r>
    </w:p>
    <w:p w14:paraId="71A913B5" w14:textId="7D01070A" w:rsidR="000E2325" w:rsidRDefault="00294750" w:rsidP="000E2325">
      <w:pPr>
        <w:pStyle w:val="Titre1"/>
        <w:spacing w:line="276" w:lineRule="auto"/>
        <w:rPr>
          <w:b/>
          <w:szCs w:val="20"/>
        </w:rPr>
      </w:pPr>
      <w:bookmarkStart w:id="26" w:name="_Toc212988694"/>
      <w:r>
        <w:rPr>
          <w:b/>
          <w:szCs w:val="20"/>
        </w:rPr>
        <w:t>EFFET ET EXECUTION DU CONTRAT</w:t>
      </w:r>
      <w:bookmarkEnd w:id="26"/>
    </w:p>
    <w:p w14:paraId="1495485A" w14:textId="6BF5EEED" w:rsidR="000E2325" w:rsidRPr="000E2325" w:rsidRDefault="000E2325" w:rsidP="001B5C4F">
      <w:pPr>
        <w:ind w:left="360"/>
        <w:jc w:val="both"/>
        <w:rPr>
          <w:sz w:val="20"/>
          <w:szCs w:val="20"/>
        </w:rPr>
      </w:pPr>
      <w:r w:rsidRPr="000E2325">
        <w:rPr>
          <w:sz w:val="20"/>
          <w:szCs w:val="20"/>
        </w:rPr>
        <w:t>La nullité, l’inopposabilité, la caducité, l’illégalité ou l’inapplicabilité d’une des stipulations du Contrat, pour quelque raison que ce soit, n’affectera pas la validité, la légalité ou l’applicabilité des autres stipulations du Contrat, les Parties s’engageant dans ce cas à se rapprocher et à négocier de bonne foi en vue de remplacer la stipulation nulle ou supprimée par une stipulation aux effets équivalents.</w:t>
      </w:r>
    </w:p>
    <w:p w14:paraId="7C0F9862" w14:textId="4FAFCC10" w:rsidR="000E2325" w:rsidRDefault="000E2325" w:rsidP="000E2325">
      <w:pPr>
        <w:pStyle w:val="Titre1"/>
        <w:spacing w:line="276" w:lineRule="auto"/>
        <w:rPr>
          <w:b/>
          <w:szCs w:val="20"/>
        </w:rPr>
      </w:pPr>
      <w:bookmarkStart w:id="27" w:name="_Toc212988695"/>
      <w:r>
        <w:rPr>
          <w:b/>
          <w:szCs w:val="20"/>
        </w:rPr>
        <w:t>INTEGRALITE DU CONTRAT</w:t>
      </w:r>
      <w:bookmarkEnd w:id="27"/>
    </w:p>
    <w:p w14:paraId="4317170B" w14:textId="271D0704" w:rsidR="000E2325" w:rsidRPr="000E2325" w:rsidRDefault="000E2325" w:rsidP="001B5C4F">
      <w:pPr>
        <w:ind w:left="360"/>
        <w:jc w:val="both"/>
        <w:rPr>
          <w:sz w:val="20"/>
          <w:szCs w:val="20"/>
        </w:rPr>
      </w:pPr>
      <w:r w:rsidRPr="000E2325">
        <w:rPr>
          <w:sz w:val="20"/>
          <w:szCs w:val="20"/>
        </w:rPr>
        <w:t>Le Contrat et ses Annexes, qui en font partie intégrante, expriment ensemble l’intégralité des accords entre les Parties quant à leur objet et remplace et annule toutes conventions, correspondances ou documents antérieurs que les Parties ont pu conclure ou se communiquer et ayant un objet identique ou similaire.</w:t>
      </w:r>
    </w:p>
    <w:p w14:paraId="45FA8EDB" w14:textId="469F7378" w:rsidR="000E2325" w:rsidRPr="000E2325" w:rsidRDefault="000E2325" w:rsidP="001B5C4F">
      <w:pPr>
        <w:ind w:left="360"/>
        <w:jc w:val="both"/>
        <w:rPr>
          <w:sz w:val="20"/>
          <w:szCs w:val="20"/>
        </w:rPr>
      </w:pPr>
      <w:r w:rsidRPr="000E2325">
        <w:rPr>
          <w:sz w:val="20"/>
          <w:szCs w:val="20"/>
        </w:rPr>
        <w:t>Le Contrat et les documents qui y sont visés, constituent le seul accord entre les Parties quant à l’objet défini ci-dessus.</w:t>
      </w:r>
    </w:p>
    <w:p w14:paraId="024631A5" w14:textId="23B7B6D4" w:rsidR="000E2325" w:rsidRPr="000E2325" w:rsidRDefault="000E2325" w:rsidP="001B5C4F">
      <w:pPr>
        <w:ind w:left="360"/>
        <w:jc w:val="both"/>
        <w:rPr>
          <w:sz w:val="20"/>
          <w:szCs w:val="20"/>
        </w:rPr>
      </w:pPr>
      <w:r w:rsidRPr="000E2325">
        <w:rPr>
          <w:sz w:val="20"/>
          <w:szCs w:val="20"/>
        </w:rPr>
        <w:t>Les Parties ne seront pas engagées par les déclarations, clauses ou modalités qui se rapportent à celui-ci et qui n’y auraient pas été incorporées ou dans les documents qui y sont prévus.</w:t>
      </w:r>
    </w:p>
    <w:p w14:paraId="47ED1DB9" w14:textId="0F67DB00" w:rsidR="003D6CF9" w:rsidRDefault="000E2325" w:rsidP="001B5C4F">
      <w:pPr>
        <w:ind w:left="360"/>
        <w:jc w:val="both"/>
        <w:rPr>
          <w:sz w:val="20"/>
          <w:szCs w:val="20"/>
        </w:rPr>
      </w:pPr>
      <w:r w:rsidRPr="000E2325">
        <w:rPr>
          <w:sz w:val="20"/>
          <w:szCs w:val="20"/>
        </w:rPr>
        <w:t>Chacune des Parties renonce irrévocablement à tout droit, dont elle pourrait bénéficier au titre de l’article 1186 du code civil, lui permettant de faire valoir que le Contrat serait devenu caduq</w:t>
      </w:r>
      <w:r>
        <w:rPr>
          <w:sz w:val="20"/>
          <w:szCs w:val="20"/>
        </w:rPr>
        <w:t>u</w:t>
      </w:r>
      <w:r w:rsidRPr="000E2325">
        <w:rPr>
          <w:sz w:val="20"/>
          <w:szCs w:val="20"/>
        </w:rPr>
        <w:t>e en raison de la résiliation, de la caducité ou de la nullité pour quelque raison que ce soit de tout autre accord contribuant à la réalisation des transactio</w:t>
      </w:r>
      <w:r w:rsidR="003323CE">
        <w:rPr>
          <w:sz w:val="20"/>
          <w:szCs w:val="20"/>
        </w:rPr>
        <w:t>n.</w:t>
      </w:r>
    </w:p>
    <w:p w14:paraId="2D47FC8D" w14:textId="6CA6FED7" w:rsidR="000E2325" w:rsidRDefault="000E2325" w:rsidP="000E2325">
      <w:pPr>
        <w:pStyle w:val="Titre1"/>
        <w:spacing w:line="276" w:lineRule="auto"/>
        <w:rPr>
          <w:b/>
          <w:szCs w:val="20"/>
        </w:rPr>
      </w:pPr>
      <w:bookmarkStart w:id="28" w:name="_Toc212988696"/>
      <w:r>
        <w:rPr>
          <w:b/>
          <w:szCs w:val="20"/>
        </w:rPr>
        <w:t>CONFIDENTIALITE</w:t>
      </w:r>
      <w:bookmarkEnd w:id="28"/>
    </w:p>
    <w:p w14:paraId="47D61859" w14:textId="3498F399" w:rsidR="000E2325" w:rsidRDefault="000E2325" w:rsidP="001B5C4F">
      <w:pPr>
        <w:ind w:left="360"/>
        <w:jc w:val="both"/>
        <w:rPr>
          <w:sz w:val="20"/>
          <w:szCs w:val="20"/>
        </w:rPr>
      </w:pPr>
      <w:r w:rsidRPr="00E6453A">
        <w:rPr>
          <w:sz w:val="20"/>
          <w:szCs w:val="20"/>
        </w:rPr>
        <w:t>Les Parties conviennent de conserver un caractère confidentiel au Contrat, ainsi qu’à tous</w:t>
      </w:r>
      <w:r w:rsidR="00E6453A" w:rsidRPr="00E6453A">
        <w:rPr>
          <w:sz w:val="20"/>
          <w:szCs w:val="20"/>
        </w:rPr>
        <w:t xml:space="preserve"> documents et informations qui (i)</w:t>
      </w:r>
      <w:r w:rsidR="00E6453A">
        <w:rPr>
          <w:sz w:val="20"/>
          <w:szCs w:val="20"/>
        </w:rPr>
        <w:t xml:space="preserve"> auraient été obtenue dans le cadre de sa négociation et/ou (ii) qui pourraient en être la suite, à l’exclusion toutefois de tout acte ou document dont la </w:t>
      </w:r>
      <w:r w:rsidR="009D702B">
        <w:rPr>
          <w:sz w:val="20"/>
          <w:szCs w:val="20"/>
        </w:rPr>
        <w:t>L</w:t>
      </w:r>
      <w:r w:rsidR="00E6453A">
        <w:rPr>
          <w:sz w:val="20"/>
          <w:szCs w:val="20"/>
        </w:rPr>
        <w:t>oi impose la publicité, ainsi que des communications indispensables à l’exécution du Contrat.</w:t>
      </w:r>
    </w:p>
    <w:p w14:paraId="2C5B9AD5" w14:textId="682F6DFD" w:rsidR="00E6453A" w:rsidRDefault="00E6453A" w:rsidP="001B5C4F">
      <w:pPr>
        <w:ind w:left="360"/>
        <w:jc w:val="both"/>
        <w:rPr>
          <w:sz w:val="20"/>
          <w:szCs w:val="20"/>
        </w:rPr>
      </w:pPr>
      <w:r>
        <w:rPr>
          <w:sz w:val="20"/>
          <w:szCs w:val="20"/>
        </w:rPr>
        <w:t xml:space="preserve">Les Parties s’engagent à ne divulguer aucun élément de prix lié à </w:t>
      </w:r>
      <w:r w:rsidR="003323CE">
        <w:rPr>
          <w:sz w:val="20"/>
          <w:szCs w:val="20"/>
        </w:rPr>
        <w:t>la Cession</w:t>
      </w:r>
      <w:r>
        <w:rPr>
          <w:sz w:val="20"/>
          <w:szCs w:val="20"/>
        </w:rPr>
        <w:t xml:space="preserve"> ainsi que toutes données chiffrées.</w:t>
      </w:r>
    </w:p>
    <w:p w14:paraId="7427597F" w14:textId="1385C169" w:rsidR="00E6453A" w:rsidRDefault="00E6453A" w:rsidP="001B5C4F">
      <w:pPr>
        <w:ind w:left="360"/>
        <w:jc w:val="both"/>
        <w:rPr>
          <w:sz w:val="20"/>
          <w:szCs w:val="20"/>
        </w:rPr>
      </w:pPr>
      <w:r>
        <w:rPr>
          <w:sz w:val="20"/>
          <w:szCs w:val="20"/>
        </w:rPr>
        <w:t>Le Contrat pourra être communiqué à leurs conseils respectifs, auditeurs ou banques.</w:t>
      </w:r>
    </w:p>
    <w:p w14:paraId="0635D5C2" w14:textId="07EB1D39" w:rsidR="00E6453A" w:rsidRDefault="00E6453A" w:rsidP="001B5C4F">
      <w:pPr>
        <w:ind w:left="360"/>
        <w:jc w:val="both"/>
        <w:rPr>
          <w:sz w:val="20"/>
          <w:szCs w:val="20"/>
        </w:rPr>
      </w:pPr>
      <w:r>
        <w:rPr>
          <w:sz w:val="20"/>
          <w:szCs w:val="20"/>
        </w:rPr>
        <w:t xml:space="preserve">Également, l’obligation </w:t>
      </w:r>
      <w:r w:rsidR="00F26353">
        <w:rPr>
          <w:sz w:val="20"/>
          <w:szCs w:val="20"/>
        </w:rPr>
        <w:t>d</w:t>
      </w:r>
      <w:r>
        <w:rPr>
          <w:sz w:val="20"/>
          <w:szCs w:val="20"/>
        </w:rPr>
        <w:t xml:space="preserve">e confidentialité ne s’applique pas aux informations : </w:t>
      </w:r>
    </w:p>
    <w:p w14:paraId="07FBF028" w14:textId="77777777" w:rsidR="00E6453A" w:rsidRPr="00E6453A" w:rsidRDefault="00E6453A">
      <w:pPr>
        <w:pStyle w:val="Paragraphedeliste"/>
        <w:numPr>
          <w:ilvl w:val="0"/>
          <w:numId w:val="7"/>
        </w:numPr>
        <w:spacing w:line="259" w:lineRule="auto"/>
        <w:jc w:val="both"/>
        <w:rPr>
          <w:sz w:val="20"/>
          <w:szCs w:val="20"/>
        </w:rPr>
      </w:pPr>
      <w:r w:rsidRPr="00E6453A">
        <w:rPr>
          <w:sz w:val="20"/>
          <w:szCs w:val="20"/>
        </w:rPr>
        <w:t>Déjà accessibles au public au moment de leur communication ;</w:t>
      </w:r>
    </w:p>
    <w:p w14:paraId="6738EDEC" w14:textId="77777777" w:rsidR="00E6453A" w:rsidRPr="00E6453A" w:rsidRDefault="00E6453A">
      <w:pPr>
        <w:pStyle w:val="Paragraphedeliste"/>
        <w:numPr>
          <w:ilvl w:val="0"/>
          <w:numId w:val="7"/>
        </w:numPr>
        <w:spacing w:line="259" w:lineRule="auto"/>
        <w:jc w:val="both"/>
        <w:rPr>
          <w:sz w:val="20"/>
          <w:szCs w:val="20"/>
        </w:rPr>
      </w:pPr>
      <w:r w:rsidRPr="00E6453A">
        <w:rPr>
          <w:sz w:val="20"/>
          <w:szCs w:val="20"/>
        </w:rPr>
        <w:t>Divulguées en vertu d’une obligation légale ou réglementaire ;</w:t>
      </w:r>
    </w:p>
    <w:p w14:paraId="0E0C5AD5" w14:textId="77777777" w:rsidR="00E6453A" w:rsidRPr="00E6453A" w:rsidRDefault="00E6453A">
      <w:pPr>
        <w:pStyle w:val="Paragraphedeliste"/>
        <w:numPr>
          <w:ilvl w:val="0"/>
          <w:numId w:val="7"/>
        </w:numPr>
        <w:spacing w:line="259" w:lineRule="auto"/>
        <w:jc w:val="both"/>
        <w:rPr>
          <w:sz w:val="20"/>
          <w:szCs w:val="20"/>
        </w:rPr>
      </w:pPr>
      <w:r w:rsidRPr="00E6453A">
        <w:rPr>
          <w:sz w:val="20"/>
          <w:szCs w:val="20"/>
        </w:rPr>
        <w:t>Obtenues de manière indépendante par l’une des Parties sans recours aux informations confidentielles de l’autre.</w:t>
      </w:r>
    </w:p>
    <w:p w14:paraId="4BBFE1A6" w14:textId="33101760" w:rsidR="00E6453A" w:rsidRDefault="00E6453A" w:rsidP="001B5C4F">
      <w:pPr>
        <w:ind w:left="360"/>
        <w:jc w:val="both"/>
        <w:rPr>
          <w:sz w:val="20"/>
          <w:szCs w:val="20"/>
        </w:rPr>
      </w:pPr>
      <w:r>
        <w:rPr>
          <w:sz w:val="20"/>
          <w:szCs w:val="20"/>
        </w:rPr>
        <w:t>En conséquence de cet engagement, toute partie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20B23A42" w14:textId="6C18E172" w:rsidR="00E6453A" w:rsidRDefault="00E6453A" w:rsidP="001B5C4F">
      <w:pPr>
        <w:ind w:left="360"/>
        <w:jc w:val="both"/>
        <w:rPr>
          <w:sz w:val="20"/>
          <w:szCs w:val="20"/>
        </w:rPr>
      </w:pPr>
      <w:r>
        <w:rPr>
          <w:sz w:val="20"/>
          <w:szCs w:val="20"/>
        </w:rPr>
        <w:t>Les Parties acceptent de ne faire aucune annonce publique ni aucune autre divulgation quant au contenu du Contrat ou aux opérations qui y sont décrites sans l’approbation préalable et écrite des Parties.</w:t>
      </w:r>
    </w:p>
    <w:p w14:paraId="37771302" w14:textId="6F0B334A" w:rsidR="00E6453A" w:rsidRDefault="00E6453A" w:rsidP="001B5C4F">
      <w:pPr>
        <w:ind w:left="360"/>
        <w:jc w:val="both"/>
        <w:rPr>
          <w:sz w:val="20"/>
          <w:szCs w:val="20"/>
        </w:rPr>
      </w:pPr>
      <w:r w:rsidRPr="00E6453A">
        <w:rPr>
          <w:sz w:val="20"/>
          <w:szCs w:val="20"/>
        </w:rPr>
        <w:lastRenderedPageBreak/>
        <w:t xml:space="preserve">Cette obligation restera en vigueur pendant une période de TROIS (3) années à compter de la </w:t>
      </w:r>
      <w:r w:rsidR="00CB477C">
        <w:rPr>
          <w:sz w:val="20"/>
          <w:szCs w:val="20"/>
        </w:rPr>
        <w:t>D</w:t>
      </w:r>
      <w:r w:rsidRPr="00E6453A">
        <w:rPr>
          <w:sz w:val="20"/>
          <w:szCs w:val="20"/>
        </w:rPr>
        <w:t xml:space="preserve">ate de signature </w:t>
      </w:r>
      <w:r>
        <w:rPr>
          <w:sz w:val="20"/>
          <w:szCs w:val="20"/>
        </w:rPr>
        <w:t>du Contrat</w:t>
      </w:r>
      <w:r w:rsidR="00CB477C">
        <w:rPr>
          <w:sz w:val="20"/>
          <w:szCs w:val="20"/>
        </w:rPr>
        <w:t>.</w:t>
      </w:r>
    </w:p>
    <w:p w14:paraId="500BFA35" w14:textId="3289F7E2" w:rsidR="00E6453A" w:rsidRDefault="00E6453A" w:rsidP="00E6453A">
      <w:pPr>
        <w:pStyle w:val="Titre1"/>
        <w:spacing w:line="276" w:lineRule="auto"/>
        <w:rPr>
          <w:b/>
          <w:szCs w:val="20"/>
        </w:rPr>
      </w:pPr>
      <w:bookmarkStart w:id="29" w:name="_Toc212988697"/>
      <w:r>
        <w:rPr>
          <w:b/>
          <w:szCs w:val="20"/>
        </w:rPr>
        <w:t>SANCTION – EXECUTION FORCEE</w:t>
      </w:r>
      <w:bookmarkEnd w:id="29"/>
    </w:p>
    <w:p w14:paraId="58429A27" w14:textId="77777777" w:rsidR="00E6453A" w:rsidRPr="00E6453A" w:rsidRDefault="00E6453A" w:rsidP="001B5C4F">
      <w:pPr>
        <w:ind w:left="360"/>
        <w:jc w:val="both"/>
        <w:rPr>
          <w:sz w:val="20"/>
          <w:szCs w:val="20"/>
        </w:rPr>
      </w:pPr>
      <w:r w:rsidRPr="00E6453A">
        <w:rPr>
          <w:sz w:val="20"/>
          <w:szCs w:val="20"/>
        </w:rPr>
        <w:t xml:space="preserve">Chacune des Parties reconnaît le caractère liant et obligatoire des engagements et des obligations qu’elle a contractés en signant le Contrat et qu’elle les a contractés en pleine connaissance de cause. </w:t>
      </w:r>
    </w:p>
    <w:p w14:paraId="3B608BFA" w14:textId="41F26F0E" w:rsidR="00E6453A" w:rsidRPr="00E6453A" w:rsidRDefault="00E6453A" w:rsidP="001B5C4F">
      <w:pPr>
        <w:ind w:left="360"/>
        <w:jc w:val="both"/>
        <w:rPr>
          <w:sz w:val="20"/>
          <w:szCs w:val="20"/>
        </w:rPr>
      </w:pPr>
      <w:r w:rsidRPr="00E6453A">
        <w:rPr>
          <w:sz w:val="20"/>
          <w:szCs w:val="20"/>
        </w:rPr>
        <w:t>Par conséquent, chacune des Partie s’interdit de remettre en cause ses engagements ou obligations.</w:t>
      </w:r>
    </w:p>
    <w:p w14:paraId="3938A4E7" w14:textId="5115345E" w:rsidR="00E6453A" w:rsidRDefault="00E6453A" w:rsidP="001B5C4F">
      <w:pPr>
        <w:ind w:left="360"/>
        <w:jc w:val="both"/>
        <w:rPr>
          <w:sz w:val="20"/>
          <w:szCs w:val="20"/>
        </w:rPr>
      </w:pPr>
      <w:r w:rsidRPr="00E6453A">
        <w:rPr>
          <w:sz w:val="20"/>
          <w:szCs w:val="20"/>
        </w:rPr>
        <w:t xml:space="preserve">Sans préjudice des autres recours prévues à l’article 1217 du code civil, et à titre d’exception à l’article 1221 du code civil, chacune des Parties accepte que </w:t>
      </w:r>
      <w:r w:rsidR="003D62EA">
        <w:rPr>
          <w:sz w:val="20"/>
          <w:szCs w:val="20"/>
        </w:rPr>
        <w:t>l’autre Partie puisse</w:t>
      </w:r>
      <w:r w:rsidRPr="00E6453A">
        <w:rPr>
          <w:sz w:val="20"/>
          <w:szCs w:val="20"/>
        </w:rPr>
        <w:t xml:space="preserve"> à tout moment demander l’exécution forcée des obligations énoncées dans le Contrat.</w:t>
      </w:r>
    </w:p>
    <w:p w14:paraId="79A6D9CE" w14:textId="46145C36" w:rsidR="00E6453A" w:rsidRDefault="00E6453A" w:rsidP="00E6453A">
      <w:pPr>
        <w:pStyle w:val="Titre1"/>
        <w:spacing w:line="276" w:lineRule="auto"/>
        <w:rPr>
          <w:b/>
          <w:szCs w:val="20"/>
        </w:rPr>
      </w:pPr>
      <w:bookmarkStart w:id="30" w:name="_Toc212988698"/>
      <w:r>
        <w:rPr>
          <w:b/>
          <w:szCs w:val="20"/>
        </w:rPr>
        <w:t>INFORMATION DETERMINANTE DU CONSENTEMENT DES PARTIES</w:t>
      </w:r>
      <w:bookmarkEnd w:id="30"/>
    </w:p>
    <w:p w14:paraId="3E59EF55" w14:textId="56C40F56" w:rsidR="00E6453A" w:rsidRDefault="00E6453A" w:rsidP="001B5C4F">
      <w:pPr>
        <w:ind w:left="360"/>
        <w:jc w:val="both"/>
        <w:rPr>
          <w:sz w:val="20"/>
          <w:szCs w:val="20"/>
        </w:rPr>
      </w:pPr>
      <w:r>
        <w:rPr>
          <w:sz w:val="20"/>
          <w:szCs w:val="20"/>
        </w:rPr>
        <w:t>Conformément à l’article 1112-1 du code civil, les Parties reconnaissent que, dans le cadre de la conclusion du Contrat, chaque Partie en possession d’une information dont l’importance était, à sa connaissance, déterminante du consentement de l’autre Partie, a communiqué cette information aux autres Parties préalablement à la conclusion du Contrat.</w:t>
      </w:r>
    </w:p>
    <w:p w14:paraId="770744E9" w14:textId="5A68BC8C" w:rsidR="00427266" w:rsidRDefault="00EC75F1" w:rsidP="00A660DF">
      <w:pPr>
        <w:pStyle w:val="Titre1"/>
        <w:spacing w:line="276" w:lineRule="auto"/>
        <w:rPr>
          <w:b/>
          <w:szCs w:val="20"/>
        </w:rPr>
      </w:pPr>
      <w:bookmarkStart w:id="31" w:name="_Toc212988699"/>
      <w:r>
        <w:rPr>
          <w:b/>
          <w:szCs w:val="20"/>
        </w:rPr>
        <w:t>INCESSIBILITE – HERITIERS</w:t>
      </w:r>
      <w:r w:rsidR="00427266">
        <w:rPr>
          <w:b/>
          <w:szCs w:val="20"/>
        </w:rPr>
        <w:t xml:space="preserve"> ET AYANTS DROIT</w:t>
      </w:r>
      <w:bookmarkEnd w:id="31"/>
    </w:p>
    <w:p w14:paraId="303C2D41" w14:textId="77A4E414" w:rsidR="00427266" w:rsidRDefault="00427266" w:rsidP="001B5C4F">
      <w:pPr>
        <w:ind w:left="360"/>
        <w:jc w:val="both"/>
        <w:rPr>
          <w:sz w:val="20"/>
          <w:szCs w:val="20"/>
        </w:rPr>
      </w:pPr>
      <w:r w:rsidRPr="00427266">
        <w:rPr>
          <w:sz w:val="20"/>
          <w:szCs w:val="20"/>
        </w:rPr>
        <w:t xml:space="preserve">Le </w:t>
      </w:r>
      <w:r w:rsidR="003323CE">
        <w:rPr>
          <w:sz w:val="20"/>
          <w:szCs w:val="20"/>
        </w:rPr>
        <w:t xml:space="preserve">Cédant </w:t>
      </w:r>
      <w:r>
        <w:rPr>
          <w:sz w:val="20"/>
          <w:szCs w:val="20"/>
        </w:rPr>
        <w:t>ne pourra transférer en tout ou en partie, le Contrat et/ou ses droits obligations stipulés au Contrat</w:t>
      </w:r>
      <w:r w:rsidR="003323CE">
        <w:rPr>
          <w:sz w:val="20"/>
          <w:szCs w:val="20"/>
        </w:rPr>
        <w:t>.</w:t>
      </w:r>
    </w:p>
    <w:p w14:paraId="4F38E1BD" w14:textId="297EFADB" w:rsidR="00427266" w:rsidRDefault="00427266" w:rsidP="001B5C4F">
      <w:pPr>
        <w:ind w:left="360"/>
        <w:jc w:val="both"/>
        <w:rPr>
          <w:sz w:val="20"/>
          <w:szCs w:val="20"/>
        </w:rPr>
      </w:pPr>
      <w:r>
        <w:rPr>
          <w:sz w:val="20"/>
          <w:szCs w:val="20"/>
        </w:rPr>
        <w:t xml:space="preserve">Le </w:t>
      </w:r>
      <w:r w:rsidR="003323CE">
        <w:rPr>
          <w:sz w:val="20"/>
          <w:szCs w:val="20"/>
        </w:rPr>
        <w:t>Cessionnaire</w:t>
      </w:r>
      <w:r>
        <w:rPr>
          <w:sz w:val="20"/>
          <w:szCs w:val="20"/>
        </w:rPr>
        <w:t xml:space="preserve"> pourra transférer par tout moyen, le bénéfice des stipulations du présent Contrat, à titre de sureté ou autre, à tout établissement de crédit ou institution financière, français ou étranger, notamment par voie de délégation, conformément à l’article 1336 du Code civil</w:t>
      </w:r>
      <w:r w:rsidR="00A660DF">
        <w:rPr>
          <w:sz w:val="20"/>
          <w:szCs w:val="20"/>
        </w:rPr>
        <w:t>.</w:t>
      </w:r>
    </w:p>
    <w:p w14:paraId="113C273D" w14:textId="73174697" w:rsidR="00427266" w:rsidRDefault="00A660DF" w:rsidP="001B5C4F">
      <w:pPr>
        <w:ind w:left="360"/>
        <w:jc w:val="both"/>
        <w:rPr>
          <w:sz w:val="20"/>
          <w:szCs w:val="20"/>
        </w:rPr>
      </w:pPr>
      <w:r>
        <w:rPr>
          <w:sz w:val="20"/>
          <w:szCs w:val="20"/>
        </w:rPr>
        <w:t xml:space="preserve">Les termes du </w:t>
      </w:r>
      <w:r w:rsidR="003D62EA">
        <w:rPr>
          <w:sz w:val="20"/>
          <w:szCs w:val="20"/>
        </w:rPr>
        <w:t>C</w:t>
      </w:r>
      <w:r>
        <w:rPr>
          <w:sz w:val="20"/>
          <w:szCs w:val="20"/>
        </w:rPr>
        <w:t>ontrat lieront, de manière solidaire et indivisible, les héritiers ou ayants droit des Parties.</w:t>
      </w:r>
    </w:p>
    <w:p w14:paraId="30EE1F86" w14:textId="3E75BEA5" w:rsidR="001F528D" w:rsidRDefault="001F528D" w:rsidP="001F528D">
      <w:pPr>
        <w:pStyle w:val="Titre1"/>
        <w:spacing w:line="276" w:lineRule="auto"/>
        <w:rPr>
          <w:b/>
          <w:szCs w:val="20"/>
        </w:rPr>
      </w:pPr>
      <w:bookmarkStart w:id="32" w:name="_Toc212988700"/>
      <w:r>
        <w:rPr>
          <w:b/>
          <w:szCs w:val="20"/>
        </w:rPr>
        <w:t>CLAUSE D’ATTRIBUTION DE COMPETENCE</w:t>
      </w:r>
      <w:r w:rsidR="00745C18">
        <w:rPr>
          <w:b/>
          <w:szCs w:val="20"/>
        </w:rPr>
        <w:t xml:space="preserve"> – DROIT APPLICABLE – ACCORD AMIABLE</w:t>
      </w:r>
      <w:bookmarkEnd w:id="32"/>
    </w:p>
    <w:p w14:paraId="2AC5E887" w14:textId="77777777" w:rsidR="001F528D" w:rsidRDefault="001F528D" w:rsidP="001B5C4F">
      <w:pPr>
        <w:ind w:left="360"/>
        <w:jc w:val="both"/>
        <w:rPr>
          <w:sz w:val="20"/>
          <w:szCs w:val="20"/>
        </w:rPr>
      </w:pPr>
      <w:r>
        <w:rPr>
          <w:sz w:val="20"/>
          <w:szCs w:val="20"/>
        </w:rPr>
        <w:t>Le Contrat est régi par le droit français et sera interprété conformément à ce dernier.</w:t>
      </w:r>
    </w:p>
    <w:p w14:paraId="0FE065E2" w14:textId="010E30FE" w:rsidR="0020738B" w:rsidRPr="003323CE" w:rsidRDefault="003323CE" w:rsidP="001B5C4F">
      <w:pPr>
        <w:ind w:left="360"/>
        <w:jc w:val="both"/>
        <w:rPr>
          <w:sz w:val="20"/>
          <w:szCs w:val="20"/>
        </w:rPr>
      </w:pPr>
      <w:r w:rsidRPr="003323CE">
        <w:rPr>
          <w:sz w:val="20"/>
          <w:szCs w:val="20"/>
        </w:rPr>
        <w:t xml:space="preserve">Tous les litiges ou différends relatifs notamment à la validité, l’interprétation, l’exécution ou la résolution du Contrat seront soumis avant tout recours à une conciliation confiée au Conseil départemental de l’Ordre des Chirurgiens-Dentistes du </w:t>
      </w:r>
      <w:r>
        <w:rPr>
          <w:sz w:val="20"/>
          <w:szCs w:val="20"/>
        </w:rPr>
        <w:t>Nord (59).</w:t>
      </w:r>
    </w:p>
    <w:p w14:paraId="13BD77EC" w14:textId="1FBF1826" w:rsidR="00745C18" w:rsidRPr="001B5C4F" w:rsidRDefault="00745C18" w:rsidP="001B5C4F">
      <w:pPr>
        <w:ind w:left="360"/>
        <w:jc w:val="both"/>
        <w:rPr>
          <w:sz w:val="20"/>
          <w:szCs w:val="20"/>
        </w:rPr>
      </w:pPr>
      <w:r w:rsidRPr="001B5C4F">
        <w:rPr>
          <w:sz w:val="20"/>
          <w:szCs w:val="20"/>
        </w:rPr>
        <w:t xml:space="preserve">À défaut </w:t>
      </w:r>
      <w:r w:rsidR="003323CE" w:rsidRPr="001B5C4F">
        <w:rPr>
          <w:sz w:val="20"/>
          <w:szCs w:val="20"/>
        </w:rPr>
        <w:t>de conciliation ou d’accord amiable,</w:t>
      </w:r>
      <w:r w:rsidRPr="001B5C4F">
        <w:rPr>
          <w:sz w:val="20"/>
          <w:szCs w:val="20"/>
        </w:rPr>
        <w:t xml:space="preserve"> tout différend survenant à l’occasion de la formation, l’interprétation ou de l’exécution du Contrat et non réglé amiablement sera soumis à la compétence du tribunal </w:t>
      </w:r>
      <w:r w:rsidR="003323CE" w:rsidRPr="001B5C4F">
        <w:rPr>
          <w:sz w:val="20"/>
          <w:szCs w:val="20"/>
        </w:rPr>
        <w:t>judiciaire de LILLE (59).</w:t>
      </w:r>
    </w:p>
    <w:p w14:paraId="724542E1" w14:textId="15D7F2EE" w:rsidR="0096091A" w:rsidRDefault="0096091A" w:rsidP="0096091A">
      <w:pPr>
        <w:pStyle w:val="Titre1"/>
        <w:spacing w:line="276" w:lineRule="auto"/>
        <w:rPr>
          <w:b/>
          <w:szCs w:val="20"/>
        </w:rPr>
      </w:pPr>
      <w:bookmarkStart w:id="33" w:name="_Toc212988701"/>
      <w:r>
        <w:rPr>
          <w:b/>
          <w:szCs w:val="20"/>
        </w:rPr>
        <w:t>TRANSMISSION AU CONSEIL DEPARTEMENTAL DE L’ORDRE DES CHIRURGIENS-DENTISTES – AFFIRMATION DE SINCERITE</w:t>
      </w:r>
      <w:bookmarkEnd w:id="33"/>
    </w:p>
    <w:p w14:paraId="4A6603C4" w14:textId="5AA8A9C7" w:rsidR="0096091A" w:rsidRPr="001B5C4F" w:rsidRDefault="0096091A" w:rsidP="001B5C4F">
      <w:pPr>
        <w:ind w:left="360"/>
        <w:jc w:val="both"/>
        <w:rPr>
          <w:sz w:val="20"/>
          <w:szCs w:val="20"/>
        </w:rPr>
      </w:pPr>
      <w:r w:rsidRPr="001B5C4F">
        <w:rPr>
          <w:sz w:val="20"/>
          <w:szCs w:val="20"/>
        </w:rPr>
        <w:t xml:space="preserve">Conformément aux dispositions de l’article L.4113-9 du code de la santé publique, ce Contrat est communiqué par chaque Partie au Conseil départemental de l’Ordre des Chirurgiens-Dentistes du Tableau duquel elles sont inscrites dans un délai d’un (1) mois à compter de </w:t>
      </w:r>
      <w:r w:rsidR="00C523F4" w:rsidRPr="001B5C4F">
        <w:rPr>
          <w:sz w:val="20"/>
          <w:szCs w:val="20"/>
        </w:rPr>
        <w:t>la Date de signature.</w:t>
      </w:r>
    </w:p>
    <w:p w14:paraId="4C6E5189" w14:textId="37DAA251" w:rsidR="0096091A" w:rsidRDefault="0096091A" w:rsidP="001B5C4F">
      <w:pPr>
        <w:ind w:left="360"/>
        <w:jc w:val="both"/>
        <w:rPr>
          <w:sz w:val="20"/>
          <w:szCs w:val="20"/>
        </w:rPr>
      </w:pPr>
      <w:r w:rsidRPr="001B5C4F">
        <w:rPr>
          <w:sz w:val="20"/>
          <w:szCs w:val="20"/>
        </w:rPr>
        <w:t xml:space="preserve">En outre, les Parties affirment sur l’honneur, sous les peines édictées par l’article 1837 du Code Général des Impôts, n’avoir passé aucune contre-lettre ou avenant relatif au présent </w:t>
      </w:r>
      <w:r w:rsidR="003323CE" w:rsidRPr="001B5C4F">
        <w:rPr>
          <w:sz w:val="20"/>
          <w:szCs w:val="20"/>
        </w:rPr>
        <w:t>Contrat</w:t>
      </w:r>
      <w:r w:rsidRPr="001B5C4F">
        <w:rPr>
          <w:sz w:val="20"/>
          <w:szCs w:val="20"/>
        </w:rPr>
        <w:t xml:space="preserve"> qui ne soit soumis au Conseil départemental de l’Ordre des Chirurgiens-Dentistes du NORD (59).</w:t>
      </w:r>
    </w:p>
    <w:p w14:paraId="5662EB65" w14:textId="77777777" w:rsidR="009A5D90" w:rsidRDefault="009A5D90" w:rsidP="001B5C4F">
      <w:pPr>
        <w:ind w:left="360"/>
        <w:jc w:val="both"/>
        <w:rPr>
          <w:sz w:val="20"/>
          <w:szCs w:val="20"/>
        </w:rPr>
      </w:pPr>
    </w:p>
    <w:p w14:paraId="76A48920" w14:textId="77777777" w:rsidR="009A5D90" w:rsidRDefault="009A5D90" w:rsidP="001B5C4F">
      <w:pPr>
        <w:ind w:left="360"/>
        <w:jc w:val="both"/>
        <w:rPr>
          <w:sz w:val="20"/>
          <w:szCs w:val="20"/>
        </w:rPr>
      </w:pPr>
    </w:p>
    <w:p w14:paraId="05009E71" w14:textId="77777777" w:rsidR="009A5D90" w:rsidRDefault="009A5D90" w:rsidP="001B5C4F">
      <w:pPr>
        <w:ind w:left="360"/>
        <w:jc w:val="both"/>
        <w:rPr>
          <w:sz w:val="20"/>
          <w:szCs w:val="20"/>
        </w:rPr>
      </w:pPr>
    </w:p>
    <w:p w14:paraId="7F159154" w14:textId="77777777" w:rsidR="009A5D90" w:rsidRPr="001B5C4F" w:rsidRDefault="009A5D90" w:rsidP="001B5C4F">
      <w:pPr>
        <w:ind w:left="360"/>
        <w:jc w:val="both"/>
        <w:rPr>
          <w:sz w:val="20"/>
          <w:szCs w:val="20"/>
        </w:rPr>
      </w:pPr>
    </w:p>
    <w:p w14:paraId="556B3246" w14:textId="12DAE1BC" w:rsidR="001F528D" w:rsidRDefault="001F528D" w:rsidP="001F528D">
      <w:pPr>
        <w:pStyle w:val="Titre1"/>
        <w:spacing w:line="276" w:lineRule="auto"/>
        <w:rPr>
          <w:b/>
          <w:szCs w:val="20"/>
        </w:rPr>
      </w:pPr>
      <w:bookmarkStart w:id="34" w:name="_Toc212988702"/>
      <w:r>
        <w:rPr>
          <w:b/>
          <w:szCs w:val="20"/>
        </w:rPr>
        <w:lastRenderedPageBreak/>
        <w:t>NOTIFICATION – ELECTION DE DOMICILE</w:t>
      </w:r>
      <w:bookmarkEnd w:id="34"/>
    </w:p>
    <w:p w14:paraId="2B036754" w14:textId="45D382B6" w:rsidR="001F528D" w:rsidRPr="001F528D" w:rsidRDefault="001F528D" w:rsidP="001B5C4F">
      <w:pPr>
        <w:ind w:left="360"/>
        <w:jc w:val="both"/>
        <w:rPr>
          <w:sz w:val="20"/>
          <w:szCs w:val="20"/>
        </w:rPr>
      </w:pPr>
      <w:r w:rsidRPr="001F528D">
        <w:rPr>
          <w:sz w:val="20"/>
          <w:szCs w:val="20"/>
        </w:rPr>
        <w:t xml:space="preserve">Pour l'exécution </w:t>
      </w:r>
      <w:r>
        <w:rPr>
          <w:sz w:val="20"/>
          <w:szCs w:val="20"/>
        </w:rPr>
        <w:t>du Contrat</w:t>
      </w:r>
      <w:r w:rsidRPr="001F528D">
        <w:rPr>
          <w:sz w:val="20"/>
          <w:szCs w:val="20"/>
        </w:rPr>
        <w:t>, les notifications seront valablement effectuées par l’un ou l'autre des moyens suivants :</w:t>
      </w:r>
    </w:p>
    <w:p w14:paraId="3C9FDAD5" w14:textId="77777777" w:rsidR="001F528D" w:rsidRPr="00D75500" w:rsidRDefault="001F528D">
      <w:pPr>
        <w:pStyle w:val="Titre3"/>
        <w:numPr>
          <w:ilvl w:val="0"/>
          <w:numId w:val="33"/>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5B9AE4A2" w14:textId="77777777" w:rsidR="001F528D" w:rsidRPr="00D75500" w:rsidRDefault="001F528D">
      <w:pPr>
        <w:pStyle w:val="Titre3"/>
        <w:numPr>
          <w:ilvl w:val="0"/>
          <w:numId w:val="33"/>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60421116" w14:textId="77777777" w:rsidR="001F528D" w:rsidRDefault="001F528D">
      <w:pPr>
        <w:pStyle w:val="Titre3"/>
        <w:numPr>
          <w:ilvl w:val="0"/>
          <w:numId w:val="33"/>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61966AF5" w14:textId="3430B592" w:rsidR="001F528D" w:rsidRPr="001B5C4F" w:rsidRDefault="001F528D" w:rsidP="001B5C4F">
      <w:pPr>
        <w:ind w:left="360"/>
        <w:jc w:val="both"/>
        <w:rPr>
          <w:sz w:val="20"/>
          <w:szCs w:val="20"/>
        </w:rPr>
      </w:pPr>
      <w:r w:rsidRPr="001B5C4F">
        <w:rPr>
          <w:sz w:val="20"/>
          <w:szCs w:val="20"/>
        </w:rPr>
        <w:t>Ces notifications seront réputées avoir été effectuées :</w:t>
      </w:r>
    </w:p>
    <w:p w14:paraId="62921D68" w14:textId="77777777" w:rsidR="001F528D" w:rsidRPr="00D75500" w:rsidRDefault="001F528D">
      <w:pPr>
        <w:pStyle w:val="Titre3"/>
        <w:numPr>
          <w:ilvl w:val="0"/>
          <w:numId w:val="32"/>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1A7F07E9" w14:textId="77777777" w:rsidR="001F528D" w:rsidRPr="00D75500" w:rsidRDefault="001F528D">
      <w:pPr>
        <w:pStyle w:val="Titre3"/>
        <w:numPr>
          <w:ilvl w:val="0"/>
          <w:numId w:val="32"/>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165F230E" w14:textId="77777777" w:rsidR="001F528D" w:rsidRDefault="001F528D">
      <w:pPr>
        <w:pStyle w:val="Titre3"/>
        <w:numPr>
          <w:ilvl w:val="0"/>
          <w:numId w:val="32"/>
        </w:numPr>
        <w:tabs>
          <w:tab w:val="left" w:pos="708"/>
        </w:tabs>
        <w:suppressAutoHyphens w:val="0"/>
        <w:overflowPunct w:val="0"/>
        <w:autoSpaceDE w:val="0"/>
        <w:autoSpaceDN w:val="0"/>
        <w:adjustRightInd w:val="0"/>
        <w:spacing w:line="276" w:lineRule="auto"/>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5AD08668" w14:textId="73812FDD" w:rsidR="001F528D" w:rsidRPr="001B5C4F" w:rsidRDefault="001F528D" w:rsidP="001B5C4F">
      <w:pPr>
        <w:ind w:left="360"/>
        <w:jc w:val="both"/>
        <w:rPr>
          <w:sz w:val="20"/>
          <w:szCs w:val="20"/>
        </w:rPr>
      </w:pPr>
      <w:r w:rsidRPr="001B5C4F">
        <w:rPr>
          <w:sz w:val="20"/>
          <w:szCs w:val="20"/>
        </w:rPr>
        <w:t xml:space="preserve">Pour être valable, toute notification devra être faite aux adresses suivantes (ou à toute autre adresse notifiée par l’une des Parties </w:t>
      </w:r>
      <w:r w:rsidR="003D62EA" w:rsidRPr="001B5C4F">
        <w:rPr>
          <w:sz w:val="20"/>
          <w:szCs w:val="20"/>
        </w:rPr>
        <w:t>à l’autre Partie</w:t>
      </w:r>
      <w:r w:rsidRPr="001B5C4F">
        <w:rPr>
          <w:sz w:val="20"/>
          <w:szCs w:val="20"/>
        </w:rPr>
        <w:t>) :</w:t>
      </w:r>
    </w:p>
    <w:p w14:paraId="3673A45C" w14:textId="5C45F48B" w:rsidR="001F528D" w:rsidRPr="001F528D" w:rsidRDefault="001F528D" w:rsidP="001B5C4F">
      <w:pPr>
        <w:spacing w:after="0" w:line="276" w:lineRule="auto"/>
        <w:ind w:left="360"/>
        <w:rPr>
          <w:rFonts w:ascii="EYInterstate Light" w:hAnsi="EYInterstate Light"/>
          <w:b/>
          <w:bCs/>
          <w:sz w:val="20"/>
          <w:szCs w:val="20"/>
          <w:u w:val="single"/>
        </w:rPr>
      </w:pPr>
      <w:r w:rsidRPr="001F528D">
        <w:rPr>
          <w:rFonts w:ascii="EYInterstate Light" w:hAnsi="EYInterstate Light"/>
          <w:b/>
          <w:bCs/>
          <w:sz w:val="20"/>
          <w:szCs w:val="20"/>
          <w:u w:val="single"/>
        </w:rPr>
        <w:t xml:space="preserve">Pour le </w:t>
      </w:r>
      <w:r w:rsidR="003323CE">
        <w:rPr>
          <w:rFonts w:ascii="EYInterstate Light" w:hAnsi="EYInterstate Light"/>
          <w:b/>
          <w:bCs/>
          <w:sz w:val="20"/>
          <w:szCs w:val="20"/>
          <w:u w:val="single"/>
        </w:rPr>
        <w:t>Cédant</w:t>
      </w:r>
      <w:r w:rsidR="00B4585E">
        <w:rPr>
          <w:rFonts w:ascii="EYInterstate Light" w:hAnsi="EYInterstate Light"/>
          <w:b/>
          <w:bCs/>
          <w:sz w:val="20"/>
          <w:szCs w:val="20"/>
          <w:u w:val="single"/>
        </w:rPr>
        <w:t> :</w:t>
      </w:r>
    </w:p>
    <w:p w14:paraId="5CE69578" w14:textId="49285328" w:rsidR="001F528D" w:rsidRPr="003D62EA" w:rsidRDefault="001F528D" w:rsidP="003D62EA">
      <w:pPr>
        <w:pStyle w:val="Sansinterligne"/>
        <w:rPr>
          <w:sz w:val="10"/>
          <w:szCs w:val="10"/>
        </w:rPr>
      </w:pPr>
      <w:r w:rsidRPr="001A33CB">
        <w:t xml:space="preserve"> </w:t>
      </w:r>
    </w:p>
    <w:p w14:paraId="6FF3E363" w14:textId="79F32C85" w:rsidR="001F528D" w:rsidRPr="00E0641D" w:rsidRDefault="003D62EA" w:rsidP="00E0641D">
      <w:pPr>
        <w:pStyle w:val="Sansinterligne"/>
        <w:ind w:left="360"/>
        <w:rPr>
          <w:sz w:val="20"/>
          <w:szCs w:val="20"/>
        </w:rPr>
      </w:pPr>
      <w:r w:rsidRPr="00E0641D">
        <w:rPr>
          <w:sz w:val="20"/>
          <w:szCs w:val="20"/>
        </w:rPr>
        <w:t>La société « </w:t>
      </w:r>
      <w:r w:rsidR="003323CE" w:rsidRPr="00E0641D">
        <w:rPr>
          <w:sz w:val="20"/>
          <w:szCs w:val="20"/>
        </w:rPr>
        <w:t>CHRISTELLE DELCOURT » représentée par Mme Christelle DELCOURT</w:t>
      </w:r>
    </w:p>
    <w:p w14:paraId="7A674991" w14:textId="4BDDAB8E" w:rsidR="001F528D" w:rsidRPr="00E0641D" w:rsidRDefault="001F528D" w:rsidP="00E0641D">
      <w:pPr>
        <w:pStyle w:val="Sansinterligne"/>
        <w:ind w:left="360"/>
        <w:rPr>
          <w:sz w:val="20"/>
          <w:szCs w:val="20"/>
        </w:rPr>
      </w:pPr>
      <w:r w:rsidRPr="00E0641D">
        <w:rPr>
          <w:sz w:val="20"/>
          <w:szCs w:val="20"/>
        </w:rPr>
        <w:t xml:space="preserve">Adresse courrier : </w:t>
      </w:r>
      <w:r w:rsidR="00B4585E" w:rsidRPr="00E0641D">
        <w:rPr>
          <w:sz w:val="20"/>
          <w:szCs w:val="20"/>
        </w:rPr>
        <w:t>32, rue Neuve – 59242 TEMPLEUVE-EN-PEVELE</w:t>
      </w:r>
    </w:p>
    <w:p w14:paraId="6420A866" w14:textId="18161915" w:rsidR="0096091A" w:rsidRPr="00E0641D" w:rsidRDefault="001F528D" w:rsidP="00E0641D">
      <w:pPr>
        <w:pStyle w:val="Sansinterligne"/>
        <w:ind w:left="360"/>
        <w:rPr>
          <w:sz w:val="20"/>
          <w:szCs w:val="20"/>
        </w:rPr>
      </w:pPr>
      <w:r w:rsidRPr="00E0641D">
        <w:rPr>
          <w:sz w:val="20"/>
          <w:szCs w:val="20"/>
        </w:rPr>
        <w:t xml:space="preserve">Adresse </w:t>
      </w:r>
      <w:r w:rsidR="009F6570" w:rsidRPr="00E0641D">
        <w:rPr>
          <w:sz w:val="20"/>
          <w:szCs w:val="20"/>
        </w:rPr>
        <w:t>électronique</w:t>
      </w:r>
      <w:r w:rsidRPr="00E0641D">
        <w:rPr>
          <w:sz w:val="20"/>
          <w:szCs w:val="20"/>
        </w:rPr>
        <w:t xml:space="preserve"> : </w:t>
      </w:r>
      <w:r w:rsidR="00B4585E" w:rsidRPr="00E0641D">
        <w:rPr>
          <w:sz w:val="20"/>
          <w:szCs w:val="20"/>
        </w:rPr>
        <w:t>chris.delcourt3@gmail.com</w:t>
      </w:r>
      <w:r w:rsidR="00DD0C00" w:rsidRPr="00E0641D">
        <w:rPr>
          <w:sz w:val="20"/>
          <w:szCs w:val="20"/>
        </w:rPr>
        <w:t xml:space="preserve"> </w:t>
      </w:r>
    </w:p>
    <w:p w14:paraId="280E33F2" w14:textId="77777777" w:rsidR="001F528D" w:rsidRPr="003D62EA" w:rsidRDefault="001F528D" w:rsidP="001F528D">
      <w:pPr>
        <w:spacing w:after="0" w:line="276" w:lineRule="auto"/>
        <w:rPr>
          <w:rFonts w:ascii="EYInterstate Light" w:hAnsi="EYInterstate Light"/>
          <w:sz w:val="10"/>
          <w:szCs w:val="10"/>
          <w:highlight w:val="yellow"/>
        </w:rPr>
      </w:pPr>
    </w:p>
    <w:p w14:paraId="1709F7D7" w14:textId="3C90194B" w:rsidR="001F528D" w:rsidRPr="009F6570" w:rsidRDefault="001F528D" w:rsidP="00E0641D">
      <w:pPr>
        <w:spacing w:after="0" w:line="276" w:lineRule="auto"/>
        <w:ind w:left="360"/>
        <w:rPr>
          <w:rFonts w:ascii="EYInterstate Light" w:hAnsi="EYInterstate Light"/>
          <w:b/>
          <w:bCs/>
          <w:sz w:val="20"/>
          <w:szCs w:val="20"/>
          <w:u w:val="single"/>
        </w:rPr>
      </w:pPr>
      <w:r w:rsidRPr="009F6570">
        <w:rPr>
          <w:rFonts w:ascii="EYInterstate Light" w:hAnsi="EYInterstate Light"/>
          <w:b/>
          <w:bCs/>
          <w:sz w:val="20"/>
          <w:szCs w:val="20"/>
          <w:u w:val="single"/>
        </w:rPr>
        <w:t xml:space="preserve">Pour le </w:t>
      </w:r>
      <w:r w:rsidR="003323CE">
        <w:rPr>
          <w:rFonts w:ascii="EYInterstate Light" w:hAnsi="EYInterstate Light"/>
          <w:b/>
          <w:bCs/>
          <w:sz w:val="20"/>
          <w:szCs w:val="20"/>
          <w:u w:val="single"/>
        </w:rPr>
        <w:t xml:space="preserve">Cessionnaire : </w:t>
      </w:r>
      <w:r w:rsidRPr="009F6570">
        <w:rPr>
          <w:rFonts w:ascii="EYInterstate Light" w:hAnsi="EYInterstate Light"/>
          <w:b/>
          <w:bCs/>
          <w:sz w:val="20"/>
          <w:szCs w:val="20"/>
          <w:u w:val="single"/>
        </w:rPr>
        <w:t xml:space="preserve"> </w:t>
      </w:r>
    </w:p>
    <w:p w14:paraId="41337C43" w14:textId="77777777" w:rsidR="001F528D" w:rsidRPr="009F6570" w:rsidRDefault="001F528D" w:rsidP="001F528D">
      <w:pPr>
        <w:pStyle w:val="Sansinterligne"/>
        <w:rPr>
          <w:sz w:val="10"/>
          <w:szCs w:val="10"/>
        </w:rPr>
      </w:pPr>
    </w:p>
    <w:p w14:paraId="30863AF6" w14:textId="01DF6A57" w:rsidR="001F528D" w:rsidRPr="00E0641D" w:rsidRDefault="003323CE" w:rsidP="00E0641D">
      <w:pPr>
        <w:pStyle w:val="Sansinterligne"/>
        <w:ind w:left="360"/>
        <w:rPr>
          <w:sz w:val="20"/>
          <w:szCs w:val="20"/>
        </w:rPr>
      </w:pPr>
      <w:r w:rsidRPr="00E0641D">
        <w:rPr>
          <w:sz w:val="20"/>
          <w:szCs w:val="20"/>
        </w:rPr>
        <w:t xml:space="preserve">La société </w:t>
      </w:r>
      <w:r w:rsidR="00B4585E" w:rsidRPr="00E0641D">
        <w:rPr>
          <w:sz w:val="20"/>
          <w:szCs w:val="20"/>
        </w:rPr>
        <w:t>« MAYLIS DEVAUZE » représentée par Mme Maylis DEVAUZE</w:t>
      </w:r>
    </w:p>
    <w:p w14:paraId="2890B3B4" w14:textId="574B6965" w:rsidR="001F528D" w:rsidRPr="00985C27" w:rsidRDefault="001F528D" w:rsidP="00985C27">
      <w:pPr>
        <w:pStyle w:val="Sansinterligne"/>
        <w:ind w:left="360"/>
        <w:jc w:val="both"/>
        <w:rPr>
          <w:sz w:val="20"/>
          <w:szCs w:val="20"/>
        </w:rPr>
      </w:pPr>
      <w:r w:rsidRPr="00E0641D">
        <w:rPr>
          <w:sz w:val="20"/>
          <w:szCs w:val="20"/>
        </w:rPr>
        <w:t>Adresse c</w:t>
      </w:r>
      <w:r w:rsidRPr="00985C27">
        <w:rPr>
          <w:sz w:val="20"/>
          <w:szCs w:val="20"/>
        </w:rPr>
        <w:t xml:space="preserve">ourrier : </w:t>
      </w:r>
      <w:r w:rsidR="00B4585E" w:rsidRPr="00985C27">
        <w:rPr>
          <w:sz w:val="20"/>
          <w:szCs w:val="20"/>
        </w:rPr>
        <w:t>32, rue Neuve – 59242 TEMPLEUVE-EN-PEVELE</w:t>
      </w:r>
    </w:p>
    <w:p w14:paraId="11E79536" w14:textId="7C81CD3E" w:rsidR="003D6CF9" w:rsidRPr="00985C27" w:rsidRDefault="001F528D" w:rsidP="00985C27">
      <w:pPr>
        <w:pStyle w:val="Sansinterligne"/>
        <w:ind w:left="360"/>
        <w:jc w:val="both"/>
        <w:rPr>
          <w:sz w:val="20"/>
          <w:szCs w:val="20"/>
        </w:rPr>
      </w:pPr>
      <w:r w:rsidRPr="00985C27">
        <w:rPr>
          <w:sz w:val="20"/>
          <w:szCs w:val="20"/>
        </w:rPr>
        <w:t xml:space="preserve">Adresse </w:t>
      </w:r>
      <w:r w:rsidR="009F6570" w:rsidRPr="00985C27">
        <w:rPr>
          <w:sz w:val="20"/>
          <w:szCs w:val="20"/>
        </w:rPr>
        <w:t>électronique</w:t>
      </w:r>
      <w:r w:rsidRPr="00985C27">
        <w:rPr>
          <w:sz w:val="20"/>
          <w:szCs w:val="20"/>
        </w:rPr>
        <w:t xml:space="preserve"> : </w:t>
      </w:r>
      <w:hyperlink r:id="rId11" w:history="1">
        <w:r w:rsidR="00F34EB0" w:rsidRPr="00985C27">
          <w:rPr>
            <w:sz w:val="20"/>
            <w:szCs w:val="20"/>
          </w:rPr>
          <w:t>maylis.devauze@hotmail.fr</w:t>
        </w:r>
      </w:hyperlink>
    </w:p>
    <w:p w14:paraId="1F9A97D8" w14:textId="71D5FD08" w:rsidR="001F528D" w:rsidRDefault="001F528D" w:rsidP="001F528D">
      <w:pPr>
        <w:pStyle w:val="Titre1"/>
        <w:spacing w:line="276" w:lineRule="auto"/>
        <w:rPr>
          <w:b/>
          <w:szCs w:val="20"/>
        </w:rPr>
      </w:pPr>
      <w:bookmarkStart w:id="35" w:name="_Toc212988703"/>
      <w:r>
        <w:rPr>
          <w:b/>
          <w:szCs w:val="20"/>
        </w:rPr>
        <w:t>LUTTE CONTRE LE BLANCHIMENT DE CAPITAUX ET CONTRE LE FINANCEMENT DU TERRORISME</w:t>
      </w:r>
      <w:bookmarkEnd w:id="35"/>
    </w:p>
    <w:p w14:paraId="07D20B05" w14:textId="7B6DE447" w:rsidR="001F528D" w:rsidRPr="00E0641D" w:rsidRDefault="001F528D" w:rsidP="00E0641D">
      <w:pPr>
        <w:ind w:left="360"/>
        <w:jc w:val="both"/>
        <w:rPr>
          <w:sz w:val="20"/>
          <w:szCs w:val="20"/>
        </w:rPr>
      </w:pPr>
      <w:r w:rsidRPr="00E0641D">
        <w:rPr>
          <w:sz w:val="20"/>
          <w:szCs w:val="20"/>
        </w:rPr>
        <w:t>Chaque Partie déclare en application de la réglementation sur la lutte contre le blanchiment de capitaux et contre le financement du terrorisme que :</w:t>
      </w:r>
    </w:p>
    <w:p w14:paraId="1FFD7405" w14:textId="2E6B7996" w:rsidR="001F528D" w:rsidRDefault="001F528D">
      <w:pPr>
        <w:pStyle w:val="Paragraphedeliste"/>
        <w:numPr>
          <w:ilvl w:val="0"/>
          <w:numId w:val="8"/>
        </w:numPr>
        <w:spacing w:after="0" w:line="240" w:lineRule="auto"/>
        <w:ind w:left="720"/>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l’origine des fonds qui seront versés pour l’acquisition </w:t>
      </w:r>
      <w:r w:rsidR="00B4585E">
        <w:rPr>
          <w:rFonts w:ascii="EYInterstate Light" w:eastAsia="Times New Roman" w:hAnsi="EYInterstate Light" w:cs="Times New Roman"/>
          <w:sz w:val="20"/>
          <w:szCs w:val="20"/>
        </w:rPr>
        <w:t>du Fonds libéral</w:t>
      </w:r>
      <w:r w:rsidRPr="001F528D">
        <w:rPr>
          <w:rFonts w:ascii="EYInterstate Light" w:eastAsia="Times New Roman" w:hAnsi="EYInterstate Light" w:cs="Times New Roman"/>
          <w:sz w:val="20"/>
          <w:szCs w:val="20"/>
        </w:rPr>
        <w:t xml:space="preserve"> est licite et ne provient pas d’une activité contraire à la législation qui lui est applicable notamment aux dispositions relatives à la lutte contre le blanchiment de capitaux et le financement des activités terroristes ;</w:t>
      </w:r>
    </w:p>
    <w:p w14:paraId="217BAD31" w14:textId="77777777" w:rsidR="001F528D" w:rsidRPr="001F528D" w:rsidRDefault="001F528D" w:rsidP="00E0641D">
      <w:pPr>
        <w:pStyle w:val="Paragraphedeliste"/>
        <w:spacing w:after="0" w:line="240" w:lineRule="auto"/>
        <w:jc w:val="both"/>
        <w:rPr>
          <w:rFonts w:ascii="EYInterstate Light" w:eastAsia="Times New Roman" w:hAnsi="EYInterstate Light" w:cs="Times New Roman"/>
          <w:sz w:val="20"/>
          <w:szCs w:val="20"/>
        </w:rPr>
      </w:pPr>
    </w:p>
    <w:p w14:paraId="595895F1" w14:textId="77777777" w:rsidR="001F528D" w:rsidRDefault="001F528D">
      <w:pPr>
        <w:pStyle w:val="Paragraphedeliste"/>
        <w:numPr>
          <w:ilvl w:val="0"/>
          <w:numId w:val="8"/>
        </w:numPr>
        <w:spacing w:after="0" w:line="240" w:lineRule="auto"/>
        <w:ind w:left="720"/>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6815A0BB" w14:textId="77777777" w:rsidR="003D62EA" w:rsidRDefault="003D62EA" w:rsidP="00E0641D">
      <w:pPr>
        <w:pStyle w:val="Paragraphedeliste"/>
        <w:spacing w:after="0" w:line="240" w:lineRule="auto"/>
        <w:jc w:val="both"/>
        <w:rPr>
          <w:rFonts w:ascii="EYInterstate Light" w:eastAsia="Times New Roman" w:hAnsi="EYInterstate Light" w:cs="Times New Roman"/>
          <w:sz w:val="20"/>
          <w:szCs w:val="20"/>
        </w:rPr>
      </w:pPr>
    </w:p>
    <w:p w14:paraId="367D2C3F" w14:textId="77777777" w:rsidR="001F528D" w:rsidRDefault="001F528D">
      <w:pPr>
        <w:pStyle w:val="Paragraphedeliste"/>
        <w:numPr>
          <w:ilvl w:val="0"/>
          <w:numId w:val="8"/>
        </w:numPr>
        <w:spacing w:after="0" w:line="240" w:lineRule="auto"/>
        <w:ind w:left="720"/>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s’engage à transmettre aux autorités compétentes toute anomalie suspecte et tout soupçon de blanchiment de capitaux et/ou de financement du terrorisme ;</w:t>
      </w:r>
    </w:p>
    <w:p w14:paraId="396F915E" w14:textId="77777777" w:rsidR="001F528D" w:rsidRPr="001F528D" w:rsidRDefault="001F528D" w:rsidP="00E0641D">
      <w:pPr>
        <w:pStyle w:val="Paragraphedeliste"/>
        <w:spacing w:after="0" w:line="240" w:lineRule="auto"/>
        <w:jc w:val="both"/>
        <w:rPr>
          <w:rFonts w:ascii="EYInterstate Light" w:eastAsia="Times New Roman" w:hAnsi="EYInterstate Light" w:cs="Times New Roman"/>
          <w:sz w:val="20"/>
          <w:szCs w:val="20"/>
        </w:rPr>
      </w:pPr>
    </w:p>
    <w:p w14:paraId="3E16FA8B" w14:textId="620EED49" w:rsidR="003D6CF9" w:rsidRDefault="001F528D">
      <w:pPr>
        <w:pStyle w:val="Paragraphedeliste"/>
        <w:numPr>
          <w:ilvl w:val="0"/>
          <w:numId w:val="8"/>
        </w:numPr>
        <w:spacing w:after="0" w:line="240" w:lineRule="auto"/>
        <w:ind w:left="720"/>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elle s’engage, pendant toute la durée du </w:t>
      </w:r>
      <w:r>
        <w:rPr>
          <w:rFonts w:ascii="EYInterstate Light" w:eastAsia="Times New Roman" w:hAnsi="EYInterstate Light" w:cs="Times New Roman"/>
          <w:sz w:val="20"/>
          <w:szCs w:val="20"/>
        </w:rPr>
        <w:t>Contrat</w:t>
      </w:r>
      <w:r w:rsidRPr="001F528D">
        <w:rPr>
          <w:rFonts w:ascii="EYInterstate Light" w:eastAsia="Times New Roman" w:hAnsi="EYInterstate Light" w:cs="Times New Roman"/>
          <w:sz w:val="20"/>
          <w:szCs w:val="20"/>
        </w:rPr>
        <w:t>, à répondre à toute demande d’information de la part des autorités compétentes nécessaire au respect des obligations légales et réglementaires en matière de prévention du blanchiment de capitaux et de lutte contre le financement du terrorisme.</w:t>
      </w:r>
    </w:p>
    <w:p w14:paraId="47CC6F00" w14:textId="77777777" w:rsidR="009A5D90" w:rsidRPr="009A5D90" w:rsidRDefault="009A5D90" w:rsidP="009A5D90">
      <w:pPr>
        <w:pStyle w:val="Paragraphedeliste"/>
        <w:rPr>
          <w:rFonts w:ascii="EYInterstate Light" w:eastAsia="Times New Roman" w:hAnsi="EYInterstate Light" w:cs="Times New Roman"/>
          <w:sz w:val="20"/>
          <w:szCs w:val="20"/>
        </w:rPr>
      </w:pPr>
    </w:p>
    <w:p w14:paraId="1D146DE3" w14:textId="77777777" w:rsidR="009A5D90" w:rsidRPr="009A5D90" w:rsidRDefault="009A5D90" w:rsidP="009A5D90">
      <w:pPr>
        <w:spacing w:after="0" w:line="240" w:lineRule="auto"/>
        <w:jc w:val="both"/>
        <w:rPr>
          <w:rFonts w:ascii="EYInterstate Light" w:eastAsia="Times New Roman" w:hAnsi="EYInterstate Light" w:cs="Times New Roman"/>
          <w:sz w:val="20"/>
          <w:szCs w:val="20"/>
        </w:rPr>
      </w:pPr>
    </w:p>
    <w:p w14:paraId="3C9A4720" w14:textId="77777777" w:rsidR="0096091A" w:rsidRDefault="0096091A" w:rsidP="0096091A">
      <w:pPr>
        <w:pStyle w:val="Titre1"/>
        <w:spacing w:line="276" w:lineRule="auto"/>
        <w:rPr>
          <w:b/>
          <w:szCs w:val="20"/>
        </w:rPr>
      </w:pPr>
      <w:bookmarkStart w:id="36" w:name="_Toc212988704"/>
      <w:r>
        <w:rPr>
          <w:b/>
          <w:szCs w:val="20"/>
        </w:rPr>
        <w:lastRenderedPageBreak/>
        <w:t>MENTION SUR LA PROTECTION DES DONNEES PERSONNELLES</w:t>
      </w:r>
      <w:bookmarkEnd w:id="36"/>
    </w:p>
    <w:p w14:paraId="05A77BDB" w14:textId="77777777" w:rsidR="0096091A" w:rsidRPr="00E0641D" w:rsidRDefault="0096091A" w:rsidP="00E0641D">
      <w:pPr>
        <w:ind w:left="360"/>
        <w:jc w:val="both"/>
        <w:rPr>
          <w:sz w:val="20"/>
          <w:szCs w:val="20"/>
        </w:rPr>
      </w:pPr>
      <w:r w:rsidRPr="00E0641D">
        <w:rPr>
          <w:sz w:val="20"/>
          <w:szCs w:val="20"/>
        </w:rPr>
        <w:t>Le Contrat et ses Annexes, ainsi que les informations recueillies dans ledit Contrat font l’objet d’un traitement numérique et d’une conservation sur le système informatique du cabinet d’expertise comptable                                   « ECA EXPERTISE », dans le cadre de la mission qui lui a été conférée.</w:t>
      </w:r>
    </w:p>
    <w:p w14:paraId="05474340" w14:textId="30B758BA" w:rsidR="0096091A" w:rsidRPr="00E0641D" w:rsidRDefault="0096091A" w:rsidP="00E0641D">
      <w:pPr>
        <w:ind w:left="360"/>
        <w:jc w:val="both"/>
        <w:rPr>
          <w:sz w:val="20"/>
          <w:szCs w:val="20"/>
        </w:rPr>
      </w:pPr>
      <w:r w:rsidRPr="00E0641D">
        <w:rPr>
          <w:sz w:val="20"/>
          <w:szCs w:val="20"/>
        </w:rPr>
        <w:t xml:space="preserve">La communication de ces données aux tiers peut être indispensable afin de mener à bien l’accomplissement de la </w:t>
      </w:r>
      <w:r w:rsidR="00B4585E" w:rsidRPr="00E0641D">
        <w:rPr>
          <w:sz w:val="20"/>
          <w:szCs w:val="20"/>
        </w:rPr>
        <w:t>Cession.</w:t>
      </w:r>
    </w:p>
    <w:p w14:paraId="19EB94B1" w14:textId="77777777" w:rsidR="0096091A" w:rsidRPr="00E0641D" w:rsidRDefault="0096091A" w:rsidP="00E0641D">
      <w:pPr>
        <w:ind w:left="360"/>
        <w:jc w:val="both"/>
        <w:rPr>
          <w:sz w:val="20"/>
          <w:szCs w:val="20"/>
        </w:rPr>
      </w:pPr>
      <w:r w:rsidRPr="00E0641D">
        <w:rPr>
          <w:sz w:val="20"/>
          <w:szCs w:val="20"/>
        </w:rPr>
        <w:t>À cet effet, ces données sont susceptibles d’être transférées à des tiers, notamment :</w:t>
      </w:r>
    </w:p>
    <w:p w14:paraId="5D72769D" w14:textId="77777777" w:rsidR="0096091A" w:rsidRPr="004721D0" w:rsidRDefault="0096091A">
      <w:pPr>
        <w:keepNext/>
        <w:keepLines/>
        <w:numPr>
          <w:ilvl w:val="0"/>
          <w:numId w:val="9"/>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P</w:t>
      </w:r>
      <w:r w:rsidRPr="004721D0">
        <w:rPr>
          <w:rFonts w:ascii="Calibri" w:hAnsi="Calibri" w:cs="Calibri"/>
          <w:sz w:val="20"/>
        </w:rPr>
        <w:t>arties,</w:t>
      </w:r>
    </w:p>
    <w:p w14:paraId="0B3D53DC" w14:textId="614B781C" w:rsidR="0096091A" w:rsidRPr="004721D0" w:rsidRDefault="00B4585E">
      <w:pPr>
        <w:keepNext/>
        <w:keepLines/>
        <w:numPr>
          <w:ilvl w:val="0"/>
          <w:numId w:val="9"/>
        </w:numPr>
        <w:spacing w:after="200" w:line="252" w:lineRule="auto"/>
        <w:contextualSpacing/>
        <w:jc w:val="both"/>
        <w:rPr>
          <w:rFonts w:ascii="Calibri" w:hAnsi="Calibri" w:cs="Calibri"/>
          <w:sz w:val="20"/>
        </w:rPr>
      </w:pPr>
      <w:r>
        <w:rPr>
          <w:rFonts w:ascii="Calibri" w:hAnsi="Calibri" w:cs="Calibri"/>
          <w:sz w:val="20"/>
        </w:rPr>
        <w:t>Le Rédacteur de l’acte,</w:t>
      </w:r>
    </w:p>
    <w:p w14:paraId="4AC6C4D6" w14:textId="77777777" w:rsidR="0096091A" w:rsidRPr="004721D0" w:rsidRDefault="0096091A">
      <w:pPr>
        <w:keepNext/>
        <w:keepLines/>
        <w:numPr>
          <w:ilvl w:val="0"/>
          <w:numId w:val="9"/>
        </w:numPr>
        <w:spacing w:after="200" w:line="252" w:lineRule="auto"/>
        <w:contextualSpacing/>
        <w:jc w:val="both"/>
        <w:rPr>
          <w:rFonts w:ascii="Calibri" w:hAnsi="Calibri" w:cs="Calibri"/>
          <w:sz w:val="20"/>
        </w:rPr>
      </w:pPr>
      <w:r w:rsidRPr="004721D0">
        <w:rPr>
          <w:rFonts w:ascii="Calibri" w:hAnsi="Calibri" w:cs="Calibri"/>
          <w:sz w:val="20"/>
        </w:rPr>
        <w:t>les établissements financiers concernés,</w:t>
      </w:r>
    </w:p>
    <w:p w14:paraId="467A1C22" w14:textId="77777777" w:rsidR="0096091A" w:rsidRPr="004721D0" w:rsidRDefault="0096091A">
      <w:pPr>
        <w:keepNext/>
        <w:keepLines/>
        <w:numPr>
          <w:ilvl w:val="0"/>
          <w:numId w:val="9"/>
        </w:numPr>
        <w:spacing w:after="200" w:line="252" w:lineRule="auto"/>
        <w:contextualSpacing/>
        <w:jc w:val="both"/>
        <w:rPr>
          <w:rFonts w:ascii="Calibri" w:hAnsi="Calibri" w:cs="Calibri"/>
          <w:sz w:val="20"/>
        </w:rPr>
      </w:pPr>
      <w:r w:rsidRPr="004721D0">
        <w:rPr>
          <w:rFonts w:ascii="Calibri" w:hAnsi="Calibri" w:cs="Calibri"/>
          <w:sz w:val="20"/>
        </w:rPr>
        <w:t>les tiers désignés dans l’acte,</w:t>
      </w:r>
    </w:p>
    <w:p w14:paraId="50AEBC82" w14:textId="5A254B07" w:rsidR="00E0641D" w:rsidRPr="00E0641D" w:rsidRDefault="0096091A">
      <w:pPr>
        <w:keepNext/>
        <w:keepLines/>
        <w:numPr>
          <w:ilvl w:val="0"/>
          <w:numId w:val="9"/>
        </w:numPr>
        <w:spacing w:after="200" w:line="252" w:lineRule="auto"/>
        <w:contextualSpacing/>
        <w:jc w:val="both"/>
        <w:rPr>
          <w:rFonts w:ascii="Calibri" w:hAnsi="Calibri" w:cs="Calibri"/>
          <w:sz w:val="20"/>
        </w:rPr>
      </w:pPr>
      <w:r w:rsidRPr="004721D0">
        <w:rPr>
          <w:rFonts w:ascii="Calibri" w:hAnsi="Calibri" w:cs="Calibri"/>
          <w:sz w:val="20"/>
        </w:rPr>
        <w:t>les administrations ou partenaires légalement habilités, en cas d’exécution de formalités</w:t>
      </w:r>
    </w:p>
    <w:p w14:paraId="4585602B" w14:textId="77777777" w:rsidR="00E0641D" w:rsidRPr="00E0641D" w:rsidRDefault="00E0641D" w:rsidP="00E0641D">
      <w:pPr>
        <w:pStyle w:val="Sansinterligne"/>
        <w:rPr>
          <w:sz w:val="2"/>
          <w:szCs w:val="2"/>
        </w:rPr>
      </w:pPr>
    </w:p>
    <w:p w14:paraId="5703214A" w14:textId="7B9062E6" w:rsidR="0096091A" w:rsidRPr="00E0641D" w:rsidRDefault="00E0641D" w:rsidP="00E0641D">
      <w:pPr>
        <w:ind w:left="360"/>
        <w:jc w:val="both"/>
        <w:rPr>
          <w:sz w:val="20"/>
          <w:szCs w:val="20"/>
        </w:rPr>
      </w:pPr>
      <w:r>
        <w:rPr>
          <w:sz w:val="20"/>
          <w:szCs w:val="20"/>
        </w:rPr>
        <w:t>L</w:t>
      </w:r>
      <w:r w:rsidR="0096091A" w:rsidRPr="00E0641D">
        <w:rPr>
          <w:sz w:val="20"/>
          <w:szCs w:val="20"/>
        </w:rPr>
        <w:t>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0233C4E0" w14:textId="77777777" w:rsidR="004C6807" w:rsidRPr="00E0641D" w:rsidRDefault="004C6807" w:rsidP="00E0641D">
      <w:pPr>
        <w:ind w:left="360"/>
        <w:jc w:val="both"/>
        <w:rPr>
          <w:sz w:val="20"/>
          <w:szCs w:val="20"/>
        </w:rPr>
      </w:pPr>
      <w:r w:rsidRPr="00E0641D">
        <w:rPr>
          <w:sz w:val="20"/>
          <w:szCs w:val="20"/>
        </w:rPr>
        <w:t xml:space="preserve">Conformément au Règlement (UE) 2016/679 du 27 avril 2016, les personnes concernées peuvent accéder aux données les concernant directement auprès </w:t>
      </w:r>
    </w:p>
    <w:p w14:paraId="17147AF4" w14:textId="77777777" w:rsidR="004C6807" w:rsidRDefault="004C6807">
      <w:pPr>
        <w:pStyle w:val="Paragraphedeliste"/>
        <w:keepNext/>
        <w:keepLines/>
        <w:numPr>
          <w:ilvl w:val="0"/>
          <w:numId w:val="10"/>
        </w:numPr>
        <w:jc w:val="both"/>
        <w:rPr>
          <w:rFonts w:ascii="Calibri" w:hAnsi="Calibri" w:cs="Calibri"/>
          <w:sz w:val="20"/>
        </w:rPr>
      </w:pPr>
      <w:r>
        <w:rPr>
          <w:rFonts w:ascii="Calibri" w:hAnsi="Calibri" w:cs="Calibri"/>
          <w:sz w:val="20"/>
        </w:rPr>
        <w:t>D</w:t>
      </w:r>
      <w:r w:rsidRPr="00E82B6F">
        <w:rPr>
          <w:rFonts w:ascii="Calibri" w:hAnsi="Calibri" w:cs="Calibri"/>
          <w:sz w:val="20"/>
        </w:rPr>
        <w:t>u cabinet d’expertise comptable « ECA EXPERTISE » à l’adresse suivante : 60, rue des rôtisseurs – 59400 CAMBRAI</w:t>
      </w:r>
      <w:r>
        <w:rPr>
          <w:rFonts w:ascii="Calibri" w:hAnsi="Calibri" w:cs="Calibri"/>
          <w:sz w:val="20"/>
        </w:rPr>
        <w:t>.</w:t>
      </w:r>
    </w:p>
    <w:p w14:paraId="07BD9141" w14:textId="77777777" w:rsidR="004C6807" w:rsidRPr="00E82B6F" w:rsidRDefault="004C6807" w:rsidP="00E0641D">
      <w:pPr>
        <w:pStyle w:val="Paragraphedeliste"/>
        <w:keepNext/>
        <w:keepLines/>
        <w:jc w:val="both"/>
        <w:rPr>
          <w:rFonts w:ascii="Calibri" w:hAnsi="Calibri" w:cs="Calibri"/>
          <w:sz w:val="20"/>
        </w:rPr>
      </w:pPr>
    </w:p>
    <w:p w14:paraId="0E7A0DFC" w14:textId="77777777" w:rsidR="004C6807" w:rsidRPr="00B4585E" w:rsidRDefault="004C6807">
      <w:pPr>
        <w:pStyle w:val="Paragraphedeliste"/>
        <w:keepNext/>
        <w:keepLines/>
        <w:numPr>
          <w:ilvl w:val="0"/>
          <w:numId w:val="10"/>
        </w:numPr>
        <w:jc w:val="both"/>
        <w:rPr>
          <w:rFonts w:ascii="Calibri" w:hAnsi="Calibri" w:cs="Calibri"/>
          <w:sz w:val="20"/>
        </w:rPr>
      </w:pPr>
      <w:r w:rsidRPr="00B4585E">
        <w:rPr>
          <w:rFonts w:ascii="Calibri" w:hAnsi="Calibri" w:cs="Calibri"/>
          <w:sz w:val="20"/>
        </w:rPr>
        <w:t>Le cas échéant, les personnes concernées peuvent également obtenir la rectification, l’effacement des données les concernant ou s’opposer pour motif légitime au traitement de ces données, hormis les cas où la réglementation ne permet pas l’exercice de ces droits. Toute réclamation peut être introduite auprès de la Commission Nationale de l’Informatique et des Libertés.</w:t>
      </w:r>
    </w:p>
    <w:p w14:paraId="4EB71EC1" w14:textId="59CB5EE1" w:rsidR="00B4585E" w:rsidRDefault="00B4585E" w:rsidP="00B4585E">
      <w:pPr>
        <w:pStyle w:val="Titre1"/>
        <w:spacing w:line="276" w:lineRule="auto"/>
        <w:rPr>
          <w:b/>
          <w:szCs w:val="20"/>
        </w:rPr>
      </w:pPr>
      <w:bookmarkStart w:id="37" w:name="_Toc212988705"/>
      <w:r>
        <w:rPr>
          <w:b/>
          <w:szCs w:val="20"/>
        </w:rPr>
        <w:t>REDACTION – NEGOCIATION</w:t>
      </w:r>
      <w:bookmarkEnd w:id="37"/>
      <w:r w:rsidR="00EA14A3">
        <w:rPr>
          <w:b/>
          <w:szCs w:val="20"/>
        </w:rPr>
        <w:t xml:space="preserve"> - HONORAIRES</w:t>
      </w:r>
    </w:p>
    <w:p w14:paraId="6223A25C" w14:textId="6F959D57" w:rsidR="00B4585E" w:rsidRPr="00E0641D" w:rsidRDefault="00B4585E" w:rsidP="00E0641D">
      <w:pPr>
        <w:ind w:left="360"/>
        <w:jc w:val="both"/>
        <w:rPr>
          <w:sz w:val="20"/>
          <w:szCs w:val="20"/>
        </w:rPr>
      </w:pPr>
      <w:r w:rsidRPr="00E0641D">
        <w:rPr>
          <w:sz w:val="20"/>
          <w:szCs w:val="20"/>
        </w:rPr>
        <w:t xml:space="preserve">Les Parties déclarent avoir choisi en qualité de </w:t>
      </w:r>
      <w:r w:rsidR="00C523F4" w:rsidRPr="00E0641D">
        <w:rPr>
          <w:sz w:val="20"/>
          <w:szCs w:val="20"/>
        </w:rPr>
        <w:t xml:space="preserve">rédacteur du Contrat : </w:t>
      </w:r>
    </w:p>
    <w:p w14:paraId="0C1891DF" w14:textId="3A40B1D8" w:rsidR="00B4585E" w:rsidRDefault="00B4585E" w:rsidP="00E0641D">
      <w:pPr>
        <w:ind w:left="360"/>
        <w:jc w:val="both"/>
        <w:rPr>
          <w:sz w:val="20"/>
          <w:szCs w:val="20"/>
        </w:rPr>
      </w:pPr>
      <w:r w:rsidRPr="00E0641D">
        <w:rPr>
          <w:sz w:val="20"/>
          <w:szCs w:val="20"/>
        </w:rPr>
        <w:t>Le cabinet d’expertise comptable « ECA EXPERTISE » domicilié 60, rue des rôtisseurs – 59400 CAMBRAI représenté par Monsieur Stéphane HACHETTE. (ci-désigné « </w:t>
      </w:r>
      <w:r w:rsidRPr="00E0641D">
        <w:rPr>
          <w:b/>
          <w:bCs/>
          <w:sz w:val="20"/>
          <w:szCs w:val="20"/>
        </w:rPr>
        <w:t>le Rédacteur de l’acte</w:t>
      </w:r>
      <w:r w:rsidRPr="00E0641D">
        <w:rPr>
          <w:sz w:val="20"/>
          <w:szCs w:val="20"/>
        </w:rPr>
        <w:t> »)</w:t>
      </w:r>
    </w:p>
    <w:p w14:paraId="2274EB64" w14:textId="15F0D86D" w:rsidR="0098535D" w:rsidRPr="0098535D" w:rsidRDefault="0098535D" w:rsidP="0098535D">
      <w:pPr>
        <w:ind w:left="360"/>
        <w:jc w:val="both"/>
        <w:rPr>
          <w:sz w:val="20"/>
          <w:szCs w:val="20"/>
        </w:rPr>
      </w:pPr>
      <w:r w:rsidRPr="0098535D">
        <w:rPr>
          <w:sz w:val="20"/>
          <w:szCs w:val="20"/>
        </w:rPr>
        <w:t xml:space="preserve">Les honoraires de rédaction </w:t>
      </w:r>
      <w:r>
        <w:rPr>
          <w:sz w:val="20"/>
          <w:szCs w:val="20"/>
        </w:rPr>
        <w:t>du Contrat</w:t>
      </w:r>
      <w:r w:rsidRPr="0098535D">
        <w:rPr>
          <w:sz w:val="20"/>
          <w:szCs w:val="20"/>
        </w:rPr>
        <w:t xml:space="preserve"> </w:t>
      </w:r>
      <w:r>
        <w:rPr>
          <w:sz w:val="20"/>
          <w:szCs w:val="20"/>
        </w:rPr>
        <w:t>par le Rédacteur de l’acte</w:t>
      </w:r>
      <w:r w:rsidRPr="0098535D">
        <w:rPr>
          <w:sz w:val="20"/>
          <w:szCs w:val="20"/>
        </w:rPr>
        <w:t xml:space="preserve"> évalués à </w:t>
      </w:r>
      <w:r>
        <w:rPr>
          <w:sz w:val="20"/>
          <w:szCs w:val="20"/>
        </w:rPr>
        <w:t>DEUX MILLE CINQ CENT EUROS</w:t>
      </w:r>
      <w:r w:rsidRPr="0098535D">
        <w:rPr>
          <w:sz w:val="20"/>
          <w:szCs w:val="20"/>
        </w:rPr>
        <w:t xml:space="preserve">                    HORS TAXES (</w:t>
      </w:r>
      <w:r>
        <w:rPr>
          <w:sz w:val="20"/>
          <w:szCs w:val="20"/>
        </w:rPr>
        <w:t>2</w:t>
      </w:r>
      <w:r w:rsidRPr="0098535D">
        <w:rPr>
          <w:sz w:val="20"/>
          <w:szCs w:val="20"/>
        </w:rPr>
        <w:t xml:space="preserve"> 500,00 € HT) soit </w:t>
      </w:r>
      <w:r>
        <w:rPr>
          <w:sz w:val="20"/>
          <w:szCs w:val="20"/>
        </w:rPr>
        <w:t>TROIS MILLE EUROS</w:t>
      </w:r>
      <w:r w:rsidRPr="0098535D">
        <w:rPr>
          <w:sz w:val="20"/>
          <w:szCs w:val="20"/>
        </w:rPr>
        <w:t xml:space="preserve"> TOUTES TAXES COMPRISES (</w:t>
      </w:r>
      <w:r>
        <w:rPr>
          <w:sz w:val="20"/>
          <w:szCs w:val="20"/>
        </w:rPr>
        <w:t>3</w:t>
      </w:r>
      <w:r w:rsidRPr="0098535D">
        <w:rPr>
          <w:sz w:val="20"/>
          <w:szCs w:val="20"/>
        </w:rPr>
        <w:t xml:space="preserve"> </w:t>
      </w:r>
      <w:r>
        <w:rPr>
          <w:sz w:val="20"/>
          <w:szCs w:val="20"/>
        </w:rPr>
        <w:t>0</w:t>
      </w:r>
      <w:r w:rsidRPr="0098535D">
        <w:rPr>
          <w:sz w:val="20"/>
          <w:szCs w:val="20"/>
        </w:rPr>
        <w:t xml:space="preserve">00,00 € TTC) seront supportés par le </w:t>
      </w:r>
      <w:r>
        <w:rPr>
          <w:sz w:val="20"/>
          <w:szCs w:val="20"/>
        </w:rPr>
        <w:t>Cessionnaire.</w:t>
      </w:r>
    </w:p>
    <w:p w14:paraId="36F24A8F" w14:textId="7E7E817E" w:rsidR="0098535D" w:rsidRPr="00E0641D" w:rsidRDefault="0098535D" w:rsidP="00E0641D">
      <w:pPr>
        <w:ind w:left="360"/>
        <w:jc w:val="both"/>
        <w:rPr>
          <w:sz w:val="20"/>
          <w:szCs w:val="20"/>
        </w:rPr>
      </w:pPr>
      <w:r w:rsidRPr="0098535D">
        <w:rPr>
          <w:sz w:val="20"/>
          <w:szCs w:val="20"/>
        </w:rPr>
        <w:t>Les frais relatifs à l’enregistrement</w:t>
      </w:r>
      <w:r>
        <w:rPr>
          <w:sz w:val="20"/>
          <w:szCs w:val="20"/>
        </w:rPr>
        <w:t xml:space="preserve"> du Contrat</w:t>
      </w:r>
      <w:r w:rsidRPr="0098535D">
        <w:rPr>
          <w:sz w:val="20"/>
          <w:szCs w:val="20"/>
        </w:rPr>
        <w:t xml:space="preserve"> seront également supportés par le </w:t>
      </w:r>
      <w:r>
        <w:rPr>
          <w:sz w:val="20"/>
          <w:szCs w:val="20"/>
        </w:rPr>
        <w:t>Cessionnaire.</w:t>
      </w:r>
    </w:p>
    <w:p w14:paraId="25A0C173" w14:textId="24959DB5" w:rsidR="00B4585E" w:rsidRPr="00E0641D" w:rsidRDefault="0098535D" w:rsidP="00E0641D">
      <w:pPr>
        <w:ind w:left="360"/>
        <w:jc w:val="both"/>
        <w:rPr>
          <w:sz w:val="20"/>
          <w:szCs w:val="20"/>
        </w:rPr>
      </w:pPr>
      <w:r>
        <w:rPr>
          <w:sz w:val="20"/>
          <w:szCs w:val="20"/>
        </w:rPr>
        <w:t>Par ailleurs, l</w:t>
      </w:r>
      <w:r w:rsidR="00B4585E" w:rsidRPr="00E0641D">
        <w:rPr>
          <w:sz w:val="20"/>
          <w:szCs w:val="20"/>
        </w:rPr>
        <w:t xml:space="preserve">es Parties reconnaissent que le Rédacteur de l’acte n’est pas intervenu dans la négociation et n’a fait que rédiger à leur gré les conventions arrêtées entre eux. </w:t>
      </w:r>
    </w:p>
    <w:p w14:paraId="60CC4AE5" w14:textId="77777777" w:rsidR="00B4585E" w:rsidRDefault="00B4585E" w:rsidP="00E0641D">
      <w:pPr>
        <w:ind w:left="360"/>
        <w:jc w:val="both"/>
        <w:rPr>
          <w:sz w:val="20"/>
          <w:szCs w:val="20"/>
        </w:rPr>
      </w:pPr>
      <w:r w:rsidRPr="00E0641D">
        <w:rPr>
          <w:sz w:val="20"/>
          <w:szCs w:val="20"/>
        </w:rPr>
        <w:t>Elles déclarent le dégager de toute responsabilité ayant trait à leurs déclarations et énonciations, quant à leur contenu, leur exactitude ou quant à quelque défaut ou omission que ce soit, et que, en ce qui concerne les ajouts manuscrits insérés dans le texte dactylographié, ils ont été faits en leur présence, sur leur demande et avec leur consentement réciproque.</w:t>
      </w:r>
    </w:p>
    <w:p w14:paraId="21ACA5FB" w14:textId="77777777" w:rsidR="009A5D90" w:rsidRDefault="009A5D90" w:rsidP="00E0641D">
      <w:pPr>
        <w:ind w:left="360"/>
        <w:jc w:val="both"/>
        <w:rPr>
          <w:sz w:val="20"/>
          <w:szCs w:val="20"/>
        </w:rPr>
      </w:pPr>
    </w:p>
    <w:p w14:paraId="7E2563C1" w14:textId="35AA6440" w:rsidR="009F6570" w:rsidRDefault="009F6570" w:rsidP="009F6570">
      <w:pPr>
        <w:pStyle w:val="Titre1"/>
        <w:spacing w:line="276" w:lineRule="auto"/>
        <w:rPr>
          <w:b/>
          <w:szCs w:val="20"/>
        </w:rPr>
      </w:pPr>
      <w:bookmarkStart w:id="38" w:name="_Toc212988706"/>
      <w:r>
        <w:rPr>
          <w:b/>
          <w:szCs w:val="20"/>
        </w:rPr>
        <w:lastRenderedPageBreak/>
        <w:t>SIGNATURE ELECTRONIQUE</w:t>
      </w:r>
      <w:bookmarkEnd w:id="38"/>
    </w:p>
    <w:p w14:paraId="702088B0" w14:textId="70D0780C" w:rsidR="009F6570" w:rsidRPr="00E0641D" w:rsidRDefault="009F6570" w:rsidP="00E0641D">
      <w:pPr>
        <w:ind w:left="360"/>
        <w:jc w:val="both"/>
        <w:rPr>
          <w:sz w:val="20"/>
          <w:szCs w:val="20"/>
        </w:rPr>
      </w:pPr>
      <w:r w:rsidRPr="00E0641D">
        <w:rPr>
          <w:sz w:val="20"/>
          <w:szCs w:val="20"/>
        </w:rPr>
        <w:t xml:space="preserve">Conformément aux articles 1366 et 1367 du code civil, le Contrat est signé électroniquement par chacune des Parties mentionnées dans les comparutions du Contrat. </w:t>
      </w:r>
    </w:p>
    <w:p w14:paraId="53F62FEA" w14:textId="0A6AC418" w:rsidR="009F6570" w:rsidRPr="00E0641D" w:rsidRDefault="009F6570" w:rsidP="00E0641D">
      <w:pPr>
        <w:ind w:left="360"/>
        <w:jc w:val="both"/>
        <w:rPr>
          <w:sz w:val="20"/>
          <w:szCs w:val="20"/>
        </w:rPr>
      </w:pPr>
      <w:r w:rsidRPr="00E0641D">
        <w:rPr>
          <w:sz w:val="20"/>
          <w:szCs w:val="20"/>
        </w:rPr>
        <w:t xml:space="preserve">Les Parties reconnaissent expressément que des signatures électroniques via la plateforme « jesignexpert.com », lequel service est conforme au règlement eIDAS (UE) 910/2014, ont été utilisées pour la signature du Contrat par ces signataires. </w:t>
      </w:r>
    </w:p>
    <w:p w14:paraId="56312339" w14:textId="62DC21BD" w:rsidR="009F6570" w:rsidRPr="00E0641D" w:rsidRDefault="009F6570" w:rsidP="00E0641D">
      <w:pPr>
        <w:ind w:left="360"/>
        <w:jc w:val="both"/>
        <w:rPr>
          <w:sz w:val="20"/>
          <w:szCs w:val="20"/>
        </w:rPr>
      </w:pPr>
      <w:r w:rsidRPr="00E0641D">
        <w:rPr>
          <w:sz w:val="20"/>
          <w:szCs w:val="20"/>
        </w:rPr>
        <w:t>Chaque Partie reconnaît qu’elle a reçu toutes les informations requises pour la signature électronique du Contrat et qu’elle a signé le Contrat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le Contrat.</w:t>
      </w:r>
    </w:p>
    <w:p w14:paraId="5BD7D6BE" w14:textId="77777777" w:rsidR="009F6570" w:rsidRPr="00E0641D" w:rsidRDefault="009F6570" w:rsidP="00E0641D">
      <w:pPr>
        <w:ind w:left="360"/>
        <w:jc w:val="both"/>
        <w:rPr>
          <w:sz w:val="20"/>
          <w:szCs w:val="20"/>
        </w:rPr>
      </w:pPr>
      <w:r w:rsidRPr="00E0641D">
        <w:rPr>
          <w:sz w:val="20"/>
          <w:szCs w:val="20"/>
        </w:rPr>
        <w:t xml:space="preserve">En outre, conformément aux dispositions de l’article 1375 du code civil, l’obligation de remise d’un exemplaire original papier à chacune des Parties n’est pas nécessaire comme preuve des engagements et obligations de chaque Partie à cet accord. </w:t>
      </w:r>
    </w:p>
    <w:p w14:paraId="362114BA" w14:textId="60BEB683" w:rsidR="009F6570" w:rsidRPr="00E0641D" w:rsidRDefault="009F6570" w:rsidP="00E0641D">
      <w:pPr>
        <w:ind w:left="360"/>
        <w:jc w:val="both"/>
        <w:rPr>
          <w:sz w:val="20"/>
          <w:szCs w:val="20"/>
        </w:rPr>
      </w:pPr>
      <w:r w:rsidRPr="00E0641D">
        <w:rPr>
          <w:sz w:val="20"/>
          <w:szCs w:val="20"/>
        </w:rPr>
        <w:t>La remise d’une copie électronique du Contrat directement par la plateforme « jesignexpert.com » à chacune des Parties constitue une preuve suffisante et irréfutable des engagements et obligations de chaque Partie au Contrat.</w:t>
      </w:r>
    </w:p>
    <w:p w14:paraId="5954686F" w14:textId="61D5FD52" w:rsidR="009F6570" w:rsidRDefault="009F6570" w:rsidP="009F6570">
      <w:pPr>
        <w:pStyle w:val="Titre1"/>
        <w:spacing w:line="276" w:lineRule="auto"/>
        <w:rPr>
          <w:b/>
          <w:szCs w:val="20"/>
        </w:rPr>
      </w:pPr>
      <w:bookmarkStart w:id="39" w:name="_Toc212988707"/>
      <w:r>
        <w:rPr>
          <w:b/>
          <w:szCs w:val="20"/>
        </w:rPr>
        <w:t>ANNEXES</w:t>
      </w:r>
      <w:bookmarkEnd w:id="39"/>
    </w:p>
    <w:p w14:paraId="3E8BFC4F" w14:textId="6F6C204E" w:rsidR="009F6570" w:rsidRPr="00E0641D" w:rsidRDefault="009F6570" w:rsidP="00E0641D">
      <w:pPr>
        <w:ind w:left="360"/>
        <w:jc w:val="both"/>
        <w:rPr>
          <w:sz w:val="20"/>
          <w:szCs w:val="20"/>
        </w:rPr>
      </w:pPr>
      <w:r w:rsidRPr="00E0641D">
        <w:rPr>
          <w:sz w:val="20"/>
          <w:szCs w:val="20"/>
        </w:rPr>
        <w:t>Les Annexes suivantes font partie intégrante du Contrat et forment un tout indivisible avec celui-ci :</w:t>
      </w:r>
    </w:p>
    <w:p w14:paraId="32740AE5" w14:textId="7CA26495" w:rsidR="00C523F4" w:rsidRPr="00E0641D" w:rsidRDefault="00C523F4" w:rsidP="00E0641D">
      <w:pPr>
        <w:pStyle w:val="Sansinterligne"/>
        <w:ind w:left="360"/>
        <w:rPr>
          <w:sz w:val="20"/>
          <w:szCs w:val="20"/>
        </w:rPr>
      </w:pPr>
      <w:r w:rsidRPr="00E0641D">
        <w:rPr>
          <w:b/>
          <w:bCs/>
          <w:sz w:val="20"/>
          <w:szCs w:val="20"/>
        </w:rPr>
        <w:t>Annexe n°1</w:t>
      </w:r>
      <w:r w:rsidRPr="00E0641D">
        <w:rPr>
          <w:sz w:val="20"/>
          <w:szCs w:val="20"/>
        </w:rPr>
        <w:t> : Extrait k-bis de la société « CHRISTELLE DELCOURT » ;</w:t>
      </w:r>
    </w:p>
    <w:p w14:paraId="53FA1BDD" w14:textId="19F22F0E" w:rsidR="00C523F4" w:rsidRPr="00E0641D" w:rsidRDefault="00C523F4" w:rsidP="00E0641D">
      <w:pPr>
        <w:pStyle w:val="Sansinterligne"/>
        <w:ind w:left="360"/>
        <w:rPr>
          <w:sz w:val="20"/>
          <w:szCs w:val="20"/>
        </w:rPr>
      </w:pPr>
      <w:r w:rsidRPr="00E0641D">
        <w:rPr>
          <w:b/>
          <w:bCs/>
          <w:sz w:val="20"/>
          <w:szCs w:val="20"/>
        </w:rPr>
        <w:t>Annexe n°2</w:t>
      </w:r>
      <w:r w:rsidRPr="00E0641D">
        <w:rPr>
          <w:sz w:val="20"/>
          <w:szCs w:val="20"/>
        </w:rPr>
        <w:t xml:space="preserve"> : Attestation d’inscription au tableau départemental de l’ordre des Chirurgiens-Dentistes du Nord (59) de la société « CHRISTELLE DELCOURT » ; </w:t>
      </w:r>
    </w:p>
    <w:p w14:paraId="719E43BC" w14:textId="0FE6C7EE" w:rsidR="00C523F4" w:rsidRPr="00E0641D" w:rsidRDefault="00C523F4" w:rsidP="00E0641D">
      <w:pPr>
        <w:pStyle w:val="Sansinterligne"/>
        <w:ind w:left="360"/>
        <w:rPr>
          <w:sz w:val="20"/>
          <w:szCs w:val="20"/>
        </w:rPr>
      </w:pPr>
      <w:r w:rsidRPr="00E0641D">
        <w:rPr>
          <w:b/>
          <w:bCs/>
          <w:sz w:val="20"/>
          <w:szCs w:val="20"/>
        </w:rPr>
        <w:t>Annexe n°3</w:t>
      </w:r>
      <w:r w:rsidRPr="00E0641D">
        <w:rPr>
          <w:sz w:val="20"/>
          <w:szCs w:val="20"/>
        </w:rPr>
        <w:t> : Extrait k-bis de la société « MAYLIS DEVAUZE » ;</w:t>
      </w:r>
    </w:p>
    <w:p w14:paraId="053D4412" w14:textId="200D2DF1" w:rsidR="00C523F4" w:rsidRPr="00E0641D" w:rsidRDefault="00C523F4" w:rsidP="00E0641D">
      <w:pPr>
        <w:pStyle w:val="Sansinterligne"/>
        <w:ind w:left="360"/>
        <w:rPr>
          <w:sz w:val="20"/>
          <w:szCs w:val="20"/>
        </w:rPr>
      </w:pPr>
      <w:r w:rsidRPr="00E0641D">
        <w:rPr>
          <w:b/>
          <w:bCs/>
          <w:sz w:val="20"/>
          <w:szCs w:val="20"/>
        </w:rPr>
        <w:t>Annexe n°4</w:t>
      </w:r>
      <w:r w:rsidRPr="00E0641D">
        <w:rPr>
          <w:sz w:val="20"/>
          <w:szCs w:val="20"/>
        </w:rPr>
        <w:t> : Attestation d’inscription au tableau départemental de l’ordre des Chirurgiens-Dentistes du Nord (59) de la société « MAYLIS DEVAUZE » ;</w:t>
      </w:r>
    </w:p>
    <w:p w14:paraId="34211026" w14:textId="77777777" w:rsidR="0096091A" w:rsidRPr="009F6570" w:rsidRDefault="0096091A" w:rsidP="009F6570"/>
    <w:p w14:paraId="32631D8E" w14:textId="290E813B"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w:t>
      </w:r>
      <w:r w:rsidR="00286210">
        <w:rPr>
          <w:rFonts w:ascii="Calibri" w:hAnsi="Calibri"/>
          <w:sz w:val="20"/>
          <w:szCs w:val="20"/>
        </w:rPr>
        <w:t>*******************************</w:t>
      </w:r>
      <w:r>
        <w:rPr>
          <w:rFonts w:ascii="Calibri" w:hAnsi="Calibri"/>
          <w:sz w:val="20"/>
          <w:szCs w:val="20"/>
        </w:rPr>
        <w:t>*****</w:t>
      </w:r>
    </w:p>
    <w:p w14:paraId="1F719CA4" w14:textId="1D96428C"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FIN DE L’ACTE</w:t>
      </w:r>
    </w:p>
    <w:p w14:paraId="60B4FC31" w14:textId="77777777" w:rsidR="00E8137F" w:rsidRDefault="00E8137F" w:rsidP="00727D2E">
      <w:pPr>
        <w:autoSpaceDE w:val="0"/>
        <w:autoSpaceDN w:val="0"/>
        <w:adjustRightInd w:val="0"/>
        <w:ind w:left="360"/>
        <w:jc w:val="center"/>
        <w:rPr>
          <w:rFonts w:ascii="Calibri" w:hAnsi="Calibri"/>
          <w:sz w:val="20"/>
          <w:szCs w:val="20"/>
        </w:rPr>
      </w:pPr>
    </w:p>
    <w:p w14:paraId="058FF895" w14:textId="77777777" w:rsidR="00E8137F" w:rsidRDefault="00E8137F" w:rsidP="00727D2E">
      <w:pPr>
        <w:autoSpaceDE w:val="0"/>
        <w:autoSpaceDN w:val="0"/>
        <w:adjustRightInd w:val="0"/>
        <w:ind w:left="360"/>
        <w:jc w:val="center"/>
        <w:rPr>
          <w:rFonts w:ascii="Calibri" w:hAnsi="Calibri"/>
          <w:sz w:val="20"/>
          <w:szCs w:val="20"/>
        </w:rPr>
      </w:pPr>
    </w:p>
    <w:p w14:paraId="5C6213F3" w14:textId="77777777" w:rsidR="00E8137F" w:rsidRDefault="00E8137F" w:rsidP="00727D2E">
      <w:pPr>
        <w:autoSpaceDE w:val="0"/>
        <w:autoSpaceDN w:val="0"/>
        <w:adjustRightInd w:val="0"/>
        <w:ind w:left="360"/>
        <w:jc w:val="center"/>
        <w:rPr>
          <w:rFonts w:ascii="Calibri" w:hAnsi="Calibri"/>
          <w:sz w:val="20"/>
          <w:szCs w:val="20"/>
        </w:rPr>
      </w:pPr>
    </w:p>
    <w:p w14:paraId="622E8E77" w14:textId="77777777" w:rsidR="009A5D90" w:rsidRDefault="009A5D90" w:rsidP="00727D2E">
      <w:pPr>
        <w:autoSpaceDE w:val="0"/>
        <w:autoSpaceDN w:val="0"/>
        <w:adjustRightInd w:val="0"/>
        <w:ind w:left="360"/>
        <w:jc w:val="center"/>
        <w:rPr>
          <w:rFonts w:ascii="Calibri" w:hAnsi="Calibri"/>
          <w:sz w:val="20"/>
          <w:szCs w:val="20"/>
        </w:rPr>
      </w:pPr>
    </w:p>
    <w:p w14:paraId="142F055C" w14:textId="77777777" w:rsidR="009A5D90" w:rsidRDefault="009A5D90" w:rsidP="00727D2E">
      <w:pPr>
        <w:autoSpaceDE w:val="0"/>
        <w:autoSpaceDN w:val="0"/>
        <w:adjustRightInd w:val="0"/>
        <w:ind w:left="360"/>
        <w:jc w:val="center"/>
        <w:rPr>
          <w:rFonts w:ascii="Calibri" w:hAnsi="Calibri"/>
          <w:sz w:val="20"/>
          <w:szCs w:val="20"/>
        </w:rPr>
      </w:pPr>
    </w:p>
    <w:p w14:paraId="2CDDC1B6" w14:textId="77777777" w:rsidR="009A5D90" w:rsidRDefault="009A5D90" w:rsidP="00727D2E">
      <w:pPr>
        <w:autoSpaceDE w:val="0"/>
        <w:autoSpaceDN w:val="0"/>
        <w:adjustRightInd w:val="0"/>
        <w:ind w:left="360"/>
        <w:jc w:val="center"/>
        <w:rPr>
          <w:rFonts w:ascii="Calibri" w:hAnsi="Calibri"/>
          <w:sz w:val="20"/>
          <w:szCs w:val="20"/>
        </w:rPr>
      </w:pPr>
    </w:p>
    <w:p w14:paraId="5B7471A5" w14:textId="77777777" w:rsidR="009A5D90" w:rsidRDefault="009A5D90" w:rsidP="00727D2E">
      <w:pPr>
        <w:autoSpaceDE w:val="0"/>
        <w:autoSpaceDN w:val="0"/>
        <w:adjustRightInd w:val="0"/>
        <w:ind w:left="360"/>
        <w:jc w:val="center"/>
        <w:rPr>
          <w:rFonts w:ascii="Calibri" w:hAnsi="Calibri"/>
          <w:sz w:val="20"/>
          <w:szCs w:val="20"/>
        </w:rPr>
      </w:pPr>
    </w:p>
    <w:p w14:paraId="6C3E8EB6" w14:textId="77777777" w:rsidR="00F34EB0" w:rsidRDefault="00F34EB0" w:rsidP="00727D2E">
      <w:pPr>
        <w:autoSpaceDE w:val="0"/>
        <w:autoSpaceDN w:val="0"/>
        <w:adjustRightInd w:val="0"/>
        <w:ind w:left="360"/>
        <w:jc w:val="center"/>
        <w:rPr>
          <w:rFonts w:ascii="Calibri" w:hAnsi="Calibri"/>
          <w:sz w:val="20"/>
          <w:szCs w:val="20"/>
        </w:rPr>
      </w:pPr>
    </w:p>
    <w:p w14:paraId="20C7A6F8" w14:textId="77777777" w:rsidR="009A5D90" w:rsidRDefault="009A5D90" w:rsidP="00727D2E">
      <w:pPr>
        <w:autoSpaceDE w:val="0"/>
        <w:autoSpaceDN w:val="0"/>
        <w:adjustRightInd w:val="0"/>
        <w:ind w:left="360"/>
        <w:jc w:val="center"/>
        <w:rPr>
          <w:rFonts w:ascii="Calibri" w:hAnsi="Calibri"/>
          <w:sz w:val="20"/>
          <w:szCs w:val="20"/>
        </w:rPr>
      </w:pPr>
    </w:p>
    <w:p w14:paraId="607CC4C7" w14:textId="77777777" w:rsidR="009A5D90" w:rsidRDefault="009A5D90" w:rsidP="00727D2E">
      <w:pPr>
        <w:autoSpaceDE w:val="0"/>
        <w:autoSpaceDN w:val="0"/>
        <w:adjustRightInd w:val="0"/>
        <w:ind w:left="360"/>
        <w:jc w:val="center"/>
        <w:rPr>
          <w:rFonts w:ascii="Calibri" w:hAnsi="Calibri"/>
          <w:sz w:val="20"/>
          <w:szCs w:val="20"/>
        </w:rPr>
      </w:pPr>
    </w:p>
    <w:p w14:paraId="6B2E79BA" w14:textId="77777777" w:rsidR="009A5D90" w:rsidRDefault="009A5D90" w:rsidP="00727D2E">
      <w:pPr>
        <w:autoSpaceDE w:val="0"/>
        <w:autoSpaceDN w:val="0"/>
        <w:adjustRightInd w:val="0"/>
        <w:ind w:left="360"/>
        <w:jc w:val="center"/>
        <w:rPr>
          <w:rFonts w:ascii="Calibri" w:hAnsi="Calibri"/>
          <w:sz w:val="20"/>
          <w:szCs w:val="20"/>
        </w:rPr>
      </w:pPr>
    </w:p>
    <w:p w14:paraId="44CAA5E3" w14:textId="77777777" w:rsidR="009A5D90" w:rsidRDefault="009A5D90" w:rsidP="00727D2E">
      <w:pPr>
        <w:autoSpaceDE w:val="0"/>
        <w:autoSpaceDN w:val="0"/>
        <w:adjustRightInd w:val="0"/>
        <w:ind w:left="360"/>
        <w:jc w:val="center"/>
        <w:rPr>
          <w:rFonts w:ascii="Calibri" w:hAnsi="Calibri"/>
          <w:sz w:val="20"/>
          <w:szCs w:val="20"/>
        </w:rPr>
      </w:pPr>
    </w:p>
    <w:p w14:paraId="0462A132" w14:textId="180C66A6"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 xml:space="preserve">Fait à </w:t>
      </w:r>
      <w:r w:rsidR="00B4585E">
        <w:rPr>
          <w:rFonts w:ascii="EYInterstate Light" w:eastAsia="Times New Roman" w:hAnsi="EYInterstate Light" w:cs="Times New Roman"/>
          <w:b/>
          <w:sz w:val="20"/>
          <w:szCs w:val="20"/>
        </w:rPr>
        <w:t>TEMPLEUVE-EN-PEVELE,</w:t>
      </w:r>
    </w:p>
    <w:p w14:paraId="56CEBF0C" w14:textId="46B359A9" w:rsidR="00D809B3"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CB477C">
        <w:rPr>
          <w:rFonts w:ascii="EYInterstate Light" w:eastAsia="Times New Roman" w:hAnsi="EYInterstate Light" w:cs="Times New Roman"/>
          <w:b/>
          <w:sz w:val="20"/>
          <w:szCs w:val="20"/>
        </w:rPr>
        <w:t xml:space="preserve">Le </w:t>
      </w:r>
      <w:r w:rsidR="00CB477C" w:rsidRPr="00CB477C">
        <w:rPr>
          <w:rFonts w:ascii="EYInterstate Light" w:eastAsia="Times New Roman" w:hAnsi="EYInterstate Light" w:cs="Times New Roman"/>
          <w:b/>
          <w:sz w:val="20"/>
          <w:szCs w:val="20"/>
        </w:rPr>
        <w:t>12/12/2025</w:t>
      </w:r>
      <w:r w:rsidR="003D6CF9" w:rsidRPr="00CB477C">
        <w:rPr>
          <w:rFonts w:ascii="EYInterstate Light" w:eastAsia="Times New Roman" w:hAnsi="EYInterstate Light" w:cs="Times New Roman"/>
          <w:b/>
          <w:sz w:val="20"/>
          <w:szCs w:val="20"/>
        </w:rPr>
        <w:t>.</w:t>
      </w:r>
    </w:p>
    <w:p w14:paraId="63E01498" w14:textId="05CE6D79" w:rsidR="00727D2E" w:rsidRDefault="00727D2E"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w:t>
      </w:r>
      <w:r w:rsidR="00635A76">
        <w:rPr>
          <w:rFonts w:ascii="EYInterstate Light" w:eastAsia="Times New Roman" w:hAnsi="EYInterstate Light" w:cs="Times New Roman"/>
          <w:b/>
          <w:sz w:val="20"/>
          <w:szCs w:val="20"/>
        </w:rPr>
        <w:t xml:space="preserve"> </w:t>
      </w:r>
      <w:r w:rsidR="003D62EA">
        <w:rPr>
          <w:rFonts w:ascii="EYInterstate Light" w:eastAsia="Times New Roman" w:hAnsi="EYInterstate Light" w:cs="Times New Roman"/>
          <w:b/>
          <w:sz w:val="20"/>
          <w:szCs w:val="20"/>
        </w:rPr>
        <w:t xml:space="preserve">un (1) exemplaire. </w:t>
      </w:r>
    </w:p>
    <w:p w14:paraId="5ADFE47F" w14:textId="77777777" w:rsidR="00BE6888" w:rsidRPr="00BE6888" w:rsidRDefault="00BE6888" w:rsidP="00BE6888">
      <w:pPr>
        <w:pStyle w:val="Sansinterligne"/>
        <w:rPr>
          <w:sz w:val="18"/>
          <w:szCs w:val="1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B96307" w:rsidRPr="00D75500" w14:paraId="382501D9" w14:textId="77777777" w:rsidTr="00C523F4">
        <w:tc>
          <w:tcPr>
            <w:tcW w:w="4522"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596D1C79" w14:textId="77777777" w:rsidR="00B96307" w:rsidRPr="00C523F4" w:rsidRDefault="00B96307" w:rsidP="00F747C9">
            <w:pPr>
              <w:suppressAutoHyphens/>
              <w:spacing w:before="120" w:after="120" w:line="276" w:lineRule="auto"/>
              <w:jc w:val="center"/>
              <w:rPr>
                <w:rFonts w:ascii="EYInterstate Light" w:eastAsia="Times New Roman" w:hAnsi="EYInterstate Light" w:cs="Times New Roman"/>
                <w:b/>
                <w:bCs/>
                <w:sz w:val="20"/>
                <w:szCs w:val="20"/>
              </w:rPr>
            </w:pPr>
            <w:r w:rsidRPr="00C523F4">
              <w:rPr>
                <w:rFonts w:ascii="EYInterstate Light" w:eastAsia="Times New Roman" w:hAnsi="EYInterstate Light" w:cs="Times New Roman"/>
                <w:b/>
                <w:bCs/>
                <w:sz w:val="20"/>
                <w:szCs w:val="20"/>
              </w:rPr>
              <w:t>Noms</w:t>
            </w:r>
          </w:p>
        </w:tc>
        <w:tc>
          <w:tcPr>
            <w:tcW w:w="454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9EA2F4A" w14:textId="77777777" w:rsidR="00B96307" w:rsidRPr="00C523F4" w:rsidRDefault="00B96307" w:rsidP="00F747C9">
            <w:pPr>
              <w:suppressAutoHyphens/>
              <w:spacing w:before="120" w:after="120" w:line="276" w:lineRule="auto"/>
              <w:jc w:val="center"/>
              <w:rPr>
                <w:rFonts w:ascii="EYInterstate Light" w:eastAsia="Times New Roman" w:hAnsi="EYInterstate Light" w:cs="Times New Roman"/>
                <w:b/>
                <w:bCs/>
                <w:sz w:val="20"/>
                <w:szCs w:val="20"/>
              </w:rPr>
            </w:pPr>
            <w:r w:rsidRPr="00C523F4">
              <w:rPr>
                <w:rFonts w:ascii="EYInterstate Light" w:eastAsia="Times New Roman" w:hAnsi="EYInterstate Light" w:cs="Times New Roman"/>
                <w:b/>
                <w:bCs/>
                <w:sz w:val="20"/>
                <w:szCs w:val="20"/>
              </w:rPr>
              <w:t>Signatures</w:t>
            </w:r>
          </w:p>
        </w:tc>
      </w:tr>
      <w:tr w:rsidR="00B96307" w:rsidRPr="00D75500" w14:paraId="49B4C2D3" w14:textId="77777777" w:rsidTr="00727D2E">
        <w:trPr>
          <w:trHeight w:val="1963"/>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787B4FB7" w14:textId="77777777" w:rsidR="00B4585E" w:rsidRDefault="00B4585E" w:rsidP="000D75EB">
            <w:pPr>
              <w:pStyle w:val="Corpsdetexte"/>
              <w:tabs>
                <w:tab w:val="left" w:pos="4536"/>
              </w:tabs>
              <w:spacing w:before="0" w:line="276" w:lineRule="auto"/>
              <w:jc w:val="center"/>
              <w:rPr>
                <w:rFonts w:ascii="EYInterstate Light" w:hAnsi="EYInterstate Light" w:cstheme="minorHAnsi"/>
                <w:b/>
                <w:sz w:val="20"/>
                <w:lang w:eastAsia="en-US"/>
              </w:rPr>
            </w:pPr>
          </w:p>
          <w:p w14:paraId="60F6BF82" w14:textId="35221B3A" w:rsidR="00B96307" w:rsidRDefault="003D62E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w:t>
            </w:r>
            <w:r w:rsidR="00B4585E">
              <w:rPr>
                <w:rFonts w:ascii="EYInterstate Light" w:hAnsi="EYInterstate Light" w:cstheme="minorHAnsi"/>
                <w:b/>
                <w:sz w:val="20"/>
                <w:lang w:eastAsia="en-US"/>
              </w:rPr>
              <w:t>CHRISTELLE DELCOURT</w:t>
            </w:r>
            <w:r>
              <w:rPr>
                <w:rFonts w:ascii="EYInterstate Light" w:hAnsi="EYInterstate Light" w:cstheme="minorHAnsi"/>
                <w:b/>
                <w:sz w:val="20"/>
                <w:lang w:eastAsia="en-US"/>
              </w:rPr>
              <w:t> »</w:t>
            </w:r>
          </w:p>
          <w:p w14:paraId="4F872BEF" w14:textId="31D63EDD" w:rsidR="003D62EA" w:rsidRDefault="003D62E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xml:space="preserve">Représentée par Madame </w:t>
            </w:r>
            <w:r w:rsidR="00B4585E">
              <w:rPr>
                <w:rFonts w:ascii="EYInterstate Light" w:hAnsi="EYInterstate Light" w:cstheme="minorHAnsi"/>
                <w:b/>
                <w:sz w:val="20"/>
                <w:lang w:eastAsia="en-US"/>
              </w:rPr>
              <w:t>Christelle DELCOURT</w:t>
            </w:r>
          </w:p>
          <w:p w14:paraId="5C0489A2" w14:textId="77777777" w:rsidR="00B4585E" w:rsidRPr="000D75EB" w:rsidRDefault="00B4585E" w:rsidP="000D75EB">
            <w:pPr>
              <w:pStyle w:val="Corpsdetexte"/>
              <w:tabs>
                <w:tab w:val="left" w:pos="4536"/>
              </w:tabs>
              <w:spacing w:before="0" w:line="276" w:lineRule="auto"/>
              <w:jc w:val="center"/>
              <w:rPr>
                <w:rFonts w:ascii="EYInterstate Light" w:hAnsi="EYInterstate Light" w:cstheme="minorHAnsi"/>
                <w:b/>
                <w:sz w:val="20"/>
                <w:lang w:eastAsia="en-US"/>
              </w:rPr>
            </w:pPr>
          </w:p>
          <w:p w14:paraId="108CF174" w14:textId="7204DF56" w:rsidR="00B96307" w:rsidRPr="00B4585E" w:rsidRDefault="00B4585E" w:rsidP="00B4585E">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Cédant</w:t>
            </w:r>
          </w:p>
        </w:tc>
        <w:tc>
          <w:tcPr>
            <w:tcW w:w="4545" w:type="dxa"/>
            <w:tcBorders>
              <w:top w:val="single" w:sz="4" w:space="0" w:color="auto"/>
              <w:left w:val="single" w:sz="4" w:space="0" w:color="auto"/>
              <w:bottom w:val="single" w:sz="4" w:space="0" w:color="auto"/>
              <w:right w:val="single" w:sz="4" w:space="0" w:color="auto"/>
            </w:tcBorders>
          </w:tcPr>
          <w:p w14:paraId="0A17AF82" w14:textId="5E9DE9E4"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727D2E" w:rsidRPr="00D75500" w14:paraId="65C0C154" w14:textId="77777777" w:rsidTr="00727D2E">
        <w:trPr>
          <w:trHeight w:val="1777"/>
        </w:trPr>
        <w:tc>
          <w:tcPr>
            <w:tcW w:w="4522" w:type="dxa"/>
            <w:tcBorders>
              <w:top w:val="single" w:sz="4" w:space="0" w:color="auto"/>
              <w:left w:val="single" w:sz="4" w:space="0" w:color="auto"/>
              <w:bottom w:val="single" w:sz="4" w:space="0" w:color="auto"/>
              <w:right w:val="single" w:sz="4" w:space="0" w:color="auto"/>
            </w:tcBorders>
          </w:tcPr>
          <w:p w14:paraId="2FA4AE01" w14:textId="77777777" w:rsidR="00727D2E" w:rsidRPr="007F33D5" w:rsidRDefault="00727D2E" w:rsidP="00727D2E">
            <w:pPr>
              <w:suppressAutoHyphens/>
              <w:spacing w:before="120" w:after="120" w:line="276" w:lineRule="auto"/>
              <w:jc w:val="center"/>
              <w:rPr>
                <w:rFonts w:ascii="EYInterstate Light" w:eastAsia="Times New Roman" w:hAnsi="EYInterstate Light" w:cs="Times New Roman"/>
                <w:b/>
                <w:bCs/>
                <w:sz w:val="20"/>
                <w:szCs w:val="20"/>
              </w:rPr>
            </w:pPr>
            <w:bookmarkStart w:id="40" w:name="PREAMBULE"/>
            <w:bookmarkEnd w:id="40"/>
          </w:p>
          <w:p w14:paraId="533862D7" w14:textId="5DA4C526" w:rsidR="00B4585E" w:rsidRDefault="00B4585E" w:rsidP="00B4585E">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MAYLIS DEVAUZE »</w:t>
            </w:r>
          </w:p>
          <w:p w14:paraId="3534B9BB" w14:textId="4823898A" w:rsidR="00B4585E" w:rsidRPr="000D75EB" w:rsidRDefault="00B4585E" w:rsidP="00B4585E">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Représentée par Madame Maylis DEVAUZE</w:t>
            </w:r>
          </w:p>
          <w:p w14:paraId="75805A27" w14:textId="64CCEF89" w:rsidR="00727D2E" w:rsidRPr="00727D2E" w:rsidRDefault="00B4585E" w:rsidP="00B4585E">
            <w:pPr>
              <w:suppressAutoHyphens/>
              <w:spacing w:before="120" w:after="120"/>
              <w:jc w:val="center"/>
              <w:rPr>
                <w:rFonts w:ascii="EYInterstate Light" w:eastAsia="Times New Roman" w:hAnsi="EYInterstate Light" w:cs="Times New Roman"/>
                <w:b/>
                <w:bCs/>
                <w:sz w:val="20"/>
                <w:szCs w:val="20"/>
              </w:rPr>
            </w:pPr>
            <w:r>
              <w:rPr>
                <w:rFonts w:ascii="EYInterstate Light" w:hAnsi="EYInterstate Light" w:cstheme="minorHAnsi"/>
                <w:b/>
                <w:sz w:val="20"/>
              </w:rPr>
              <w:t>Cessionnaire</w:t>
            </w:r>
          </w:p>
        </w:tc>
        <w:tc>
          <w:tcPr>
            <w:tcW w:w="4545" w:type="dxa"/>
            <w:tcBorders>
              <w:top w:val="single" w:sz="4" w:space="0" w:color="auto"/>
              <w:left w:val="single" w:sz="4" w:space="0" w:color="auto"/>
              <w:bottom w:val="single" w:sz="4" w:space="0" w:color="auto"/>
              <w:right w:val="single" w:sz="4" w:space="0" w:color="auto"/>
            </w:tcBorders>
          </w:tcPr>
          <w:p w14:paraId="580F807B" w14:textId="77777777" w:rsidR="00727D2E" w:rsidRPr="00D75500" w:rsidRDefault="00727D2E" w:rsidP="00253750">
            <w:pPr>
              <w:suppressAutoHyphens/>
              <w:spacing w:before="120" w:after="120" w:line="276" w:lineRule="auto"/>
              <w:jc w:val="both"/>
              <w:rPr>
                <w:rFonts w:ascii="EYInterstate Light" w:eastAsia="Times New Roman" w:hAnsi="EYInterstate Light" w:cs="Times New Roman"/>
                <w:sz w:val="20"/>
                <w:szCs w:val="20"/>
              </w:rPr>
            </w:pPr>
          </w:p>
        </w:tc>
      </w:tr>
    </w:tbl>
    <w:p w14:paraId="6F89B7D5" w14:textId="77777777" w:rsidR="00A660DF" w:rsidRDefault="00A660DF" w:rsidP="00525037">
      <w:pPr>
        <w:spacing w:line="276" w:lineRule="auto"/>
        <w:jc w:val="center"/>
        <w:rPr>
          <w:rFonts w:ascii="EYInterstate Light" w:hAnsi="EYInterstate Light"/>
          <w:b/>
          <w:bCs/>
          <w:sz w:val="20"/>
          <w:szCs w:val="20"/>
        </w:rPr>
      </w:pPr>
    </w:p>
    <w:p w14:paraId="3B9EDE98" w14:textId="0D8901A1" w:rsidR="00745C18" w:rsidRPr="00CB20C9" w:rsidRDefault="00745C18" w:rsidP="001A79D2">
      <w:pPr>
        <w:pStyle w:val="Sansinterligne"/>
        <w:jc w:val="both"/>
      </w:pPr>
    </w:p>
    <w:sectPr w:rsidR="00745C18" w:rsidRPr="00CB20C9" w:rsidSect="00D54A1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390FF" w14:textId="77777777" w:rsidR="00DC4962" w:rsidRDefault="00DC4962" w:rsidP="000A2B41">
      <w:pPr>
        <w:spacing w:after="0" w:line="240" w:lineRule="auto"/>
      </w:pPr>
      <w:r>
        <w:separator/>
      </w:r>
    </w:p>
  </w:endnote>
  <w:endnote w:type="continuationSeparator" w:id="0">
    <w:p w14:paraId="454E7854" w14:textId="77777777" w:rsidR="00DC4962" w:rsidRDefault="00DC4962"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EYInterstate Light">
    <w:altName w:val="Calibri"/>
    <w:charset w:val="00"/>
    <w:family w:val="auto"/>
    <w:pitch w:val="variable"/>
    <w:sig w:usb0="A00002AF" w:usb1="5000206A"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1F770" w14:textId="77777777" w:rsidR="004A3435" w:rsidRDefault="004A34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sz w:val="20"/>
        <w:szCs w:val="20"/>
      </w:rPr>
    </w:sdtEndPr>
    <w:sdtContent>
      <w:p w14:paraId="3324AFE4" w14:textId="7B6A2745" w:rsidR="00D54A15" w:rsidRPr="004B5745" w:rsidRDefault="00746A0A">
        <w:pPr>
          <w:pStyle w:val="Pieddepage"/>
          <w:jc w:val="right"/>
          <w:rPr>
            <w:sz w:val="20"/>
            <w:szCs w:val="20"/>
          </w:rPr>
        </w:pPr>
        <w:r w:rsidRPr="004B5745">
          <w:rPr>
            <w:sz w:val="20"/>
            <w:szCs w:val="20"/>
          </w:rPr>
          <w:t>Paraphes</w:t>
        </w:r>
        <w:r w:rsidRPr="004B5745">
          <w:rPr>
            <w:sz w:val="20"/>
            <w:szCs w:val="20"/>
          </w:rPr>
          <w:tab/>
        </w:r>
        <w:r w:rsidRPr="004B5745">
          <w:rPr>
            <w:sz w:val="20"/>
            <w:szCs w:val="20"/>
          </w:rPr>
          <w:tab/>
        </w:r>
        <w:r w:rsidR="00D54A15" w:rsidRPr="004B5745">
          <w:rPr>
            <w:sz w:val="20"/>
            <w:szCs w:val="20"/>
          </w:rPr>
          <w:t xml:space="preserve">Page </w:t>
        </w:r>
        <w:r w:rsidR="00D54A15" w:rsidRPr="004B5745">
          <w:rPr>
            <w:sz w:val="20"/>
            <w:szCs w:val="20"/>
          </w:rPr>
          <w:fldChar w:fldCharType="begin"/>
        </w:r>
        <w:r w:rsidR="00D54A15" w:rsidRPr="004B5745">
          <w:rPr>
            <w:sz w:val="20"/>
            <w:szCs w:val="20"/>
          </w:rPr>
          <w:instrText>PAGE   \* MERGEFORMAT</w:instrText>
        </w:r>
        <w:r w:rsidR="00D54A15" w:rsidRPr="004B5745">
          <w:rPr>
            <w:sz w:val="20"/>
            <w:szCs w:val="20"/>
          </w:rPr>
          <w:fldChar w:fldCharType="separate"/>
        </w:r>
        <w:r w:rsidR="00D54A15" w:rsidRPr="004B5745">
          <w:rPr>
            <w:sz w:val="20"/>
            <w:szCs w:val="20"/>
          </w:rPr>
          <w:t>2</w:t>
        </w:r>
        <w:r w:rsidR="00D54A15" w:rsidRPr="004B5745">
          <w:rPr>
            <w:sz w:val="20"/>
            <w:szCs w:val="20"/>
          </w:rPr>
          <w:fldChar w:fldCharType="end"/>
        </w:r>
        <w:r w:rsidR="00D54A15" w:rsidRPr="004B5745">
          <w:rPr>
            <w:sz w:val="20"/>
            <w:szCs w:val="20"/>
          </w:rPr>
          <w:t>/</w:t>
        </w:r>
        <w:r w:rsidR="003D62EA" w:rsidRPr="004B5745">
          <w:rPr>
            <w:sz w:val="20"/>
            <w:szCs w:val="20"/>
          </w:rPr>
          <w:t>2</w:t>
        </w:r>
        <w:r w:rsidR="00F34EB0">
          <w:rPr>
            <w:sz w:val="20"/>
            <w:szCs w:val="20"/>
          </w:rPr>
          <w:t>3</w:t>
        </w:r>
      </w:p>
    </w:sdtContent>
  </w:sdt>
  <w:p w14:paraId="3FE79AA6" w14:textId="77777777" w:rsidR="00D54A15" w:rsidRDefault="00D54A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5D18D" w14:textId="77777777" w:rsidR="00DC4962" w:rsidRDefault="00DC4962" w:rsidP="000A2B41">
      <w:pPr>
        <w:spacing w:after="0" w:line="240" w:lineRule="auto"/>
      </w:pPr>
      <w:r>
        <w:separator/>
      </w:r>
    </w:p>
  </w:footnote>
  <w:footnote w:type="continuationSeparator" w:id="0">
    <w:p w14:paraId="6591D49F" w14:textId="77777777" w:rsidR="00DC4962" w:rsidRDefault="00DC4962"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B6FB6" w14:textId="1215B461" w:rsidR="004A3435" w:rsidRDefault="004A343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B9A9" w14:textId="65B5B4A5" w:rsidR="004A3435" w:rsidRDefault="004A343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6CD0673E"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42996DF4"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 xml:space="preserve">2, </w:t>
    </w:r>
    <w:r w:rsidR="004A057E">
      <w:rPr>
        <w:rFonts w:asciiTheme="majorHAnsi" w:hAnsiTheme="majorHAnsi"/>
        <w:color w:val="495864"/>
        <w:sz w:val="16"/>
      </w:rPr>
      <w:t>Avenue du Sénateur Girard</w:t>
    </w:r>
  </w:p>
  <w:p w14:paraId="40E884C6" w14:textId="3BB01296" w:rsidR="003E0955" w:rsidRPr="00512A8C" w:rsidRDefault="004A057E" w:rsidP="003E0955">
    <w:pPr>
      <w:pStyle w:val="En-tte"/>
      <w:ind w:left="-993"/>
      <w:rPr>
        <w:rFonts w:asciiTheme="majorHAnsi" w:hAnsiTheme="majorHAnsi"/>
        <w:color w:val="495864"/>
        <w:sz w:val="16"/>
      </w:rPr>
    </w:pPr>
    <w:r>
      <w:rPr>
        <w:rFonts w:asciiTheme="majorHAnsi" w:hAnsiTheme="majorHAnsi"/>
        <w:color w:val="495864"/>
        <w:sz w:val="16"/>
      </w:rPr>
      <w:t>59300 VALENCIENNES</w:t>
    </w:r>
  </w:p>
  <w:p w14:paraId="333A68B0" w14:textId="35FEEC3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 xml:space="preserve">Tél : 03 74 </w:t>
    </w:r>
    <w:r w:rsidR="004A057E">
      <w:rPr>
        <w:rFonts w:asciiTheme="majorHAnsi" w:hAnsiTheme="majorHAnsi"/>
        <w:b/>
        <w:color w:val="495864"/>
        <w:sz w:val="16"/>
      </w:rPr>
      <w:t>22 03 08</w:t>
    </w:r>
    <w:r w:rsidR="00335212" w:rsidRPr="000D4E16">
      <w:rPr>
        <w:rFonts w:asciiTheme="majorHAnsi" w:hAnsiTheme="majorHAnsi"/>
        <w:b/>
        <w:color w:val="495864"/>
        <w:sz w:val="16"/>
      </w:rPr>
      <w:tab/>
    </w:r>
  </w:p>
  <w:p w14:paraId="62CEE9B9" w14:textId="2474724C"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004A057E" w:rsidRPr="004A057E">
        <w:rPr>
          <w:rStyle w:val="Lienhypertexte"/>
          <w:rFonts w:asciiTheme="majorHAnsi" w:hAnsiTheme="majorHAnsi"/>
          <w:b/>
          <w:color w:val="E63427"/>
          <w:sz w:val="16"/>
        </w:rPr>
        <w:t>accueilvalenciennes@eca-groupe.com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0C11328"/>
    <w:multiLevelType w:val="hybridMultilevel"/>
    <w:tmpl w:val="B2169C6A"/>
    <w:lvl w:ilvl="0" w:tplc="B3CC0900">
      <w:start w:val="2"/>
      <w:numFmt w:val="bullet"/>
      <w:lvlText w:val="-"/>
      <w:lvlJc w:val="left"/>
      <w:pPr>
        <w:ind w:left="1145" w:hanging="360"/>
      </w:pPr>
      <w:rPr>
        <w:rFonts w:ascii="Calibri" w:eastAsiaTheme="minorHAnsi" w:hAnsi="Calibri" w:cs="Calibri"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 w15:restartNumberingAfterBreak="0">
    <w:nsid w:val="06CE4059"/>
    <w:multiLevelType w:val="hybridMultilevel"/>
    <w:tmpl w:val="8C82FFB6"/>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641412"/>
    <w:multiLevelType w:val="hybridMultilevel"/>
    <w:tmpl w:val="9ACC2BC6"/>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94D0689"/>
    <w:multiLevelType w:val="hybridMultilevel"/>
    <w:tmpl w:val="EF9E1BAE"/>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D55129"/>
    <w:multiLevelType w:val="hybridMultilevel"/>
    <w:tmpl w:val="B0D09E2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AE65F8"/>
    <w:multiLevelType w:val="hybridMultilevel"/>
    <w:tmpl w:val="2B7ED094"/>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7" w15:restartNumberingAfterBreak="0">
    <w:nsid w:val="0BE90FAC"/>
    <w:multiLevelType w:val="hybridMultilevel"/>
    <w:tmpl w:val="2C68132A"/>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8E70CE"/>
    <w:multiLevelType w:val="hybridMultilevel"/>
    <w:tmpl w:val="1F685CA2"/>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DA75C4"/>
    <w:multiLevelType w:val="hybridMultilevel"/>
    <w:tmpl w:val="7D9409A4"/>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4A2C79"/>
    <w:multiLevelType w:val="hybridMultilevel"/>
    <w:tmpl w:val="A858A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9B02BC"/>
    <w:multiLevelType w:val="hybridMultilevel"/>
    <w:tmpl w:val="2F181452"/>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625B5B"/>
    <w:multiLevelType w:val="hybridMultilevel"/>
    <w:tmpl w:val="13AC24A2"/>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4"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3BE15DCE"/>
    <w:multiLevelType w:val="hybridMultilevel"/>
    <w:tmpl w:val="FD42566E"/>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27C44FF"/>
    <w:multiLevelType w:val="hybridMultilevel"/>
    <w:tmpl w:val="8934F560"/>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42EE6905"/>
    <w:multiLevelType w:val="hybridMultilevel"/>
    <w:tmpl w:val="76783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15868EF"/>
    <w:multiLevelType w:val="hybridMultilevel"/>
    <w:tmpl w:val="AA2CE2F4"/>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51876390"/>
    <w:multiLevelType w:val="hybridMultilevel"/>
    <w:tmpl w:val="B02626C8"/>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9A43AC"/>
    <w:multiLevelType w:val="hybridMultilevel"/>
    <w:tmpl w:val="63B0D0BC"/>
    <w:lvl w:ilvl="0" w:tplc="81D2C9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1E6DCC"/>
    <w:multiLevelType w:val="hybridMultilevel"/>
    <w:tmpl w:val="175C9C8C"/>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2" w15:restartNumberingAfterBreak="0">
    <w:nsid w:val="5E9F4106"/>
    <w:multiLevelType w:val="hybridMultilevel"/>
    <w:tmpl w:val="999A3B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5C761D5"/>
    <w:multiLevelType w:val="hybridMultilevel"/>
    <w:tmpl w:val="395CF54A"/>
    <w:lvl w:ilvl="0" w:tplc="D890BF5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67B553D7"/>
    <w:multiLevelType w:val="hybridMultilevel"/>
    <w:tmpl w:val="4968A4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B6126D8"/>
    <w:multiLevelType w:val="multilevel"/>
    <w:tmpl w:val="AF2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02467"/>
    <w:multiLevelType w:val="hybridMultilevel"/>
    <w:tmpl w:val="8280FC2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7" w15:restartNumberingAfterBreak="0">
    <w:nsid w:val="6DBC06E0"/>
    <w:multiLevelType w:val="hybridMultilevel"/>
    <w:tmpl w:val="EB9A0D8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8" w15:restartNumberingAfterBreak="0">
    <w:nsid w:val="74CE5BC5"/>
    <w:multiLevelType w:val="hybridMultilevel"/>
    <w:tmpl w:val="AB66F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8C0DB5"/>
    <w:multiLevelType w:val="hybridMultilevel"/>
    <w:tmpl w:val="F69205C8"/>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9BE37DA"/>
    <w:multiLevelType w:val="hybridMultilevel"/>
    <w:tmpl w:val="AB649668"/>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A0F6F5C"/>
    <w:multiLevelType w:val="hybridMultilevel"/>
    <w:tmpl w:val="5EF412C4"/>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CF63CA8"/>
    <w:multiLevelType w:val="hybridMultilevel"/>
    <w:tmpl w:val="85F80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E0606D6"/>
    <w:multiLevelType w:val="hybridMultilevel"/>
    <w:tmpl w:val="FE8AB768"/>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E2A74E0"/>
    <w:multiLevelType w:val="hybridMultilevel"/>
    <w:tmpl w:val="01BAA226"/>
    <w:lvl w:ilvl="0" w:tplc="B3CC09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5598081">
    <w:abstractNumId w:val="13"/>
  </w:num>
  <w:num w:numId="3" w16cid:durableId="1128157598">
    <w:abstractNumId w:val="20"/>
  </w:num>
  <w:num w:numId="4" w16cid:durableId="1658801597">
    <w:abstractNumId w:val="4"/>
  </w:num>
  <w:num w:numId="5" w16cid:durableId="1651667534">
    <w:abstractNumId w:val="29"/>
  </w:num>
  <w:num w:numId="6" w16cid:durableId="731654923">
    <w:abstractNumId w:val="5"/>
  </w:num>
  <w:num w:numId="7" w16cid:durableId="1903758253">
    <w:abstractNumId w:val="8"/>
  </w:num>
  <w:num w:numId="8" w16cid:durableId="1987851002">
    <w:abstractNumId w:val="18"/>
  </w:num>
  <w:num w:numId="9" w16cid:durableId="885873565">
    <w:abstractNumId w:val="28"/>
  </w:num>
  <w:num w:numId="10" w16cid:durableId="239406643">
    <w:abstractNumId w:val="32"/>
  </w:num>
  <w:num w:numId="11" w16cid:durableId="60829564">
    <w:abstractNumId w:val="23"/>
  </w:num>
  <w:num w:numId="12" w16cid:durableId="1718696743">
    <w:abstractNumId w:val="3"/>
  </w:num>
  <w:num w:numId="13" w16cid:durableId="1844858001">
    <w:abstractNumId w:val="25"/>
  </w:num>
  <w:num w:numId="14" w16cid:durableId="647327471">
    <w:abstractNumId w:val="0"/>
  </w:num>
  <w:num w:numId="15" w16cid:durableId="677972890">
    <w:abstractNumId w:val="16"/>
  </w:num>
  <w:num w:numId="16" w16cid:durableId="1579052111">
    <w:abstractNumId w:val="26"/>
  </w:num>
  <w:num w:numId="17" w16cid:durableId="1820927086">
    <w:abstractNumId w:val="21"/>
  </w:num>
  <w:num w:numId="18" w16cid:durableId="1987969249">
    <w:abstractNumId w:val="27"/>
  </w:num>
  <w:num w:numId="19" w16cid:durableId="1506284500">
    <w:abstractNumId w:val="31"/>
  </w:num>
  <w:num w:numId="20" w16cid:durableId="126047296">
    <w:abstractNumId w:val="10"/>
  </w:num>
  <w:num w:numId="21" w16cid:durableId="1240629122">
    <w:abstractNumId w:val="30"/>
  </w:num>
  <w:num w:numId="22" w16cid:durableId="398097801">
    <w:abstractNumId w:val="15"/>
  </w:num>
  <w:num w:numId="23" w16cid:durableId="381710139">
    <w:abstractNumId w:val="2"/>
  </w:num>
  <w:num w:numId="24" w16cid:durableId="252318642">
    <w:abstractNumId w:val="1"/>
  </w:num>
  <w:num w:numId="25" w16cid:durableId="2064255223">
    <w:abstractNumId w:val="11"/>
  </w:num>
  <w:num w:numId="26" w16cid:durableId="1344698425">
    <w:abstractNumId w:val="34"/>
  </w:num>
  <w:num w:numId="27" w16cid:durableId="1860073485">
    <w:abstractNumId w:val="22"/>
  </w:num>
  <w:num w:numId="28" w16cid:durableId="154030370">
    <w:abstractNumId w:val="17"/>
  </w:num>
  <w:num w:numId="29" w16cid:durableId="1489008047">
    <w:abstractNumId w:val="7"/>
  </w:num>
  <w:num w:numId="30" w16cid:durableId="628587342">
    <w:abstractNumId w:val="12"/>
  </w:num>
  <w:num w:numId="31" w16cid:durableId="1217929575">
    <w:abstractNumId w:val="9"/>
  </w:num>
  <w:num w:numId="32" w16cid:durableId="808282104">
    <w:abstractNumId w:val="19"/>
  </w:num>
  <w:num w:numId="33" w16cid:durableId="1503815663">
    <w:abstractNumId w:val="33"/>
  </w:num>
  <w:num w:numId="34" w16cid:durableId="1143305956">
    <w:abstractNumId w:val="24"/>
  </w:num>
  <w:num w:numId="35" w16cid:durableId="71108069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38359376">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29DE"/>
    <w:rsid w:val="00007812"/>
    <w:rsid w:val="00010764"/>
    <w:rsid w:val="000142AC"/>
    <w:rsid w:val="00016515"/>
    <w:rsid w:val="00017D47"/>
    <w:rsid w:val="00022F91"/>
    <w:rsid w:val="00026E33"/>
    <w:rsid w:val="00033F3A"/>
    <w:rsid w:val="00053E0A"/>
    <w:rsid w:val="0005491E"/>
    <w:rsid w:val="00057532"/>
    <w:rsid w:val="000605B8"/>
    <w:rsid w:val="00061E87"/>
    <w:rsid w:val="00067745"/>
    <w:rsid w:val="00071CE4"/>
    <w:rsid w:val="00072035"/>
    <w:rsid w:val="00076CE8"/>
    <w:rsid w:val="0008417E"/>
    <w:rsid w:val="00092398"/>
    <w:rsid w:val="000A198D"/>
    <w:rsid w:val="000A2B41"/>
    <w:rsid w:val="000A44E5"/>
    <w:rsid w:val="000B05D5"/>
    <w:rsid w:val="000B36B4"/>
    <w:rsid w:val="000C1ABB"/>
    <w:rsid w:val="000C4BF8"/>
    <w:rsid w:val="000C68E3"/>
    <w:rsid w:val="000D0AE0"/>
    <w:rsid w:val="000D2EC9"/>
    <w:rsid w:val="000D4E16"/>
    <w:rsid w:val="000D75EB"/>
    <w:rsid w:val="000E2325"/>
    <w:rsid w:val="000E7E5D"/>
    <w:rsid w:val="00104F41"/>
    <w:rsid w:val="0011559D"/>
    <w:rsid w:val="00136481"/>
    <w:rsid w:val="00140ED8"/>
    <w:rsid w:val="00143347"/>
    <w:rsid w:val="00145552"/>
    <w:rsid w:val="001509CE"/>
    <w:rsid w:val="001556EC"/>
    <w:rsid w:val="001624AF"/>
    <w:rsid w:val="00173DAC"/>
    <w:rsid w:val="00174189"/>
    <w:rsid w:val="00180F01"/>
    <w:rsid w:val="00183F7E"/>
    <w:rsid w:val="0018689F"/>
    <w:rsid w:val="001A0DA3"/>
    <w:rsid w:val="001A33CB"/>
    <w:rsid w:val="001A50F9"/>
    <w:rsid w:val="001A6C68"/>
    <w:rsid w:val="001A70FF"/>
    <w:rsid w:val="001A79D2"/>
    <w:rsid w:val="001B0D16"/>
    <w:rsid w:val="001B42B6"/>
    <w:rsid w:val="001B5C4F"/>
    <w:rsid w:val="001C4B54"/>
    <w:rsid w:val="001C70D3"/>
    <w:rsid w:val="001E4D46"/>
    <w:rsid w:val="001E53B9"/>
    <w:rsid w:val="001F23FA"/>
    <w:rsid w:val="001F4744"/>
    <w:rsid w:val="001F50BB"/>
    <w:rsid w:val="001F528D"/>
    <w:rsid w:val="001F6A02"/>
    <w:rsid w:val="001F6FC9"/>
    <w:rsid w:val="001F6FF7"/>
    <w:rsid w:val="002037BD"/>
    <w:rsid w:val="0020738B"/>
    <w:rsid w:val="0020758D"/>
    <w:rsid w:val="002130FE"/>
    <w:rsid w:val="0022526F"/>
    <w:rsid w:val="002256D3"/>
    <w:rsid w:val="00226727"/>
    <w:rsid w:val="00227A09"/>
    <w:rsid w:val="002341E3"/>
    <w:rsid w:val="002366E3"/>
    <w:rsid w:val="002463CA"/>
    <w:rsid w:val="0024649F"/>
    <w:rsid w:val="00247DC6"/>
    <w:rsid w:val="00251DE2"/>
    <w:rsid w:val="002529D3"/>
    <w:rsid w:val="002535BC"/>
    <w:rsid w:val="00256665"/>
    <w:rsid w:val="002647F4"/>
    <w:rsid w:val="00272357"/>
    <w:rsid w:val="00273927"/>
    <w:rsid w:val="002757F5"/>
    <w:rsid w:val="0027674F"/>
    <w:rsid w:val="00276827"/>
    <w:rsid w:val="0027714D"/>
    <w:rsid w:val="00286210"/>
    <w:rsid w:val="0029155B"/>
    <w:rsid w:val="00294750"/>
    <w:rsid w:val="002967CB"/>
    <w:rsid w:val="002A0E6F"/>
    <w:rsid w:val="002A3B39"/>
    <w:rsid w:val="002A78CB"/>
    <w:rsid w:val="002B1495"/>
    <w:rsid w:val="002B2761"/>
    <w:rsid w:val="002C3118"/>
    <w:rsid w:val="002C6E0D"/>
    <w:rsid w:val="002C6FD9"/>
    <w:rsid w:val="002D42AD"/>
    <w:rsid w:val="002D42AF"/>
    <w:rsid w:val="002E3789"/>
    <w:rsid w:val="002F0F38"/>
    <w:rsid w:val="002F2B21"/>
    <w:rsid w:val="002F5D7D"/>
    <w:rsid w:val="003023C1"/>
    <w:rsid w:val="00304CE9"/>
    <w:rsid w:val="003133E2"/>
    <w:rsid w:val="00314F12"/>
    <w:rsid w:val="00322191"/>
    <w:rsid w:val="00323522"/>
    <w:rsid w:val="00327AB8"/>
    <w:rsid w:val="003323CE"/>
    <w:rsid w:val="00335212"/>
    <w:rsid w:val="003436A4"/>
    <w:rsid w:val="00360B8F"/>
    <w:rsid w:val="00366715"/>
    <w:rsid w:val="0037581A"/>
    <w:rsid w:val="00377350"/>
    <w:rsid w:val="00391FF9"/>
    <w:rsid w:val="00394975"/>
    <w:rsid w:val="00394D9A"/>
    <w:rsid w:val="003A1BE9"/>
    <w:rsid w:val="003A263A"/>
    <w:rsid w:val="003A3649"/>
    <w:rsid w:val="003B078D"/>
    <w:rsid w:val="003B4071"/>
    <w:rsid w:val="003B6A6A"/>
    <w:rsid w:val="003C4E4A"/>
    <w:rsid w:val="003C6610"/>
    <w:rsid w:val="003D62EA"/>
    <w:rsid w:val="003D6CF9"/>
    <w:rsid w:val="003D7E9E"/>
    <w:rsid w:val="003E0955"/>
    <w:rsid w:val="003E77F6"/>
    <w:rsid w:val="003F0B26"/>
    <w:rsid w:val="003F7FA4"/>
    <w:rsid w:val="00402260"/>
    <w:rsid w:val="00403BC6"/>
    <w:rsid w:val="00404039"/>
    <w:rsid w:val="00404691"/>
    <w:rsid w:val="00406D5E"/>
    <w:rsid w:val="0041344B"/>
    <w:rsid w:val="004179F5"/>
    <w:rsid w:val="00420A7A"/>
    <w:rsid w:val="00424518"/>
    <w:rsid w:val="00425734"/>
    <w:rsid w:val="00425D50"/>
    <w:rsid w:val="00427266"/>
    <w:rsid w:val="004317DD"/>
    <w:rsid w:val="004323D0"/>
    <w:rsid w:val="00436E3D"/>
    <w:rsid w:val="00441511"/>
    <w:rsid w:val="004479A4"/>
    <w:rsid w:val="00450104"/>
    <w:rsid w:val="00470A89"/>
    <w:rsid w:val="00473260"/>
    <w:rsid w:val="004809C5"/>
    <w:rsid w:val="00482DCD"/>
    <w:rsid w:val="0048351E"/>
    <w:rsid w:val="0048404B"/>
    <w:rsid w:val="00484191"/>
    <w:rsid w:val="0048499B"/>
    <w:rsid w:val="004A057E"/>
    <w:rsid w:val="004A1957"/>
    <w:rsid w:val="004A3067"/>
    <w:rsid w:val="004A3435"/>
    <w:rsid w:val="004A7FAC"/>
    <w:rsid w:val="004B5745"/>
    <w:rsid w:val="004C1AE1"/>
    <w:rsid w:val="004C1B56"/>
    <w:rsid w:val="004C22EA"/>
    <w:rsid w:val="004C6807"/>
    <w:rsid w:val="004E00A2"/>
    <w:rsid w:val="004E2F85"/>
    <w:rsid w:val="004F193E"/>
    <w:rsid w:val="004F34F9"/>
    <w:rsid w:val="004F6D50"/>
    <w:rsid w:val="004F7E3B"/>
    <w:rsid w:val="00501854"/>
    <w:rsid w:val="0050263F"/>
    <w:rsid w:val="00505CC8"/>
    <w:rsid w:val="00512505"/>
    <w:rsid w:val="00521B42"/>
    <w:rsid w:val="005241F6"/>
    <w:rsid w:val="00525037"/>
    <w:rsid w:val="0052516F"/>
    <w:rsid w:val="0053116B"/>
    <w:rsid w:val="005429ED"/>
    <w:rsid w:val="00543A41"/>
    <w:rsid w:val="005454E3"/>
    <w:rsid w:val="00555155"/>
    <w:rsid w:val="00556036"/>
    <w:rsid w:val="00565C11"/>
    <w:rsid w:val="0057063A"/>
    <w:rsid w:val="005714D2"/>
    <w:rsid w:val="005728BD"/>
    <w:rsid w:val="00572E43"/>
    <w:rsid w:val="00577D3C"/>
    <w:rsid w:val="00583413"/>
    <w:rsid w:val="00583DE2"/>
    <w:rsid w:val="00592D51"/>
    <w:rsid w:val="0059410A"/>
    <w:rsid w:val="00594F9B"/>
    <w:rsid w:val="00597D50"/>
    <w:rsid w:val="005A167D"/>
    <w:rsid w:val="005A38D5"/>
    <w:rsid w:val="005A7856"/>
    <w:rsid w:val="005B0CF7"/>
    <w:rsid w:val="005B12E8"/>
    <w:rsid w:val="005D5569"/>
    <w:rsid w:val="005E047C"/>
    <w:rsid w:val="005E7E96"/>
    <w:rsid w:val="005F27D5"/>
    <w:rsid w:val="005F38F3"/>
    <w:rsid w:val="005F602A"/>
    <w:rsid w:val="00602183"/>
    <w:rsid w:val="00602E0F"/>
    <w:rsid w:val="00603C6D"/>
    <w:rsid w:val="00605F1E"/>
    <w:rsid w:val="00616C2C"/>
    <w:rsid w:val="00621D41"/>
    <w:rsid w:val="006262F8"/>
    <w:rsid w:val="006273D5"/>
    <w:rsid w:val="006316C0"/>
    <w:rsid w:val="00635A76"/>
    <w:rsid w:val="00641299"/>
    <w:rsid w:val="006460F0"/>
    <w:rsid w:val="00646C8A"/>
    <w:rsid w:val="00647F72"/>
    <w:rsid w:val="0065269A"/>
    <w:rsid w:val="0065391E"/>
    <w:rsid w:val="00657CC7"/>
    <w:rsid w:val="00667D2F"/>
    <w:rsid w:val="0067546F"/>
    <w:rsid w:val="00677E5B"/>
    <w:rsid w:val="00691754"/>
    <w:rsid w:val="006958B3"/>
    <w:rsid w:val="0069773F"/>
    <w:rsid w:val="00697D91"/>
    <w:rsid w:val="006A5513"/>
    <w:rsid w:val="006C47C5"/>
    <w:rsid w:val="006D2843"/>
    <w:rsid w:val="006D3939"/>
    <w:rsid w:val="006D62DF"/>
    <w:rsid w:val="006E0ED6"/>
    <w:rsid w:val="006E2F9F"/>
    <w:rsid w:val="006E47CF"/>
    <w:rsid w:val="006F62BF"/>
    <w:rsid w:val="006F7689"/>
    <w:rsid w:val="00703F12"/>
    <w:rsid w:val="00706971"/>
    <w:rsid w:val="00706A51"/>
    <w:rsid w:val="007230FA"/>
    <w:rsid w:val="00727764"/>
    <w:rsid w:val="00727D2E"/>
    <w:rsid w:val="00730E9C"/>
    <w:rsid w:val="00734084"/>
    <w:rsid w:val="00734DCD"/>
    <w:rsid w:val="007375BE"/>
    <w:rsid w:val="00745C18"/>
    <w:rsid w:val="00746A0A"/>
    <w:rsid w:val="00747C3D"/>
    <w:rsid w:val="00750B9A"/>
    <w:rsid w:val="0075457D"/>
    <w:rsid w:val="00760787"/>
    <w:rsid w:val="00767945"/>
    <w:rsid w:val="007712A6"/>
    <w:rsid w:val="00775B93"/>
    <w:rsid w:val="007775B5"/>
    <w:rsid w:val="0078109E"/>
    <w:rsid w:val="00782785"/>
    <w:rsid w:val="0078573F"/>
    <w:rsid w:val="00785EE1"/>
    <w:rsid w:val="0078609C"/>
    <w:rsid w:val="007A5070"/>
    <w:rsid w:val="007B222B"/>
    <w:rsid w:val="007C6A9E"/>
    <w:rsid w:val="007D7067"/>
    <w:rsid w:val="007E52D9"/>
    <w:rsid w:val="007E59CB"/>
    <w:rsid w:val="007F07E2"/>
    <w:rsid w:val="007F33D5"/>
    <w:rsid w:val="007F4D96"/>
    <w:rsid w:val="007F6A60"/>
    <w:rsid w:val="007F780E"/>
    <w:rsid w:val="007F7FE6"/>
    <w:rsid w:val="008003CF"/>
    <w:rsid w:val="008012C1"/>
    <w:rsid w:val="008016A6"/>
    <w:rsid w:val="008020E9"/>
    <w:rsid w:val="00806E41"/>
    <w:rsid w:val="008177A3"/>
    <w:rsid w:val="008209D9"/>
    <w:rsid w:val="008209DB"/>
    <w:rsid w:val="00825436"/>
    <w:rsid w:val="008414D6"/>
    <w:rsid w:val="008477B9"/>
    <w:rsid w:val="008522EF"/>
    <w:rsid w:val="008628B7"/>
    <w:rsid w:val="00871DF6"/>
    <w:rsid w:val="00875D92"/>
    <w:rsid w:val="00877B01"/>
    <w:rsid w:val="0088581B"/>
    <w:rsid w:val="00891C74"/>
    <w:rsid w:val="008951C0"/>
    <w:rsid w:val="008A02FB"/>
    <w:rsid w:val="008A0EDA"/>
    <w:rsid w:val="008A6562"/>
    <w:rsid w:val="008B1235"/>
    <w:rsid w:val="008B5243"/>
    <w:rsid w:val="008B59C0"/>
    <w:rsid w:val="008C11CA"/>
    <w:rsid w:val="008C2CF5"/>
    <w:rsid w:val="008C5CF6"/>
    <w:rsid w:val="008D2802"/>
    <w:rsid w:val="008D5E9F"/>
    <w:rsid w:val="008D6662"/>
    <w:rsid w:val="008E06E3"/>
    <w:rsid w:val="008E3CB1"/>
    <w:rsid w:val="008E7526"/>
    <w:rsid w:val="008E7601"/>
    <w:rsid w:val="008F31F1"/>
    <w:rsid w:val="00906103"/>
    <w:rsid w:val="00906486"/>
    <w:rsid w:val="00910999"/>
    <w:rsid w:val="009113AD"/>
    <w:rsid w:val="0093179E"/>
    <w:rsid w:val="00931BB5"/>
    <w:rsid w:val="00932B22"/>
    <w:rsid w:val="00933756"/>
    <w:rsid w:val="0093743A"/>
    <w:rsid w:val="00942A3B"/>
    <w:rsid w:val="00954187"/>
    <w:rsid w:val="00955198"/>
    <w:rsid w:val="009578C8"/>
    <w:rsid w:val="0096091A"/>
    <w:rsid w:val="00961588"/>
    <w:rsid w:val="00961D80"/>
    <w:rsid w:val="00964C28"/>
    <w:rsid w:val="00964F75"/>
    <w:rsid w:val="009669B4"/>
    <w:rsid w:val="0097085E"/>
    <w:rsid w:val="00970D8A"/>
    <w:rsid w:val="00973689"/>
    <w:rsid w:val="009738C9"/>
    <w:rsid w:val="0097743F"/>
    <w:rsid w:val="00980E5D"/>
    <w:rsid w:val="0098125F"/>
    <w:rsid w:val="00981FED"/>
    <w:rsid w:val="009827B1"/>
    <w:rsid w:val="0098535D"/>
    <w:rsid w:val="00985C27"/>
    <w:rsid w:val="00985DDD"/>
    <w:rsid w:val="00987EDE"/>
    <w:rsid w:val="00992341"/>
    <w:rsid w:val="00994A4C"/>
    <w:rsid w:val="00997F2A"/>
    <w:rsid w:val="009A06A6"/>
    <w:rsid w:val="009A2939"/>
    <w:rsid w:val="009A5D90"/>
    <w:rsid w:val="009B2719"/>
    <w:rsid w:val="009C2407"/>
    <w:rsid w:val="009C76E0"/>
    <w:rsid w:val="009D1AB0"/>
    <w:rsid w:val="009D4071"/>
    <w:rsid w:val="009D6D06"/>
    <w:rsid w:val="009D702B"/>
    <w:rsid w:val="009E33C5"/>
    <w:rsid w:val="009E5E6B"/>
    <w:rsid w:val="009F0A60"/>
    <w:rsid w:val="009F2542"/>
    <w:rsid w:val="009F311F"/>
    <w:rsid w:val="009F572F"/>
    <w:rsid w:val="009F59F0"/>
    <w:rsid w:val="009F5C86"/>
    <w:rsid w:val="009F6570"/>
    <w:rsid w:val="009F6F73"/>
    <w:rsid w:val="00A01C62"/>
    <w:rsid w:val="00A177C4"/>
    <w:rsid w:val="00A20D89"/>
    <w:rsid w:val="00A21C79"/>
    <w:rsid w:val="00A25BEE"/>
    <w:rsid w:val="00A2783E"/>
    <w:rsid w:val="00A45CEB"/>
    <w:rsid w:val="00A4768F"/>
    <w:rsid w:val="00A6205B"/>
    <w:rsid w:val="00A63EF1"/>
    <w:rsid w:val="00A660DF"/>
    <w:rsid w:val="00A8118B"/>
    <w:rsid w:val="00A90E5F"/>
    <w:rsid w:val="00A9265C"/>
    <w:rsid w:val="00A974C9"/>
    <w:rsid w:val="00AA37C8"/>
    <w:rsid w:val="00AC4F66"/>
    <w:rsid w:val="00AC6BB7"/>
    <w:rsid w:val="00AD0D8D"/>
    <w:rsid w:val="00AD2E8F"/>
    <w:rsid w:val="00AE2B08"/>
    <w:rsid w:val="00AE3AE1"/>
    <w:rsid w:val="00AE518A"/>
    <w:rsid w:val="00AF1F7D"/>
    <w:rsid w:val="00AF599A"/>
    <w:rsid w:val="00B02198"/>
    <w:rsid w:val="00B0308E"/>
    <w:rsid w:val="00B035B7"/>
    <w:rsid w:val="00B03A1E"/>
    <w:rsid w:val="00B11A2C"/>
    <w:rsid w:val="00B16DFE"/>
    <w:rsid w:val="00B20AFF"/>
    <w:rsid w:val="00B230B7"/>
    <w:rsid w:val="00B25766"/>
    <w:rsid w:val="00B265B7"/>
    <w:rsid w:val="00B3114F"/>
    <w:rsid w:val="00B32C43"/>
    <w:rsid w:val="00B42DBD"/>
    <w:rsid w:val="00B43F0E"/>
    <w:rsid w:val="00B4585E"/>
    <w:rsid w:val="00B50456"/>
    <w:rsid w:val="00B5231D"/>
    <w:rsid w:val="00B57AB6"/>
    <w:rsid w:val="00B6041D"/>
    <w:rsid w:val="00B64B81"/>
    <w:rsid w:val="00B748E4"/>
    <w:rsid w:val="00B77A10"/>
    <w:rsid w:val="00B80E2B"/>
    <w:rsid w:val="00B91D97"/>
    <w:rsid w:val="00B95483"/>
    <w:rsid w:val="00B96307"/>
    <w:rsid w:val="00B96EF5"/>
    <w:rsid w:val="00BA2162"/>
    <w:rsid w:val="00BA2522"/>
    <w:rsid w:val="00BA71D0"/>
    <w:rsid w:val="00BA7612"/>
    <w:rsid w:val="00BB4E82"/>
    <w:rsid w:val="00BC3714"/>
    <w:rsid w:val="00BD1484"/>
    <w:rsid w:val="00BD3F4E"/>
    <w:rsid w:val="00BD787A"/>
    <w:rsid w:val="00BE130E"/>
    <w:rsid w:val="00BE46DC"/>
    <w:rsid w:val="00BE6888"/>
    <w:rsid w:val="00BF1D5E"/>
    <w:rsid w:val="00BF4E1F"/>
    <w:rsid w:val="00BF530F"/>
    <w:rsid w:val="00C003E3"/>
    <w:rsid w:val="00C008ED"/>
    <w:rsid w:val="00C0105D"/>
    <w:rsid w:val="00C1543D"/>
    <w:rsid w:val="00C166FC"/>
    <w:rsid w:val="00C208E7"/>
    <w:rsid w:val="00C24962"/>
    <w:rsid w:val="00C30BFE"/>
    <w:rsid w:val="00C30C26"/>
    <w:rsid w:val="00C338DA"/>
    <w:rsid w:val="00C33A23"/>
    <w:rsid w:val="00C3490A"/>
    <w:rsid w:val="00C36BC4"/>
    <w:rsid w:val="00C422BC"/>
    <w:rsid w:val="00C523F4"/>
    <w:rsid w:val="00C554E2"/>
    <w:rsid w:val="00C61E1B"/>
    <w:rsid w:val="00C64009"/>
    <w:rsid w:val="00C64D92"/>
    <w:rsid w:val="00C7357C"/>
    <w:rsid w:val="00C761D4"/>
    <w:rsid w:val="00C773DB"/>
    <w:rsid w:val="00C821DA"/>
    <w:rsid w:val="00C87769"/>
    <w:rsid w:val="00C96021"/>
    <w:rsid w:val="00C97CD3"/>
    <w:rsid w:val="00CA1372"/>
    <w:rsid w:val="00CA20B9"/>
    <w:rsid w:val="00CB138F"/>
    <w:rsid w:val="00CB20C9"/>
    <w:rsid w:val="00CB23E9"/>
    <w:rsid w:val="00CB26D9"/>
    <w:rsid w:val="00CB46B7"/>
    <w:rsid w:val="00CB477C"/>
    <w:rsid w:val="00CB48CE"/>
    <w:rsid w:val="00CB6128"/>
    <w:rsid w:val="00CB73F2"/>
    <w:rsid w:val="00CE5120"/>
    <w:rsid w:val="00CF7D63"/>
    <w:rsid w:val="00CF7FD8"/>
    <w:rsid w:val="00D102FF"/>
    <w:rsid w:val="00D11384"/>
    <w:rsid w:val="00D148DF"/>
    <w:rsid w:val="00D17251"/>
    <w:rsid w:val="00D4788F"/>
    <w:rsid w:val="00D50050"/>
    <w:rsid w:val="00D54A15"/>
    <w:rsid w:val="00D67DA5"/>
    <w:rsid w:val="00D73423"/>
    <w:rsid w:val="00D75500"/>
    <w:rsid w:val="00D760C5"/>
    <w:rsid w:val="00D800E0"/>
    <w:rsid w:val="00D809B3"/>
    <w:rsid w:val="00D8463B"/>
    <w:rsid w:val="00D8574A"/>
    <w:rsid w:val="00D906E8"/>
    <w:rsid w:val="00DA0DAF"/>
    <w:rsid w:val="00DB7FA3"/>
    <w:rsid w:val="00DC3569"/>
    <w:rsid w:val="00DC4962"/>
    <w:rsid w:val="00DC55DC"/>
    <w:rsid w:val="00DC5633"/>
    <w:rsid w:val="00DC687B"/>
    <w:rsid w:val="00DC72EF"/>
    <w:rsid w:val="00DD0C00"/>
    <w:rsid w:val="00DD3974"/>
    <w:rsid w:val="00DD44A6"/>
    <w:rsid w:val="00DE28DF"/>
    <w:rsid w:val="00DE40FE"/>
    <w:rsid w:val="00E05EBB"/>
    <w:rsid w:val="00E0641D"/>
    <w:rsid w:val="00E07417"/>
    <w:rsid w:val="00E1254E"/>
    <w:rsid w:val="00E16970"/>
    <w:rsid w:val="00E219D0"/>
    <w:rsid w:val="00E23AE6"/>
    <w:rsid w:val="00E23BAA"/>
    <w:rsid w:val="00E23F5E"/>
    <w:rsid w:val="00E338BA"/>
    <w:rsid w:val="00E4373C"/>
    <w:rsid w:val="00E46F58"/>
    <w:rsid w:val="00E515E3"/>
    <w:rsid w:val="00E52C21"/>
    <w:rsid w:val="00E53C94"/>
    <w:rsid w:val="00E60E58"/>
    <w:rsid w:val="00E6453A"/>
    <w:rsid w:val="00E664E3"/>
    <w:rsid w:val="00E7455E"/>
    <w:rsid w:val="00E8137F"/>
    <w:rsid w:val="00E82B6F"/>
    <w:rsid w:val="00E83DFC"/>
    <w:rsid w:val="00E915CB"/>
    <w:rsid w:val="00E9532C"/>
    <w:rsid w:val="00E967B7"/>
    <w:rsid w:val="00EA14A3"/>
    <w:rsid w:val="00EA3AC4"/>
    <w:rsid w:val="00EA73B0"/>
    <w:rsid w:val="00EB09BC"/>
    <w:rsid w:val="00EB1D86"/>
    <w:rsid w:val="00EB4D7E"/>
    <w:rsid w:val="00EC117E"/>
    <w:rsid w:val="00EC2BCD"/>
    <w:rsid w:val="00EC75F1"/>
    <w:rsid w:val="00ED3025"/>
    <w:rsid w:val="00ED557F"/>
    <w:rsid w:val="00ED6210"/>
    <w:rsid w:val="00EF6DE1"/>
    <w:rsid w:val="00F019A7"/>
    <w:rsid w:val="00F104B2"/>
    <w:rsid w:val="00F145E9"/>
    <w:rsid w:val="00F233F8"/>
    <w:rsid w:val="00F26353"/>
    <w:rsid w:val="00F27654"/>
    <w:rsid w:val="00F34EB0"/>
    <w:rsid w:val="00F35C52"/>
    <w:rsid w:val="00F37757"/>
    <w:rsid w:val="00F46181"/>
    <w:rsid w:val="00F5191B"/>
    <w:rsid w:val="00F56A20"/>
    <w:rsid w:val="00F572D9"/>
    <w:rsid w:val="00F60C58"/>
    <w:rsid w:val="00F629EC"/>
    <w:rsid w:val="00F7308F"/>
    <w:rsid w:val="00F747C9"/>
    <w:rsid w:val="00F8086F"/>
    <w:rsid w:val="00F904D9"/>
    <w:rsid w:val="00F96AC6"/>
    <w:rsid w:val="00F97BE6"/>
    <w:rsid w:val="00FA7597"/>
    <w:rsid w:val="00FB766C"/>
    <w:rsid w:val="00FC4D17"/>
    <w:rsid w:val="00FC546F"/>
    <w:rsid w:val="00FD325C"/>
    <w:rsid w:val="00FD6DBD"/>
    <w:rsid w:val="00FD6F99"/>
    <w:rsid w:val="00FE388A"/>
    <w:rsid w:val="00FE39A3"/>
    <w:rsid w:val="00FF1D20"/>
    <w:rsid w:val="00FF2524"/>
    <w:rsid w:val="00FF2FE1"/>
    <w:rsid w:val="00FF6758"/>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3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unhideWhenUsed/>
    <w:rsid w:val="00D809B3"/>
    <w:pPr>
      <w:spacing w:line="240" w:lineRule="auto"/>
    </w:pPr>
    <w:rPr>
      <w:sz w:val="20"/>
      <w:szCs w:val="20"/>
    </w:rPr>
  </w:style>
  <w:style w:type="character" w:customStyle="1" w:styleId="CommentaireCar">
    <w:name w:val="Commentaire Car"/>
    <w:basedOn w:val="Policepardfaut"/>
    <w:link w:val="Commentaire"/>
    <w:uiPriority w:val="99"/>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2"/>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0B05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B05D5"/>
    <w:rPr>
      <w:b/>
      <w:bCs/>
    </w:rPr>
  </w:style>
  <w:style w:type="paragraph" w:customStyle="1" w:styleId="Default">
    <w:name w:val="Default"/>
    <w:rsid w:val="0011559D"/>
    <w:pPr>
      <w:autoSpaceDE w:val="0"/>
      <w:autoSpaceDN w:val="0"/>
      <w:adjustRightInd w:val="0"/>
      <w:spacing w:after="0" w:line="240" w:lineRule="auto"/>
    </w:pPr>
    <w:rPr>
      <w:rFonts w:ascii="Times New Roman" w:hAnsi="Times New Roman" w:cs="Times New Roman"/>
      <w:color w:val="000000"/>
      <w:sz w:val="24"/>
      <w:szCs w:val="24"/>
    </w:rPr>
  </w:style>
  <w:style w:type="character" w:styleId="Mentionnonrsolue">
    <w:name w:val="Unresolved Mention"/>
    <w:basedOn w:val="Policepardfaut"/>
    <w:uiPriority w:val="99"/>
    <w:semiHidden/>
    <w:unhideWhenUsed/>
    <w:rsid w:val="001F528D"/>
    <w:rPr>
      <w:color w:val="605E5C"/>
      <w:shd w:val="clear" w:color="auto" w:fill="E1DFDD"/>
    </w:rPr>
  </w:style>
  <w:style w:type="character" w:styleId="Accentuation">
    <w:name w:val="Emphasis"/>
    <w:basedOn w:val="Policepardfaut"/>
    <w:uiPriority w:val="20"/>
    <w:qFormat/>
    <w:rsid w:val="00727D2E"/>
    <w:rPr>
      <w:i/>
      <w:iCs/>
    </w:rPr>
  </w:style>
  <w:style w:type="numbering" w:customStyle="1" w:styleId="HEPTA1">
    <w:name w:val="HEPTA1"/>
    <w:uiPriority w:val="99"/>
    <w:rsid w:val="00C208E7"/>
    <w:pPr>
      <w:numPr>
        <w:numId w:val="14"/>
      </w:numPr>
    </w:pPr>
  </w:style>
  <w:style w:type="paragraph" w:customStyle="1" w:styleId="xmsonormal">
    <w:name w:val="x_msonormal"/>
    <w:basedOn w:val="Normal"/>
    <w:rsid w:val="003D6CF9"/>
    <w:pPr>
      <w:spacing w:after="0" w:line="240" w:lineRule="auto"/>
    </w:pPr>
    <w:rPr>
      <w:rFonts w:ascii="Aptos" w:hAnsi="Aptos" w:cs="Aptos"/>
      <w:sz w:val="24"/>
      <w:szCs w:val="24"/>
      <w:lang w:eastAsia="fr-FR"/>
    </w:r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CA2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310908870">
      <w:bodyDiv w:val="1"/>
      <w:marLeft w:val="0"/>
      <w:marRight w:val="0"/>
      <w:marTop w:val="0"/>
      <w:marBottom w:val="0"/>
      <w:divBdr>
        <w:top w:val="none" w:sz="0" w:space="0" w:color="auto"/>
        <w:left w:val="none" w:sz="0" w:space="0" w:color="auto"/>
        <w:bottom w:val="none" w:sz="0" w:space="0" w:color="auto"/>
        <w:right w:val="none" w:sz="0" w:space="0" w:color="auto"/>
      </w:divBdr>
    </w:div>
    <w:div w:id="353306502">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780731389">
      <w:bodyDiv w:val="1"/>
      <w:marLeft w:val="0"/>
      <w:marRight w:val="0"/>
      <w:marTop w:val="0"/>
      <w:marBottom w:val="0"/>
      <w:divBdr>
        <w:top w:val="none" w:sz="0" w:space="0" w:color="auto"/>
        <w:left w:val="none" w:sz="0" w:space="0" w:color="auto"/>
        <w:bottom w:val="none" w:sz="0" w:space="0" w:color="auto"/>
        <w:right w:val="none" w:sz="0" w:space="0" w:color="auto"/>
      </w:divBdr>
    </w:div>
    <w:div w:id="796685902">
      <w:bodyDiv w:val="1"/>
      <w:marLeft w:val="0"/>
      <w:marRight w:val="0"/>
      <w:marTop w:val="0"/>
      <w:marBottom w:val="0"/>
      <w:divBdr>
        <w:top w:val="none" w:sz="0" w:space="0" w:color="auto"/>
        <w:left w:val="none" w:sz="0" w:space="0" w:color="auto"/>
        <w:bottom w:val="none" w:sz="0" w:space="0" w:color="auto"/>
        <w:right w:val="none" w:sz="0" w:space="0" w:color="auto"/>
      </w:divBdr>
    </w:div>
    <w:div w:id="949777864">
      <w:bodyDiv w:val="1"/>
      <w:marLeft w:val="0"/>
      <w:marRight w:val="0"/>
      <w:marTop w:val="0"/>
      <w:marBottom w:val="0"/>
      <w:divBdr>
        <w:top w:val="none" w:sz="0" w:space="0" w:color="auto"/>
        <w:left w:val="none" w:sz="0" w:space="0" w:color="auto"/>
        <w:bottom w:val="none" w:sz="0" w:space="0" w:color="auto"/>
        <w:right w:val="none" w:sz="0" w:space="0" w:color="auto"/>
      </w:divBdr>
    </w:div>
    <w:div w:id="1101142819">
      <w:bodyDiv w:val="1"/>
      <w:marLeft w:val="0"/>
      <w:marRight w:val="0"/>
      <w:marTop w:val="0"/>
      <w:marBottom w:val="0"/>
      <w:divBdr>
        <w:top w:val="none" w:sz="0" w:space="0" w:color="auto"/>
        <w:left w:val="none" w:sz="0" w:space="0" w:color="auto"/>
        <w:bottom w:val="none" w:sz="0" w:space="0" w:color="auto"/>
        <w:right w:val="none" w:sz="0" w:space="0" w:color="auto"/>
      </w:divBdr>
    </w:div>
    <w:div w:id="1229731623">
      <w:bodyDiv w:val="1"/>
      <w:marLeft w:val="0"/>
      <w:marRight w:val="0"/>
      <w:marTop w:val="0"/>
      <w:marBottom w:val="0"/>
      <w:divBdr>
        <w:top w:val="none" w:sz="0" w:space="0" w:color="auto"/>
        <w:left w:val="none" w:sz="0" w:space="0" w:color="auto"/>
        <w:bottom w:val="none" w:sz="0" w:space="0" w:color="auto"/>
        <w:right w:val="none" w:sz="0" w:space="0" w:color="auto"/>
      </w:divBdr>
    </w:div>
    <w:div w:id="1317420692">
      <w:bodyDiv w:val="1"/>
      <w:marLeft w:val="0"/>
      <w:marRight w:val="0"/>
      <w:marTop w:val="0"/>
      <w:marBottom w:val="0"/>
      <w:divBdr>
        <w:top w:val="none" w:sz="0" w:space="0" w:color="auto"/>
        <w:left w:val="none" w:sz="0" w:space="0" w:color="auto"/>
        <w:bottom w:val="none" w:sz="0" w:space="0" w:color="auto"/>
        <w:right w:val="none" w:sz="0" w:space="0" w:color="auto"/>
      </w:divBdr>
    </w:div>
    <w:div w:id="1547374357">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04790561">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866019944">
      <w:bodyDiv w:val="1"/>
      <w:marLeft w:val="0"/>
      <w:marRight w:val="0"/>
      <w:marTop w:val="0"/>
      <w:marBottom w:val="0"/>
      <w:divBdr>
        <w:top w:val="none" w:sz="0" w:space="0" w:color="auto"/>
        <w:left w:val="none" w:sz="0" w:space="0" w:color="auto"/>
        <w:bottom w:val="none" w:sz="0" w:space="0" w:color="auto"/>
        <w:right w:val="none" w:sz="0" w:space="0" w:color="auto"/>
      </w:divBdr>
    </w:div>
    <w:div w:id="1910073489">
      <w:bodyDiv w:val="1"/>
      <w:marLeft w:val="0"/>
      <w:marRight w:val="0"/>
      <w:marTop w:val="0"/>
      <w:marBottom w:val="0"/>
      <w:divBdr>
        <w:top w:val="none" w:sz="0" w:space="0" w:color="auto"/>
        <w:left w:val="none" w:sz="0" w:space="0" w:color="auto"/>
        <w:bottom w:val="none" w:sz="0" w:space="0" w:color="auto"/>
        <w:right w:val="none" w:sz="0" w:space="0" w:color="auto"/>
      </w:divBdr>
    </w:div>
    <w:div w:id="21302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ylis.devauze@hotmail.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4.xml><?xml version="1.0" encoding="utf-8"?>
<ds:datastoreItem xmlns:ds="http://schemas.openxmlformats.org/officeDocument/2006/customXml" ds:itemID="{5EE3449B-3DDA-4F6F-BEF6-1D0D8346A7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2835</TotalTime>
  <Pages>24</Pages>
  <Words>9043</Words>
  <Characters>49741</Characters>
  <Application>Microsoft Office Word</Application>
  <DocSecurity>0</DocSecurity>
  <Lines>414</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283</cp:revision>
  <cp:lastPrinted>2025-12-12T09:34:00Z</cp:lastPrinted>
  <dcterms:created xsi:type="dcterms:W3CDTF">2022-01-25T11:07:00Z</dcterms:created>
  <dcterms:modified xsi:type="dcterms:W3CDTF">2025-12-12T09:34:00Z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