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B489521" w14:textId="77777777" w:rsidR="008F7FFB" w:rsidRDefault="008F7FFB" w:rsidP="008F7FFB">
      <w:pPr>
        <w:jc w:val="center"/>
      </w:pPr>
    </w:p>
    <w:p w14:paraId="7B489522" w14:textId="77777777" w:rsidR="008F7FFB" w:rsidRDefault="008F7FFB" w:rsidP="008F7FFB">
      <w:pPr>
        <w:jc w:val="center"/>
      </w:pPr>
    </w:p>
    <w:p w14:paraId="7B489523" w14:textId="77777777" w:rsidR="008F7FFB" w:rsidRDefault="008F7FFB" w:rsidP="008F7FFB">
      <w:pPr>
        <w:jc w:val="center"/>
      </w:pPr>
    </w:p>
    <w:p w14:paraId="7B489524" w14:textId="77777777" w:rsidR="008F7FFB" w:rsidRDefault="008F7FFB" w:rsidP="008F7FFB">
      <w:pPr>
        <w:jc w:val="center"/>
      </w:pPr>
    </w:p>
    <w:p w14:paraId="7B489525" w14:textId="77777777" w:rsidR="008F7FFB" w:rsidRPr="009D33A7" w:rsidRDefault="008F7FFB" w:rsidP="008F7FFB">
      <w:pPr>
        <w:jc w:val="center"/>
        <w:rPr>
          <w:rFonts w:ascii="Raleway" w:hAnsi="Raleway" w:cs="Arial"/>
          <w:sz w:val="20"/>
          <w:szCs w:val="20"/>
        </w:rPr>
      </w:pPr>
    </w:p>
    <w:p w14:paraId="7B489526" w14:textId="77777777" w:rsidR="008F7FFB" w:rsidRPr="009D33A7" w:rsidRDefault="00A53F20" w:rsidP="008F7FFB">
      <w:pPr>
        <w:jc w:val="center"/>
        <w:rPr>
          <w:rFonts w:ascii="Raleway" w:hAnsi="Raleway" w:cs="Arial"/>
          <w:sz w:val="20"/>
          <w:szCs w:val="20"/>
        </w:rPr>
      </w:pPr>
      <w:r w:rsidRPr="009D33A7">
        <w:rPr>
          <w:rFonts w:ascii="Raleway" w:hAnsi="Raleway" w:cs="Arial"/>
          <w:sz w:val="20"/>
          <w:szCs w:val="20"/>
        </w:rPr>
        <w:t xml:space="preserve">Le </w:t>
      </w:r>
      <w:r w:rsidR="00BD1588">
        <w:rPr>
          <w:rFonts w:ascii="Raleway" w:hAnsi="Raleway" w:cs="Arial"/>
          <w:sz w:val="20"/>
          <w:szCs w:val="20"/>
        </w:rPr>
        <w:t>03 octobre 2023</w:t>
      </w:r>
    </w:p>
    <w:p w14:paraId="7B489527" w14:textId="77777777" w:rsidR="008F7FFB" w:rsidRPr="009D33A7" w:rsidRDefault="008F7FFB" w:rsidP="008F7FFB">
      <w:pPr>
        <w:jc w:val="center"/>
        <w:rPr>
          <w:rFonts w:ascii="Raleway" w:hAnsi="Raleway" w:cs="Arial"/>
          <w:sz w:val="20"/>
          <w:szCs w:val="20"/>
        </w:rPr>
      </w:pPr>
    </w:p>
    <w:p w14:paraId="7B489528" w14:textId="77777777" w:rsidR="008F7FFB" w:rsidRPr="009D33A7" w:rsidRDefault="008F7FFB" w:rsidP="008F7FFB">
      <w:pPr>
        <w:jc w:val="center"/>
        <w:rPr>
          <w:rFonts w:ascii="Raleway" w:hAnsi="Raleway" w:cs="Arial"/>
          <w:sz w:val="20"/>
          <w:szCs w:val="20"/>
        </w:rPr>
      </w:pPr>
      <w:r w:rsidRPr="009D33A7">
        <w:rPr>
          <w:rFonts w:ascii="Raleway" w:hAnsi="Raleway" w:cs="Arial"/>
          <w:sz w:val="20"/>
          <w:szCs w:val="20"/>
        </w:rPr>
        <w:t>Entre</w:t>
      </w:r>
    </w:p>
    <w:p w14:paraId="7B489529" w14:textId="77777777" w:rsidR="008F7FFB" w:rsidRPr="009D33A7" w:rsidRDefault="008F7FFB" w:rsidP="008F7FFB">
      <w:pPr>
        <w:jc w:val="center"/>
        <w:rPr>
          <w:rFonts w:ascii="Raleway" w:hAnsi="Raleway" w:cs="Arial"/>
          <w:sz w:val="20"/>
          <w:szCs w:val="20"/>
        </w:rPr>
      </w:pPr>
    </w:p>
    <w:p w14:paraId="7B48952A" w14:textId="77777777" w:rsidR="008F7FFB" w:rsidRPr="009D33A7" w:rsidRDefault="008F7FFB" w:rsidP="008F7FFB">
      <w:pPr>
        <w:jc w:val="center"/>
        <w:rPr>
          <w:rFonts w:ascii="Raleway" w:hAnsi="Raleway" w:cs="Arial"/>
          <w:sz w:val="20"/>
          <w:szCs w:val="20"/>
        </w:rPr>
      </w:pPr>
      <w:r w:rsidRPr="009D33A7">
        <w:rPr>
          <w:rFonts w:ascii="Raleway" w:hAnsi="Raleway" w:cs="Arial"/>
          <w:sz w:val="20"/>
          <w:szCs w:val="20"/>
        </w:rPr>
        <w:t>La société « </w:t>
      </w:r>
      <w:r w:rsidR="002C2A18" w:rsidRPr="009D33A7">
        <w:rPr>
          <w:rFonts w:ascii="Raleway" w:hAnsi="Raleway" w:cs="Arial"/>
          <w:sz w:val="20"/>
          <w:szCs w:val="20"/>
        </w:rPr>
        <w:t xml:space="preserve">LES AGAPES </w:t>
      </w:r>
      <w:r w:rsidRPr="009D33A7">
        <w:rPr>
          <w:rFonts w:ascii="Raleway" w:hAnsi="Raleway" w:cs="Arial"/>
          <w:sz w:val="20"/>
          <w:szCs w:val="20"/>
        </w:rPr>
        <w:t>»</w:t>
      </w:r>
    </w:p>
    <w:p w14:paraId="7B48952B" w14:textId="77777777" w:rsidR="008F7FFB" w:rsidRPr="009D33A7" w:rsidRDefault="008F7FFB" w:rsidP="008F7FFB">
      <w:pPr>
        <w:jc w:val="center"/>
        <w:rPr>
          <w:rFonts w:ascii="Raleway" w:hAnsi="Raleway" w:cs="Arial"/>
          <w:sz w:val="20"/>
          <w:szCs w:val="20"/>
        </w:rPr>
      </w:pPr>
      <w:r w:rsidRPr="009D33A7">
        <w:rPr>
          <w:rFonts w:ascii="Raleway" w:hAnsi="Raleway" w:cs="Arial"/>
          <w:sz w:val="20"/>
          <w:szCs w:val="20"/>
        </w:rPr>
        <w:t>(Le « </w:t>
      </w:r>
      <w:r w:rsidR="005E665D">
        <w:rPr>
          <w:rFonts w:ascii="Raleway" w:hAnsi="Raleway" w:cs="Arial"/>
          <w:sz w:val="20"/>
          <w:szCs w:val="20"/>
        </w:rPr>
        <w:t>Cédant</w:t>
      </w:r>
      <w:r w:rsidR="002C2A18" w:rsidRPr="009D33A7">
        <w:rPr>
          <w:rFonts w:ascii="Raleway" w:hAnsi="Raleway" w:cs="Arial"/>
          <w:sz w:val="20"/>
          <w:szCs w:val="20"/>
        </w:rPr>
        <w:t xml:space="preserve"> </w:t>
      </w:r>
      <w:r w:rsidRPr="009D33A7">
        <w:rPr>
          <w:rFonts w:ascii="Raleway" w:hAnsi="Raleway" w:cs="Arial"/>
          <w:sz w:val="20"/>
          <w:szCs w:val="20"/>
        </w:rPr>
        <w:t>»)</w:t>
      </w:r>
    </w:p>
    <w:p w14:paraId="7B48952C" w14:textId="77777777" w:rsidR="008F7FFB" w:rsidRPr="009D33A7" w:rsidRDefault="008F7FFB" w:rsidP="008F7FFB">
      <w:pPr>
        <w:jc w:val="center"/>
        <w:rPr>
          <w:rFonts w:ascii="Raleway" w:hAnsi="Raleway" w:cs="Arial"/>
          <w:sz w:val="20"/>
          <w:szCs w:val="20"/>
        </w:rPr>
      </w:pPr>
    </w:p>
    <w:p w14:paraId="7B48952D" w14:textId="77777777" w:rsidR="008F7FFB" w:rsidRPr="009D33A7" w:rsidRDefault="008F7FFB" w:rsidP="008F7FFB">
      <w:pPr>
        <w:jc w:val="center"/>
        <w:rPr>
          <w:rFonts w:ascii="Raleway" w:hAnsi="Raleway" w:cs="Arial"/>
          <w:sz w:val="20"/>
          <w:szCs w:val="20"/>
        </w:rPr>
      </w:pPr>
      <w:r w:rsidRPr="009D33A7">
        <w:rPr>
          <w:rFonts w:ascii="Raleway" w:hAnsi="Raleway" w:cs="Arial"/>
          <w:sz w:val="20"/>
          <w:szCs w:val="20"/>
        </w:rPr>
        <w:t>Et</w:t>
      </w:r>
    </w:p>
    <w:p w14:paraId="7B48952E" w14:textId="77777777" w:rsidR="008F7FFB" w:rsidRPr="009D33A7" w:rsidRDefault="008F7FFB" w:rsidP="008F7FFB">
      <w:pPr>
        <w:jc w:val="center"/>
        <w:rPr>
          <w:rFonts w:ascii="Raleway" w:hAnsi="Raleway" w:cs="Arial"/>
          <w:sz w:val="20"/>
          <w:szCs w:val="20"/>
        </w:rPr>
      </w:pPr>
    </w:p>
    <w:p w14:paraId="7B48952F" w14:textId="77777777" w:rsidR="008F7FFB" w:rsidRPr="009D33A7" w:rsidRDefault="00DB3F3D" w:rsidP="008F7FFB">
      <w:pPr>
        <w:jc w:val="center"/>
        <w:rPr>
          <w:rFonts w:ascii="Raleway" w:hAnsi="Raleway" w:cs="Arial"/>
          <w:sz w:val="20"/>
          <w:szCs w:val="20"/>
        </w:rPr>
      </w:pPr>
      <w:r>
        <w:rPr>
          <w:rFonts w:ascii="Raleway" w:hAnsi="Raleway" w:cs="Arial"/>
          <w:sz w:val="20"/>
          <w:szCs w:val="20"/>
        </w:rPr>
        <w:t>La société « GRESSIER &amp; CO »</w:t>
      </w:r>
    </w:p>
    <w:p w14:paraId="7B489530" w14:textId="77777777" w:rsidR="008F7FFB" w:rsidRPr="009D33A7" w:rsidRDefault="008F7FFB" w:rsidP="008F7FFB">
      <w:pPr>
        <w:jc w:val="center"/>
        <w:rPr>
          <w:rFonts w:ascii="Raleway" w:hAnsi="Raleway" w:cs="Arial"/>
          <w:sz w:val="20"/>
          <w:szCs w:val="20"/>
        </w:rPr>
      </w:pPr>
      <w:r w:rsidRPr="009D33A7">
        <w:rPr>
          <w:rFonts w:ascii="Raleway" w:hAnsi="Raleway" w:cs="Arial"/>
          <w:sz w:val="20"/>
          <w:szCs w:val="20"/>
        </w:rPr>
        <w:t>(Le « </w:t>
      </w:r>
      <w:r w:rsidR="005E665D">
        <w:rPr>
          <w:rFonts w:ascii="Raleway" w:hAnsi="Raleway" w:cs="Arial"/>
          <w:sz w:val="20"/>
          <w:szCs w:val="20"/>
        </w:rPr>
        <w:t>Cessionnaire</w:t>
      </w:r>
      <w:r w:rsidR="0085283C" w:rsidRPr="009D33A7">
        <w:rPr>
          <w:rFonts w:ascii="Raleway" w:hAnsi="Raleway" w:cs="Arial"/>
          <w:sz w:val="20"/>
          <w:szCs w:val="20"/>
        </w:rPr>
        <w:t xml:space="preserve"> </w:t>
      </w:r>
      <w:r w:rsidRPr="009D33A7">
        <w:rPr>
          <w:rFonts w:ascii="Raleway" w:hAnsi="Raleway" w:cs="Arial"/>
          <w:sz w:val="20"/>
          <w:szCs w:val="20"/>
        </w:rPr>
        <w:t>»)</w:t>
      </w:r>
    </w:p>
    <w:p w14:paraId="7B489531" w14:textId="77777777" w:rsidR="008F7FFB" w:rsidRPr="009D33A7" w:rsidRDefault="008F7FFB" w:rsidP="008F7FFB">
      <w:pPr>
        <w:jc w:val="center"/>
        <w:rPr>
          <w:rFonts w:ascii="Raleway" w:hAnsi="Raleway" w:cs="Arial"/>
          <w:sz w:val="20"/>
          <w:szCs w:val="20"/>
        </w:rPr>
      </w:pPr>
    </w:p>
    <w:p w14:paraId="7B489532" w14:textId="77777777" w:rsidR="008F7FFB" w:rsidRPr="009D33A7" w:rsidRDefault="008F7FFB" w:rsidP="008F7FFB">
      <w:pPr>
        <w:pBdr>
          <w:bottom w:val="single" w:sz="4" w:space="1" w:color="auto"/>
        </w:pBdr>
        <w:jc w:val="center"/>
        <w:rPr>
          <w:rFonts w:ascii="Raleway" w:hAnsi="Raleway" w:cs="Arial"/>
          <w:sz w:val="20"/>
          <w:szCs w:val="20"/>
        </w:rPr>
      </w:pPr>
    </w:p>
    <w:p w14:paraId="7B489533" w14:textId="77777777" w:rsidR="008F7FFB" w:rsidRPr="009D33A7" w:rsidRDefault="00DB3F3D" w:rsidP="008F7FFB">
      <w:pPr>
        <w:jc w:val="center"/>
        <w:rPr>
          <w:rFonts w:ascii="Raleway" w:hAnsi="Raleway" w:cs="Arial"/>
          <w:b/>
          <w:sz w:val="20"/>
          <w:szCs w:val="20"/>
        </w:rPr>
      </w:pPr>
      <w:r>
        <w:rPr>
          <w:rFonts w:ascii="Raleway" w:hAnsi="Raleway" w:cs="Arial"/>
          <w:b/>
          <w:sz w:val="20"/>
          <w:szCs w:val="20"/>
        </w:rPr>
        <w:t>ACTE DE</w:t>
      </w:r>
      <w:r w:rsidR="008F7FFB" w:rsidRPr="009D33A7">
        <w:rPr>
          <w:rFonts w:ascii="Raleway" w:hAnsi="Raleway" w:cs="Arial"/>
          <w:b/>
          <w:sz w:val="20"/>
          <w:szCs w:val="20"/>
        </w:rPr>
        <w:t xml:space="preserve"> CESSION DE FONDS </w:t>
      </w:r>
      <w:r w:rsidR="002C2A18" w:rsidRPr="009D33A7">
        <w:rPr>
          <w:rFonts w:ascii="Raleway" w:hAnsi="Raleway" w:cs="Arial"/>
          <w:b/>
          <w:sz w:val="20"/>
          <w:szCs w:val="20"/>
        </w:rPr>
        <w:t>DE COMMERCE</w:t>
      </w:r>
    </w:p>
    <w:p w14:paraId="7B489534" w14:textId="77777777" w:rsidR="008F7FFB" w:rsidRPr="009D33A7" w:rsidRDefault="008F7FFB" w:rsidP="008F7FFB">
      <w:pPr>
        <w:pBdr>
          <w:bottom w:val="single" w:sz="4" w:space="1" w:color="auto"/>
        </w:pBdr>
        <w:rPr>
          <w:rFonts w:ascii="Raleway" w:hAnsi="Raleway" w:cs="Arial"/>
          <w:sz w:val="20"/>
          <w:szCs w:val="20"/>
        </w:rPr>
      </w:pPr>
    </w:p>
    <w:p w14:paraId="7B489535" w14:textId="77777777" w:rsidR="008F7FFB" w:rsidRPr="009D33A7" w:rsidRDefault="008F7FFB" w:rsidP="008F7FFB">
      <w:pPr>
        <w:rPr>
          <w:rFonts w:ascii="Raleway" w:hAnsi="Raleway"/>
        </w:rPr>
      </w:pPr>
    </w:p>
    <w:p w14:paraId="7B489536" w14:textId="77777777" w:rsidR="008F7FFB" w:rsidRPr="009D33A7" w:rsidRDefault="008F7FFB" w:rsidP="008F7FFB">
      <w:pPr>
        <w:rPr>
          <w:rFonts w:ascii="Raleway" w:hAnsi="Raleway"/>
        </w:rPr>
      </w:pPr>
    </w:p>
    <w:p w14:paraId="7B489537" w14:textId="77777777" w:rsidR="008548CB" w:rsidRPr="009D33A7" w:rsidRDefault="008548CB">
      <w:pPr>
        <w:rPr>
          <w:rFonts w:ascii="Raleway" w:hAnsi="Raleway"/>
        </w:rPr>
      </w:pPr>
    </w:p>
    <w:p w14:paraId="7B489538" w14:textId="77777777" w:rsidR="00353263" w:rsidRPr="009D33A7" w:rsidRDefault="00353263">
      <w:pPr>
        <w:rPr>
          <w:rFonts w:ascii="Raleway" w:hAnsi="Raleway"/>
        </w:rPr>
      </w:pPr>
    </w:p>
    <w:p w14:paraId="7B489539" w14:textId="77777777" w:rsidR="00353263" w:rsidRPr="009D33A7" w:rsidRDefault="00353263">
      <w:pPr>
        <w:rPr>
          <w:rFonts w:ascii="Raleway" w:hAnsi="Raleway"/>
        </w:rPr>
      </w:pPr>
    </w:p>
    <w:p w14:paraId="7B48953A" w14:textId="77777777" w:rsidR="008F7FFB" w:rsidRDefault="008F7FFB">
      <w:pPr>
        <w:rPr>
          <w:rFonts w:ascii="Raleway" w:hAnsi="Raleway"/>
        </w:rPr>
      </w:pPr>
    </w:p>
    <w:p w14:paraId="7B48953B" w14:textId="77777777" w:rsidR="009D33A7" w:rsidRDefault="009D33A7">
      <w:pPr>
        <w:rPr>
          <w:rFonts w:ascii="Raleway" w:hAnsi="Raleway"/>
        </w:rPr>
      </w:pPr>
    </w:p>
    <w:p w14:paraId="7B48953C" w14:textId="77777777" w:rsidR="009D33A7" w:rsidRPr="009D33A7" w:rsidRDefault="009D33A7">
      <w:pPr>
        <w:rPr>
          <w:rFonts w:ascii="Raleway" w:hAnsi="Raleway"/>
        </w:rPr>
      </w:pPr>
    </w:p>
    <w:p w14:paraId="7B48953D" w14:textId="77777777" w:rsidR="008F7FFB" w:rsidRDefault="008F7FFB">
      <w:pPr>
        <w:rPr>
          <w:rFonts w:ascii="Raleway" w:hAnsi="Raleway"/>
        </w:rPr>
      </w:pPr>
    </w:p>
    <w:p w14:paraId="7B48953E" w14:textId="77777777" w:rsidR="00DB3F3D" w:rsidRPr="009D33A7" w:rsidRDefault="00DB3F3D">
      <w:pPr>
        <w:rPr>
          <w:rFonts w:ascii="Raleway" w:hAnsi="Raleway"/>
        </w:rPr>
      </w:pPr>
    </w:p>
    <w:p w14:paraId="7B48953F" w14:textId="77777777" w:rsidR="008F7FFB" w:rsidRPr="009D33A7" w:rsidRDefault="008F7FFB">
      <w:pPr>
        <w:rPr>
          <w:rFonts w:ascii="Raleway" w:hAnsi="Raleway"/>
        </w:rPr>
      </w:pPr>
    </w:p>
    <w:p w14:paraId="7B489540" w14:textId="77777777" w:rsidR="008F7FFB" w:rsidRPr="009D33A7" w:rsidRDefault="008F7FFB">
      <w:pPr>
        <w:rPr>
          <w:rFonts w:ascii="Raleway" w:hAnsi="Raleway"/>
        </w:rPr>
      </w:pPr>
    </w:p>
    <w:p w14:paraId="7B489541" w14:textId="77777777" w:rsidR="008F7FFB" w:rsidRPr="009D33A7" w:rsidRDefault="008F7FFB">
      <w:pPr>
        <w:rPr>
          <w:rFonts w:ascii="Raleway" w:hAnsi="Raleway"/>
        </w:rPr>
      </w:pPr>
    </w:p>
    <w:p w14:paraId="7B489542" w14:textId="77777777" w:rsidR="008F7FFB" w:rsidRPr="009D33A7" w:rsidRDefault="00DB3F3D" w:rsidP="008F7FFB">
      <w:pPr>
        <w:pStyle w:val="Sansinterligne"/>
        <w:jc w:val="center"/>
        <w:rPr>
          <w:rFonts w:ascii="Raleway" w:hAnsi="Raleway" w:cs="Arial"/>
          <w:b/>
          <w:sz w:val="20"/>
          <w:szCs w:val="20"/>
        </w:rPr>
      </w:pPr>
      <w:r>
        <w:rPr>
          <w:rFonts w:ascii="Raleway" w:hAnsi="Raleway" w:cs="Arial"/>
          <w:b/>
          <w:sz w:val="20"/>
          <w:szCs w:val="20"/>
        </w:rPr>
        <w:lastRenderedPageBreak/>
        <w:t>ACTE</w:t>
      </w:r>
      <w:r w:rsidR="002C2A18" w:rsidRPr="009D33A7">
        <w:rPr>
          <w:rFonts w:ascii="Raleway" w:hAnsi="Raleway" w:cs="Arial"/>
          <w:b/>
          <w:sz w:val="20"/>
          <w:szCs w:val="20"/>
        </w:rPr>
        <w:t xml:space="preserve"> DE CESSION DE FONDS DE COMMERCE</w:t>
      </w:r>
    </w:p>
    <w:p w14:paraId="7B489543" w14:textId="77777777" w:rsidR="008F7FFB" w:rsidRPr="009D33A7" w:rsidRDefault="008F7FFB" w:rsidP="008F7FFB">
      <w:pPr>
        <w:pStyle w:val="Sansinterligne"/>
        <w:pBdr>
          <w:bottom w:val="single" w:sz="4" w:space="1" w:color="auto"/>
        </w:pBdr>
        <w:jc w:val="center"/>
        <w:rPr>
          <w:rFonts w:ascii="Raleway" w:hAnsi="Raleway" w:cs="Arial"/>
          <w:b/>
          <w:sz w:val="20"/>
          <w:szCs w:val="20"/>
        </w:rPr>
      </w:pPr>
    </w:p>
    <w:p w14:paraId="7B489544" w14:textId="77777777" w:rsidR="008F7FFB" w:rsidRPr="009D33A7" w:rsidRDefault="008F7FFB">
      <w:pPr>
        <w:rPr>
          <w:rFonts w:ascii="Raleway" w:hAnsi="Raleway" w:cs="Arial"/>
          <w:sz w:val="20"/>
          <w:szCs w:val="20"/>
        </w:rPr>
      </w:pPr>
    </w:p>
    <w:p w14:paraId="7B489545" w14:textId="77777777" w:rsidR="008F7FFB" w:rsidRPr="009D33A7" w:rsidRDefault="008F7FFB" w:rsidP="008F7FFB">
      <w:pPr>
        <w:jc w:val="both"/>
        <w:rPr>
          <w:rFonts w:ascii="Raleway" w:hAnsi="Raleway" w:cs="Arial"/>
          <w:b/>
          <w:sz w:val="20"/>
          <w:szCs w:val="20"/>
        </w:rPr>
      </w:pPr>
      <w:proofErr w:type="gramStart"/>
      <w:r w:rsidRPr="009D33A7">
        <w:rPr>
          <w:rFonts w:ascii="Raleway" w:hAnsi="Raleway" w:cs="Arial"/>
          <w:b/>
          <w:sz w:val="20"/>
          <w:szCs w:val="20"/>
        </w:rPr>
        <w:t>ENTRE LES</w:t>
      </w:r>
      <w:proofErr w:type="gramEnd"/>
      <w:r w:rsidRPr="009D33A7">
        <w:rPr>
          <w:rFonts w:ascii="Raleway" w:hAnsi="Raleway" w:cs="Arial"/>
          <w:b/>
          <w:sz w:val="20"/>
          <w:szCs w:val="20"/>
        </w:rPr>
        <w:t xml:space="preserve"> SOUSSIGNES :</w:t>
      </w:r>
    </w:p>
    <w:p w14:paraId="7B489546" w14:textId="77777777" w:rsidR="00566D15" w:rsidRPr="009D33A7" w:rsidRDefault="00971DC9" w:rsidP="00566D15">
      <w:pPr>
        <w:widowControl w:val="0"/>
        <w:jc w:val="both"/>
        <w:rPr>
          <w:rFonts w:ascii="Raleway" w:hAnsi="Raleway" w:cs="Arial"/>
          <w:sz w:val="20"/>
          <w:szCs w:val="20"/>
        </w:rPr>
      </w:pPr>
      <w:r w:rsidRPr="009D33A7">
        <w:rPr>
          <w:rFonts w:ascii="Raleway" w:hAnsi="Raleway" w:cs="Arial"/>
          <w:b/>
          <w:bCs/>
          <w:sz w:val="20"/>
          <w:szCs w:val="20"/>
          <w:u w:val="single"/>
        </w:rPr>
        <w:t>1) Le</w:t>
      </w:r>
      <w:r w:rsidR="00DB3F3D">
        <w:rPr>
          <w:rFonts w:ascii="Raleway" w:hAnsi="Raleway" w:cs="Arial"/>
          <w:b/>
          <w:bCs/>
          <w:sz w:val="20"/>
          <w:szCs w:val="20"/>
          <w:u w:val="single"/>
        </w:rPr>
        <w:t xml:space="preserve"> Cédant</w:t>
      </w:r>
    </w:p>
    <w:p w14:paraId="7B489547" w14:textId="77777777" w:rsidR="008F7FFB" w:rsidRPr="00084A31" w:rsidRDefault="008F7FFB" w:rsidP="008F7FFB">
      <w:pPr>
        <w:jc w:val="both"/>
        <w:rPr>
          <w:rFonts w:ascii="Raleway" w:hAnsi="Raleway" w:cs="Arial"/>
          <w:sz w:val="20"/>
          <w:szCs w:val="20"/>
        </w:rPr>
      </w:pPr>
      <w:r w:rsidRPr="009D33A7">
        <w:rPr>
          <w:rFonts w:ascii="Raleway" w:hAnsi="Raleway" w:cs="Arial"/>
          <w:sz w:val="20"/>
          <w:szCs w:val="20"/>
        </w:rPr>
        <w:t>La société « </w:t>
      </w:r>
      <w:r w:rsidR="002C2A18" w:rsidRPr="009D33A7">
        <w:rPr>
          <w:rFonts w:ascii="Raleway" w:hAnsi="Raleway" w:cs="Arial"/>
          <w:sz w:val="20"/>
          <w:szCs w:val="20"/>
        </w:rPr>
        <w:t>LES AGAPES</w:t>
      </w:r>
      <w:r w:rsidRPr="009D33A7">
        <w:rPr>
          <w:rFonts w:ascii="Raleway" w:hAnsi="Raleway" w:cs="Arial"/>
          <w:sz w:val="20"/>
          <w:szCs w:val="20"/>
        </w:rPr>
        <w:t xml:space="preserve"> », Société à responsabilité limitée au capital de </w:t>
      </w:r>
      <w:r w:rsidR="002C2A18" w:rsidRPr="009D33A7">
        <w:rPr>
          <w:rFonts w:ascii="Raleway" w:hAnsi="Raleway" w:cs="Arial"/>
          <w:sz w:val="20"/>
          <w:szCs w:val="20"/>
        </w:rPr>
        <w:t>dix mille euros                        (10</w:t>
      </w:r>
      <w:r w:rsidRPr="009D33A7">
        <w:rPr>
          <w:rFonts w:ascii="Raleway" w:hAnsi="Raleway" w:cs="Arial"/>
          <w:sz w:val="20"/>
          <w:szCs w:val="20"/>
        </w:rPr>
        <w:t xml:space="preserve"> 000,00 €), ayant son siège social à </w:t>
      </w:r>
      <w:r w:rsidR="002C2A18" w:rsidRPr="009D33A7">
        <w:rPr>
          <w:rFonts w:ascii="Raleway" w:hAnsi="Raleway" w:cs="Arial"/>
          <w:sz w:val="20"/>
          <w:szCs w:val="20"/>
        </w:rPr>
        <w:t>TETEGHEM-COUDEKERQUE-VILLAGE (59229)</w:t>
      </w:r>
      <w:r w:rsidRPr="009D33A7">
        <w:rPr>
          <w:rFonts w:ascii="Raleway" w:hAnsi="Raleway" w:cs="Arial"/>
          <w:sz w:val="20"/>
          <w:szCs w:val="20"/>
        </w:rPr>
        <w:t xml:space="preserve">, </w:t>
      </w:r>
      <w:r w:rsidR="002C2A18" w:rsidRPr="009D33A7">
        <w:rPr>
          <w:rFonts w:ascii="Raleway" w:hAnsi="Raleway" w:cs="Arial"/>
          <w:sz w:val="20"/>
          <w:szCs w:val="20"/>
        </w:rPr>
        <w:t xml:space="preserve">181, Route d’Uxem </w:t>
      </w:r>
      <w:r w:rsidR="008304F8" w:rsidRPr="009D33A7">
        <w:rPr>
          <w:rFonts w:ascii="Raleway" w:hAnsi="Raleway" w:cs="Arial"/>
          <w:sz w:val="20"/>
          <w:szCs w:val="20"/>
        </w:rPr>
        <w:t>Téteghem</w:t>
      </w:r>
      <w:r w:rsidRPr="009D33A7">
        <w:rPr>
          <w:rFonts w:ascii="Raleway" w:hAnsi="Raleway" w:cs="Arial"/>
          <w:sz w:val="20"/>
          <w:szCs w:val="20"/>
        </w:rPr>
        <w:t>, immatriculée au Registre du Commerce et des Sociétés d</w:t>
      </w:r>
      <w:r w:rsidR="00BA5CAB">
        <w:rPr>
          <w:rFonts w:ascii="Raleway" w:hAnsi="Raleway" w:cs="Arial"/>
          <w:sz w:val="20"/>
          <w:szCs w:val="20"/>
        </w:rPr>
        <w:t>e DUNKERQUE</w:t>
      </w:r>
      <w:r w:rsidRPr="009D33A7">
        <w:rPr>
          <w:rFonts w:ascii="Raleway" w:hAnsi="Raleway" w:cs="Arial"/>
          <w:sz w:val="20"/>
          <w:szCs w:val="20"/>
        </w:rPr>
        <w:t xml:space="preserve"> sous le n°</w:t>
      </w:r>
      <w:r w:rsidR="002C2A18" w:rsidRPr="009D33A7">
        <w:rPr>
          <w:rFonts w:ascii="Raleway" w:hAnsi="Raleway" w:cs="Arial"/>
          <w:sz w:val="20"/>
          <w:szCs w:val="20"/>
        </w:rPr>
        <w:t>813 626 504</w:t>
      </w:r>
      <w:r w:rsidRPr="009D33A7">
        <w:rPr>
          <w:rFonts w:ascii="Raleway" w:hAnsi="Raleway" w:cs="Arial"/>
          <w:sz w:val="20"/>
          <w:szCs w:val="20"/>
        </w:rPr>
        <w:t xml:space="preserve">, représentée aux présentes par Madame </w:t>
      </w:r>
      <w:r w:rsidR="002C2A18" w:rsidRPr="009D33A7">
        <w:rPr>
          <w:rFonts w:ascii="Raleway" w:hAnsi="Raleway" w:cs="Arial"/>
          <w:sz w:val="20"/>
          <w:szCs w:val="20"/>
        </w:rPr>
        <w:t>Georgina DENOYELLE</w:t>
      </w:r>
      <w:r w:rsidRPr="009D33A7">
        <w:rPr>
          <w:rFonts w:ascii="Raleway" w:hAnsi="Raleway" w:cs="Arial"/>
          <w:sz w:val="20"/>
          <w:szCs w:val="20"/>
        </w:rPr>
        <w:t>, dûment habilitée à l’effet</w:t>
      </w:r>
      <w:r w:rsidR="002C2A18" w:rsidRPr="009D33A7">
        <w:rPr>
          <w:rFonts w:ascii="Raleway" w:hAnsi="Raleway" w:cs="Arial"/>
          <w:sz w:val="20"/>
          <w:szCs w:val="20"/>
        </w:rPr>
        <w:t xml:space="preserve"> des présentes</w:t>
      </w:r>
      <w:r w:rsidRPr="009D33A7">
        <w:rPr>
          <w:rFonts w:ascii="Raleway" w:hAnsi="Raleway" w:cs="Arial"/>
          <w:sz w:val="20"/>
          <w:szCs w:val="20"/>
        </w:rPr>
        <w:t xml:space="preserve"> </w:t>
      </w:r>
      <w:r w:rsidR="002C2A18" w:rsidRPr="009D33A7">
        <w:rPr>
          <w:rFonts w:ascii="Raleway" w:hAnsi="Raleway" w:cs="Arial"/>
          <w:sz w:val="20"/>
          <w:szCs w:val="20"/>
        </w:rPr>
        <w:t xml:space="preserve">par décision </w:t>
      </w:r>
      <w:r w:rsidR="00BA5CAB">
        <w:rPr>
          <w:rFonts w:ascii="Raleway" w:hAnsi="Raleway" w:cs="Arial"/>
          <w:sz w:val="20"/>
          <w:szCs w:val="20"/>
        </w:rPr>
        <w:t>unanime des associés</w:t>
      </w:r>
      <w:r w:rsidR="002C2A18" w:rsidRPr="009D33A7">
        <w:rPr>
          <w:rFonts w:ascii="Raleway" w:hAnsi="Raleway" w:cs="Arial"/>
          <w:sz w:val="20"/>
          <w:szCs w:val="20"/>
        </w:rPr>
        <w:t xml:space="preserve"> du </w:t>
      </w:r>
      <w:r w:rsidR="00735264">
        <w:rPr>
          <w:rFonts w:ascii="Raleway" w:hAnsi="Raleway" w:cs="Arial"/>
          <w:sz w:val="20"/>
          <w:szCs w:val="20"/>
        </w:rPr>
        <w:t>12/07/2023</w:t>
      </w:r>
      <w:r w:rsidR="002C2A18" w:rsidRPr="009D33A7">
        <w:rPr>
          <w:rFonts w:ascii="Raleway" w:hAnsi="Raleway" w:cs="Arial"/>
          <w:sz w:val="20"/>
          <w:szCs w:val="20"/>
        </w:rPr>
        <w:t xml:space="preserve"> ci-repris en </w:t>
      </w:r>
      <w:r w:rsidR="002C2A18" w:rsidRPr="00084A31">
        <w:rPr>
          <w:rFonts w:ascii="Raleway" w:hAnsi="Raleway" w:cs="Arial"/>
          <w:sz w:val="20"/>
          <w:szCs w:val="20"/>
        </w:rPr>
        <w:t xml:space="preserve">annexe. </w:t>
      </w:r>
      <w:r w:rsidR="002C2A18" w:rsidRPr="00084A31">
        <w:rPr>
          <w:rFonts w:ascii="Raleway" w:hAnsi="Raleway" w:cs="Arial"/>
          <w:b/>
          <w:sz w:val="20"/>
          <w:szCs w:val="20"/>
        </w:rPr>
        <w:t>(Annexe n°1)</w:t>
      </w:r>
    </w:p>
    <w:p w14:paraId="7B489548" w14:textId="77777777" w:rsidR="00566D15" w:rsidRPr="00084A31" w:rsidRDefault="00566D15" w:rsidP="008F7FFB">
      <w:pPr>
        <w:jc w:val="both"/>
        <w:rPr>
          <w:rFonts w:ascii="Raleway" w:hAnsi="Raleway" w:cs="Arial"/>
          <w:sz w:val="20"/>
          <w:szCs w:val="20"/>
        </w:rPr>
      </w:pPr>
      <w:r w:rsidRPr="00084A31">
        <w:rPr>
          <w:rFonts w:ascii="Raleway" w:hAnsi="Raleway" w:cs="Arial"/>
          <w:sz w:val="20"/>
          <w:szCs w:val="20"/>
        </w:rPr>
        <w:t xml:space="preserve">Un extrait k-bis de la société demeurera annexé aux présentes. </w:t>
      </w:r>
      <w:r w:rsidR="002C2A18" w:rsidRPr="00084A31">
        <w:rPr>
          <w:rFonts w:ascii="Raleway" w:hAnsi="Raleway" w:cs="Arial"/>
          <w:b/>
          <w:sz w:val="20"/>
          <w:szCs w:val="20"/>
        </w:rPr>
        <w:t>(Annexe n°2</w:t>
      </w:r>
      <w:r w:rsidRPr="00084A31">
        <w:rPr>
          <w:rFonts w:ascii="Raleway" w:hAnsi="Raleway" w:cs="Arial"/>
          <w:b/>
          <w:sz w:val="20"/>
          <w:szCs w:val="20"/>
        </w:rPr>
        <w:t>)</w:t>
      </w:r>
    </w:p>
    <w:p w14:paraId="7B489549" w14:textId="77777777" w:rsidR="008F7FFB" w:rsidRPr="009D33A7" w:rsidRDefault="008F7FFB" w:rsidP="008F7FFB">
      <w:pPr>
        <w:ind w:left="3540" w:firstLine="708"/>
        <w:jc w:val="both"/>
        <w:rPr>
          <w:rFonts w:ascii="Raleway" w:hAnsi="Raleway" w:cs="Arial"/>
          <w:b/>
          <w:sz w:val="20"/>
          <w:szCs w:val="20"/>
        </w:rPr>
      </w:pPr>
      <w:r w:rsidRPr="009D33A7">
        <w:rPr>
          <w:rFonts w:ascii="Raleway" w:hAnsi="Raleway" w:cs="Arial"/>
          <w:b/>
          <w:sz w:val="20"/>
          <w:szCs w:val="20"/>
        </w:rPr>
        <w:t xml:space="preserve"> Ci-après dénommée « le </w:t>
      </w:r>
      <w:r w:rsidR="00DB3F3D">
        <w:rPr>
          <w:rFonts w:ascii="Raleway" w:hAnsi="Raleway" w:cs="Arial"/>
          <w:b/>
          <w:sz w:val="20"/>
          <w:szCs w:val="20"/>
        </w:rPr>
        <w:t>Cédant</w:t>
      </w:r>
      <w:r w:rsidRPr="009D33A7">
        <w:rPr>
          <w:rFonts w:ascii="Raleway" w:hAnsi="Raleway" w:cs="Arial"/>
          <w:b/>
          <w:sz w:val="20"/>
          <w:szCs w:val="20"/>
        </w:rPr>
        <w:t> », d’une part,</w:t>
      </w:r>
    </w:p>
    <w:p w14:paraId="7B48954A" w14:textId="77777777" w:rsidR="00566D15" w:rsidRPr="009D33A7" w:rsidRDefault="00566D15" w:rsidP="00566D15">
      <w:pPr>
        <w:widowControl w:val="0"/>
        <w:jc w:val="both"/>
        <w:rPr>
          <w:rFonts w:ascii="Raleway" w:hAnsi="Raleway" w:cs="Arial"/>
          <w:sz w:val="20"/>
          <w:szCs w:val="20"/>
        </w:rPr>
      </w:pPr>
      <w:r w:rsidRPr="009D33A7">
        <w:rPr>
          <w:rFonts w:ascii="Raleway" w:hAnsi="Raleway" w:cs="Arial"/>
          <w:b/>
          <w:bCs/>
          <w:sz w:val="20"/>
          <w:szCs w:val="20"/>
          <w:u w:val="single"/>
        </w:rPr>
        <w:t xml:space="preserve">2) </w:t>
      </w:r>
      <w:r w:rsidR="00971DC9" w:rsidRPr="009D33A7">
        <w:rPr>
          <w:rFonts w:ascii="Raleway" w:hAnsi="Raleway" w:cs="Arial"/>
          <w:b/>
          <w:bCs/>
          <w:sz w:val="20"/>
          <w:szCs w:val="20"/>
          <w:u w:val="single"/>
        </w:rPr>
        <w:t xml:space="preserve">Le </w:t>
      </w:r>
      <w:r w:rsidR="00D92F34">
        <w:rPr>
          <w:rFonts w:ascii="Raleway" w:hAnsi="Raleway" w:cs="Arial"/>
          <w:b/>
          <w:bCs/>
          <w:sz w:val="20"/>
          <w:szCs w:val="20"/>
          <w:u w:val="single"/>
        </w:rPr>
        <w:t>Cessionnaire</w:t>
      </w:r>
    </w:p>
    <w:p w14:paraId="7B48954B" w14:textId="77777777" w:rsidR="008F7FFB" w:rsidRPr="00084A31" w:rsidRDefault="00D92F34" w:rsidP="008F7FFB">
      <w:pPr>
        <w:jc w:val="both"/>
        <w:rPr>
          <w:rFonts w:ascii="Raleway" w:hAnsi="Raleway" w:cs="Arial"/>
          <w:sz w:val="20"/>
          <w:szCs w:val="20"/>
        </w:rPr>
      </w:pPr>
      <w:r>
        <w:rPr>
          <w:rFonts w:ascii="Raleway" w:hAnsi="Raleway" w:cs="Arial"/>
          <w:sz w:val="20"/>
          <w:szCs w:val="20"/>
        </w:rPr>
        <w:t xml:space="preserve">La société « GRESSIER &amp; CO », Société par actions simplifiée au capital de cinq mille euros (5 000,00 €) ayant son siège social </w:t>
      </w:r>
      <w:r w:rsidRPr="009D33A7">
        <w:rPr>
          <w:rFonts w:ascii="Raleway" w:hAnsi="Raleway" w:cs="Arial"/>
          <w:sz w:val="20"/>
          <w:szCs w:val="20"/>
        </w:rPr>
        <w:t>à TETEGHEM-COUDEKERQUE-VILLAGE (59229), 181, Route d’Uxem Téteghem</w:t>
      </w:r>
      <w:r>
        <w:rPr>
          <w:rFonts w:ascii="Raleway" w:hAnsi="Raleway" w:cs="Arial"/>
          <w:sz w:val="20"/>
          <w:szCs w:val="20"/>
        </w:rPr>
        <w:t xml:space="preserve">, </w:t>
      </w:r>
      <w:r w:rsidRPr="009D33A7">
        <w:rPr>
          <w:rFonts w:ascii="Raleway" w:hAnsi="Raleway" w:cs="Arial"/>
          <w:sz w:val="20"/>
          <w:szCs w:val="20"/>
        </w:rPr>
        <w:t>immatriculée au Registre du Commerce et des Sociétés d</w:t>
      </w:r>
      <w:r>
        <w:rPr>
          <w:rFonts w:ascii="Raleway" w:hAnsi="Raleway" w:cs="Arial"/>
          <w:sz w:val="20"/>
          <w:szCs w:val="20"/>
        </w:rPr>
        <w:t>e DUNKERQUE</w:t>
      </w:r>
      <w:r w:rsidRPr="009D33A7">
        <w:rPr>
          <w:rFonts w:ascii="Raleway" w:hAnsi="Raleway" w:cs="Arial"/>
          <w:sz w:val="20"/>
          <w:szCs w:val="20"/>
        </w:rPr>
        <w:t xml:space="preserve"> sous le n°</w:t>
      </w:r>
      <w:r>
        <w:rPr>
          <w:rFonts w:ascii="Raleway" w:hAnsi="Raleway" w:cs="Arial"/>
          <w:sz w:val="20"/>
          <w:szCs w:val="20"/>
        </w:rPr>
        <w:t>977 944 453, représentée aux présentes par Monsieur Stéphane GRESSIER en sa qualité de Directeur général, d</w:t>
      </w:r>
      <w:r w:rsidR="00EB386B">
        <w:rPr>
          <w:rFonts w:ascii="Raleway" w:hAnsi="Raleway" w:cs="Arial"/>
          <w:sz w:val="20"/>
          <w:szCs w:val="20"/>
        </w:rPr>
        <w:t>ûment habilité à l’effet des présentes en vertu des statuts de la société.</w:t>
      </w:r>
    </w:p>
    <w:p w14:paraId="7B48954C" w14:textId="77777777" w:rsidR="00DB3F3D" w:rsidRPr="00084A31" w:rsidRDefault="00DB3F3D" w:rsidP="00DB3F3D">
      <w:pPr>
        <w:jc w:val="both"/>
        <w:rPr>
          <w:rFonts w:ascii="Raleway" w:hAnsi="Raleway" w:cs="Arial"/>
          <w:sz w:val="20"/>
          <w:szCs w:val="20"/>
        </w:rPr>
      </w:pPr>
      <w:r w:rsidRPr="00084A31">
        <w:rPr>
          <w:rFonts w:ascii="Raleway" w:hAnsi="Raleway" w:cs="Arial"/>
          <w:sz w:val="20"/>
          <w:szCs w:val="20"/>
        </w:rPr>
        <w:t xml:space="preserve">Un extrait k-bis de la société demeurera annexé aux présentes. </w:t>
      </w:r>
      <w:r>
        <w:rPr>
          <w:rFonts w:ascii="Raleway" w:hAnsi="Raleway" w:cs="Arial"/>
          <w:b/>
          <w:sz w:val="20"/>
          <w:szCs w:val="20"/>
        </w:rPr>
        <w:t>(Annexe n°3</w:t>
      </w:r>
      <w:r w:rsidRPr="00084A31">
        <w:rPr>
          <w:rFonts w:ascii="Raleway" w:hAnsi="Raleway" w:cs="Arial"/>
          <w:b/>
          <w:sz w:val="20"/>
          <w:szCs w:val="20"/>
        </w:rPr>
        <w:t>)</w:t>
      </w:r>
    </w:p>
    <w:p w14:paraId="7B48954D" w14:textId="77777777" w:rsidR="008F7FFB" w:rsidRPr="009D33A7" w:rsidRDefault="00566D15" w:rsidP="00353263">
      <w:pPr>
        <w:ind w:left="708" w:firstLine="708"/>
        <w:rPr>
          <w:rFonts w:ascii="Raleway" w:hAnsi="Raleway" w:cs="Arial"/>
          <w:sz w:val="20"/>
          <w:szCs w:val="20"/>
        </w:rPr>
      </w:pPr>
      <w:r w:rsidRPr="009D33A7">
        <w:rPr>
          <w:rFonts w:ascii="Raleway" w:hAnsi="Raleway" w:cs="Arial"/>
          <w:b/>
          <w:sz w:val="20"/>
          <w:szCs w:val="20"/>
        </w:rPr>
        <w:t xml:space="preserve">                      </w:t>
      </w:r>
      <w:r w:rsidR="002D10A7" w:rsidRPr="009D33A7">
        <w:rPr>
          <w:rFonts w:ascii="Raleway" w:hAnsi="Raleway" w:cs="Arial"/>
          <w:b/>
          <w:sz w:val="20"/>
          <w:szCs w:val="20"/>
        </w:rPr>
        <w:t xml:space="preserve">                     </w:t>
      </w:r>
      <w:r w:rsidR="009D33A7">
        <w:rPr>
          <w:rFonts w:ascii="Raleway" w:hAnsi="Raleway" w:cs="Arial"/>
          <w:b/>
          <w:sz w:val="20"/>
          <w:szCs w:val="20"/>
        </w:rPr>
        <w:t xml:space="preserve">        </w:t>
      </w:r>
      <w:r w:rsidR="002D10A7" w:rsidRPr="009D33A7">
        <w:rPr>
          <w:rFonts w:ascii="Raleway" w:hAnsi="Raleway" w:cs="Arial"/>
          <w:b/>
          <w:sz w:val="20"/>
          <w:szCs w:val="20"/>
        </w:rPr>
        <w:t xml:space="preserve">  </w:t>
      </w:r>
      <w:r w:rsidRPr="009D33A7">
        <w:rPr>
          <w:rFonts w:ascii="Raleway" w:hAnsi="Raleway" w:cs="Arial"/>
          <w:b/>
          <w:sz w:val="20"/>
          <w:szCs w:val="20"/>
        </w:rPr>
        <w:t>Ci-après dénommée « le</w:t>
      </w:r>
      <w:r w:rsidR="0085283C" w:rsidRPr="009D33A7">
        <w:rPr>
          <w:rFonts w:ascii="Raleway" w:hAnsi="Raleway" w:cs="Arial"/>
          <w:b/>
          <w:sz w:val="20"/>
          <w:szCs w:val="20"/>
        </w:rPr>
        <w:t xml:space="preserve"> </w:t>
      </w:r>
      <w:r w:rsidR="00EB386B">
        <w:rPr>
          <w:rFonts w:ascii="Raleway" w:hAnsi="Raleway" w:cs="Arial"/>
          <w:b/>
          <w:sz w:val="20"/>
          <w:szCs w:val="20"/>
        </w:rPr>
        <w:t>Cessionnaire</w:t>
      </w:r>
      <w:r w:rsidR="0085283C" w:rsidRPr="009D33A7">
        <w:rPr>
          <w:rFonts w:ascii="Raleway" w:hAnsi="Raleway" w:cs="Arial"/>
          <w:b/>
          <w:sz w:val="20"/>
          <w:szCs w:val="20"/>
        </w:rPr>
        <w:t xml:space="preserve"> </w:t>
      </w:r>
      <w:r w:rsidRPr="009D33A7">
        <w:rPr>
          <w:rFonts w:ascii="Raleway" w:hAnsi="Raleway" w:cs="Arial"/>
          <w:b/>
          <w:sz w:val="20"/>
          <w:szCs w:val="20"/>
        </w:rPr>
        <w:t>», d’autre part,</w:t>
      </w:r>
    </w:p>
    <w:p w14:paraId="7B48954E" w14:textId="77777777" w:rsidR="00592D94" w:rsidRPr="009D33A7" w:rsidRDefault="00734432" w:rsidP="00592D94">
      <w:pPr>
        <w:pStyle w:val="Sansinterligne"/>
        <w:jc w:val="center"/>
        <w:rPr>
          <w:rFonts w:ascii="Raleway" w:hAnsi="Raleway" w:cs="Arial"/>
          <w:b/>
          <w:bCs/>
          <w:sz w:val="20"/>
          <w:szCs w:val="20"/>
        </w:rPr>
      </w:pPr>
      <w:r w:rsidRPr="009D33A7">
        <w:rPr>
          <w:rFonts w:ascii="Raleway" w:hAnsi="Raleway" w:cs="Arial"/>
          <w:b/>
          <w:bCs/>
          <w:sz w:val="20"/>
          <w:szCs w:val="20"/>
        </w:rPr>
        <w:t>TERMINOLOGIE</w:t>
      </w:r>
    </w:p>
    <w:p w14:paraId="7B48954F" w14:textId="77777777" w:rsidR="00795994" w:rsidRDefault="00795994" w:rsidP="00811765">
      <w:pPr>
        <w:pStyle w:val="Sansinterligne"/>
        <w:ind w:firstLine="708"/>
        <w:jc w:val="both"/>
        <w:rPr>
          <w:rFonts w:ascii="Raleway" w:hAnsi="Raleway" w:cs="Arial"/>
          <w:b/>
          <w:bCs/>
          <w:sz w:val="20"/>
          <w:szCs w:val="20"/>
        </w:rPr>
      </w:pPr>
    </w:p>
    <w:p w14:paraId="7B489550" w14:textId="77777777" w:rsidR="00734432" w:rsidRPr="00795994" w:rsidRDefault="00734432" w:rsidP="00795994">
      <w:pPr>
        <w:pStyle w:val="Sansinterligne"/>
        <w:jc w:val="both"/>
        <w:rPr>
          <w:rFonts w:ascii="Raleway" w:hAnsi="Raleway" w:cs="Arial"/>
          <w:bCs/>
          <w:sz w:val="20"/>
          <w:szCs w:val="20"/>
        </w:rPr>
      </w:pPr>
      <w:r w:rsidRPr="00795994">
        <w:rPr>
          <w:rFonts w:ascii="Raleway" w:hAnsi="Raleway" w:cs="Arial"/>
          <w:bCs/>
          <w:sz w:val="20"/>
          <w:szCs w:val="20"/>
        </w:rPr>
        <w:t>Pour la compréhension et la simplification de certains termes utilisés aux présentes, il est préalablement déterminé ce qui suit :</w:t>
      </w:r>
    </w:p>
    <w:p w14:paraId="7B489551" w14:textId="77777777" w:rsidR="00734432" w:rsidRPr="009D33A7" w:rsidRDefault="00734432" w:rsidP="00811765">
      <w:pPr>
        <w:pStyle w:val="Sansinterligne"/>
        <w:jc w:val="both"/>
        <w:rPr>
          <w:rFonts w:ascii="Raleway" w:hAnsi="Raleway" w:cs="Arial"/>
          <w:bCs/>
          <w:sz w:val="20"/>
          <w:szCs w:val="20"/>
        </w:rPr>
      </w:pPr>
    </w:p>
    <w:p w14:paraId="7B489552" w14:textId="77777777" w:rsidR="00734432" w:rsidRPr="009D33A7" w:rsidRDefault="00734432" w:rsidP="00811765">
      <w:pPr>
        <w:pStyle w:val="Sansinterligne"/>
        <w:jc w:val="both"/>
        <w:rPr>
          <w:rFonts w:ascii="Raleway" w:hAnsi="Raleway" w:cs="Arial"/>
          <w:bCs/>
          <w:sz w:val="20"/>
          <w:szCs w:val="20"/>
        </w:rPr>
      </w:pPr>
      <w:r w:rsidRPr="009D33A7">
        <w:rPr>
          <w:rFonts w:ascii="Raleway" w:hAnsi="Raleway" w:cs="Arial"/>
          <w:bCs/>
          <w:sz w:val="20"/>
          <w:szCs w:val="20"/>
        </w:rPr>
        <w:t>« Le Fonds » ou le « Fonds de commerce » désigneront l’ensemble des éléments cédés tels qu’énumérés et décrits ci-dessous à l’article « DESIGNATION » et objet de la présente cession,</w:t>
      </w:r>
    </w:p>
    <w:p w14:paraId="7B489553" w14:textId="77777777" w:rsidR="00811765" w:rsidRPr="009D33A7" w:rsidRDefault="00811765" w:rsidP="00811765">
      <w:pPr>
        <w:pStyle w:val="Sansinterligne"/>
        <w:jc w:val="both"/>
        <w:rPr>
          <w:rFonts w:ascii="Raleway" w:hAnsi="Raleway" w:cs="Arial"/>
          <w:bCs/>
          <w:sz w:val="20"/>
          <w:szCs w:val="20"/>
        </w:rPr>
      </w:pPr>
    </w:p>
    <w:p w14:paraId="7B489554" w14:textId="77777777" w:rsidR="00811765" w:rsidRPr="009D33A7" w:rsidRDefault="00811765" w:rsidP="00811765">
      <w:pPr>
        <w:pStyle w:val="Sansinterligne"/>
        <w:jc w:val="both"/>
        <w:rPr>
          <w:rFonts w:ascii="Raleway" w:hAnsi="Raleway" w:cs="Arial"/>
          <w:bCs/>
          <w:sz w:val="20"/>
          <w:szCs w:val="20"/>
        </w:rPr>
      </w:pPr>
      <w:r w:rsidRPr="009D33A7">
        <w:rPr>
          <w:rFonts w:ascii="Raleway" w:hAnsi="Raleway" w:cs="Arial"/>
          <w:bCs/>
          <w:sz w:val="20"/>
          <w:szCs w:val="20"/>
        </w:rPr>
        <w:t>« </w:t>
      </w:r>
      <w:r w:rsidR="00EB386B">
        <w:rPr>
          <w:rFonts w:ascii="Raleway" w:hAnsi="Raleway" w:cs="Arial"/>
          <w:bCs/>
          <w:sz w:val="20"/>
          <w:szCs w:val="20"/>
        </w:rPr>
        <w:t>Acte de cession</w:t>
      </w:r>
      <w:r w:rsidRPr="009D33A7">
        <w:rPr>
          <w:rFonts w:ascii="Raleway" w:hAnsi="Raleway" w:cs="Arial"/>
          <w:bCs/>
          <w:sz w:val="20"/>
          <w:szCs w:val="20"/>
        </w:rPr>
        <w:t xml:space="preserve"> » désigne le présent </w:t>
      </w:r>
      <w:r w:rsidR="00EB386B">
        <w:rPr>
          <w:rFonts w:ascii="Raleway" w:hAnsi="Raleway" w:cs="Arial"/>
          <w:bCs/>
          <w:sz w:val="20"/>
          <w:szCs w:val="20"/>
        </w:rPr>
        <w:t xml:space="preserve">acte </w:t>
      </w:r>
      <w:r w:rsidRPr="009D33A7">
        <w:rPr>
          <w:rFonts w:ascii="Raleway" w:hAnsi="Raleway" w:cs="Arial"/>
          <w:bCs/>
          <w:sz w:val="20"/>
          <w:szCs w:val="20"/>
        </w:rPr>
        <w:t>de cession et ses annexes</w:t>
      </w:r>
    </w:p>
    <w:p w14:paraId="7B489555" w14:textId="77777777" w:rsidR="00734432" w:rsidRPr="009D33A7" w:rsidRDefault="00734432" w:rsidP="00811765">
      <w:pPr>
        <w:pStyle w:val="Sansinterligne"/>
        <w:jc w:val="both"/>
        <w:rPr>
          <w:rFonts w:ascii="Raleway" w:hAnsi="Raleway" w:cs="Arial"/>
          <w:bCs/>
          <w:sz w:val="20"/>
          <w:szCs w:val="20"/>
        </w:rPr>
      </w:pPr>
    </w:p>
    <w:p w14:paraId="7B489556" w14:textId="77777777" w:rsidR="00734432" w:rsidRPr="009D33A7" w:rsidRDefault="00734432" w:rsidP="00811765">
      <w:pPr>
        <w:pStyle w:val="Sansinterligne"/>
        <w:jc w:val="both"/>
        <w:rPr>
          <w:rFonts w:ascii="Raleway" w:hAnsi="Raleway" w:cs="Arial"/>
          <w:bCs/>
          <w:sz w:val="20"/>
          <w:szCs w:val="20"/>
        </w:rPr>
      </w:pPr>
      <w:r w:rsidRPr="009D33A7">
        <w:rPr>
          <w:rFonts w:ascii="Raleway" w:hAnsi="Raleway" w:cs="Arial"/>
          <w:bCs/>
          <w:sz w:val="20"/>
          <w:szCs w:val="20"/>
        </w:rPr>
        <w:t>« Les Locaux » désigneront les lieux loués, dans lesquels est exploité le Fonds de commerce</w:t>
      </w:r>
    </w:p>
    <w:p w14:paraId="7B489557" w14:textId="77777777" w:rsidR="00734432" w:rsidRPr="009D33A7" w:rsidRDefault="00734432" w:rsidP="00811765">
      <w:pPr>
        <w:pStyle w:val="Sansinterligne"/>
        <w:jc w:val="both"/>
        <w:rPr>
          <w:rFonts w:ascii="Raleway" w:hAnsi="Raleway" w:cs="Arial"/>
          <w:bCs/>
          <w:sz w:val="20"/>
          <w:szCs w:val="20"/>
        </w:rPr>
      </w:pPr>
    </w:p>
    <w:p w14:paraId="7B489558" w14:textId="77777777" w:rsidR="00734432" w:rsidRPr="009D33A7" w:rsidRDefault="00734432" w:rsidP="00811765">
      <w:pPr>
        <w:pStyle w:val="Sansinterligne"/>
        <w:jc w:val="both"/>
        <w:rPr>
          <w:rFonts w:ascii="Raleway" w:hAnsi="Raleway" w:cs="Arial"/>
          <w:bCs/>
          <w:sz w:val="20"/>
          <w:szCs w:val="20"/>
        </w:rPr>
      </w:pPr>
      <w:r w:rsidRPr="009D33A7">
        <w:rPr>
          <w:rFonts w:ascii="Raleway" w:hAnsi="Raleway" w:cs="Arial"/>
          <w:bCs/>
          <w:sz w:val="20"/>
          <w:szCs w:val="20"/>
        </w:rPr>
        <w:t>« L’immeuble » désignera l’ensemble immobilier dans lequel sont situés les Locaux</w:t>
      </w:r>
    </w:p>
    <w:p w14:paraId="7B489559" w14:textId="77777777" w:rsidR="00734432" w:rsidRPr="009D33A7" w:rsidRDefault="00734432" w:rsidP="00811765">
      <w:pPr>
        <w:pStyle w:val="Sansinterligne"/>
        <w:jc w:val="both"/>
        <w:rPr>
          <w:rFonts w:ascii="Raleway" w:hAnsi="Raleway" w:cs="Arial"/>
          <w:bCs/>
          <w:sz w:val="20"/>
          <w:szCs w:val="20"/>
        </w:rPr>
      </w:pPr>
    </w:p>
    <w:p w14:paraId="7B48955A" w14:textId="77777777" w:rsidR="00734432" w:rsidRPr="009D33A7" w:rsidRDefault="00734432" w:rsidP="00811765">
      <w:pPr>
        <w:pStyle w:val="Sansinterligne"/>
        <w:jc w:val="both"/>
        <w:rPr>
          <w:rFonts w:ascii="Raleway" w:hAnsi="Raleway" w:cs="Arial"/>
          <w:bCs/>
          <w:sz w:val="20"/>
          <w:szCs w:val="20"/>
        </w:rPr>
      </w:pPr>
      <w:r w:rsidRPr="009D33A7">
        <w:rPr>
          <w:rFonts w:ascii="Raleway" w:hAnsi="Raleway" w:cs="Arial"/>
          <w:bCs/>
          <w:sz w:val="20"/>
          <w:szCs w:val="20"/>
        </w:rPr>
        <w:t>« Le Bail » désignera le contrat de location portant sur les Locaux dans lesquels est exploité le Fonds de commerce</w:t>
      </w:r>
    </w:p>
    <w:p w14:paraId="7B48955B" w14:textId="77777777" w:rsidR="00734432" w:rsidRPr="009D33A7" w:rsidRDefault="00734432" w:rsidP="00811765">
      <w:pPr>
        <w:pStyle w:val="Sansinterligne"/>
        <w:jc w:val="both"/>
        <w:rPr>
          <w:rFonts w:ascii="Raleway" w:hAnsi="Raleway" w:cs="Arial"/>
          <w:bCs/>
          <w:sz w:val="20"/>
          <w:szCs w:val="20"/>
        </w:rPr>
      </w:pPr>
    </w:p>
    <w:p w14:paraId="7B48955C" w14:textId="77777777" w:rsidR="00734432" w:rsidRDefault="00734432" w:rsidP="00811765">
      <w:pPr>
        <w:pStyle w:val="Sansinterligne"/>
        <w:jc w:val="both"/>
        <w:rPr>
          <w:rFonts w:ascii="Raleway" w:hAnsi="Raleway" w:cs="Arial"/>
          <w:bCs/>
          <w:sz w:val="20"/>
          <w:szCs w:val="20"/>
        </w:rPr>
      </w:pPr>
      <w:r w:rsidRPr="009D33A7">
        <w:rPr>
          <w:rFonts w:ascii="Raleway" w:hAnsi="Raleway" w:cs="Arial"/>
          <w:bCs/>
          <w:sz w:val="20"/>
          <w:szCs w:val="20"/>
        </w:rPr>
        <w:t>« Le Bailleur » désignera le propriétaire des Locaux</w:t>
      </w:r>
    </w:p>
    <w:p w14:paraId="7B48955D" w14:textId="77777777" w:rsidR="006D5F6E" w:rsidRDefault="006D5F6E" w:rsidP="00811765">
      <w:pPr>
        <w:pStyle w:val="Sansinterligne"/>
        <w:jc w:val="both"/>
        <w:rPr>
          <w:rFonts w:ascii="Raleway" w:hAnsi="Raleway" w:cs="Arial"/>
          <w:bCs/>
          <w:sz w:val="20"/>
          <w:szCs w:val="20"/>
        </w:rPr>
      </w:pPr>
    </w:p>
    <w:p w14:paraId="7B48955E" w14:textId="77777777" w:rsidR="006D5F6E" w:rsidRPr="009D33A7" w:rsidRDefault="006D5F6E" w:rsidP="00811765">
      <w:pPr>
        <w:pStyle w:val="Sansinterligne"/>
        <w:jc w:val="both"/>
        <w:rPr>
          <w:rFonts w:ascii="Raleway" w:hAnsi="Raleway" w:cs="Arial"/>
          <w:bCs/>
          <w:sz w:val="20"/>
          <w:szCs w:val="20"/>
        </w:rPr>
      </w:pPr>
      <w:r>
        <w:rPr>
          <w:rFonts w:ascii="Raleway" w:hAnsi="Raleway" w:cs="Arial"/>
          <w:bCs/>
          <w:sz w:val="20"/>
          <w:szCs w:val="20"/>
        </w:rPr>
        <w:t>« Rédacteur de l’acte » désignera le cabinet d’expertise comptable « ECA EXPERTISE » domicilié 60, rue des rôtisseurs – 59400 CAMBRAI – 687 220 087 RCS DOUAI</w:t>
      </w:r>
    </w:p>
    <w:p w14:paraId="7B48955F" w14:textId="77777777" w:rsidR="00734432" w:rsidRPr="009D33A7" w:rsidRDefault="00734432" w:rsidP="00811765">
      <w:pPr>
        <w:pStyle w:val="Sansinterligne"/>
        <w:jc w:val="both"/>
        <w:rPr>
          <w:rFonts w:ascii="Raleway" w:hAnsi="Raleway" w:cs="Arial"/>
          <w:bCs/>
          <w:sz w:val="20"/>
          <w:szCs w:val="20"/>
        </w:rPr>
      </w:pPr>
    </w:p>
    <w:p w14:paraId="7B489560" w14:textId="77777777" w:rsidR="00734432" w:rsidRPr="009D33A7" w:rsidRDefault="00734432" w:rsidP="00811765">
      <w:pPr>
        <w:pStyle w:val="Sansinterligne"/>
        <w:jc w:val="both"/>
        <w:rPr>
          <w:rFonts w:ascii="Raleway" w:hAnsi="Raleway" w:cs="Arial"/>
          <w:bCs/>
          <w:sz w:val="20"/>
          <w:szCs w:val="20"/>
        </w:rPr>
      </w:pPr>
      <w:r w:rsidRPr="009D33A7">
        <w:rPr>
          <w:rFonts w:ascii="Raleway" w:hAnsi="Raleway" w:cs="Arial"/>
          <w:bCs/>
          <w:sz w:val="20"/>
          <w:szCs w:val="20"/>
        </w:rPr>
        <w:t xml:space="preserve">« Le </w:t>
      </w:r>
      <w:r w:rsidR="00EB386B">
        <w:rPr>
          <w:rFonts w:ascii="Raleway" w:hAnsi="Raleway" w:cs="Arial"/>
          <w:bCs/>
          <w:sz w:val="20"/>
          <w:szCs w:val="20"/>
        </w:rPr>
        <w:t xml:space="preserve">Cédant » et « Le Cessionnaire </w:t>
      </w:r>
      <w:r w:rsidRPr="009D33A7">
        <w:rPr>
          <w:rFonts w:ascii="Raleway" w:hAnsi="Raleway" w:cs="Arial"/>
          <w:bCs/>
          <w:sz w:val="20"/>
          <w:szCs w:val="20"/>
        </w:rPr>
        <w:t>» désigneront respectivement les personnes identifiées en tête des présentes, sous ces terminologies,</w:t>
      </w:r>
    </w:p>
    <w:p w14:paraId="7B489561" w14:textId="77777777" w:rsidR="00734432" w:rsidRPr="009D33A7" w:rsidRDefault="00734432" w:rsidP="00734432">
      <w:pPr>
        <w:pStyle w:val="Sansinterligne"/>
        <w:jc w:val="both"/>
        <w:rPr>
          <w:rFonts w:ascii="Raleway" w:hAnsi="Raleway" w:cs="Arial"/>
          <w:bCs/>
          <w:sz w:val="20"/>
          <w:szCs w:val="20"/>
        </w:rPr>
      </w:pPr>
    </w:p>
    <w:p w14:paraId="7B489562" w14:textId="77777777" w:rsidR="00734432" w:rsidRDefault="00734432" w:rsidP="00734432">
      <w:pPr>
        <w:pStyle w:val="Sansinterligne"/>
        <w:jc w:val="both"/>
        <w:rPr>
          <w:rFonts w:ascii="Raleway" w:hAnsi="Raleway" w:cs="Arial"/>
          <w:bCs/>
          <w:sz w:val="20"/>
          <w:szCs w:val="20"/>
        </w:rPr>
      </w:pPr>
      <w:r w:rsidRPr="009D33A7">
        <w:rPr>
          <w:rFonts w:ascii="Raleway" w:hAnsi="Raleway" w:cs="Arial"/>
          <w:bCs/>
          <w:sz w:val="20"/>
          <w:szCs w:val="20"/>
        </w:rPr>
        <w:t xml:space="preserve">Le </w:t>
      </w:r>
      <w:r w:rsidR="00EB386B">
        <w:rPr>
          <w:rFonts w:ascii="Raleway" w:hAnsi="Raleway" w:cs="Arial"/>
          <w:bCs/>
          <w:sz w:val="20"/>
          <w:szCs w:val="20"/>
        </w:rPr>
        <w:t>Cédant</w:t>
      </w:r>
      <w:r w:rsidRPr="009D33A7">
        <w:rPr>
          <w:rFonts w:ascii="Raleway" w:hAnsi="Raleway" w:cs="Arial"/>
          <w:bCs/>
          <w:sz w:val="20"/>
          <w:szCs w:val="20"/>
        </w:rPr>
        <w:t xml:space="preserve"> et le </w:t>
      </w:r>
      <w:r w:rsidR="00EB386B">
        <w:rPr>
          <w:rFonts w:ascii="Raleway" w:hAnsi="Raleway" w:cs="Arial"/>
          <w:bCs/>
          <w:sz w:val="20"/>
          <w:szCs w:val="20"/>
        </w:rPr>
        <w:t>Cessionnaire</w:t>
      </w:r>
      <w:r w:rsidRPr="009D33A7">
        <w:rPr>
          <w:rFonts w:ascii="Raleway" w:hAnsi="Raleway" w:cs="Arial"/>
          <w:bCs/>
          <w:sz w:val="20"/>
          <w:szCs w:val="20"/>
        </w:rPr>
        <w:t xml:space="preserve"> pourront être désignés individuellement par le terme « la Partie » ou ensemble par le terme « les Parties ».</w:t>
      </w:r>
    </w:p>
    <w:p w14:paraId="7B489563" w14:textId="77777777" w:rsidR="00EB386B" w:rsidRDefault="00EB386B" w:rsidP="00734432">
      <w:pPr>
        <w:pStyle w:val="Sansinterligne"/>
        <w:jc w:val="both"/>
        <w:rPr>
          <w:rFonts w:ascii="Raleway" w:hAnsi="Raleway" w:cs="Arial"/>
          <w:bCs/>
          <w:sz w:val="20"/>
          <w:szCs w:val="20"/>
        </w:rPr>
      </w:pPr>
    </w:p>
    <w:p w14:paraId="7B489564" w14:textId="77777777" w:rsidR="00EB386B" w:rsidRPr="009D33A7" w:rsidRDefault="00EB386B" w:rsidP="00734432">
      <w:pPr>
        <w:pStyle w:val="Sansinterligne"/>
        <w:jc w:val="both"/>
        <w:rPr>
          <w:rFonts w:ascii="Raleway" w:hAnsi="Raleway" w:cs="Arial"/>
          <w:bCs/>
          <w:sz w:val="20"/>
          <w:szCs w:val="20"/>
        </w:rPr>
      </w:pPr>
    </w:p>
    <w:p w14:paraId="7B489565" w14:textId="77777777" w:rsidR="00734432" w:rsidRPr="009D33A7" w:rsidRDefault="00734432" w:rsidP="00734432">
      <w:pPr>
        <w:pStyle w:val="Sansinterligne"/>
        <w:jc w:val="both"/>
        <w:rPr>
          <w:rFonts w:ascii="Raleway" w:hAnsi="Raleway" w:cs="Arial"/>
          <w:bCs/>
          <w:sz w:val="20"/>
          <w:szCs w:val="20"/>
        </w:rPr>
      </w:pPr>
    </w:p>
    <w:p w14:paraId="7B489566" w14:textId="77777777" w:rsidR="00734432" w:rsidRPr="005B07A9" w:rsidRDefault="00734432" w:rsidP="005B07A9">
      <w:pPr>
        <w:pStyle w:val="Sansinterligne"/>
        <w:jc w:val="center"/>
        <w:rPr>
          <w:rFonts w:ascii="Raleway" w:hAnsi="Raleway" w:cs="Arial"/>
          <w:b/>
          <w:bCs/>
          <w:sz w:val="20"/>
          <w:szCs w:val="20"/>
        </w:rPr>
      </w:pPr>
      <w:r w:rsidRPr="009D33A7">
        <w:rPr>
          <w:rFonts w:ascii="Raleway" w:hAnsi="Raleway" w:cs="Arial"/>
          <w:b/>
          <w:bCs/>
          <w:sz w:val="20"/>
          <w:szCs w:val="20"/>
        </w:rPr>
        <w:lastRenderedPageBreak/>
        <w:t>INTERPRETATION</w:t>
      </w:r>
    </w:p>
    <w:p w14:paraId="7B489567" w14:textId="77777777" w:rsidR="00734432" w:rsidRPr="009D33A7" w:rsidRDefault="00734432" w:rsidP="00734432">
      <w:pPr>
        <w:pStyle w:val="Sansinterligne"/>
        <w:jc w:val="both"/>
        <w:rPr>
          <w:rFonts w:ascii="Raleway" w:hAnsi="Raleway" w:cs="Arial"/>
          <w:bCs/>
          <w:sz w:val="20"/>
          <w:szCs w:val="20"/>
        </w:rPr>
      </w:pPr>
    </w:p>
    <w:p w14:paraId="7B489568" w14:textId="77777777" w:rsidR="00734432" w:rsidRPr="009D33A7" w:rsidRDefault="005B07A9" w:rsidP="00734432">
      <w:pPr>
        <w:pStyle w:val="Sansinterligne"/>
        <w:jc w:val="both"/>
        <w:rPr>
          <w:rFonts w:ascii="Raleway" w:hAnsi="Raleway" w:cs="Arial"/>
          <w:bCs/>
          <w:sz w:val="20"/>
          <w:szCs w:val="20"/>
        </w:rPr>
      </w:pPr>
      <w:r>
        <w:rPr>
          <w:rFonts w:ascii="Raleway" w:hAnsi="Raleway" w:cs="Arial"/>
          <w:bCs/>
          <w:sz w:val="20"/>
          <w:szCs w:val="20"/>
        </w:rPr>
        <w:t>(a</w:t>
      </w:r>
      <w:r w:rsidR="00734432" w:rsidRPr="009D33A7">
        <w:rPr>
          <w:rFonts w:ascii="Raleway" w:hAnsi="Raleway" w:cs="Arial"/>
          <w:bCs/>
          <w:sz w:val="20"/>
          <w:szCs w:val="20"/>
        </w:rPr>
        <w:t xml:space="preserve">) les titres des articles et Annexes sont inclus par commodité et n’affectent en aucun cas l’interprétation de l’une quelconque des stipulations </w:t>
      </w:r>
      <w:r w:rsidR="00EB386B">
        <w:rPr>
          <w:rFonts w:ascii="Raleway" w:hAnsi="Raleway" w:cs="Arial"/>
          <w:bCs/>
          <w:sz w:val="20"/>
          <w:szCs w:val="20"/>
        </w:rPr>
        <w:t>de l’acte de cession</w:t>
      </w:r>
      <w:r w:rsidR="00811765" w:rsidRPr="009D33A7">
        <w:rPr>
          <w:rFonts w:ascii="Raleway" w:hAnsi="Raleway" w:cs="Arial"/>
          <w:bCs/>
          <w:sz w:val="20"/>
          <w:szCs w:val="20"/>
        </w:rPr>
        <w:t xml:space="preserve"> ; </w:t>
      </w:r>
    </w:p>
    <w:p w14:paraId="7B489569" w14:textId="77777777" w:rsidR="00734432" w:rsidRPr="009D33A7" w:rsidRDefault="00734432" w:rsidP="00734432">
      <w:pPr>
        <w:pStyle w:val="Sansinterligne"/>
        <w:jc w:val="both"/>
        <w:rPr>
          <w:rFonts w:ascii="Raleway" w:hAnsi="Raleway" w:cs="Arial"/>
          <w:bCs/>
          <w:sz w:val="20"/>
          <w:szCs w:val="20"/>
        </w:rPr>
      </w:pPr>
    </w:p>
    <w:p w14:paraId="7B48956A" w14:textId="77777777" w:rsidR="00734432" w:rsidRPr="009D33A7" w:rsidRDefault="005B07A9" w:rsidP="00734432">
      <w:pPr>
        <w:pStyle w:val="Sansinterligne"/>
        <w:jc w:val="both"/>
        <w:rPr>
          <w:rFonts w:ascii="Raleway" w:hAnsi="Raleway" w:cs="Arial"/>
          <w:bCs/>
          <w:sz w:val="20"/>
          <w:szCs w:val="20"/>
        </w:rPr>
      </w:pPr>
      <w:r>
        <w:rPr>
          <w:rFonts w:ascii="Raleway" w:hAnsi="Raleway" w:cs="Arial"/>
          <w:bCs/>
          <w:sz w:val="20"/>
          <w:szCs w:val="20"/>
        </w:rPr>
        <w:t>b</w:t>
      </w:r>
      <w:r w:rsidR="00811765" w:rsidRPr="009D33A7">
        <w:rPr>
          <w:rFonts w:ascii="Raleway" w:hAnsi="Raleway" w:cs="Arial"/>
          <w:bCs/>
          <w:sz w:val="20"/>
          <w:szCs w:val="20"/>
        </w:rPr>
        <w:t>) les a</w:t>
      </w:r>
      <w:r w:rsidR="00734432" w:rsidRPr="009D33A7">
        <w:rPr>
          <w:rFonts w:ascii="Raleway" w:hAnsi="Raleway" w:cs="Arial"/>
          <w:bCs/>
          <w:sz w:val="20"/>
          <w:szCs w:val="20"/>
        </w:rPr>
        <w:t xml:space="preserve">nnexes font partie </w:t>
      </w:r>
      <w:r w:rsidR="00EB386B">
        <w:rPr>
          <w:rFonts w:ascii="Raleway" w:hAnsi="Raleway" w:cs="Arial"/>
          <w:bCs/>
          <w:sz w:val="20"/>
          <w:szCs w:val="20"/>
        </w:rPr>
        <w:t>de l’acte</w:t>
      </w:r>
      <w:r w:rsidR="00811765" w:rsidRPr="009D33A7">
        <w:rPr>
          <w:rFonts w:ascii="Raleway" w:hAnsi="Raleway" w:cs="Arial"/>
          <w:bCs/>
          <w:sz w:val="20"/>
          <w:szCs w:val="20"/>
        </w:rPr>
        <w:t xml:space="preserve"> de cession</w:t>
      </w:r>
      <w:r w:rsidR="00734432" w:rsidRPr="009D33A7">
        <w:rPr>
          <w:rFonts w:ascii="Raleway" w:hAnsi="Raleway" w:cs="Arial"/>
          <w:bCs/>
          <w:sz w:val="20"/>
          <w:szCs w:val="20"/>
        </w:rPr>
        <w:t xml:space="preserve"> et ont la même force et le même effet que si elles figuraient expressément dans le corps </w:t>
      </w:r>
      <w:r w:rsidR="00EB386B">
        <w:rPr>
          <w:rFonts w:ascii="Raleway" w:hAnsi="Raleway" w:cs="Arial"/>
          <w:bCs/>
          <w:sz w:val="20"/>
          <w:szCs w:val="20"/>
        </w:rPr>
        <w:t>de l’acte</w:t>
      </w:r>
      <w:r w:rsidR="00811765" w:rsidRPr="009D33A7">
        <w:rPr>
          <w:rFonts w:ascii="Raleway" w:hAnsi="Raleway" w:cs="Arial"/>
          <w:bCs/>
          <w:sz w:val="20"/>
          <w:szCs w:val="20"/>
        </w:rPr>
        <w:t xml:space="preserve"> de cession</w:t>
      </w:r>
      <w:r w:rsidR="00734432" w:rsidRPr="009D33A7">
        <w:rPr>
          <w:rFonts w:ascii="Raleway" w:hAnsi="Raleway" w:cs="Arial"/>
          <w:bCs/>
          <w:sz w:val="20"/>
          <w:szCs w:val="20"/>
        </w:rPr>
        <w:t xml:space="preserve"> et toute référence </w:t>
      </w:r>
      <w:r w:rsidR="00EB386B">
        <w:rPr>
          <w:rFonts w:ascii="Raleway" w:hAnsi="Raleway" w:cs="Arial"/>
          <w:bCs/>
          <w:sz w:val="20"/>
          <w:szCs w:val="20"/>
        </w:rPr>
        <w:t>à l’acte</w:t>
      </w:r>
      <w:r w:rsidR="00811765" w:rsidRPr="009D33A7">
        <w:rPr>
          <w:rFonts w:ascii="Raleway" w:hAnsi="Raleway" w:cs="Arial"/>
          <w:bCs/>
          <w:sz w:val="20"/>
          <w:szCs w:val="20"/>
        </w:rPr>
        <w:t xml:space="preserve"> de </w:t>
      </w:r>
      <w:r w:rsidR="00734432" w:rsidRPr="009D33A7">
        <w:rPr>
          <w:rFonts w:ascii="Raleway" w:hAnsi="Raleway" w:cs="Arial"/>
          <w:bCs/>
          <w:sz w:val="20"/>
          <w:szCs w:val="20"/>
        </w:rPr>
        <w:t>cession</w:t>
      </w:r>
      <w:r w:rsidR="00811765" w:rsidRPr="009D33A7">
        <w:rPr>
          <w:rFonts w:ascii="Raleway" w:hAnsi="Raleway" w:cs="Arial"/>
          <w:bCs/>
          <w:sz w:val="20"/>
          <w:szCs w:val="20"/>
        </w:rPr>
        <w:t xml:space="preserve"> inclut aussi les a</w:t>
      </w:r>
      <w:r w:rsidR="00734432" w:rsidRPr="009D33A7">
        <w:rPr>
          <w:rFonts w:ascii="Raleway" w:hAnsi="Raleway" w:cs="Arial"/>
          <w:bCs/>
          <w:sz w:val="20"/>
          <w:szCs w:val="20"/>
        </w:rPr>
        <w:t>nnexes ;</w:t>
      </w:r>
    </w:p>
    <w:p w14:paraId="7B48956B" w14:textId="77777777" w:rsidR="00734432" w:rsidRPr="009D33A7" w:rsidRDefault="00734432" w:rsidP="00734432">
      <w:pPr>
        <w:pStyle w:val="Sansinterligne"/>
        <w:jc w:val="both"/>
        <w:rPr>
          <w:rFonts w:ascii="Raleway" w:hAnsi="Raleway" w:cs="Arial"/>
          <w:bCs/>
          <w:sz w:val="20"/>
          <w:szCs w:val="20"/>
        </w:rPr>
      </w:pPr>
    </w:p>
    <w:p w14:paraId="7B48956C" w14:textId="77777777" w:rsidR="00734432" w:rsidRPr="009D33A7" w:rsidRDefault="005B07A9" w:rsidP="00734432">
      <w:pPr>
        <w:pStyle w:val="Sansinterligne"/>
        <w:jc w:val="both"/>
        <w:rPr>
          <w:rFonts w:ascii="Raleway" w:hAnsi="Raleway" w:cs="Arial"/>
          <w:bCs/>
          <w:sz w:val="20"/>
          <w:szCs w:val="20"/>
        </w:rPr>
      </w:pPr>
      <w:r>
        <w:rPr>
          <w:rFonts w:ascii="Raleway" w:hAnsi="Raleway" w:cs="Arial"/>
          <w:bCs/>
          <w:sz w:val="20"/>
          <w:szCs w:val="20"/>
        </w:rPr>
        <w:t>(c</w:t>
      </w:r>
      <w:r w:rsidR="00734432" w:rsidRPr="009D33A7">
        <w:rPr>
          <w:rFonts w:ascii="Raleway" w:hAnsi="Raleway" w:cs="Arial"/>
          <w:bCs/>
          <w:sz w:val="20"/>
          <w:szCs w:val="20"/>
        </w:rPr>
        <w:t>) l’usage des expressions « y compris », « en particulier », « par exemple » ou « notamment » implique que l’énumération qui les suit n’est en rien limitative ou exhaustive ;</w:t>
      </w:r>
    </w:p>
    <w:p w14:paraId="7B48956D" w14:textId="77777777" w:rsidR="00734432" w:rsidRPr="009D33A7" w:rsidRDefault="00734432" w:rsidP="00734432">
      <w:pPr>
        <w:pStyle w:val="Sansinterligne"/>
        <w:jc w:val="both"/>
        <w:rPr>
          <w:rFonts w:ascii="Raleway" w:hAnsi="Raleway" w:cs="Arial"/>
          <w:bCs/>
          <w:sz w:val="20"/>
          <w:szCs w:val="20"/>
        </w:rPr>
      </w:pPr>
    </w:p>
    <w:p w14:paraId="7B48956E" w14:textId="77777777" w:rsidR="00734432" w:rsidRPr="009D33A7" w:rsidRDefault="005B07A9" w:rsidP="00734432">
      <w:pPr>
        <w:pStyle w:val="Sansinterligne"/>
        <w:jc w:val="both"/>
        <w:rPr>
          <w:rFonts w:ascii="Raleway" w:hAnsi="Raleway" w:cs="Arial"/>
          <w:bCs/>
          <w:sz w:val="20"/>
          <w:szCs w:val="20"/>
        </w:rPr>
      </w:pPr>
      <w:r>
        <w:rPr>
          <w:rFonts w:ascii="Raleway" w:hAnsi="Raleway" w:cs="Arial"/>
          <w:bCs/>
          <w:sz w:val="20"/>
          <w:szCs w:val="20"/>
        </w:rPr>
        <w:t>(d</w:t>
      </w:r>
      <w:r w:rsidR="00734432" w:rsidRPr="009D33A7">
        <w:rPr>
          <w:rFonts w:ascii="Raleway" w:hAnsi="Raleway" w:cs="Arial"/>
          <w:bCs/>
          <w:sz w:val="20"/>
          <w:szCs w:val="20"/>
        </w:rPr>
        <w:t>) le terme « ou » n’est pas exclusif ;</w:t>
      </w:r>
    </w:p>
    <w:p w14:paraId="7B48956F" w14:textId="77777777" w:rsidR="00734432" w:rsidRPr="009D33A7" w:rsidRDefault="00734432" w:rsidP="00734432">
      <w:pPr>
        <w:pStyle w:val="Sansinterligne"/>
        <w:jc w:val="both"/>
        <w:rPr>
          <w:rFonts w:ascii="Raleway" w:hAnsi="Raleway" w:cs="Arial"/>
          <w:bCs/>
          <w:sz w:val="20"/>
          <w:szCs w:val="20"/>
        </w:rPr>
      </w:pPr>
    </w:p>
    <w:p w14:paraId="7B489570" w14:textId="77777777" w:rsidR="00734432" w:rsidRPr="009D33A7" w:rsidRDefault="005B07A9" w:rsidP="00734432">
      <w:pPr>
        <w:pStyle w:val="Sansinterligne"/>
        <w:jc w:val="both"/>
        <w:rPr>
          <w:rFonts w:ascii="Raleway" w:hAnsi="Raleway" w:cs="Arial"/>
          <w:bCs/>
          <w:sz w:val="20"/>
          <w:szCs w:val="20"/>
        </w:rPr>
      </w:pPr>
      <w:r>
        <w:rPr>
          <w:rFonts w:ascii="Raleway" w:hAnsi="Raleway" w:cs="Arial"/>
          <w:bCs/>
          <w:sz w:val="20"/>
          <w:szCs w:val="20"/>
        </w:rPr>
        <w:t>(e</w:t>
      </w:r>
      <w:r w:rsidR="00734432" w:rsidRPr="009D33A7">
        <w:rPr>
          <w:rFonts w:ascii="Raleway" w:hAnsi="Raleway" w:cs="Arial"/>
          <w:bCs/>
          <w:sz w:val="20"/>
          <w:szCs w:val="20"/>
        </w:rPr>
        <w:t>) les définitions données pour un terme singulier s’appliquent également lorsque ce terme est employé au pluriel et vice versa. Il en est de même concernant l’utilisation du genre masculin ou féminin ;</w:t>
      </w:r>
    </w:p>
    <w:p w14:paraId="7B489571" w14:textId="77777777" w:rsidR="00734432" w:rsidRPr="009D33A7" w:rsidRDefault="00734432" w:rsidP="00734432">
      <w:pPr>
        <w:pStyle w:val="Sansinterligne"/>
        <w:jc w:val="both"/>
        <w:rPr>
          <w:rFonts w:ascii="Raleway" w:hAnsi="Raleway" w:cs="Arial"/>
          <w:bCs/>
          <w:sz w:val="20"/>
          <w:szCs w:val="20"/>
        </w:rPr>
      </w:pPr>
    </w:p>
    <w:p w14:paraId="7B489572" w14:textId="77777777" w:rsidR="00734432" w:rsidRPr="009D33A7" w:rsidRDefault="005B07A9" w:rsidP="00734432">
      <w:pPr>
        <w:pStyle w:val="Sansinterligne"/>
        <w:jc w:val="both"/>
        <w:rPr>
          <w:rFonts w:ascii="Raleway" w:hAnsi="Raleway" w:cs="Arial"/>
          <w:bCs/>
          <w:sz w:val="20"/>
          <w:szCs w:val="20"/>
        </w:rPr>
      </w:pPr>
      <w:r>
        <w:rPr>
          <w:rFonts w:ascii="Raleway" w:hAnsi="Raleway" w:cs="Arial"/>
          <w:bCs/>
          <w:sz w:val="20"/>
          <w:szCs w:val="20"/>
        </w:rPr>
        <w:t>(f</w:t>
      </w:r>
      <w:r w:rsidR="00734432" w:rsidRPr="009D33A7">
        <w:rPr>
          <w:rFonts w:ascii="Raleway" w:hAnsi="Raleway" w:cs="Arial"/>
          <w:bCs/>
          <w:sz w:val="20"/>
          <w:szCs w:val="20"/>
        </w:rPr>
        <w:t xml:space="preserve">) toute référence à une disposition légale ou réglementaire s’entend d’une référence à une disposition légale ou réglementaire telle qu’en vigueur à la </w:t>
      </w:r>
      <w:r w:rsidR="00811765" w:rsidRPr="009D33A7">
        <w:rPr>
          <w:rFonts w:ascii="Raleway" w:hAnsi="Raleway" w:cs="Arial"/>
          <w:bCs/>
          <w:sz w:val="20"/>
          <w:szCs w:val="20"/>
        </w:rPr>
        <w:t xml:space="preserve">date </w:t>
      </w:r>
      <w:r w:rsidR="00EB386B">
        <w:rPr>
          <w:rFonts w:ascii="Raleway" w:hAnsi="Raleway" w:cs="Arial"/>
          <w:bCs/>
          <w:sz w:val="20"/>
          <w:szCs w:val="20"/>
        </w:rPr>
        <w:t>de l’acte de cession</w:t>
      </w:r>
      <w:r w:rsidR="009F26E7">
        <w:rPr>
          <w:rFonts w:ascii="Raleway" w:hAnsi="Raleway" w:cs="Arial"/>
          <w:bCs/>
          <w:sz w:val="20"/>
          <w:szCs w:val="20"/>
        </w:rPr>
        <w:t> ;</w:t>
      </w:r>
    </w:p>
    <w:p w14:paraId="7B489573" w14:textId="77777777" w:rsidR="00734432" w:rsidRPr="009D33A7" w:rsidRDefault="00734432" w:rsidP="00734432">
      <w:pPr>
        <w:pStyle w:val="Sansinterligne"/>
        <w:jc w:val="both"/>
        <w:rPr>
          <w:rFonts w:ascii="Raleway" w:hAnsi="Raleway" w:cs="Arial"/>
          <w:bCs/>
          <w:sz w:val="20"/>
          <w:szCs w:val="20"/>
        </w:rPr>
      </w:pPr>
    </w:p>
    <w:p w14:paraId="7B489574" w14:textId="77777777" w:rsidR="00734432" w:rsidRPr="009D33A7" w:rsidRDefault="005B07A9" w:rsidP="00734432">
      <w:pPr>
        <w:pStyle w:val="Sansinterligne"/>
        <w:jc w:val="both"/>
        <w:rPr>
          <w:rFonts w:ascii="Raleway" w:hAnsi="Raleway" w:cs="Arial"/>
          <w:bCs/>
          <w:sz w:val="20"/>
          <w:szCs w:val="20"/>
        </w:rPr>
      </w:pPr>
      <w:r>
        <w:rPr>
          <w:rFonts w:ascii="Raleway" w:hAnsi="Raleway" w:cs="Arial"/>
          <w:bCs/>
          <w:sz w:val="20"/>
          <w:szCs w:val="20"/>
        </w:rPr>
        <w:t>(g</w:t>
      </w:r>
      <w:r w:rsidR="00734432" w:rsidRPr="009D33A7">
        <w:rPr>
          <w:rFonts w:ascii="Raleway" w:hAnsi="Raleway" w:cs="Arial"/>
          <w:bCs/>
          <w:sz w:val="20"/>
          <w:szCs w:val="20"/>
        </w:rPr>
        <w:t xml:space="preserve">) </w:t>
      </w:r>
      <w:r w:rsidR="00811765" w:rsidRPr="009D33A7">
        <w:rPr>
          <w:rFonts w:ascii="Raleway" w:hAnsi="Raleway" w:cs="Arial"/>
          <w:bCs/>
          <w:sz w:val="20"/>
          <w:szCs w:val="20"/>
        </w:rPr>
        <w:t>Le décompte des délais exprimés en jour, en mois ou en années doit être fait conformément aux dispositions des articles 640 à 642 du code de procédure civile.</w:t>
      </w:r>
    </w:p>
    <w:p w14:paraId="7B489575" w14:textId="77777777" w:rsidR="009D33A7" w:rsidRDefault="009D33A7" w:rsidP="00734432">
      <w:pPr>
        <w:pStyle w:val="Sansinterligne"/>
        <w:rPr>
          <w:rFonts w:ascii="Raleway" w:hAnsi="Raleway" w:cs="Arial"/>
          <w:bCs/>
          <w:sz w:val="20"/>
          <w:szCs w:val="20"/>
        </w:rPr>
      </w:pPr>
    </w:p>
    <w:p w14:paraId="7B489576" w14:textId="77777777" w:rsidR="00566D15" w:rsidRPr="009D33A7" w:rsidRDefault="00566D15" w:rsidP="00566D15">
      <w:pPr>
        <w:widowControl w:val="0"/>
        <w:jc w:val="center"/>
        <w:rPr>
          <w:rFonts w:ascii="Raleway" w:hAnsi="Raleway" w:cs="Arial"/>
          <w:sz w:val="20"/>
          <w:szCs w:val="20"/>
        </w:rPr>
      </w:pPr>
      <w:r w:rsidRPr="009D33A7">
        <w:rPr>
          <w:rFonts w:ascii="Raleway" w:hAnsi="Raleway" w:cs="Arial"/>
          <w:b/>
          <w:bCs/>
          <w:sz w:val="20"/>
          <w:szCs w:val="20"/>
        </w:rPr>
        <w:t>FORME DES ENGAGEMENTS ET DECLARATIONS</w:t>
      </w:r>
    </w:p>
    <w:p w14:paraId="7B489577" w14:textId="77777777" w:rsidR="00811765" w:rsidRPr="009D33A7" w:rsidRDefault="00566D15" w:rsidP="009D33A7">
      <w:pPr>
        <w:widowControl w:val="0"/>
        <w:ind w:firstLine="720"/>
        <w:jc w:val="both"/>
        <w:rPr>
          <w:rFonts w:ascii="Raleway" w:hAnsi="Raleway" w:cs="Arial"/>
          <w:sz w:val="20"/>
          <w:szCs w:val="20"/>
        </w:rPr>
      </w:pPr>
      <w:r w:rsidRPr="009D33A7">
        <w:rPr>
          <w:rFonts w:ascii="Raleway" w:hAnsi="Raleway" w:cs="Arial"/>
          <w:sz w:val="20"/>
          <w:szCs w:val="20"/>
        </w:rPr>
        <w:t>Les engagements souscrits et les déclarations faites ci-après seront toujours indiqués comme émanant directement des parties au présent acte, même s'ils émanent du représentant légal ou conventionnel de ces dernières.</w:t>
      </w:r>
    </w:p>
    <w:p w14:paraId="7B489578" w14:textId="77777777" w:rsidR="00566D15" w:rsidRPr="009D33A7" w:rsidRDefault="00566D15" w:rsidP="00566D15">
      <w:pPr>
        <w:widowControl w:val="0"/>
        <w:jc w:val="center"/>
        <w:rPr>
          <w:rFonts w:ascii="Raleway" w:hAnsi="Raleway" w:cs="Arial"/>
          <w:sz w:val="20"/>
          <w:szCs w:val="20"/>
        </w:rPr>
      </w:pPr>
      <w:r w:rsidRPr="009D33A7">
        <w:rPr>
          <w:rFonts w:ascii="Raleway" w:hAnsi="Raleway" w:cs="Arial"/>
          <w:b/>
          <w:bCs/>
          <w:sz w:val="20"/>
          <w:szCs w:val="20"/>
        </w:rPr>
        <w:t>ETAT - CAPACITE</w:t>
      </w:r>
    </w:p>
    <w:p w14:paraId="7B489579" w14:textId="77777777" w:rsidR="00566D15" w:rsidRPr="009D33A7" w:rsidRDefault="00566D15" w:rsidP="00566D15">
      <w:pPr>
        <w:widowControl w:val="0"/>
        <w:ind w:firstLine="720"/>
        <w:jc w:val="both"/>
        <w:rPr>
          <w:rFonts w:ascii="Raleway" w:hAnsi="Raleway" w:cs="Arial"/>
          <w:sz w:val="20"/>
          <w:szCs w:val="20"/>
        </w:rPr>
      </w:pPr>
      <w:r w:rsidRPr="009D33A7">
        <w:rPr>
          <w:rFonts w:ascii="Raleway" w:hAnsi="Raleway" w:cs="Arial"/>
          <w:sz w:val="20"/>
          <w:szCs w:val="20"/>
        </w:rPr>
        <w:t>Les contractants confirment l'exactitude des indications les concernant respectivement telles qu'elles figurent ci-dessus.</w:t>
      </w:r>
    </w:p>
    <w:p w14:paraId="7B48957A" w14:textId="77777777" w:rsidR="00566D15" w:rsidRPr="009D33A7" w:rsidRDefault="00566D15" w:rsidP="00566D15">
      <w:pPr>
        <w:widowControl w:val="0"/>
        <w:ind w:firstLine="720"/>
        <w:jc w:val="both"/>
        <w:rPr>
          <w:rFonts w:ascii="Raleway" w:hAnsi="Raleway" w:cs="Arial"/>
          <w:sz w:val="20"/>
          <w:szCs w:val="20"/>
        </w:rPr>
      </w:pPr>
      <w:r w:rsidRPr="009D33A7">
        <w:rPr>
          <w:rFonts w:ascii="Raleway" w:hAnsi="Raleway" w:cs="Arial"/>
          <w:sz w:val="20"/>
          <w:szCs w:val="20"/>
        </w:rPr>
        <w:t>Ils déclarent en outre qu'ils ne font l'objet d'aucune mesure ou procédure civile ou commerciale susceptible de restreindre leur capacité ou de mettre obstacle à la libre disposition de leurs biens.</w:t>
      </w:r>
    </w:p>
    <w:p w14:paraId="7B48957B" w14:textId="77777777" w:rsidR="0085283C" w:rsidRPr="009D33A7" w:rsidRDefault="0085283C" w:rsidP="00566D15">
      <w:pPr>
        <w:widowControl w:val="0"/>
        <w:ind w:firstLine="720"/>
        <w:jc w:val="both"/>
        <w:rPr>
          <w:rFonts w:ascii="Raleway" w:hAnsi="Raleway" w:cs="Arial"/>
          <w:sz w:val="20"/>
          <w:szCs w:val="20"/>
        </w:rPr>
      </w:pPr>
      <w:r w:rsidRPr="009D33A7">
        <w:rPr>
          <w:rFonts w:ascii="Raleway" w:hAnsi="Raleway" w:cs="Arial"/>
          <w:sz w:val="20"/>
          <w:szCs w:val="20"/>
        </w:rPr>
        <w:t>Le</w:t>
      </w:r>
      <w:r w:rsidR="00EB386B">
        <w:rPr>
          <w:rFonts w:ascii="Raleway" w:hAnsi="Raleway" w:cs="Arial"/>
          <w:sz w:val="20"/>
          <w:szCs w:val="20"/>
        </w:rPr>
        <w:t xml:space="preserve"> Cédant</w:t>
      </w:r>
      <w:r w:rsidRPr="009D33A7">
        <w:rPr>
          <w:rFonts w:ascii="Raleway" w:hAnsi="Raleway" w:cs="Arial"/>
          <w:sz w:val="20"/>
          <w:szCs w:val="20"/>
        </w:rPr>
        <w:t xml:space="preserve"> seul :</w:t>
      </w:r>
    </w:p>
    <w:p w14:paraId="7B48957C" w14:textId="77777777" w:rsidR="0085283C" w:rsidRPr="009D33A7" w:rsidRDefault="0085283C" w:rsidP="00566D15">
      <w:pPr>
        <w:widowControl w:val="0"/>
        <w:ind w:firstLine="720"/>
        <w:jc w:val="both"/>
        <w:rPr>
          <w:rFonts w:ascii="Raleway" w:hAnsi="Raleway" w:cs="Arial"/>
          <w:sz w:val="20"/>
          <w:szCs w:val="20"/>
        </w:rPr>
      </w:pPr>
      <w:r w:rsidRPr="009D33A7">
        <w:rPr>
          <w:rFonts w:ascii="Raleway" w:hAnsi="Raleway" w:cs="Arial"/>
          <w:sz w:val="20"/>
          <w:szCs w:val="20"/>
        </w:rPr>
        <w:t>Qu’il a la libre disposition du fonds objet des présentes ;</w:t>
      </w:r>
    </w:p>
    <w:p w14:paraId="7B48957D" w14:textId="77777777" w:rsidR="0085283C" w:rsidRPr="009D33A7" w:rsidRDefault="0085283C" w:rsidP="00353263">
      <w:pPr>
        <w:widowControl w:val="0"/>
        <w:ind w:firstLine="720"/>
        <w:jc w:val="both"/>
        <w:rPr>
          <w:rFonts w:ascii="Raleway" w:hAnsi="Raleway" w:cs="Arial"/>
          <w:sz w:val="20"/>
          <w:szCs w:val="20"/>
        </w:rPr>
      </w:pPr>
      <w:r w:rsidRPr="009D33A7">
        <w:rPr>
          <w:rFonts w:ascii="Raleway" w:hAnsi="Raleway" w:cs="Arial"/>
          <w:sz w:val="20"/>
          <w:szCs w:val="20"/>
        </w:rPr>
        <w:t>Qu’aucune clause de réserve de propriété ne peut être invoquée par les fournisseurs des éléments de matériel, mobilier, agencement ou installation compris dans le fon</w:t>
      </w:r>
      <w:r w:rsidR="00353263" w:rsidRPr="009D33A7">
        <w:rPr>
          <w:rFonts w:ascii="Raleway" w:hAnsi="Raleway" w:cs="Arial"/>
          <w:sz w:val="20"/>
          <w:szCs w:val="20"/>
        </w:rPr>
        <w:t>ds objet de la cession à venir.</w:t>
      </w:r>
    </w:p>
    <w:p w14:paraId="7B48957E" w14:textId="77777777" w:rsidR="00971DC9" w:rsidRPr="009D33A7" w:rsidRDefault="00971DC9" w:rsidP="00971DC9">
      <w:pPr>
        <w:widowControl w:val="0"/>
        <w:ind w:firstLine="720"/>
        <w:jc w:val="center"/>
        <w:rPr>
          <w:rFonts w:ascii="Raleway" w:hAnsi="Raleway" w:cs="Arial"/>
          <w:b/>
          <w:sz w:val="20"/>
          <w:szCs w:val="20"/>
        </w:rPr>
      </w:pPr>
      <w:r w:rsidRPr="009D33A7">
        <w:rPr>
          <w:rFonts w:ascii="Raleway" w:hAnsi="Raleway" w:cs="Arial"/>
          <w:b/>
          <w:sz w:val="20"/>
          <w:szCs w:val="20"/>
        </w:rPr>
        <w:t>PROJET D’ACTE</w:t>
      </w:r>
    </w:p>
    <w:p w14:paraId="7B48957F" w14:textId="77777777" w:rsidR="00971DC9" w:rsidRDefault="00971DC9" w:rsidP="00971DC9">
      <w:pPr>
        <w:pStyle w:val="Sansinterligne"/>
        <w:jc w:val="both"/>
        <w:rPr>
          <w:rFonts w:ascii="Raleway" w:hAnsi="Raleway" w:cs="Arial"/>
          <w:sz w:val="20"/>
          <w:szCs w:val="20"/>
        </w:rPr>
      </w:pPr>
      <w:r w:rsidRPr="009D33A7">
        <w:rPr>
          <w:rFonts w:ascii="Raleway" w:hAnsi="Raleway" w:cs="Arial"/>
          <w:sz w:val="20"/>
          <w:szCs w:val="20"/>
        </w:rPr>
        <w:t>Les parties reconnaissent avoir reçu préalablement à ce jour un projet du présent acte et déclarent avoir reçu toutes explications utiles.</w:t>
      </w:r>
    </w:p>
    <w:p w14:paraId="7B489580" w14:textId="77777777" w:rsidR="005E665D" w:rsidRDefault="005E665D" w:rsidP="00971DC9">
      <w:pPr>
        <w:pStyle w:val="Sansinterligne"/>
        <w:jc w:val="both"/>
        <w:rPr>
          <w:rFonts w:ascii="Raleway" w:hAnsi="Raleway" w:cs="Arial"/>
          <w:sz w:val="20"/>
          <w:szCs w:val="20"/>
        </w:rPr>
      </w:pPr>
    </w:p>
    <w:p w14:paraId="7B489581" w14:textId="77777777" w:rsidR="005E665D" w:rsidRDefault="005E665D" w:rsidP="005E665D">
      <w:pPr>
        <w:pStyle w:val="Sansinterligne"/>
        <w:jc w:val="center"/>
        <w:rPr>
          <w:rFonts w:ascii="Raleway" w:hAnsi="Raleway" w:cs="Arial"/>
          <w:b/>
          <w:sz w:val="20"/>
          <w:szCs w:val="20"/>
        </w:rPr>
      </w:pPr>
      <w:r w:rsidRPr="005E665D">
        <w:rPr>
          <w:rFonts w:ascii="Raleway" w:hAnsi="Raleway" w:cs="Arial"/>
          <w:b/>
          <w:sz w:val="20"/>
          <w:szCs w:val="20"/>
        </w:rPr>
        <w:t>FACULTE DE SUBSTITUTION</w:t>
      </w:r>
    </w:p>
    <w:p w14:paraId="7B489582" w14:textId="77777777" w:rsidR="005E665D" w:rsidRPr="005E665D" w:rsidRDefault="005E665D" w:rsidP="005E665D">
      <w:pPr>
        <w:pStyle w:val="Sansinterligne"/>
        <w:jc w:val="both"/>
        <w:rPr>
          <w:rFonts w:ascii="Raleway" w:hAnsi="Raleway" w:cs="Arial"/>
          <w:sz w:val="20"/>
          <w:szCs w:val="20"/>
        </w:rPr>
      </w:pPr>
    </w:p>
    <w:p w14:paraId="7B489583" w14:textId="77777777" w:rsidR="005E665D" w:rsidRDefault="005E665D" w:rsidP="005E665D">
      <w:pPr>
        <w:pStyle w:val="Sansinterligne"/>
        <w:jc w:val="both"/>
        <w:rPr>
          <w:rFonts w:ascii="Raleway" w:hAnsi="Raleway" w:cs="Arial"/>
          <w:sz w:val="20"/>
          <w:szCs w:val="20"/>
        </w:rPr>
      </w:pPr>
      <w:r w:rsidRPr="005E665D">
        <w:rPr>
          <w:rFonts w:ascii="Raleway" w:hAnsi="Raleway" w:cs="Arial"/>
          <w:sz w:val="20"/>
          <w:szCs w:val="20"/>
        </w:rPr>
        <w:t xml:space="preserve">Les conditions des présentes ont été originairement </w:t>
      </w:r>
      <w:r w:rsidR="00C12BA4" w:rsidRPr="005E665D">
        <w:rPr>
          <w:rFonts w:ascii="Raleway" w:hAnsi="Raleway" w:cs="Arial"/>
          <w:sz w:val="20"/>
          <w:szCs w:val="20"/>
        </w:rPr>
        <w:t>arrêtées</w:t>
      </w:r>
      <w:r w:rsidRPr="005E665D">
        <w:rPr>
          <w:rFonts w:ascii="Raleway" w:hAnsi="Raleway" w:cs="Arial"/>
          <w:sz w:val="20"/>
          <w:szCs w:val="20"/>
        </w:rPr>
        <w:t xml:space="preserve"> entre le Cédant et Monsieur Stéphane GRESSIER suivant un compromis de cession sous seing privé en date du 12 juillet 2023. Cet acte prévoyait notamment une faculté de substitution. Usant de cette dernière, Monsieur Stéphane GRESSIER a substitué dans tous ses droits le Cessionnaire.</w:t>
      </w:r>
    </w:p>
    <w:p w14:paraId="7B489584" w14:textId="77777777" w:rsidR="005E665D" w:rsidRDefault="005E665D" w:rsidP="005E665D">
      <w:pPr>
        <w:pStyle w:val="Sansinterligne"/>
        <w:jc w:val="both"/>
        <w:rPr>
          <w:rFonts w:ascii="Raleway" w:hAnsi="Raleway" w:cs="Arial"/>
          <w:sz w:val="20"/>
          <w:szCs w:val="20"/>
        </w:rPr>
      </w:pPr>
    </w:p>
    <w:p w14:paraId="7B489585" w14:textId="77777777" w:rsidR="005B07A9" w:rsidRDefault="005B07A9" w:rsidP="005E665D">
      <w:pPr>
        <w:pStyle w:val="Sansinterligne"/>
        <w:jc w:val="both"/>
        <w:rPr>
          <w:rFonts w:ascii="Raleway" w:hAnsi="Raleway" w:cs="Arial"/>
          <w:sz w:val="20"/>
          <w:szCs w:val="20"/>
        </w:rPr>
      </w:pPr>
    </w:p>
    <w:p w14:paraId="7B489586" w14:textId="77777777" w:rsidR="005B07A9" w:rsidRPr="005E665D" w:rsidRDefault="005B07A9" w:rsidP="005E665D">
      <w:pPr>
        <w:pStyle w:val="Sansinterligne"/>
        <w:jc w:val="both"/>
        <w:rPr>
          <w:rFonts w:ascii="Raleway" w:hAnsi="Raleway" w:cs="Arial"/>
          <w:sz w:val="20"/>
          <w:szCs w:val="20"/>
        </w:rPr>
      </w:pPr>
    </w:p>
    <w:p w14:paraId="7B489587" w14:textId="77777777" w:rsidR="00EB386B" w:rsidRPr="00EB386B" w:rsidRDefault="00EB386B" w:rsidP="00EB386B">
      <w:pPr>
        <w:pStyle w:val="Sansinterligne"/>
        <w:jc w:val="center"/>
        <w:rPr>
          <w:rFonts w:ascii="Raleway" w:hAnsi="Raleway" w:cs="Arial"/>
          <w:b/>
          <w:sz w:val="20"/>
          <w:szCs w:val="20"/>
        </w:rPr>
      </w:pPr>
      <w:r w:rsidRPr="00EB386B">
        <w:rPr>
          <w:rFonts w:ascii="Raleway" w:hAnsi="Raleway" w:cs="Arial"/>
          <w:b/>
          <w:sz w:val="20"/>
          <w:szCs w:val="20"/>
        </w:rPr>
        <w:lastRenderedPageBreak/>
        <w:t>COMPROMIS DE CESSION</w:t>
      </w:r>
      <w:r w:rsidR="00334362">
        <w:rPr>
          <w:rFonts w:ascii="Raleway" w:hAnsi="Raleway" w:cs="Arial"/>
          <w:b/>
          <w:sz w:val="20"/>
          <w:szCs w:val="20"/>
        </w:rPr>
        <w:t xml:space="preserve"> – MODIFICATION DU PERIMETRE DE LA CESSION</w:t>
      </w:r>
    </w:p>
    <w:p w14:paraId="7B489588" w14:textId="77777777" w:rsidR="00EB386B" w:rsidRPr="009D33A7" w:rsidRDefault="00EB386B" w:rsidP="00971DC9">
      <w:pPr>
        <w:pStyle w:val="Sansinterligne"/>
        <w:jc w:val="both"/>
        <w:rPr>
          <w:rFonts w:ascii="Raleway" w:hAnsi="Raleway" w:cs="Arial"/>
          <w:sz w:val="20"/>
          <w:szCs w:val="20"/>
        </w:rPr>
      </w:pPr>
    </w:p>
    <w:p w14:paraId="7B489589" w14:textId="77777777" w:rsidR="00971DC9" w:rsidRDefault="00EB386B" w:rsidP="00971DC9">
      <w:pPr>
        <w:pStyle w:val="Sansinterligne"/>
        <w:jc w:val="both"/>
        <w:rPr>
          <w:rFonts w:ascii="Raleway" w:hAnsi="Raleway" w:cs="Arial"/>
          <w:sz w:val="20"/>
          <w:szCs w:val="20"/>
        </w:rPr>
      </w:pPr>
      <w:r w:rsidRPr="005E665D">
        <w:rPr>
          <w:rFonts w:ascii="Raleway" w:hAnsi="Raleway" w:cs="Arial"/>
          <w:sz w:val="20"/>
          <w:szCs w:val="20"/>
        </w:rPr>
        <w:t>Les Parties ont conclu en date du 12 juillet 2023 un compromis de cession, soumises à plusieurs conditions</w:t>
      </w:r>
      <w:r w:rsidR="005E665D" w:rsidRPr="005E665D">
        <w:rPr>
          <w:rFonts w:ascii="Raleway" w:hAnsi="Raleway" w:cs="Arial"/>
          <w:sz w:val="20"/>
          <w:szCs w:val="20"/>
        </w:rPr>
        <w:t xml:space="preserve"> suspensives, bien connues </w:t>
      </w:r>
      <w:r w:rsidR="00B5195F">
        <w:rPr>
          <w:rFonts w:ascii="Raleway" w:hAnsi="Raleway" w:cs="Arial"/>
          <w:sz w:val="20"/>
          <w:szCs w:val="20"/>
        </w:rPr>
        <w:t>de ces derniers.</w:t>
      </w:r>
    </w:p>
    <w:p w14:paraId="7B48958A" w14:textId="77777777" w:rsidR="00EB386B" w:rsidRPr="005E665D" w:rsidRDefault="00EB386B" w:rsidP="00971DC9">
      <w:pPr>
        <w:pStyle w:val="Sansinterligne"/>
        <w:jc w:val="both"/>
        <w:rPr>
          <w:rFonts w:ascii="Raleway" w:hAnsi="Raleway" w:cs="Arial"/>
          <w:sz w:val="20"/>
          <w:szCs w:val="20"/>
        </w:rPr>
      </w:pPr>
    </w:p>
    <w:p w14:paraId="7B48958B" w14:textId="77777777" w:rsidR="00EB386B" w:rsidRDefault="005E665D" w:rsidP="00971DC9">
      <w:pPr>
        <w:pStyle w:val="Sansinterligne"/>
        <w:jc w:val="both"/>
        <w:rPr>
          <w:rFonts w:ascii="Raleway" w:hAnsi="Raleway" w:cs="Arial"/>
          <w:sz w:val="20"/>
          <w:szCs w:val="20"/>
        </w:rPr>
      </w:pPr>
      <w:r w:rsidRPr="005E665D">
        <w:rPr>
          <w:rFonts w:ascii="Raleway" w:hAnsi="Raleway" w:cs="Arial"/>
          <w:sz w:val="20"/>
          <w:szCs w:val="20"/>
        </w:rPr>
        <w:t>Ces conditions suspensives ayant été levées dans les délais stipulés dans le compromis, les Parties se sont rapprochées en vue de régulariser l’acte définitif de cession du fonds, dans les termes et conditions ci-après définis.</w:t>
      </w:r>
    </w:p>
    <w:p w14:paraId="7B48958C" w14:textId="77777777" w:rsidR="001055DF" w:rsidRDefault="001055DF" w:rsidP="00971DC9">
      <w:pPr>
        <w:pStyle w:val="Sansinterligne"/>
        <w:jc w:val="both"/>
        <w:rPr>
          <w:rFonts w:ascii="Raleway" w:hAnsi="Raleway" w:cs="Arial"/>
          <w:sz w:val="20"/>
          <w:szCs w:val="20"/>
        </w:rPr>
      </w:pPr>
    </w:p>
    <w:p w14:paraId="7B48958D" w14:textId="77777777" w:rsidR="00334362" w:rsidRDefault="00334362" w:rsidP="00334362">
      <w:pPr>
        <w:pStyle w:val="Sansinterligne"/>
        <w:jc w:val="both"/>
        <w:rPr>
          <w:rFonts w:ascii="Raleway" w:hAnsi="Raleway" w:cs="Arial"/>
          <w:sz w:val="20"/>
          <w:szCs w:val="20"/>
        </w:rPr>
      </w:pPr>
      <w:r>
        <w:rPr>
          <w:rFonts w:ascii="Raleway" w:hAnsi="Raleway" w:cs="Arial"/>
          <w:sz w:val="20"/>
          <w:szCs w:val="20"/>
        </w:rPr>
        <w:t xml:space="preserve">Par ailleurs et d’un commun accord, les Parties ont décidé expressément que la présente cession de fonds de commerce exclura la reprise du contrat de crédit-bail portant sur le </w:t>
      </w:r>
      <w:r>
        <w:rPr>
          <w:rFonts w:ascii="Raleway" w:hAnsi="Raleway" w:cs="Arial"/>
          <w:bCs/>
          <w:sz w:val="20"/>
          <w:szCs w:val="20"/>
        </w:rPr>
        <w:t>véhicule CITROEN BERLINGO immatriculée FY-735-SC dont la 1</w:t>
      </w:r>
      <w:r w:rsidRPr="00490C8F">
        <w:rPr>
          <w:rFonts w:ascii="Raleway" w:hAnsi="Raleway" w:cs="Arial"/>
          <w:bCs/>
          <w:sz w:val="20"/>
          <w:szCs w:val="20"/>
          <w:vertAlign w:val="superscript"/>
        </w:rPr>
        <w:t>ère</w:t>
      </w:r>
      <w:r>
        <w:rPr>
          <w:rFonts w:ascii="Raleway" w:hAnsi="Raleway" w:cs="Arial"/>
          <w:bCs/>
          <w:sz w:val="20"/>
          <w:szCs w:val="20"/>
        </w:rPr>
        <w:t xml:space="preserve"> immatriculation date du 21/04/2021 consenti par l’organisme « CREDIPAR » - 2</w:t>
      </w:r>
      <w:r w:rsidR="00B5195F">
        <w:rPr>
          <w:rFonts w:ascii="Raleway" w:hAnsi="Raleway" w:cs="Arial"/>
          <w:bCs/>
          <w:sz w:val="20"/>
          <w:szCs w:val="20"/>
        </w:rPr>
        <w:t>, Bd de l’Europe – 78300 POISSY initialement prévu dans le compromis de cession conclu le 12 juillet 2023.</w:t>
      </w:r>
    </w:p>
    <w:p w14:paraId="7B48958E" w14:textId="77777777" w:rsidR="00EB386B" w:rsidRPr="009D33A7" w:rsidRDefault="00EB386B" w:rsidP="00971DC9">
      <w:pPr>
        <w:pStyle w:val="Sansinterligne"/>
        <w:jc w:val="both"/>
        <w:rPr>
          <w:rFonts w:ascii="Raleway" w:hAnsi="Raleway"/>
        </w:rPr>
      </w:pPr>
    </w:p>
    <w:p w14:paraId="7B48958F" w14:textId="77777777" w:rsidR="00971DC9" w:rsidRPr="009D33A7" w:rsidRDefault="00566D15" w:rsidP="00971DC9">
      <w:pPr>
        <w:widowControl w:val="0"/>
        <w:jc w:val="center"/>
        <w:rPr>
          <w:rFonts w:ascii="Raleway" w:hAnsi="Raleway" w:cs="Arial"/>
          <w:b/>
          <w:sz w:val="20"/>
          <w:szCs w:val="20"/>
          <w:u w:val="single"/>
        </w:rPr>
      </w:pPr>
      <w:r w:rsidRPr="009D33A7">
        <w:rPr>
          <w:rFonts w:ascii="Raleway" w:hAnsi="Raleway" w:cs="Arial"/>
          <w:b/>
          <w:sz w:val="20"/>
          <w:szCs w:val="20"/>
          <w:u w:val="single"/>
        </w:rPr>
        <w:t xml:space="preserve">IL EST ARRETE ET CONVENU CE QUI SUIT : </w:t>
      </w:r>
    </w:p>
    <w:p w14:paraId="7B489590" w14:textId="77777777" w:rsidR="00566D15" w:rsidRPr="009D33A7" w:rsidRDefault="00566D15" w:rsidP="00566D15">
      <w:pPr>
        <w:widowControl w:val="0"/>
        <w:jc w:val="center"/>
        <w:rPr>
          <w:rFonts w:ascii="Raleway" w:hAnsi="Raleway" w:cs="Arial"/>
          <w:b/>
          <w:bCs/>
          <w:sz w:val="20"/>
          <w:szCs w:val="20"/>
          <w:u w:val="single"/>
        </w:rPr>
      </w:pPr>
      <w:r w:rsidRPr="009D33A7">
        <w:rPr>
          <w:rFonts w:ascii="Raleway" w:hAnsi="Raleway" w:cs="Arial"/>
          <w:b/>
          <w:bCs/>
          <w:sz w:val="20"/>
          <w:szCs w:val="20"/>
          <w:u w:val="single"/>
        </w:rPr>
        <w:t>OBJET DU CONTRAT</w:t>
      </w:r>
    </w:p>
    <w:p w14:paraId="7B489591" w14:textId="77777777" w:rsidR="00353263" w:rsidRPr="009D33A7" w:rsidRDefault="0085283C" w:rsidP="00566D15">
      <w:pPr>
        <w:jc w:val="both"/>
        <w:rPr>
          <w:rFonts w:ascii="Raleway" w:hAnsi="Raleway" w:cs="Arial"/>
          <w:sz w:val="20"/>
          <w:szCs w:val="20"/>
        </w:rPr>
      </w:pPr>
      <w:r w:rsidRPr="009D33A7">
        <w:rPr>
          <w:rFonts w:ascii="Raleway" w:hAnsi="Raleway" w:cs="Arial"/>
          <w:sz w:val="20"/>
          <w:szCs w:val="20"/>
        </w:rPr>
        <w:t xml:space="preserve">Le </w:t>
      </w:r>
      <w:r w:rsidR="005E665D">
        <w:rPr>
          <w:rFonts w:ascii="Raleway" w:hAnsi="Raleway" w:cs="Arial"/>
          <w:sz w:val="20"/>
          <w:szCs w:val="20"/>
        </w:rPr>
        <w:t xml:space="preserve">Cédant </w:t>
      </w:r>
      <w:r w:rsidRPr="009D33A7">
        <w:rPr>
          <w:rFonts w:ascii="Raleway" w:hAnsi="Raleway" w:cs="Arial"/>
          <w:sz w:val="20"/>
          <w:szCs w:val="20"/>
        </w:rPr>
        <w:t xml:space="preserve">cède, sous les conditions ordinaires de droit et de fait en pareille matière et aux conditions exposées ci-après, au </w:t>
      </w:r>
      <w:r w:rsidR="005E665D">
        <w:rPr>
          <w:rFonts w:ascii="Raleway" w:hAnsi="Raleway" w:cs="Arial"/>
          <w:sz w:val="20"/>
          <w:szCs w:val="20"/>
        </w:rPr>
        <w:t>Cessionnaire, qui accepte</w:t>
      </w:r>
      <w:r w:rsidRPr="009D33A7">
        <w:rPr>
          <w:rFonts w:ascii="Raleway" w:hAnsi="Raleway" w:cs="Arial"/>
          <w:sz w:val="20"/>
          <w:szCs w:val="20"/>
        </w:rPr>
        <w:t xml:space="preserve">, le fonds </w:t>
      </w:r>
      <w:r w:rsidR="00971DC9" w:rsidRPr="009D33A7">
        <w:rPr>
          <w:rFonts w:ascii="Raleway" w:hAnsi="Raleway" w:cs="Arial"/>
          <w:sz w:val="20"/>
          <w:szCs w:val="20"/>
        </w:rPr>
        <w:t>de commerce</w:t>
      </w:r>
      <w:r w:rsidRPr="009D33A7">
        <w:rPr>
          <w:rFonts w:ascii="Raleway" w:hAnsi="Raleway" w:cs="Arial"/>
          <w:sz w:val="20"/>
          <w:szCs w:val="20"/>
        </w:rPr>
        <w:t xml:space="preserve"> dont la désignation suit :</w:t>
      </w:r>
    </w:p>
    <w:p w14:paraId="7B489592" w14:textId="77777777" w:rsidR="00566D15" w:rsidRPr="009D33A7" w:rsidRDefault="00566D15" w:rsidP="00566D15">
      <w:pPr>
        <w:widowControl w:val="0"/>
        <w:jc w:val="center"/>
        <w:rPr>
          <w:rFonts w:ascii="Raleway" w:hAnsi="Raleway" w:cs="Arial"/>
          <w:sz w:val="20"/>
          <w:szCs w:val="20"/>
        </w:rPr>
      </w:pPr>
      <w:r w:rsidRPr="009D33A7">
        <w:rPr>
          <w:rFonts w:ascii="Raleway" w:hAnsi="Raleway" w:cs="Arial"/>
          <w:b/>
          <w:bCs/>
          <w:sz w:val="20"/>
          <w:szCs w:val="20"/>
        </w:rPr>
        <w:t>DESIGNATION</w:t>
      </w:r>
    </w:p>
    <w:p w14:paraId="7B489593" w14:textId="77777777" w:rsidR="008F7FFB" w:rsidRPr="009D33A7" w:rsidRDefault="00566D15" w:rsidP="0085283C">
      <w:pPr>
        <w:jc w:val="both"/>
        <w:rPr>
          <w:rFonts w:ascii="Raleway" w:hAnsi="Raleway" w:cs="Arial"/>
          <w:sz w:val="20"/>
          <w:szCs w:val="20"/>
        </w:rPr>
      </w:pPr>
      <w:r w:rsidRPr="009D33A7">
        <w:rPr>
          <w:rFonts w:ascii="Raleway" w:hAnsi="Raleway" w:cs="Arial"/>
          <w:sz w:val="20"/>
          <w:szCs w:val="20"/>
        </w:rPr>
        <w:t xml:space="preserve">Un fonds </w:t>
      </w:r>
      <w:r w:rsidR="00971DC9" w:rsidRPr="009D33A7">
        <w:rPr>
          <w:rFonts w:ascii="Raleway" w:hAnsi="Raleway" w:cs="Arial"/>
          <w:sz w:val="20"/>
          <w:szCs w:val="20"/>
        </w:rPr>
        <w:t>de commerce</w:t>
      </w:r>
      <w:r w:rsidR="00BA5CAB">
        <w:rPr>
          <w:rFonts w:ascii="Raleway" w:hAnsi="Raleway" w:cs="Arial"/>
          <w:sz w:val="20"/>
          <w:szCs w:val="20"/>
        </w:rPr>
        <w:t xml:space="preserve"> de </w:t>
      </w:r>
      <w:r w:rsidR="00971DC9" w:rsidRPr="009D33A7">
        <w:rPr>
          <w:rFonts w:ascii="Raleway" w:hAnsi="Raleway" w:cs="Arial"/>
          <w:sz w:val="20"/>
          <w:szCs w:val="20"/>
        </w:rPr>
        <w:t>location de salles et toutes activités en relation avec l’organisation de séminaires et d’évènements familiaux, préparation et vente de repas sur place, gestion de chambres d’hôtes</w:t>
      </w:r>
      <w:r w:rsidRPr="009D33A7">
        <w:rPr>
          <w:rFonts w:ascii="Raleway" w:hAnsi="Raleway" w:cs="Arial"/>
          <w:sz w:val="20"/>
          <w:szCs w:val="20"/>
        </w:rPr>
        <w:t xml:space="preserve"> actuellement exploité à </w:t>
      </w:r>
      <w:r w:rsidR="000929A7">
        <w:rPr>
          <w:rFonts w:ascii="Raleway" w:hAnsi="Raleway" w:cs="Arial"/>
          <w:sz w:val="20"/>
          <w:szCs w:val="20"/>
        </w:rPr>
        <w:t xml:space="preserve">TETEGHEM-COUDEKERQUE-VILLAGE </w:t>
      </w:r>
      <w:r w:rsidR="00971DC9" w:rsidRPr="009D33A7">
        <w:rPr>
          <w:rFonts w:ascii="Raleway" w:hAnsi="Raleway" w:cs="Arial"/>
          <w:sz w:val="20"/>
          <w:szCs w:val="20"/>
        </w:rPr>
        <w:t xml:space="preserve">(59229), </w:t>
      </w:r>
      <w:r w:rsidR="007F7C53">
        <w:rPr>
          <w:rFonts w:ascii="Raleway" w:hAnsi="Raleway" w:cs="Arial"/>
          <w:sz w:val="20"/>
          <w:szCs w:val="20"/>
        </w:rPr>
        <w:t xml:space="preserve">                             </w:t>
      </w:r>
      <w:r w:rsidR="00971DC9" w:rsidRPr="009D33A7">
        <w:rPr>
          <w:rFonts w:ascii="Raleway" w:hAnsi="Raleway" w:cs="Arial"/>
          <w:sz w:val="20"/>
          <w:szCs w:val="20"/>
        </w:rPr>
        <w:t xml:space="preserve">181, Route d’Uxem </w:t>
      </w:r>
      <w:r w:rsidR="007F7C53" w:rsidRPr="009D33A7">
        <w:rPr>
          <w:rFonts w:ascii="Raleway" w:hAnsi="Raleway" w:cs="Arial"/>
          <w:sz w:val="20"/>
          <w:szCs w:val="20"/>
        </w:rPr>
        <w:t>Téteghem</w:t>
      </w:r>
      <w:r w:rsidR="0085283C" w:rsidRPr="009D33A7">
        <w:rPr>
          <w:rFonts w:ascii="Raleway" w:hAnsi="Raleway" w:cs="Arial"/>
          <w:sz w:val="20"/>
          <w:szCs w:val="20"/>
        </w:rPr>
        <w:t xml:space="preserve">, pour lequel le </w:t>
      </w:r>
      <w:r w:rsidR="005E665D">
        <w:rPr>
          <w:rFonts w:ascii="Raleway" w:hAnsi="Raleway" w:cs="Arial"/>
          <w:sz w:val="20"/>
          <w:szCs w:val="20"/>
        </w:rPr>
        <w:t>Cédant</w:t>
      </w:r>
      <w:r w:rsidR="0085283C" w:rsidRPr="009D33A7">
        <w:rPr>
          <w:rFonts w:ascii="Raleway" w:hAnsi="Raleway" w:cs="Arial"/>
          <w:sz w:val="20"/>
          <w:szCs w:val="20"/>
        </w:rPr>
        <w:t xml:space="preserve"> est immatriculée au Registre du commerce et des sociétés sous le numéro SIREN </w:t>
      </w:r>
      <w:r w:rsidR="00971DC9" w:rsidRPr="009D33A7">
        <w:rPr>
          <w:rFonts w:ascii="Raleway" w:hAnsi="Raleway" w:cs="Arial"/>
          <w:sz w:val="20"/>
          <w:szCs w:val="20"/>
        </w:rPr>
        <w:t>813 626 504.</w:t>
      </w:r>
    </w:p>
    <w:p w14:paraId="7B489594" w14:textId="77777777" w:rsidR="008F7FFB" w:rsidRPr="009D33A7" w:rsidRDefault="0085283C">
      <w:pPr>
        <w:rPr>
          <w:rFonts w:ascii="Raleway" w:hAnsi="Raleway" w:cs="Arial"/>
          <w:sz w:val="20"/>
          <w:szCs w:val="20"/>
        </w:rPr>
      </w:pPr>
      <w:r w:rsidRPr="009D33A7">
        <w:rPr>
          <w:rFonts w:ascii="Raleway" w:hAnsi="Raleway" w:cs="Arial"/>
          <w:sz w:val="20"/>
          <w:szCs w:val="20"/>
        </w:rPr>
        <w:t xml:space="preserve">Ledit fonds </w:t>
      </w:r>
      <w:r w:rsidR="00971DC9" w:rsidRPr="009D33A7">
        <w:rPr>
          <w:rFonts w:ascii="Raleway" w:hAnsi="Raleway" w:cs="Arial"/>
          <w:sz w:val="20"/>
          <w:szCs w:val="20"/>
        </w:rPr>
        <w:t>de commerce</w:t>
      </w:r>
      <w:r w:rsidRPr="009D33A7">
        <w:rPr>
          <w:rFonts w:ascii="Raleway" w:hAnsi="Raleway" w:cs="Arial"/>
          <w:sz w:val="20"/>
          <w:szCs w:val="20"/>
        </w:rPr>
        <w:t xml:space="preserve"> comprenant :</w:t>
      </w:r>
    </w:p>
    <w:p w14:paraId="7B489595" w14:textId="77777777" w:rsidR="00971DC9" w:rsidRPr="009D33A7" w:rsidRDefault="00971DC9">
      <w:pPr>
        <w:rPr>
          <w:rFonts w:ascii="Raleway" w:hAnsi="Raleway" w:cs="Arial"/>
          <w:sz w:val="20"/>
          <w:szCs w:val="20"/>
        </w:rPr>
      </w:pPr>
      <w:r w:rsidRPr="009D33A7">
        <w:rPr>
          <w:rFonts w:ascii="Raleway" w:hAnsi="Raleway" w:cs="Arial"/>
          <w:sz w:val="20"/>
          <w:szCs w:val="20"/>
        </w:rPr>
        <w:t xml:space="preserve">1. Les éléments incorporels c’est-à-dire : </w:t>
      </w:r>
    </w:p>
    <w:p w14:paraId="7B489596" w14:textId="77777777" w:rsidR="00971DC9" w:rsidRPr="009D33A7" w:rsidRDefault="00971DC9" w:rsidP="00971DC9">
      <w:pPr>
        <w:pStyle w:val="Paragraphedeliste"/>
        <w:numPr>
          <w:ilvl w:val="0"/>
          <w:numId w:val="3"/>
        </w:numPr>
        <w:rPr>
          <w:rFonts w:ascii="Raleway" w:hAnsi="Raleway" w:cs="Arial"/>
          <w:sz w:val="20"/>
          <w:szCs w:val="20"/>
        </w:rPr>
      </w:pPr>
      <w:r w:rsidRPr="009D33A7">
        <w:rPr>
          <w:rFonts w:ascii="Raleway" w:hAnsi="Raleway" w:cs="Arial"/>
          <w:sz w:val="20"/>
          <w:szCs w:val="20"/>
        </w:rPr>
        <w:t>L</w:t>
      </w:r>
      <w:r w:rsidR="002F0446" w:rsidRPr="009D33A7">
        <w:rPr>
          <w:rFonts w:ascii="Raleway" w:hAnsi="Raleway" w:cs="Arial"/>
          <w:sz w:val="20"/>
          <w:szCs w:val="20"/>
        </w:rPr>
        <w:t>’enseigne, le</w:t>
      </w:r>
      <w:r w:rsidR="00084A31">
        <w:rPr>
          <w:rFonts w:ascii="Raleway" w:hAnsi="Raleway" w:cs="Arial"/>
          <w:sz w:val="20"/>
          <w:szCs w:val="20"/>
        </w:rPr>
        <w:t xml:space="preserve"> nom</w:t>
      </w:r>
      <w:r w:rsidR="002F0446" w:rsidRPr="009D33A7">
        <w:rPr>
          <w:rFonts w:ascii="Raleway" w:hAnsi="Raleway" w:cs="Arial"/>
          <w:sz w:val="20"/>
          <w:szCs w:val="20"/>
        </w:rPr>
        <w:t xml:space="preserve"> commercial, l</w:t>
      </w:r>
      <w:r w:rsidRPr="009D33A7">
        <w:rPr>
          <w:rFonts w:ascii="Raleway" w:hAnsi="Raleway" w:cs="Arial"/>
          <w:sz w:val="20"/>
          <w:szCs w:val="20"/>
        </w:rPr>
        <w:t>a clientèle et l’achalandage ;</w:t>
      </w:r>
    </w:p>
    <w:p w14:paraId="7B489597" w14:textId="77777777" w:rsidR="008C7F4A" w:rsidRPr="009D33A7" w:rsidRDefault="008C7F4A" w:rsidP="008C7F4A">
      <w:pPr>
        <w:pStyle w:val="Paragraphedeliste"/>
        <w:numPr>
          <w:ilvl w:val="0"/>
          <w:numId w:val="3"/>
        </w:numPr>
        <w:jc w:val="both"/>
        <w:rPr>
          <w:rFonts w:ascii="Raleway" w:hAnsi="Raleway" w:cs="Arial"/>
          <w:sz w:val="20"/>
          <w:szCs w:val="20"/>
        </w:rPr>
      </w:pPr>
      <w:r w:rsidRPr="009D33A7">
        <w:rPr>
          <w:rFonts w:ascii="Raleway" w:hAnsi="Raleway" w:cs="Arial"/>
          <w:sz w:val="20"/>
          <w:szCs w:val="20"/>
        </w:rPr>
        <w:t xml:space="preserve">Le droit à l’usage de la ligne téléphonique portant le n° d’appel </w:t>
      </w:r>
      <w:r w:rsidR="006D5F6E">
        <w:rPr>
          <w:rFonts w:ascii="Raleway" w:hAnsi="Raleway" w:cs="Arial"/>
          <w:b/>
          <w:sz w:val="20"/>
          <w:szCs w:val="20"/>
        </w:rPr>
        <w:t>06.84.76.66.58</w:t>
      </w:r>
      <w:r w:rsidRPr="009D33A7">
        <w:rPr>
          <w:rFonts w:ascii="Raleway" w:hAnsi="Raleway" w:cs="Arial"/>
          <w:sz w:val="20"/>
          <w:szCs w:val="20"/>
        </w:rPr>
        <w:t xml:space="preserve"> sous réserve de l’accord des prestataires ;</w:t>
      </w:r>
    </w:p>
    <w:p w14:paraId="7B489598" w14:textId="77777777" w:rsidR="008C7F4A" w:rsidRPr="009D33A7" w:rsidRDefault="008C7F4A" w:rsidP="008C7F4A">
      <w:pPr>
        <w:pStyle w:val="Paragraphedeliste"/>
        <w:numPr>
          <w:ilvl w:val="0"/>
          <w:numId w:val="3"/>
        </w:numPr>
        <w:jc w:val="both"/>
        <w:rPr>
          <w:rFonts w:ascii="Raleway" w:hAnsi="Raleway" w:cs="Arial"/>
          <w:sz w:val="20"/>
          <w:szCs w:val="20"/>
        </w:rPr>
      </w:pPr>
      <w:r w:rsidRPr="009D33A7">
        <w:rPr>
          <w:rFonts w:ascii="Raleway" w:hAnsi="Raleway" w:cs="Arial"/>
          <w:sz w:val="20"/>
          <w:szCs w:val="20"/>
        </w:rPr>
        <w:t>Le bénéfice de tous marchés, traités et conventi</w:t>
      </w:r>
      <w:r w:rsidR="00FC24B5" w:rsidRPr="009D33A7">
        <w:rPr>
          <w:rFonts w:ascii="Raleway" w:hAnsi="Raleway" w:cs="Arial"/>
          <w:sz w:val="20"/>
          <w:szCs w:val="20"/>
        </w:rPr>
        <w:t xml:space="preserve">ons relatifs à son </w:t>
      </w:r>
      <w:r w:rsidR="00AB36A1" w:rsidRPr="009D33A7">
        <w:rPr>
          <w:rFonts w:ascii="Raleway" w:hAnsi="Raleway" w:cs="Arial"/>
          <w:sz w:val="20"/>
          <w:szCs w:val="20"/>
        </w:rPr>
        <w:t>exploitation ;</w:t>
      </w:r>
    </w:p>
    <w:p w14:paraId="7B489599" w14:textId="77777777" w:rsidR="00734432" w:rsidRPr="009D33A7" w:rsidRDefault="00FC24B5" w:rsidP="00734432">
      <w:pPr>
        <w:pStyle w:val="Paragraphedeliste"/>
        <w:numPr>
          <w:ilvl w:val="0"/>
          <w:numId w:val="3"/>
        </w:numPr>
        <w:jc w:val="both"/>
        <w:rPr>
          <w:rFonts w:ascii="Raleway" w:hAnsi="Raleway" w:cs="Arial"/>
          <w:sz w:val="20"/>
          <w:szCs w:val="20"/>
        </w:rPr>
      </w:pPr>
      <w:r w:rsidRPr="009D33A7">
        <w:rPr>
          <w:rFonts w:ascii="Raleway" w:hAnsi="Raleway" w:cs="Arial"/>
          <w:sz w:val="20"/>
          <w:szCs w:val="20"/>
        </w:rPr>
        <w:t xml:space="preserve"> Le bénéfice de la licence de catégorie III attachée audit </w:t>
      </w:r>
      <w:r w:rsidR="00AB36A1" w:rsidRPr="009D33A7">
        <w:rPr>
          <w:rFonts w:ascii="Raleway" w:hAnsi="Raleway" w:cs="Arial"/>
          <w:sz w:val="20"/>
          <w:szCs w:val="20"/>
        </w:rPr>
        <w:t>fond</w:t>
      </w:r>
      <w:r w:rsidRPr="009D33A7">
        <w:rPr>
          <w:rFonts w:ascii="Raleway" w:hAnsi="Raleway" w:cs="Arial"/>
          <w:sz w:val="20"/>
          <w:szCs w:val="20"/>
        </w:rPr>
        <w:t>.</w:t>
      </w:r>
    </w:p>
    <w:p w14:paraId="7B48959A" w14:textId="77777777" w:rsidR="00971DC9" w:rsidRPr="009D33A7" w:rsidRDefault="008C7F4A">
      <w:pPr>
        <w:rPr>
          <w:rFonts w:ascii="Raleway" w:hAnsi="Raleway" w:cs="Arial"/>
          <w:sz w:val="20"/>
          <w:szCs w:val="20"/>
        </w:rPr>
      </w:pPr>
      <w:r w:rsidRPr="009D33A7">
        <w:rPr>
          <w:rFonts w:ascii="Raleway" w:hAnsi="Raleway" w:cs="Arial"/>
          <w:sz w:val="20"/>
          <w:szCs w:val="20"/>
        </w:rPr>
        <w:t xml:space="preserve">2. Les éléments corporels, comprenant : </w:t>
      </w:r>
    </w:p>
    <w:p w14:paraId="7B48959B" w14:textId="77777777" w:rsidR="00902235" w:rsidRDefault="0085283C" w:rsidP="00902235">
      <w:pPr>
        <w:pStyle w:val="Paragraphedeliste"/>
        <w:numPr>
          <w:ilvl w:val="0"/>
          <w:numId w:val="3"/>
        </w:numPr>
        <w:jc w:val="both"/>
        <w:rPr>
          <w:rFonts w:ascii="Raleway" w:hAnsi="Raleway" w:cs="Arial"/>
          <w:sz w:val="20"/>
          <w:szCs w:val="20"/>
        </w:rPr>
      </w:pPr>
      <w:r w:rsidRPr="009D33A7">
        <w:rPr>
          <w:rFonts w:ascii="Raleway" w:hAnsi="Raleway" w:cs="Arial"/>
          <w:sz w:val="20"/>
          <w:szCs w:val="20"/>
        </w:rPr>
        <w:t xml:space="preserve">Le matériel, mobilier, agencement et installation dudit fonds, décrits et estimés, article par article à la date de ce jour, en un état </w:t>
      </w:r>
      <w:r w:rsidRPr="00084A31">
        <w:rPr>
          <w:rFonts w:ascii="Raleway" w:hAnsi="Raleway" w:cs="Arial"/>
          <w:sz w:val="20"/>
          <w:szCs w:val="20"/>
        </w:rPr>
        <w:t>demeuré joint et annexé aux présentes, après avoir été certifié sincère et véritable</w:t>
      </w:r>
      <w:r w:rsidR="00353263" w:rsidRPr="00084A31">
        <w:rPr>
          <w:rFonts w:ascii="Raleway" w:hAnsi="Raleway" w:cs="Arial"/>
          <w:sz w:val="20"/>
          <w:szCs w:val="20"/>
        </w:rPr>
        <w:t xml:space="preserve"> par les Parties. </w:t>
      </w:r>
      <w:r w:rsidR="00310C16" w:rsidRPr="00084A31">
        <w:rPr>
          <w:rFonts w:ascii="Raleway" w:hAnsi="Raleway" w:cs="Arial"/>
          <w:b/>
          <w:sz w:val="20"/>
          <w:szCs w:val="20"/>
        </w:rPr>
        <w:t>(Annexe n°4</w:t>
      </w:r>
      <w:r w:rsidR="00353263" w:rsidRPr="00084A31">
        <w:rPr>
          <w:rFonts w:ascii="Raleway" w:hAnsi="Raleway" w:cs="Arial"/>
          <w:b/>
          <w:sz w:val="20"/>
          <w:szCs w:val="20"/>
        </w:rPr>
        <w:t>) </w:t>
      </w:r>
    </w:p>
    <w:p w14:paraId="7B48959C" w14:textId="77777777" w:rsidR="00353263" w:rsidRPr="00084A31" w:rsidRDefault="00E23FDF" w:rsidP="00353263">
      <w:pPr>
        <w:jc w:val="both"/>
        <w:rPr>
          <w:rFonts w:ascii="Raleway" w:hAnsi="Raleway" w:cs="Arial"/>
          <w:b/>
          <w:sz w:val="20"/>
          <w:szCs w:val="20"/>
          <w:u w:val="single"/>
        </w:rPr>
      </w:pPr>
      <w:r w:rsidRPr="00084A31">
        <w:rPr>
          <w:rFonts w:ascii="Raleway" w:hAnsi="Raleway" w:cs="Arial"/>
          <w:b/>
          <w:sz w:val="20"/>
          <w:szCs w:val="20"/>
          <w:u w:val="single"/>
        </w:rPr>
        <w:t xml:space="preserve">A l’exclusion de toutes marchandises. </w:t>
      </w:r>
    </w:p>
    <w:p w14:paraId="7B48959D" w14:textId="77777777" w:rsidR="00811765" w:rsidRDefault="00353263" w:rsidP="00FC24B5">
      <w:pPr>
        <w:autoSpaceDE w:val="0"/>
        <w:autoSpaceDN w:val="0"/>
        <w:adjustRightInd w:val="0"/>
        <w:jc w:val="both"/>
        <w:rPr>
          <w:rFonts w:ascii="Raleway" w:hAnsi="Raleway" w:cs="Arial"/>
          <w:sz w:val="20"/>
          <w:szCs w:val="20"/>
        </w:rPr>
      </w:pPr>
      <w:r w:rsidRPr="009D33A7">
        <w:rPr>
          <w:rFonts w:ascii="Raleway" w:hAnsi="Raleway" w:cs="Arial"/>
          <w:sz w:val="20"/>
          <w:szCs w:val="20"/>
        </w:rPr>
        <w:t xml:space="preserve">Tel que ce fonds existe, s'étend, se poursuit et comporte, avec tous droits y attachés, sans aucune autre exception ni réserve, étant ici précisé que les éléments qui ne sont pas mentionnés aux présentes seront automatiquement transférés au bénéfice du </w:t>
      </w:r>
      <w:r w:rsidR="005E665D">
        <w:rPr>
          <w:rFonts w:ascii="Raleway" w:hAnsi="Raleway" w:cs="Arial"/>
          <w:sz w:val="20"/>
          <w:szCs w:val="20"/>
        </w:rPr>
        <w:t>Cessionnaire</w:t>
      </w:r>
      <w:r w:rsidRPr="009D33A7">
        <w:rPr>
          <w:rFonts w:ascii="Raleway" w:hAnsi="Raleway" w:cs="Arial"/>
          <w:sz w:val="20"/>
          <w:szCs w:val="20"/>
        </w:rPr>
        <w:t>. Dans l’éventualité où un élément indispensable à la poursuite de l’activité aurait été omis, les parties conviennent que celui-ci sera réputé faire partie intégrante du fonds de commerce cédé sans surcoût supplémentaire.</w:t>
      </w:r>
    </w:p>
    <w:p w14:paraId="7B48959E" w14:textId="77777777" w:rsidR="00334362" w:rsidRDefault="00334362" w:rsidP="00FC24B5">
      <w:pPr>
        <w:autoSpaceDE w:val="0"/>
        <w:autoSpaceDN w:val="0"/>
        <w:adjustRightInd w:val="0"/>
        <w:jc w:val="both"/>
        <w:rPr>
          <w:rFonts w:ascii="Raleway" w:hAnsi="Raleway" w:cs="Arial"/>
          <w:sz w:val="20"/>
          <w:szCs w:val="20"/>
        </w:rPr>
      </w:pPr>
    </w:p>
    <w:p w14:paraId="7B48959F" w14:textId="77777777" w:rsidR="00334362" w:rsidRDefault="00334362" w:rsidP="00FC24B5">
      <w:pPr>
        <w:autoSpaceDE w:val="0"/>
        <w:autoSpaceDN w:val="0"/>
        <w:adjustRightInd w:val="0"/>
        <w:jc w:val="both"/>
        <w:rPr>
          <w:rFonts w:ascii="Raleway" w:hAnsi="Raleway" w:cs="Arial"/>
          <w:sz w:val="20"/>
          <w:szCs w:val="20"/>
        </w:rPr>
      </w:pPr>
    </w:p>
    <w:p w14:paraId="7B4895A0" w14:textId="77777777" w:rsidR="00334362" w:rsidRPr="009D33A7" w:rsidRDefault="00334362" w:rsidP="00FC24B5">
      <w:pPr>
        <w:autoSpaceDE w:val="0"/>
        <w:autoSpaceDN w:val="0"/>
        <w:adjustRightInd w:val="0"/>
        <w:jc w:val="both"/>
        <w:rPr>
          <w:rFonts w:ascii="Raleway" w:hAnsi="Raleway" w:cs="Arial"/>
          <w:sz w:val="20"/>
          <w:szCs w:val="20"/>
        </w:rPr>
      </w:pPr>
    </w:p>
    <w:p w14:paraId="7B4895A1" w14:textId="77777777" w:rsidR="00FC24B5" w:rsidRPr="009D33A7" w:rsidRDefault="00FC24B5" w:rsidP="00FC24B5">
      <w:pPr>
        <w:autoSpaceDE w:val="0"/>
        <w:autoSpaceDN w:val="0"/>
        <w:adjustRightInd w:val="0"/>
        <w:jc w:val="center"/>
        <w:rPr>
          <w:rFonts w:ascii="Raleway" w:hAnsi="Raleway" w:cs="Arial"/>
          <w:b/>
          <w:sz w:val="20"/>
          <w:szCs w:val="20"/>
        </w:rPr>
      </w:pPr>
      <w:r w:rsidRPr="009D33A7">
        <w:rPr>
          <w:rFonts w:ascii="Raleway" w:hAnsi="Raleway" w:cs="Arial"/>
          <w:b/>
          <w:sz w:val="20"/>
          <w:szCs w:val="20"/>
        </w:rPr>
        <w:lastRenderedPageBreak/>
        <w:t>DEBIT DE BOISSONS – AVERTISSEMENT</w:t>
      </w:r>
    </w:p>
    <w:p w14:paraId="7B4895A2" w14:textId="77777777" w:rsidR="005E665D" w:rsidRPr="009D33A7" w:rsidRDefault="00FC24B5" w:rsidP="00FC24B5">
      <w:pPr>
        <w:autoSpaceDE w:val="0"/>
        <w:autoSpaceDN w:val="0"/>
        <w:adjustRightInd w:val="0"/>
        <w:rPr>
          <w:rFonts w:ascii="Raleway" w:hAnsi="Raleway" w:cs="Arial"/>
          <w:sz w:val="20"/>
          <w:szCs w:val="20"/>
        </w:rPr>
      </w:pPr>
      <w:r w:rsidRPr="009D33A7">
        <w:rPr>
          <w:rFonts w:ascii="Raleway" w:hAnsi="Raleway" w:cs="Arial"/>
          <w:sz w:val="20"/>
          <w:szCs w:val="20"/>
        </w:rPr>
        <w:t>Le Rédacteur de l’acte a appelé l’attention des parties sur les dispositions des articles L. 3332-1 et suivants du Code de la santé publique relatifs aux ouvertures, mutations et transferts de débits de boissons.</w:t>
      </w:r>
    </w:p>
    <w:p w14:paraId="7B4895A3" w14:textId="77777777" w:rsidR="00FC24B5" w:rsidRPr="009D33A7" w:rsidRDefault="00FC24B5" w:rsidP="00FC24B5">
      <w:pPr>
        <w:pStyle w:val="Sansinterligne"/>
        <w:jc w:val="both"/>
        <w:rPr>
          <w:rFonts w:ascii="Raleway" w:hAnsi="Raleway" w:cs="Arial"/>
          <w:sz w:val="20"/>
          <w:szCs w:val="20"/>
        </w:rPr>
      </w:pPr>
      <w:r w:rsidRPr="009D33A7">
        <w:rPr>
          <w:rFonts w:ascii="Raleway" w:hAnsi="Raleway" w:cs="Arial"/>
          <w:sz w:val="20"/>
          <w:szCs w:val="20"/>
        </w:rPr>
        <w:t>Il est précisé ce qui suit:</w:t>
      </w:r>
    </w:p>
    <w:p w14:paraId="7B4895A4" w14:textId="77777777" w:rsidR="00AB36A1" w:rsidRPr="009D33A7" w:rsidRDefault="00AB36A1" w:rsidP="00FC24B5">
      <w:pPr>
        <w:pStyle w:val="Sansinterligne"/>
        <w:jc w:val="both"/>
        <w:rPr>
          <w:rFonts w:ascii="Raleway" w:hAnsi="Raleway" w:cs="Arial"/>
          <w:sz w:val="20"/>
          <w:szCs w:val="20"/>
        </w:rPr>
      </w:pPr>
    </w:p>
    <w:p w14:paraId="7B4895A5" w14:textId="77777777" w:rsidR="00FC24B5" w:rsidRPr="009D33A7" w:rsidRDefault="00FC24B5" w:rsidP="00FC24B5">
      <w:pPr>
        <w:pStyle w:val="Sansinterligne"/>
        <w:jc w:val="both"/>
        <w:rPr>
          <w:rFonts w:ascii="Raleway" w:hAnsi="Raleway" w:cs="Arial"/>
          <w:sz w:val="20"/>
          <w:szCs w:val="20"/>
        </w:rPr>
      </w:pPr>
      <w:r w:rsidRPr="009D33A7">
        <w:rPr>
          <w:rFonts w:ascii="Raleway" w:hAnsi="Raleway" w:cs="Arial"/>
          <w:sz w:val="20"/>
          <w:szCs w:val="20"/>
        </w:rPr>
        <w:t>- aux termes du premier alinéa de l’article L.3332-1-1 dudit Code : « Toute personne déclarant l'ouverture, la mutation, la translation ou le transfert d'un débit de boissons à consommer sur place de troisième et quatrième catégorie ou toute personne déclarant un établissement pourvu de la " petite licence restaurant " ou de la " licence restaurant " doit suivre une formati</w:t>
      </w:r>
      <w:r w:rsidR="00AB36A1" w:rsidRPr="009D33A7">
        <w:rPr>
          <w:rFonts w:ascii="Raleway" w:hAnsi="Raleway" w:cs="Arial"/>
          <w:sz w:val="20"/>
          <w:szCs w:val="20"/>
        </w:rPr>
        <w:t xml:space="preserve">on spécifique sur les droits et </w:t>
      </w:r>
      <w:r w:rsidRPr="009D33A7">
        <w:rPr>
          <w:rFonts w:ascii="Raleway" w:hAnsi="Raleway" w:cs="Arial"/>
          <w:sz w:val="20"/>
          <w:szCs w:val="20"/>
        </w:rPr>
        <w:t>obligations attachés à l'exploitation d'un débit de</w:t>
      </w:r>
      <w:r w:rsidR="00AB36A1" w:rsidRPr="009D33A7">
        <w:rPr>
          <w:rFonts w:ascii="Raleway" w:hAnsi="Raleway" w:cs="Arial"/>
          <w:sz w:val="20"/>
          <w:szCs w:val="20"/>
        </w:rPr>
        <w:t xml:space="preserve"> boissons ou d'un établissement </w:t>
      </w:r>
      <w:r w:rsidRPr="009D33A7">
        <w:rPr>
          <w:rFonts w:ascii="Raleway" w:hAnsi="Raleway" w:cs="Arial"/>
          <w:sz w:val="20"/>
          <w:szCs w:val="20"/>
        </w:rPr>
        <w:t>pourvu de la " petite licence restaurant " ou de la " licence restaurant " ».</w:t>
      </w:r>
    </w:p>
    <w:p w14:paraId="7B4895A6" w14:textId="77777777" w:rsidR="00AB36A1" w:rsidRPr="009D33A7" w:rsidRDefault="00AB36A1" w:rsidP="00FC24B5">
      <w:pPr>
        <w:pStyle w:val="Sansinterligne"/>
        <w:jc w:val="both"/>
        <w:rPr>
          <w:rFonts w:ascii="Raleway" w:hAnsi="Raleway" w:cs="Arial"/>
          <w:sz w:val="20"/>
          <w:szCs w:val="20"/>
        </w:rPr>
      </w:pPr>
    </w:p>
    <w:p w14:paraId="7B4895A7" w14:textId="77777777" w:rsidR="00FC24B5" w:rsidRPr="009D33A7" w:rsidRDefault="00FC24B5" w:rsidP="00FC24B5">
      <w:pPr>
        <w:pStyle w:val="Sansinterligne"/>
        <w:jc w:val="both"/>
        <w:rPr>
          <w:rFonts w:ascii="Raleway" w:hAnsi="Raleway" w:cs="Arial"/>
          <w:sz w:val="20"/>
          <w:szCs w:val="20"/>
        </w:rPr>
      </w:pPr>
      <w:r w:rsidRPr="009D33A7">
        <w:rPr>
          <w:rFonts w:ascii="Raleway" w:hAnsi="Raleway" w:cs="Arial"/>
          <w:sz w:val="20"/>
          <w:szCs w:val="20"/>
        </w:rPr>
        <w:t>- cette formation, obligatoire, ent</w:t>
      </w:r>
      <w:r w:rsidR="00AB36A1" w:rsidRPr="009D33A7">
        <w:rPr>
          <w:rFonts w:ascii="Raleway" w:hAnsi="Raleway" w:cs="Arial"/>
          <w:sz w:val="20"/>
          <w:szCs w:val="20"/>
        </w:rPr>
        <w:t xml:space="preserve">raîne la délivrance d’un permis </w:t>
      </w:r>
      <w:r w:rsidRPr="009D33A7">
        <w:rPr>
          <w:rFonts w:ascii="Raleway" w:hAnsi="Raleway" w:cs="Arial"/>
          <w:sz w:val="20"/>
          <w:szCs w:val="20"/>
        </w:rPr>
        <w:t>d’exploitation valable dix ans et renouvelable pou</w:t>
      </w:r>
      <w:r w:rsidR="00AB36A1" w:rsidRPr="009D33A7">
        <w:rPr>
          <w:rFonts w:ascii="Raleway" w:hAnsi="Raleway" w:cs="Arial"/>
          <w:sz w:val="20"/>
          <w:szCs w:val="20"/>
        </w:rPr>
        <w:t xml:space="preserve">r la même durée, à condition de </w:t>
      </w:r>
      <w:r w:rsidRPr="009D33A7">
        <w:rPr>
          <w:rFonts w:ascii="Raleway" w:hAnsi="Raleway" w:cs="Arial"/>
          <w:sz w:val="20"/>
          <w:szCs w:val="20"/>
        </w:rPr>
        <w:t>suivre une formation de mise à jour,</w:t>
      </w:r>
    </w:p>
    <w:p w14:paraId="7B4895A8" w14:textId="77777777" w:rsidR="00AB36A1" w:rsidRPr="009D33A7" w:rsidRDefault="00AB36A1" w:rsidP="00FC24B5">
      <w:pPr>
        <w:pStyle w:val="Sansinterligne"/>
        <w:jc w:val="both"/>
        <w:rPr>
          <w:rFonts w:ascii="Raleway" w:hAnsi="Raleway" w:cs="Arial"/>
          <w:sz w:val="20"/>
          <w:szCs w:val="20"/>
        </w:rPr>
      </w:pPr>
    </w:p>
    <w:p w14:paraId="7B4895A9" w14:textId="77777777" w:rsidR="00FC24B5" w:rsidRPr="009D33A7" w:rsidRDefault="00FC24B5" w:rsidP="00FC24B5">
      <w:pPr>
        <w:pStyle w:val="Sansinterligne"/>
        <w:jc w:val="both"/>
        <w:rPr>
          <w:rFonts w:ascii="Raleway" w:hAnsi="Raleway" w:cs="Arial"/>
          <w:sz w:val="20"/>
          <w:szCs w:val="20"/>
        </w:rPr>
      </w:pPr>
      <w:r w:rsidRPr="009D33A7">
        <w:rPr>
          <w:rFonts w:ascii="Raleway" w:hAnsi="Raleway" w:cs="Arial"/>
          <w:sz w:val="20"/>
          <w:szCs w:val="20"/>
        </w:rPr>
        <w:t>- toute ouverture d’un débit de boissons ou établissement a</w:t>
      </w:r>
      <w:r w:rsidR="00AB36A1" w:rsidRPr="009D33A7">
        <w:rPr>
          <w:rFonts w:ascii="Raleway" w:hAnsi="Raleway" w:cs="Arial"/>
          <w:sz w:val="20"/>
          <w:szCs w:val="20"/>
        </w:rPr>
        <w:t xml:space="preserve">ssimilé, toute </w:t>
      </w:r>
      <w:r w:rsidRPr="009D33A7">
        <w:rPr>
          <w:rFonts w:ascii="Raleway" w:hAnsi="Raleway" w:cs="Arial"/>
          <w:sz w:val="20"/>
          <w:szCs w:val="20"/>
        </w:rPr>
        <w:t>mutation de propriétaire ou de gérant d’un tel</w:t>
      </w:r>
      <w:r w:rsidR="00AB36A1" w:rsidRPr="009D33A7">
        <w:rPr>
          <w:rFonts w:ascii="Raleway" w:hAnsi="Raleway" w:cs="Arial"/>
          <w:sz w:val="20"/>
          <w:szCs w:val="20"/>
        </w:rPr>
        <w:t xml:space="preserve"> établissement, ainsi que toute </w:t>
      </w:r>
      <w:r w:rsidRPr="009D33A7">
        <w:rPr>
          <w:rFonts w:ascii="Raleway" w:hAnsi="Raleway" w:cs="Arial"/>
          <w:sz w:val="20"/>
          <w:szCs w:val="20"/>
        </w:rPr>
        <w:t>translation d’un lieu à un autre, doit faire l’objet d’u</w:t>
      </w:r>
      <w:r w:rsidR="00AB36A1" w:rsidRPr="009D33A7">
        <w:rPr>
          <w:rFonts w:ascii="Raleway" w:hAnsi="Raleway" w:cs="Arial"/>
          <w:sz w:val="20"/>
          <w:szCs w:val="20"/>
        </w:rPr>
        <w:t xml:space="preserve">ne déclaration écrite, au moins </w:t>
      </w:r>
      <w:r w:rsidRPr="009D33A7">
        <w:rPr>
          <w:rFonts w:ascii="Raleway" w:hAnsi="Raleway" w:cs="Arial"/>
          <w:sz w:val="20"/>
          <w:szCs w:val="20"/>
        </w:rPr>
        <w:t>quinze jours à l’avance, auprès de la préfecture de police de Paris ou, pou</w:t>
      </w:r>
      <w:r w:rsidR="00AB36A1" w:rsidRPr="009D33A7">
        <w:rPr>
          <w:rFonts w:ascii="Raleway" w:hAnsi="Raleway" w:cs="Arial"/>
          <w:sz w:val="20"/>
          <w:szCs w:val="20"/>
        </w:rPr>
        <w:t xml:space="preserve">r les autres </w:t>
      </w:r>
      <w:r w:rsidRPr="009D33A7">
        <w:rPr>
          <w:rFonts w:ascii="Raleway" w:hAnsi="Raleway" w:cs="Arial"/>
          <w:sz w:val="20"/>
          <w:szCs w:val="20"/>
        </w:rPr>
        <w:t>communes, de la mairie qui délivre immédiatemen</w:t>
      </w:r>
      <w:r w:rsidR="00AB36A1" w:rsidRPr="009D33A7">
        <w:rPr>
          <w:rFonts w:ascii="Raleway" w:hAnsi="Raleway" w:cs="Arial"/>
          <w:sz w:val="20"/>
          <w:szCs w:val="20"/>
        </w:rPr>
        <w:t xml:space="preserve">t un récépissé justifiant de la </w:t>
      </w:r>
      <w:r w:rsidRPr="009D33A7">
        <w:rPr>
          <w:rFonts w:ascii="Raleway" w:hAnsi="Raleway" w:cs="Arial"/>
          <w:sz w:val="20"/>
          <w:szCs w:val="20"/>
        </w:rPr>
        <w:t>possession de la licence de la catégorie sollicitée.</w:t>
      </w:r>
    </w:p>
    <w:p w14:paraId="7B4895AA" w14:textId="77777777" w:rsidR="00AB36A1" w:rsidRPr="009D33A7" w:rsidRDefault="00AB36A1" w:rsidP="00FC24B5">
      <w:pPr>
        <w:pStyle w:val="Sansinterligne"/>
        <w:jc w:val="both"/>
        <w:rPr>
          <w:rFonts w:ascii="Raleway" w:hAnsi="Raleway" w:cs="Arial"/>
          <w:sz w:val="20"/>
          <w:szCs w:val="20"/>
        </w:rPr>
      </w:pPr>
    </w:p>
    <w:p w14:paraId="7B4895AB" w14:textId="77777777" w:rsidR="00FC24B5" w:rsidRPr="009D33A7" w:rsidRDefault="00FC24B5" w:rsidP="00FC24B5">
      <w:pPr>
        <w:pStyle w:val="Sansinterligne"/>
        <w:jc w:val="both"/>
        <w:rPr>
          <w:rFonts w:ascii="Raleway" w:hAnsi="Raleway" w:cs="Arial"/>
          <w:sz w:val="20"/>
          <w:szCs w:val="20"/>
        </w:rPr>
      </w:pPr>
      <w:r w:rsidRPr="009D33A7">
        <w:rPr>
          <w:rFonts w:ascii="Raleway" w:hAnsi="Raleway" w:cs="Arial"/>
          <w:sz w:val="20"/>
          <w:szCs w:val="20"/>
        </w:rPr>
        <w:t>- cette déclaration est transmise, dans le</w:t>
      </w:r>
      <w:r w:rsidR="00AB36A1" w:rsidRPr="009D33A7">
        <w:rPr>
          <w:rFonts w:ascii="Raleway" w:hAnsi="Raleway" w:cs="Arial"/>
          <w:sz w:val="20"/>
          <w:szCs w:val="20"/>
        </w:rPr>
        <w:t xml:space="preserve">s trois jours, par les services </w:t>
      </w:r>
      <w:r w:rsidRPr="009D33A7">
        <w:rPr>
          <w:rFonts w:ascii="Raleway" w:hAnsi="Raleway" w:cs="Arial"/>
          <w:sz w:val="20"/>
          <w:szCs w:val="20"/>
        </w:rPr>
        <w:t>communaux ou de police, au procureur de la Républi</w:t>
      </w:r>
      <w:r w:rsidR="00AB36A1" w:rsidRPr="009D33A7">
        <w:rPr>
          <w:rFonts w:ascii="Raleway" w:hAnsi="Raleway" w:cs="Arial"/>
          <w:sz w:val="20"/>
          <w:szCs w:val="20"/>
        </w:rPr>
        <w:t xml:space="preserve">que ainsi qu’au représentant de </w:t>
      </w:r>
      <w:r w:rsidRPr="009D33A7">
        <w:rPr>
          <w:rFonts w:ascii="Raleway" w:hAnsi="Raleway" w:cs="Arial"/>
          <w:sz w:val="20"/>
          <w:szCs w:val="20"/>
        </w:rPr>
        <w:t>l’Etat dans le département,</w:t>
      </w:r>
    </w:p>
    <w:p w14:paraId="7B4895AC" w14:textId="77777777" w:rsidR="00AB36A1" w:rsidRPr="009D33A7" w:rsidRDefault="00AB36A1" w:rsidP="00FC24B5">
      <w:pPr>
        <w:pStyle w:val="Sansinterligne"/>
        <w:jc w:val="both"/>
        <w:rPr>
          <w:rFonts w:ascii="Raleway" w:hAnsi="Raleway" w:cs="Arial"/>
          <w:sz w:val="20"/>
          <w:szCs w:val="20"/>
        </w:rPr>
      </w:pPr>
    </w:p>
    <w:p w14:paraId="7B4895AD" w14:textId="77777777" w:rsidR="00FC24B5" w:rsidRPr="009D33A7" w:rsidRDefault="00FC24B5" w:rsidP="00FC24B5">
      <w:pPr>
        <w:pStyle w:val="Sansinterligne"/>
        <w:jc w:val="both"/>
        <w:rPr>
          <w:rFonts w:ascii="Raleway" w:hAnsi="Raleway" w:cs="Arial"/>
          <w:sz w:val="20"/>
          <w:szCs w:val="20"/>
        </w:rPr>
      </w:pPr>
      <w:r w:rsidRPr="009D33A7">
        <w:rPr>
          <w:rFonts w:ascii="Raleway" w:hAnsi="Raleway" w:cs="Arial"/>
          <w:sz w:val="20"/>
          <w:szCs w:val="20"/>
        </w:rPr>
        <w:t>- le propriétaire ou le gérant d’un tel établis</w:t>
      </w:r>
      <w:r w:rsidR="00AB36A1" w:rsidRPr="009D33A7">
        <w:rPr>
          <w:rFonts w:ascii="Raleway" w:hAnsi="Raleway" w:cs="Arial"/>
          <w:sz w:val="20"/>
          <w:szCs w:val="20"/>
        </w:rPr>
        <w:t xml:space="preserve">sement doit justifier qu’il est </w:t>
      </w:r>
      <w:r w:rsidRPr="009D33A7">
        <w:rPr>
          <w:rFonts w:ascii="Raleway" w:hAnsi="Raleway" w:cs="Arial"/>
          <w:sz w:val="20"/>
          <w:szCs w:val="20"/>
        </w:rPr>
        <w:t>français ou ressortissant européen.</w:t>
      </w:r>
    </w:p>
    <w:p w14:paraId="7B4895AE" w14:textId="77777777" w:rsidR="00AB36A1" w:rsidRPr="009D33A7" w:rsidRDefault="00AB36A1" w:rsidP="00FC24B5">
      <w:pPr>
        <w:pStyle w:val="Sansinterligne"/>
        <w:jc w:val="both"/>
        <w:rPr>
          <w:rFonts w:ascii="Raleway" w:hAnsi="Raleway" w:cs="Arial"/>
          <w:sz w:val="20"/>
          <w:szCs w:val="20"/>
        </w:rPr>
      </w:pPr>
    </w:p>
    <w:p w14:paraId="7B4895AF" w14:textId="77777777" w:rsidR="00FC24B5" w:rsidRPr="009D33A7" w:rsidRDefault="00FC24B5" w:rsidP="00FC24B5">
      <w:pPr>
        <w:pStyle w:val="Sansinterligne"/>
        <w:jc w:val="both"/>
        <w:rPr>
          <w:rFonts w:ascii="Raleway" w:hAnsi="Raleway" w:cs="Arial"/>
          <w:sz w:val="20"/>
          <w:szCs w:val="20"/>
        </w:rPr>
      </w:pPr>
      <w:r w:rsidRPr="009D33A7">
        <w:rPr>
          <w:rFonts w:ascii="Raleway" w:hAnsi="Raleway" w:cs="Arial"/>
          <w:sz w:val="20"/>
          <w:szCs w:val="20"/>
        </w:rPr>
        <w:t xml:space="preserve">A ce sujet, les parties déclarent ne pas être en contravention avec </w:t>
      </w:r>
      <w:r w:rsidR="00AB36A1" w:rsidRPr="009D33A7">
        <w:rPr>
          <w:rFonts w:ascii="Raleway" w:hAnsi="Raleway" w:cs="Arial"/>
          <w:sz w:val="20"/>
          <w:szCs w:val="20"/>
        </w:rPr>
        <w:t xml:space="preserve">la </w:t>
      </w:r>
      <w:r w:rsidRPr="009D33A7">
        <w:rPr>
          <w:rFonts w:ascii="Raleway" w:hAnsi="Raleway" w:cs="Arial"/>
          <w:sz w:val="20"/>
          <w:szCs w:val="20"/>
        </w:rPr>
        <w:t>réglementation en vigueur dont elles reconnaissent avoir parfaite connaissance.</w:t>
      </w:r>
    </w:p>
    <w:p w14:paraId="7B4895B0" w14:textId="77777777" w:rsidR="00AB36A1" w:rsidRPr="009D33A7" w:rsidRDefault="00AB36A1" w:rsidP="00FC24B5">
      <w:pPr>
        <w:pStyle w:val="Sansinterligne"/>
        <w:jc w:val="both"/>
        <w:rPr>
          <w:rFonts w:ascii="Raleway" w:hAnsi="Raleway" w:cs="Arial"/>
          <w:sz w:val="20"/>
          <w:szCs w:val="20"/>
        </w:rPr>
      </w:pPr>
    </w:p>
    <w:p w14:paraId="7B4895B1" w14:textId="77777777" w:rsidR="00FC24B5" w:rsidRPr="009D33A7" w:rsidRDefault="00FC24B5" w:rsidP="00FC24B5">
      <w:pPr>
        <w:pStyle w:val="Sansinterligne"/>
        <w:jc w:val="both"/>
        <w:rPr>
          <w:rFonts w:ascii="Raleway" w:hAnsi="Raleway" w:cs="Arial"/>
          <w:sz w:val="20"/>
          <w:szCs w:val="20"/>
        </w:rPr>
      </w:pPr>
      <w:r w:rsidRPr="009D33A7">
        <w:rPr>
          <w:rFonts w:ascii="Raleway" w:hAnsi="Raleway" w:cs="Arial"/>
          <w:sz w:val="20"/>
          <w:szCs w:val="20"/>
        </w:rPr>
        <w:t>Enfin, à toutes fins utiles, les articles L.333</w:t>
      </w:r>
      <w:r w:rsidR="00AB36A1" w:rsidRPr="009D33A7">
        <w:rPr>
          <w:rFonts w:ascii="Raleway" w:hAnsi="Raleway" w:cs="Arial"/>
          <w:sz w:val="20"/>
          <w:szCs w:val="20"/>
        </w:rPr>
        <w:t xml:space="preserve">2-1-1 et L.3332-3 du Code de la </w:t>
      </w:r>
      <w:r w:rsidRPr="009D33A7">
        <w:rPr>
          <w:rFonts w:ascii="Raleway" w:hAnsi="Raleway" w:cs="Arial"/>
          <w:sz w:val="20"/>
          <w:szCs w:val="20"/>
        </w:rPr>
        <w:t>santé publique portant respectivement sur la formatio</w:t>
      </w:r>
      <w:r w:rsidR="00AB36A1" w:rsidRPr="009D33A7">
        <w:rPr>
          <w:rFonts w:ascii="Raleway" w:hAnsi="Raleway" w:cs="Arial"/>
          <w:sz w:val="20"/>
          <w:szCs w:val="20"/>
        </w:rPr>
        <w:t xml:space="preserve">n et les formalités applicables </w:t>
      </w:r>
      <w:r w:rsidRPr="009D33A7">
        <w:rPr>
          <w:rFonts w:ascii="Raleway" w:hAnsi="Raleway" w:cs="Arial"/>
          <w:sz w:val="20"/>
          <w:szCs w:val="20"/>
        </w:rPr>
        <w:t xml:space="preserve">aux débits de boissons sont ci-après littéralement reproduits, dispositions sur lesquelles le </w:t>
      </w:r>
      <w:r w:rsidR="005E665D">
        <w:rPr>
          <w:rFonts w:ascii="Raleway" w:hAnsi="Raleway" w:cs="Arial"/>
          <w:sz w:val="20"/>
          <w:szCs w:val="20"/>
        </w:rPr>
        <w:t>Cessionnaire</w:t>
      </w:r>
      <w:r w:rsidRPr="009D33A7">
        <w:rPr>
          <w:rFonts w:ascii="Raleway" w:hAnsi="Raleway" w:cs="Arial"/>
          <w:sz w:val="20"/>
          <w:szCs w:val="20"/>
        </w:rPr>
        <w:t xml:space="preserve"> reconnaît avoir reçu toutes</w:t>
      </w:r>
      <w:r w:rsidR="00AB36A1" w:rsidRPr="009D33A7">
        <w:rPr>
          <w:rFonts w:ascii="Raleway" w:hAnsi="Raleway" w:cs="Arial"/>
          <w:sz w:val="20"/>
          <w:szCs w:val="20"/>
        </w:rPr>
        <w:t xml:space="preserve"> explications utiles du Rédacteur de l’acte.</w:t>
      </w:r>
    </w:p>
    <w:p w14:paraId="7B4895B2" w14:textId="77777777" w:rsidR="00AB36A1" w:rsidRPr="009D33A7" w:rsidRDefault="00AB36A1" w:rsidP="00FC24B5">
      <w:pPr>
        <w:pStyle w:val="Sansinterligne"/>
        <w:jc w:val="both"/>
        <w:rPr>
          <w:rFonts w:ascii="Raleway" w:hAnsi="Raleway" w:cs="Arial"/>
          <w:sz w:val="20"/>
          <w:szCs w:val="20"/>
        </w:rPr>
      </w:pPr>
    </w:p>
    <w:p w14:paraId="7B4895B3" w14:textId="77777777" w:rsidR="00FC24B5" w:rsidRPr="009D33A7" w:rsidRDefault="00FC24B5" w:rsidP="00FC24B5">
      <w:pPr>
        <w:pStyle w:val="Sansinterligne"/>
        <w:jc w:val="both"/>
        <w:rPr>
          <w:rFonts w:ascii="Raleway" w:hAnsi="Raleway" w:cs="Arial"/>
          <w:sz w:val="20"/>
          <w:szCs w:val="20"/>
        </w:rPr>
      </w:pPr>
      <w:r w:rsidRPr="009D33A7">
        <w:rPr>
          <w:rFonts w:ascii="Raleway" w:hAnsi="Raleway" w:cs="Arial"/>
          <w:sz w:val="20"/>
          <w:szCs w:val="20"/>
        </w:rPr>
        <w:t>"Article L3332-1-1 :</w:t>
      </w:r>
    </w:p>
    <w:p w14:paraId="7B4895B4" w14:textId="77777777" w:rsidR="00AB36A1" w:rsidRPr="009D33A7" w:rsidRDefault="00AB36A1" w:rsidP="00FC24B5">
      <w:pPr>
        <w:pStyle w:val="Sansinterligne"/>
        <w:jc w:val="both"/>
        <w:rPr>
          <w:rFonts w:ascii="Raleway" w:hAnsi="Raleway" w:cs="Arial"/>
          <w:sz w:val="20"/>
          <w:szCs w:val="20"/>
        </w:rPr>
      </w:pPr>
    </w:p>
    <w:p w14:paraId="7B4895B5" w14:textId="77777777" w:rsidR="00FC24B5" w:rsidRPr="009D33A7" w:rsidRDefault="00FC24B5" w:rsidP="00FC24B5">
      <w:pPr>
        <w:pStyle w:val="Sansinterligne"/>
        <w:jc w:val="both"/>
        <w:rPr>
          <w:rFonts w:ascii="Raleway" w:hAnsi="Raleway" w:cs="Arial"/>
          <w:sz w:val="20"/>
          <w:szCs w:val="20"/>
        </w:rPr>
      </w:pPr>
      <w:r w:rsidRPr="009D33A7">
        <w:rPr>
          <w:rFonts w:ascii="Raleway" w:hAnsi="Raleway" w:cs="Arial"/>
          <w:sz w:val="20"/>
          <w:szCs w:val="20"/>
        </w:rPr>
        <w:t>Toute personne déclarant l'ouverture, la</w:t>
      </w:r>
      <w:r w:rsidR="00AB36A1" w:rsidRPr="009D33A7">
        <w:rPr>
          <w:rFonts w:ascii="Raleway" w:hAnsi="Raleway" w:cs="Arial"/>
          <w:sz w:val="20"/>
          <w:szCs w:val="20"/>
        </w:rPr>
        <w:t xml:space="preserve"> mutation, la translation ou le </w:t>
      </w:r>
      <w:r w:rsidRPr="009D33A7">
        <w:rPr>
          <w:rFonts w:ascii="Raleway" w:hAnsi="Raleway" w:cs="Arial"/>
          <w:sz w:val="20"/>
          <w:szCs w:val="20"/>
        </w:rPr>
        <w:t xml:space="preserve">transfert d'un débit de boissons à consommer sur </w:t>
      </w:r>
      <w:r w:rsidR="00AB36A1" w:rsidRPr="009D33A7">
        <w:rPr>
          <w:rFonts w:ascii="Raleway" w:hAnsi="Raleway" w:cs="Arial"/>
          <w:sz w:val="20"/>
          <w:szCs w:val="20"/>
        </w:rPr>
        <w:t xml:space="preserve">place de troisième et quatrième </w:t>
      </w:r>
      <w:r w:rsidRPr="009D33A7">
        <w:rPr>
          <w:rFonts w:ascii="Raleway" w:hAnsi="Raleway" w:cs="Arial"/>
          <w:sz w:val="20"/>
          <w:szCs w:val="20"/>
        </w:rPr>
        <w:t>catégorie ou toute personne déclarant un établissemen</w:t>
      </w:r>
      <w:r w:rsidR="00AB36A1" w:rsidRPr="009D33A7">
        <w:rPr>
          <w:rFonts w:ascii="Raleway" w:hAnsi="Raleway" w:cs="Arial"/>
          <w:sz w:val="20"/>
          <w:szCs w:val="20"/>
        </w:rPr>
        <w:t xml:space="preserve">t pourvu de la " petite licence </w:t>
      </w:r>
      <w:r w:rsidRPr="009D33A7">
        <w:rPr>
          <w:rFonts w:ascii="Raleway" w:hAnsi="Raleway" w:cs="Arial"/>
          <w:sz w:val="20"/>
          <w:szCs w:val="20"/>
        </w:rPr>
        <w:t>restaurant " ou de la " licence restaurant " doit suiv</w:t>
      </w:r>
      <w:r w:rsidR="00AB36A1" w:rsidRPr="009D33A7">
        <w:rPr>
          <w:rFonts w:ascii="Raleway" w:hAnsi="Raleway" w:cs="Arial"/>
          <w:sz w:val="20"/>
          <w:szCs w:val="20"/>
        </w:rPr>
        <w:t xml:space="preserve">re une formation spécifique sur </w:t>
      </w:r>
      <w:r w:rsidRPr="009D33A7">
        <w:rPr>
          <w:rFonts w:ascii="Raleway" w:hAnsi="Raleway" w:cs="Arial"/>
          <w:sz w:val="20"/>
          <w:szCs w:val="20"/>
        </w:rPr>
        <w:t>les droits et obligations attachés à l'exploitation</w:t>
      </w:r>
      <w:r w:rsidR="00AB36A1" w:rsidRPr="009D33A7">
        <w:rPr>
          <w:rFonts w:ascii="Raleway" w:hAnsi="Raleway" w:cs="Arial"/>
          <w:sz w:val="20"/>
          <w:szCs w:val="20"/>
        </w:rPr>
        <w:t xml:space="preserve"> d'un débit de boissons ou d'un </w:t>
      </w:r>
      <w:r w:rsidRPr="009D33A7">
        <w:rPr>
          <w:rFonts w:ascii="Raleway" w:hAnsi="Raleway" w:cs="Arial"/>
          <w:sz w:val="20"/>
          <w:szCs w:val="20"/>
        </w:rPr>
        <w:t xml:space="preserve">établissement pourvu de la " petite licence </w:t>
      </w:r>
      <w:r w:rsidR="00AB36A1" w:rsidRPr="009D33A7">
        <w:rPr>
          <w:rFonts w:ascii="Raleway" w:hAnsi="Raleway" w:cs="Arial"/>
          <w:sz w:val="20"/>
          <w:szCs w:val="20"/>
        </w:rPr>
        <w:t xml:space="preserve">restaurant " ou de la " licence </w:t>
      </w:r>
      <w:r w:rsidRPr="009D33A7">
        <w:rPr>
          <w:rFonts w:ascii="Raleway" w:hAnsi="Raleway" w:cs="Arial"/>
          <w:sz w:val="20"/>
          <w:szCs w:val="20"/>
        </w:rPr>
        <w:t>restaurant".</w:t>
      </w:r>
    </w:p>
    <w:p w14:paraId="7B4895B6" w14:textId="77777777" w:rsidR="00AB36A1" w:rsidRPr="009D33A7" w:rsidRDefault="00AB36A1" w:rsidP="00FC24B5">
      <w:pPr>
        <w:pStyle w:val="Sansinterligne"/>
        <w:jc w:val="both"/>
        <w:rPr>
          <w:rFonts w:ascii="Raleway" w:hAnsi="Raleway" w:cs="Arial"/>
          <w:sz w:val="20"/>
          <w:szCs w:val="20"/>
        </w:rPr>
      </w:pPr>
    </w:p>
    <w:p w14:paraId="7B4895B7" w14:textId="77777777" w:rsidR="00FC24B5" w:rsidRDefault="00FC24B5" w:rsidP="00FC24B5">
      <w:pPr>
        <w:pStyle w:val="Sansinterligne"/>
        <w:jc w:val="both"/>
        <w:rPr>
          <w:rFonts w:ascii="Raleway" w:hAnsi="Raleway" w:cs="Arial"/>
          <w:sz w:val="20"/>
          <w:szCs w:val="20"/>
        </w:rPr>
      </w:pPr>
      <w:r w:rsidRPr="009D33A7">
        <w:rPr>
          <w:rFonts w:ascii="Raleway" w:hAnsi="Raleway" w:cs="Arial"/>
          <w:sz w:val="20"/>
          <w:szCs w:val="20"/>
        </w:rPr>
        <w:t xml:space="preserve">Toute personne visée à l'article L.3331-4 doit </w:t>
      </w:r>
      <w:r w:rsidR="00AB36A1" w:rsidRPr="009D33A7">
        <w:rPr>
          <w:rFonts w:ascii="Raleway" w:hAnsi="Raleway" w:cs="Arial"/>
          <w:sz w:val="20"/>
          <w:szCs w:val="20"/>
        </w:rPr>
        <w:t xml:space="preserve">suivre une formation spécifique </w:t>
      </w:r>
      <w:r w:rsidRPr="009D33A7">
        <w:rPr>
          <w:rFonts w:ascii="Raleway" w:hAnsi="Raleway" w:cs="Arial"/>
          <w:sz w:val="20"/>
          <w:szCs w:val="20"/>
        </w:rPr>
        <w:t>sur les droits et obligations attachés à la vente à e</w:t>
      </w:r>
      <w:r w:rsidR="00AB36A1" w:rsidRPr="009D33A7">
        <w:rPr>
          <w:rFonts w:ascii="Raleway" w:hAnsi="Raleway" w:cs="Arial"/>
          <w:sz w:val="20"/>
          <w:szCs w:val="20"/>
        </w:rPr>
        <w:t xml:space="preserve">mporter de boissons alcooliques </w:t>
      </w:r>
      <w:r w:rsidRPr="009D33A7">
        <w:rPr>
          <w:rFonts w:ascii="Raleway" w:hAnsi="Raleway" w:cs="Arial"/>
          <w:sz w:val="20"/>
          <w:szCs w:val="20"/>
        </w:rPr>
        <w:t>entre 22 heures et 8 heures.</w:t>
      </w:r>
    </w:p>
    <w:p w14:paraId="7B4895B8" w14:textId="77777777" w:rsidR="009D33A7" w:rsidRDefault="009D33A7" w:rsidP="00FC24B5">
      <w:pPr>
        <w:pStyle w:val="Sansinterligne"/>
        <w:jc w:val="both"/>
        <w:rPr>
          <w:rFonts w:ascii="Raleway" w:hAnsi="Raleway" w:cs="Arial"/>
          <w:sz w:val="20"/>
          <w:szCs w:val="20"/>
        </w:rPr>
      </w:pPr>
    </w:p>
    <w:p w14:paraId="7B4895B9" w14:textId="77777777" w:rsidR="00FC24B5" w:rsidRPr="009D33A7" w:rsidRDefault="00ED6BC7" w:rsidP="00FC24B5">
      <w:pPr>
        <w:pStyle w:val="Sansinterligne"/>
        <w:jc w:val="both"/>
        <w:rPr>
          <w:rFonts w:ascii="Raleway" w:hAnsi="Raleway" w:cs="Arial"/>
          <w:sz w:val="20"/>
          <w:szCs w:val="20"/>
        </w:rPr>
      </w:pPr>
      <w:r w:rsidRPr="009D33A7">
        <w:rPr>
          <w:rFonts w:ascii="Raleway" w:hAnsi="Raleway" w:cs="Arial"/>
          <w:sz w:val="20"/>
          <w:szCs w:val="20"/>
        </w:rPr>
        <w:t>À</w:t>
      </w:r>
      <w:r w:rsidR="00FC24B5" w:rsidRPr="009D33A7">
        <w:rPr>
          <w:rFonts w:ascii="Raleway" w:hAnsi="Raleway" w:cs="Arial"/>
          <w:sz w:val="20"/>
          <w:szCs w:val="20"/>
        </w:rPr>
        <w:t xml:space="preserve"> l'issue de cette formation, les personnes visées à l'alinéa précédent doivent</w:t>
      </w:r>
      <w:r w:rsidR="00AB36A1" w:rsidRPr="009D33A7">
        <w:rPr>
          <w:rFonts w:ascii="Raleway" w:hAnsi="Raleway" w:cs="Arial"/>
          <w:sz w:val="20"/>
          <w:szCs w:val="20"/>
        </w:rPr>
        <w:t xml:space="preserve"> </w:t>
      </w:r>
      <w:r w:rsidR="00FC24B5" w:rsidRPr="009D33A7">
        <w:rPr>
          <w:rFonts w:ascii="Raleway" w:hAnsi="Raleway" w:cs="Arial"/>
          <w:sz w:val="20"/>
          <w:szCs w:val="20"/>
        </w:rPr>
        <w:t>avoir une connaissance notamment des dispositions</w:t>
      </w:r>
      <w:r w:rsidR="00AB36A1" w:rsidRPr="009D33A7">
        <w:rPr>
          <w:rFonts w:ascii="Raleway" w:hAnsi="Raleway" w:cs="Arial"/>
          <w:sz w:val="20"/>
          <w:szCs w:val="20"/>
        </w:rPr>
        <w:t xml:space="preserve"> du présent code relatives à la </w:t>
      </w:r>
      <w:r w:rsidR="00FC24B5" w:rsidRPr="009D33A7">
        <w:rPr>
          <w:rFonts w:ascii="Raleway" w:hAnsi="Raleway" w:cs="Arial"/>
          <w:sz w:val="20"/>
          <w:szCs w:val="20"/>
        </w:rPr>
        <w:t>prévention et la lutte contre l'alcoolisme, la protecti</w:t>
      </w:r>
      <w:r w:rsidR="00AB36A1" w:rsidRPr="009D33A7">
        <w:rPr>
          <w:rFonts w:ascii="Raleway" w:hAnsi="Raleway" w:cs="Arial"/>
          <w:sz w:val="20"/>
          <w:szCs w:val="20"/>
        </w:rPr>
        <w:t xml:space="preserve">on des mineurs et la répression </w:t>
      </w:r>
      <w:r w:rsidR="00FC24B5" w:rsidRPr="009D33A7">
        <w:rPr>
          <w:rFonts w:ascii="Raleway" w:hAnsi="Raleway" w:cs="Arial"/>
          <w:sz w:val="20"/>
          <w:szCs w:val="20"/>
        </w:rPr>
        <w:t>de l'ivresse publique mais aussi de la législation sur</w:t>
      </w:r>
      <w:r w:rsidR="00AB36A1" w:rsidRPr="009D33A7">
        <w:rPr>
          <w:rFonts w:ascii="Raleway" w:hAnsi="Raleway" w:cs="Arial"/>
          <w:sz w:val="20"/>
          <w:szCs w:val="20"/>
        </w:rPr>
        <w:t xml:space="preserve"> les stupéfiants, la revente de </w:t>
      </w:r>
      <w:r w:rsidR="00FC24B5" w:rsidRPr="009D33A7">
        <w:rPr>
          <w:rFonts w:ascii="Raleway" w:hAnsi="Raleway" w:cs="Arial"/>
          <w:sz w:val="20"/>
          <w:szCs w:val="20"/>
        </w:rPr>
        <w:t>tabac, la lutte contre le bruit, les faits suscept</w:t>
      </w:r>
      <w:r w:rsidR="00AB36A1" w:rsidRPr="009D33A7">
        <w:rPr>
          <w:rFonts w:ascii="Raleway" w:hAnsi="Raleway" w:cs="Arial"/>
          <w:sz w:val="20"/>
          <w:szCs w:val="20"/>
        </w:rPr>
        <w:t xml:space="preserve">ibles d'entraîner une fermeture </w:t>
      </w:r>
      <w:r w:rsidR="00FC24B5" w:rsidRPr="009D33A7">
        <w:rPr>
          <w:rFonts w:ascii="Raleway" w:hAnsi="Raleway" w:cs="Arial"/>
          <w:sz w:val="20"/>
          <w:szCs w:val="20"/>
        </w:rPr>
        <w:t>administrative, les principes généraux de la resp</w:t>
      </w:r>
      <w:r w:rsidR="00AB36A1" w:rsidRPr="009D33A7">
        <w:rPr>
          <w:rFonts w:ascii="Raleway" w:hAnsi="Raleway" w:cs="Arial"/>
          <w:sz w:val="20"/>
          <w:szCs w:val="20"/>
        </w:rPr>
        <w:t xml:space="preserve">onsabilité civile et pénale des personnes physiques et </w:t>
      </w:r>
      <w:r w:rsidR="00FC24B5" w:rsidRPr="009D33A7">
        <w:rPr>
          <w:rFonts w:ascii="Raleway" w:hAnsi="Raleway" w:cs="Arial"/>
          <w:sz w:val="20"/>
          <w:szCs w:val="20"/>
        </w:rPr>
        <w:t>des personnes morales et la lutte contre la discrimination.</w:t>
      </w:r>
    </w:p>
    <w:p w14:paraId="7B4895BA" w14:textId="77777777" w:rsidR="00AB36A1" w:rsidRPr="009D33A7" w:rsidRDefault="00AB36A1" w:rsidP="00FC24B5">
      <w:pPr>
        <w:pStyle w:val="Sansinterligne"/>
        <w:jc w:val="both"/>
        <w:rPr>
          <w:rFonts w:ascii="Raleway" w:hAnsi="Raleway" w:cs="Arial"/>
          <w:sz w:val="20"/>
          <w:szCs w:val="20"/>
        </w:rPr>
      </w:pPr>
    </w:p>
    <w:p w14:paraId="7B4895BB" w14:textId="77777777" w:rsidR="00FC24B5" w:rsidRPr="009D33A7" w:rsidRDefault="00FC24B5" w:rsidP="00FC24B5">
      <w:pPr>
        <w:pStyle w:val="Sansinterligne"/>
        <w:jc w:val="both"/>
        <w:rPr>
          <w:rFonts w:ascii="Raleway" w:hAnsi="Raleway" w:cs="Arial"/>
          <w:sz w:val="20"/>
          <w:szCs w:val="20"/>
        </w:rPr>
      </w:pPr>
      <w:r w:rsidRPr="009D33A7">
        <w:rPr>
          <w:rFonts w:ascii="Raleway" w:hAnsi="Raleway" w:cs="Arial"/>
          <w:sz w:val="20"/>
          <w:szCs w:val="20"/>
        </w:rPr>
        <w:t>Toutefois, pour les personnes mentionnées</w:t>
      </w:r>
      <w:r w:rsidR="00AB36A1" w:rsidRPr="009D33A7">
        <w:rPr>
          <w:rFonts w:ascii="Raleway" w:hAnsi="Raleway" w:cs="Arial"/>
          <w:sz w:val="20"/>
          <w:szCs w:val="20"/>
        </w:rPr>
        <w:t xml:space="preserve"> à l’article L.324-4 du Code du </w:t>
      </w:r>
      <w:r w:rsidRPr="009D33A7">
        <w:rPr>
          <w:rFonts w:ascii="Raleway" w:hAnsi="Raleway" w:cs="Arial"/>
          <w:sz w:val="20"/>
          <w:szCs w:val="20"/>
        </w:rPr>
        <w:t>tourisme, la formation prévue au présent art</w:t>
      </w:r>
      <w:r w:rsidR="00AB36A1" w:rsidRPr="009D33A7">
        <w:rPr>
          <w:rFonts w:ascii="Raleway" w:hAnsi="Raleway" w:cs="Arial"/>
          <w:sz w:val="20"/>
          <w:szCs w:val="20"/>
        </w:rPr>
        <w:t xml:space="preserve">icle est adaptée aux conditions </w:t>
      </w:r>
      <w:r w:rsidRPr="009D33A7">
        <w:rPr>
          <w:rFonts w:ascii="Raleway" w:hAnsi="Raleway" w:cs="Arial"/>
          <w:sz w:val="20"/>
          <w:szCs w:val="20"/>
        </w:rPr>
        <w:t>spécifiques de l’activité de ces personnes.</w:t>
      </w:r>
    </w:p>
    <w:p w14:paraId="7B4895BC" w14:textId="77777777" w:rsidR="00AB36A1" w:rsidRPr="009D33A7" w:rsidRDefault="00AB36A1" w:rsidP="00FC24B5">
      <w:pPr>
        <w:pStyle w:val="Sansinterligne"/>
        <w:jc w:val="both"/>
        <w:rPr>
          <w:rFonts w:ascii="Raleway" w:hAnsi="Raleway" w:cs="Arial"/>
          <w:sz w:val="20"/>
          <w:szCs w:val="20"/>
        </w:rPr>
      </w:pPr>
    </w:p>
    <w:p w14:paraId="7B4895BD" w14:textId="77777777" w:rsidR="00FC24B5" w:rsidRDefault="00FC24B5" w:rsidP="00FC24B5">
      <w:pPr>
        <w:pStyle w:val="Sansinterligne"/>
        <w:jc w:val="both"/>
        <w:rPr>
          <w:rFonts w:ascii="Raleway" w:hAnsi="Raleway" w:cs="Arial"/>
          <w:sz w:val="20"/>
          <w:szCs w:val="20"/>
        </w:rPr>
      </w:pPr>
      <w:r w:rsidRPr="009D33A7">
        <w:rPr>
          <w:rFonts w:ascii="Raleway" w:hAnsi="Raleway" w:cs="Arial"/>
          <w:sz w:val="20"/>
          <w:szCs w:val="20"/>
        </w:rPr>
        <w:lastRenderedPageBreak/>
        <w:t>Tout organisme de formation établi sur le territoire national qui dispense</w:t>
      </w:r>
      <w:r w:rsidR="00AB36A1" w:rsidRPr="009D33A7">
        <w:rPr>
          <w:rFonts w:ascii="Raleway" w:hAnsi="Raleway" w:cs="Arial"/>
          <w:sz w:val="20"/>
          <w:szCs w:val="20"/>
        </w:rPr>
        <w:t xml:space="preserve"> les formations visées aux </w:t>
      </w:r>
      <w:r w:rsidRPr="009D33A7">
        <w:rPr>
          <w:rFonts w:ascii="Raleway" w:hAnsi="Raleway" w:cs="Arial"/>
          <w:sz w:val="20"/>
          <w:szCs w:val="20"/>
        </w:rPr>
        <w:t xml:space="preserve">alinéas précédents doit être </w:t>
      </w:r>
      <w:r w:rsidR="00AB36A1" w:rsidRPr="009D33A7">
        <w:rPr>
          <w:rFonts w:ascii="Raleway" w:hAnsi="Raleway" w:cs="Arial"/>
          <w:sz w:val="20"/>
          <w:szCs w:val="20"/>
        </w:rPr>
        <w:t xml:space="preserve">agréé par arrêté du ministre de </w:t>
      </w:r>
      <w:proofErr w:type="gramStart"/>
      <w:r w:rsidRPr="009D33A7">
        <w:rPr>
          <w:rFonts w:ascii="Raleway" w:hAnsi="Raleway" w:cs="Arial"/>
          <w:sz w:val="20"/>
          <w:szCs w:val="20"/>
        </w:rPr>
        <w:t>l'intérieur</w:t>
      </w:r>
      <w:proofErr w:type="gramEnd"/>
      <w:r w:rsidRPr="009D33A7">
        <w:rPr>
          <w:rFonts w:ascii="Raleway" w:hAnsi="Raleway" w:cs="Arial"/>
          <w:sz w:val="20"/>
          <w:szCs w:val="20"/>
        </w:rPr>
        <w:t>.</w:t>
      </w:r>
    </w:p>
    <w:p w14:paraId="7B4895BE" w14:textId="77777777" w:rsidR="002F3EB0" w:rsidRPr="009D33A7" w:rsidRDefault="002F3EB0" w:rsidP="00FC24B5">
      <w:pPr>
        <w:pStyle w:val="Sansinterligne"/>
        <w:jc w:val="both"/>
        <w:rPr>
          <w:rFonts w:ascii="Raleway" w:hAnsi="Raleway" w:cs="Arial"/>
          <w:sz w:val="20"/>
          <w:szCs w:val="20"/>
        </w:rPr>
      </w:pPr>
    </w:p>
    <w:p w14:paraId="7B4895BF" w14:textId="77777777" w:rsidR="00FC24B5" w:rsidRDefault="00FC24B5" w:rsidP="00FC24B5">
      <w:pPr>
        <w:pStyle w:val="Sansinterligne"/>
        <w:jc w:val="both"/>
        <w:rPr>
          <w:rFonts w:ascii="Raleway" w:hAnsi="Raleway" w:cs="Arial"/>
          <w:sz w:val="20"/>
          <w:szCs w:val="20"/>
        </w:rPr>
      </w:pPr>
      <w:r w:rsidRPr="009D33A7">
        <w:rPr>
          <w:rFonts w:ascii="Raleway" w:hAnsi="Raleway" w:cs="Arial"/>
          <w:sz w:val="20"/>
          <w:szCs w:val="20"/>
        </w:rPr>
        <w:t>Les organismes de formation légalement ét</w:t>
      </w:r>
      <w:r w:rsidR="00AB36A1" w:rsidRPr="009D33A7">
        <w:rPr>
          <w:rFonts w:ascii="Raleway" w:hAnsi="Raleway" w:cs="Arial"/>
          <w:sz w:val="20"/>
          <w:szCs w:val="20"/>
        </w:rPr>
        <w:t xml:space="preserve">ablis dans un autre Etat membre </w:t>
      </w:r>
      <w:r w:rsidRPr="009D33A7">
        <w:rPr>
          <w:rFonts w:ascii="Raleway" w:hAnsi="Raleway" w:cs="Arial"/>
          <w:sz w:val="20"/>
          <w:szCs w:val="20"/>
        </w:rPr>
        <w:t>de la Communauté européenne ou dans un autre Etat</w:t>
      </w:r>
      <w:r w:rsidR="00AB36A1" w:rsidRPr="009D33A7">
        <w:rPr>
          <w:rFonts w:ascii="Raleway" w:hAnsi="Raleway" w:cs="Arial"/>
          <w:sz w:val="20"/>
          <w:szCs w:val="20"/>
        </w:rPr>
        <w:t xml:space="preserve"> partie à l'accord sur l'Espace </w:t>
      </w:r>
      <w:r w:rsidRPr="009D33A7">
        <w:rPr>
          <w:rFonts w:ascii="Raleway" w:hAnsi="Raleway" w:cs="Arial"/>
          <w:sz w:val="20"/>
          <w:szCs w:val="20"/>
        </w:rPr>
        <w:t>économique européen souhaitant dispenser ces f</w:t>
      </w:r>
      <w:r w:rsidR="00AB36A1" w:rsidRPr="009D33A7">
        <w:rPr>
          <w:rFonts w:ascii="Raleway" w:hAnsi="Raleway" w:cs="Arial"/>
          <w:sz w:val="20"/>
          <w:szCs w:val="20"/>
        </w:rPr>
        <w:t xml:space="preserve">ormations à titre temporaire et </w:t>
      </w:r>
      <w:r w:rsidRPr="009D33A7">
        <w:rPr>
          <w:rFonts w:ascii="Raleway" w:hAnsi="Raleway" w:cs="Arial"/>
          <w:sz w:val="20"/>
          <w:szCs w:val="20"/>
        </w:rPr>
        <w:t>occasionnel sur le territoire national sont présumé</w:t>
      </w:r>
      <w:r w:rsidR="00AB36A1" w:rsidRPr="009D33A7">
        <w:rPr>
          <w:rFonts w:ascii="Raleway" w:hAnsi="Raleway" w:cs="Arial"/>
          <w:sz w:val="20"/>
          <w:szCs w:val="20"/>
        </w:rPr>
        <w:t xml:space="preserve">s détenir cet agrément dès lors </w:t>
      </w:r>
      <w:r w:rsidRPr="009D33A7">
        <w:rPr>
          <w:rFonts w:ascii="Raleway" w:hAnsi="Raleway" w:cs="Arial"/>
          <w:sz w:val="20"/>
          <w:szCs w:val="20"/>
        </w:rPr>
        <w:t>que le programme de la formation qu'ils dispensent est conforme au présent article.</w:t>
      </w:r>
    </w:p>
    <w:p w14:paraId="7B4895C0" w14:textId="77777777" w:rsidR="002F3EB0" w:rsidRPr="009D33A7" w:rsidRDefault="002F3EB0" w:rsidP="00FC24B5">
      <w:pPr>
        <w:pStyle w:val="Sansinterligne"/>
        <w:jc w:val="both"/>
        <w:rPr>
          <w:rFonts w:ascii="Raleway" w:hAnsi="Raleway" w:cs="Arial"/>
          <w:sz w:val="20"/>
          <w:szCs w:val="20"/>
        </w:rPr>
      </w:pPr>
    </w:p>
    <w:p w14:paraId="7B4895C1" w14:textId="77777777" w:rsidR="00FC24B5" w:rsidRDefault="00FC24B5" w:rsidP="00FC24B5">
      <w:pPr>
        <w:pStyle w:val="Sansinterligne"/>
        <w:jc w:val="both"/>
        <w:rPr>
          <w:rFonts w:ascii="Raleway" w:hAnsi="Raleway" w:cs="Arial"/>
          <w:sz w:val="20"/>
          <w:szCs w:val="20"/>
        </w:rPr>
      </w:pPr>
      <w:r w:rsidRPr="009D33A7">
        <w:rPr>
          <w:rFonts w:ascii="Raleway" w:hAnsi="Raleway" w:cs="Arial"/>
          <w:sz w:val="20"/>
          <w:szCs w:val="20"/>
        </w:rPr>
        <w:t>Cette formation est obligatoire.</w:t>
      </w:r>
    </w:p>
    <w:p w14:paraId="7B4895C2" w14:textId="77777777" w:rsidR="002F3EB0" w:rsidRPr="009D33A7" w:rsidRDefault="002F3EB0" w:rsidP="00FC24B5">
      <w:pPr>
        <w:pStyle w:val="Sansinterligne"/>
        <w:jc w:val="both"/>
        <w:rPr>
          <w:rFonts w:ascii="Raleway" w:hAnsi="Raleway" w:cs="Arial"/>
          <w:sz w:val="20"/>
          <w:szCs w:val="20"/>
        </w:rPr>
      </w:pPr>
    </w:p>
    <w:p w14:paraId="7B4895C3" w14:textId="77777777" w:rsidR="00AB36A1" w:rsidRPr="009D33A7" w:rsidRDefault="00FC24B5" w:rsidP="00FC24B5">
      <w:pPr>
        <w:pStyle w:val="Sansinterligne"/>
        <w:jc w:val="both"/>
        <w:rPr>
          <w:rFonts w:ascii="Raleway" w:hAnsi="Raleway" w:cs="Arial"/>
          <w:sz w:val="20"/>
          <w:szCs w:val="20"/>
        </w:rPr>
      </w:pPr>
      <w:r w:rsidRPr="009D33A7">
        <w:rPr>
          <w:rFonts w:ascii="Raleway" w:hAnsi="Raleway" w:cs="Arial"/>
          <w:sz w:val="20"/>
          <w:szCs w:val="20"/>
        </w:rPr>
        <w:t>Elle donne lieu à la délivrance d'un permis d'e</w:t>
      </w:r>
      <w:r w:rsidR="00AB36A1" w:rsidRPr="009D33A7">
        <w:rPr>
          <w:rFonts w:ascii="Raleway" w:hAnsi="Raleway" w:cs="Arial"/>
          <w:sz w:val="20"/>
          <w:szCs w:val="20"/>
        </w:rPr>
        <w:t xml:space="preserve">xploitation valable dix années. </w:t>
      </w:r>
      <w:r w:rsidRPr="009D33A7">
        <w:rPr>
          <w:rFonts w:ascii="Raleway" w:hAnsi="Raleway" w:cs="Arial"/>
          <w:sz w:val="20"/>
          <w:szCs w:val="20"/>
        </w:rPr>
        <w:t>À l'issue de cette période, la participation à u</w:t>
      </w:r>
      <w:r w:rsidR="00AB36A1" w:rsidRPr="009D33A7">
        <w:rPr>
          <w:rFonts w:ascii="Raleway" w:hAnsi="Raleway" w:cs="Arial"/>
          <w:sz w:val="20"/>
          <w:szCs w:val="20"/>
        </w:rPr>
        <w:t xml:space="preserve">ne formation de mise à jour des </w:t>
      </w:r>
      <w:r w:rsidRPr="009D33A7">
        <w:rPr>
          <w:rFonts w:ascii="Raleway" w:hAnsi="Raleway" w:cs="Arial"/>
          <w:sz w:val="20"/>
          <w:szCs w:val="20"/>
        </w:rPr>
        <w:t>connaissances permet de prolonger la validité du permis d'exploi</w:t>
      </w:r>
      <w:r w:rsidR="00AB36A1" w:rsidRPr="009D33A7">
        <w:rPr>
          <w:rFonts w:ascii="Raleway" w:hAnsi="Raleway" w:cs="Arial"/>
          <w:sz w:val="20"/>
          <w:szCs w:val="20"/>
        </w:rPr>
        <w:t xml:space="preserve">tation pour une nouvelle période de dix années. </w:t>
      </w:r>
      <w:r w:rsidRPr="009D33A7">
        <w:rPr>
          <w:rFonts w:ascii="Raleway" w:hAnsi="Raleway" w:cs="Arial"/>
          <w:sz w:val="20"/>
          <w:szCs w:val="20"/>
        </w:rPr>
        <w:t>Les modalités d'application du présent ar</w:t>
      </w:r>
      <w:r w:rsidR="00AB36A1" w:rsidRPr="009D33A7">
        <w:rPr>
          <w:rFonts w:ascii="Raleway" w:hAnsi="Raleway" w:cs="Arial"/>
          <w:sz w:val="20"/>
          <w:szCs w:val="20"/>
        </w:rPr>
        <w:t xml:space="preserve">ticle sont fixées par décret en </w:t>
      </w:r>
      <w:r w:rsidR="00811765" w:rsidRPr="009D33A7">
        <w:rPr>
          <w:rFonts w:ascii="Raleway" w:hAnsi="Raleway" w:cs="Arial"/>
          <w:sz w:val="20"/>
          <w:szCs w:val="20"/>
        </w:rPr>
        <w:t>Conseil d'Etat."</w:t>
      </w:r>
    </w:p>
    <w:p w14:paraId="7B4895C4" w14:textId="77777777" w:rsidR="00AB36A1" w:rsidRPr="009D33A7" w:rsidRDefault="00AB36A1" w:rsidP="00FC24B5">
      <w:pPr>
        <w:pStyle w:val="Sansinterligne"/>
        <w:jc w:val="both"/>
        <w:rPr>
          <w:rFonts w:ascii="Raleway" w:hAnsi="Raleway" w:cs="Arial"/>
          <w:sz w:val="20"/>
          <w:szCs w:val="20"/>
        </w:rPr>
      </w:pPr>
    </w:p>
    <w:p w14:paraId="7B4895C5" w14:textId="77777777" w:rsidR="00FC24B5" w:rsidRPr="009D33A7" w:rsidRDefault="00FC24B5" w:rsidP="00FC24B5">
      <w:pPr>
        <w:pStyle w:val="Sansinterligne"/>
        <w:jc w:val="both"/>
        <w:rPr>
          <w:rFonts w:ascii="Raleway" w:hAnsi="Raleway" w:cs="Arial"/>
          <w:sz w:val="20"/>
          <w:szCs w:val="20"/>
        </w:rPr>
      </w:pPr>
      <w:r w:rsidRPr="009D33A7">
        <w:rPr>
          <w:rFonts w:ascii="Raleway" w:hAnsi="Raleway" w:cs="Arial"/>
          <w:sz w:val="20"/>
          <w:szCs w:val="20"/>
        </w:rPr>
        <w:t>"Article L3332-3 :</w:t>
      </w:r>
    </w:p>
    <w:p w14:paraId="7B4895C6" w14:textId="77777777" w:rsidR="00AB36A1" w:rsidRPr="009D33A7" w:rsidRDefault="00AB36A1" w:rsidP="00FC24B5">
      <w:pPr>
        <w:pStyle w:val="Sansinterligne"/>
        <w:jc w:val="both"/>
        <w:rPr>
          <w:rFonts w:ascii="Raleway" w:hAnsi="Raleway" w:cs="Arial"/>
          <w:sz w:val="20"/>
          <w:szCs w:val="20"/>
        </w:rPr>
      </w:pPr>
    </w:p>
    <w:p w14:paraId="7B4895C7" w14:textId="77777777" w:rsidR="00FC24B5" w:rsidRPr="009D33A7" w:rsidRDefault="00FC24B5" w:rsidP="00FC24B5">
      <w:pPr>
        <w:pStyle w:val="Sansinterligne"/>
        <w:jc w:val="both"/>
        <w:rPr>
          <w:rFonts w:ascii="Raleway" w:hAnsi="Raleway" w:cs="Arial"/>
          <w:sz w:val="20"/>
          <w:szCs w:val="20"/>
        </w:rPr>
      </w:pPr>
      <w:r w:rsidRPr="009D33A7">
        <w:rPr>
          <w:rFonts w:ascii="Raleway" w:hAnsi="Raleway" w:cs="Arial"/>
          <w:sz w:val="20"/>
          <w:szCs w:val="20"/>
        </w:rPr>
        <w:t xml:space="preserve">Une personne qui veut ouvrir un café, un </w:t>
      </w:r>
      <w:r w:rsidR="00AB36A1" w:rsidRPr="009D33A7">
        <w:rPr>
          <w:rFonts w:ascii="Raleway" w:hAnsi="Raleway" w:cs="Arial"/>
          <w:sz w:val="20"/>
          <w:szCs w:val="20"/>
        </w:rPr>
        <w:t xml:space="preserve">cabaret, un débit de boissons à </w:t>
      </w:r>
      <w:r w:rsidRPr="009D33A7">
        <w:rPr>
          <w:rFonts w:ascii="Raleway" w:hAnsi="Raleway" w:cs="Arial"/>
          <w:sz w:val="20"/>
          <w:szCs w:val="20"/>
        </w:rPr>
        <w:t xml:space="preserve">consommer sur place et y vendre de l'alcool est tenue </w:t>
      </w:r>
      <w:r w:rsidR="00AB36A1" w:rsidRPr="009D33A7">
        <w:rPr>
          <w:rFonts w:ascii="Raleway" w:hAnsi="Raleway" w:cs="Arial"/>
          <w:sz w:val="20"/>
          <w:szCs w:val="20"/>
        </w:rPr>
        <w:t xml:space="preserve">de faire, quinze jours au moins </w:t>
      </w:r>
      <w:r w:rsidRPr="009D33A7">
        <w:rPr>
          <w:rFonts w:ascii="Raleway" w:hAnsi="Raleway" w:cs="Arial"/>
          <w:sz w:val="20"/>
          <w:szCs w:val="20"/>
        </w:rPr>
        <w:t>à l'avance et par écrit, une déclaration indiquant :</w:t>
      </w:r>
    </w:p>
    <w:p w14:paraId="7B4895C8" w14:textId="77777777" w:rsidR="00FC24B5" w:rsidRPr="009D33A7" w:rsidRDefault="00FC24B5" w:rsidP="00FC24B5">
      <w:pPr>
        <w:pStyle w:val="Sansinterligne"/>
        <w:jc w:val="both"/>
        <w:rPr>
          <w:rFonts w:ascii="Raleway" w:hAnsi="Raleway" w:cs="Arial"/>
          <w:sz w:val="20"/>
          <w:szCs w:val="20"/>
        </w:rPr>
      </w:pPr>
      <w:r w:rsidRPr="009D33A7">
        <w:rPr>
          <w:rFonts w:ascii="Raleway" w:hAnsi="Raleway" w:cs="Arial"/>
          <w:sz w:val="20"/>
          <w:szCs w:val="20"/>
        </w:rPr>
        <w:t>1° Ses nom, prénoms, lieu de naissance, profession et domicile ;</w:t>
      </w:r>
    </w:p>
    <w:p w14:paraId="7B4895C9" w14:textId="77777777" w:rsidR="00FC24B5" w:rsidRPr="009D33A7" w:rsidRDefault="00FC24B5" w:rsidP="00FC24B5">
      <w:pPr>
        <w:pStyle w:val="Sansinterligne"/>
        <w:jc w:val="both"/>
        <w:rPr>
          <w:rFonts w:ascii="Raleway" w:hAnsi="Raleway" w:cs="Arial"/>
          <w:sz w:val="20"/>
          <w:szCs w:val="20"/>
        </w:rPr>
      </w:pPr>
      <w:r w:rsidRPr="009D33A7">
        <w:rPr>
          <w:rFonts w:ascii="Raleway" w:hAnsi="Raleway" w:cs="Arial"/>
          <w:sz w:val="20"/>
          <w:szCs w:val="20"/>
        </w:rPr>
        <w:t>2° La situation du débit ;</w:t>
      </w:r>
    </w:p>
    <w:p w14:paraId="7B4895CA" w14:textId="77777777" w:rsidR="00FC24B5" w:rsidRPr="009D33A7" w:rsidRDefault="00FC24B5" w:rsidP="00FC24B5">
      <w:pPr>
        <w:pStyle w:val="Sansinterligne"/>
        <w:jc w:val="both"/>
        <w:rPr>
          <w:rFonts w:ascii="Raleway" w:hAnsi="Raleway" w:cs="Arial"/>
          <w:sz w:val="20"/>
          <w:szCs w:val="20"/>
        </w:rPr>
      </w:pPr>
      <w:r w:rsidRPr="009D33A7">
        <w:rPr>
          <w:rFonts w:ascii="Raleway" w:hAnsi="Raleway" w:cs="Arial"/>
          <w:sz w:val="20"/>
          <w:szCs w:val="20"/>
        </w:rPr>
        <w:t xml:space="preserve">3° A quel titre elle doit gérer le débit et </w:t>
      </w:r>
      <w:r w:rsidR="00AB36A1" w:rsidRPr="009D33A7">
        <w:rPr>
          <w:rFonts w:ascii="Raleway" w:hAnsi="Raleway" w:cs="Arial"/>
          <w:sz w:val="20"/>
          <w:szCs w:val="20"/>
        </w:rPr>
        <w:t xml:space="preserve">les noms, prénoms, profession et </w:t>
      </w:r>
      <w:r w:rsidRPr="009D33A7">
        <w:rPr>
          <w:rFonts w:ascii="Raleway" w:hAnsi="Raleway" w:cs="Arial"/>
          <w:sz w:val="20"/>
          <w:szCs w:val="20"/>
        </w:rPr>
        <w:t>domicile du propriétaire s'il y a lieu ;</w:t>
      </w:r>
    </w:p>
    <w:p w14:paraId="7B4895CB" w14:textId="77777777" w:rsidR="00FC24B5" w:rsidRPr="009D33A7" w:rsidRDefault="00FC24B5" w:rsidP="00FC24B5">
      <w:pPr>
        <w:pStyle w:val="Sansinterligne"/>
        <w:jc w:val="both"/>
        <w:rPr>
          <w:rFonts w:ascii="Raleway" w:hAnsi="Raleway" w:cs="Arial"/>
          <w:sz w:val="20"/>
          <w:szCs w:val="20"/>
        </w:rPr>
      </w:pPr>
      <w:r w:rsidRPr="009D33A7">
        <w:rPr>
          <w:rFonts w:ascii="Raleway" w:hAnsi="Raleway" w:cs="Arial"/>
          <w:sz w:val="20"/>
          <w:szCs w:val="20"/>
        </w:rPr>
        <w:t>4° La catégorie du débit qu'elle se propose d'ouvrir ;</w:t>
      </w:r>
    </w:p>
    <w:p w14:paraId="7B4895CC" w14:textId="77777777" w:rsidR="00FC24B5" w:rsidRPr="009D33A7" w:rsidRDefault="00FC24B5" w:rsidP="00FC24B5">
      <w:pPr>
        <w:pStyle w:val="Sansinterligne"/>
        <w:jc w:val="both"/>
        <w:rPr>
          <w:rFonts w:ascii="Raleway" w:hAnsi="Raleway" w:cs="Arial"/>
          <w:sz w:val="20"/>
          <w:szCs w:val="20"/>
        </w:rPr>
      </w:pPr>
      <w:r w:rsidRPr="009D33A7">
        <w:rPr>
          <w:rFonts w:ascii="Raleway" w:hAnsi="Raleway" w:cs="Arial"/>
          <w:sz w:val="20"/>
          <w:szCs w:val="20"/>
        </w:rPr>
        <w:t>5° Le permis d'exploitation attestant de sa par</w:t>
      </w:r>
      <w:r w:rsidR="00AB36A1" w:rsidRPr="009D33A7">
        <w:rPr>
          <w:rFonts w:ascii="Raleway" w:hAnsi="Raleway" w:cs="Arial"/>
          <w:sz w:val="20"/>
          <w:szCs w:val="20"/>
        </w:rPr>
        <w:t xml:space="preserve">ticipation à la formation visée </w:t>
      </w:r>
      <w:r w:rsidRPr="009D33A7">
        <w:rPr>
          <w:rFonts w:ascii="Raleway" w:hAnsi="Raleway" w:cs="Arial"/>
          <w:sz w:val="20"/>
          <w:szCs w:val="20"/>
        </w:rPr>
        <w:t>à l'article L.3332-1-1.</w:t>
      </w:r>
    </w:p>
    <w:p w14:paraId="7B4895CD" w14:textId="77777777" w:rsidR="00FC24B5" w:rsidRPr="009D33A7" w:rsidRDefault="00FC24B5" w:rsidP="00FC24B5">
      <w:pPr>
        <w:pStyle w:val="Sansinterligne"/>
        <w:jc w:val="both"/>
        <w:rPr>
          <w:rFonts w:ascii="Raleway" w:hAnsi="Raleway" w:cs="Arial"/>
          <w:sz w:val="20"/>
          <w:szCs w:val="20"/>
        </w:rPr>
      </w:pPr>
      <w:r w:rsidRPr="009D33A7">
        <w:rPr>
          <w:rFonts w:ascii="Raleway" w:hAnsi="Raleway" w:cs="Arial"/>
          <w:sz w:val="20"/>
          <w:szCs w:val="20"/>
        </w:rPr>
        <w:t>La déclaration est faite à Paris à la préfectur</w:t>
      </w:r>
      <w:r w:rsidR="00AB36A1" w:rsidRPr="009D33A7">
        <w:rPr>
          <w:rFonts w:ascii="Raleway" w:hAnsi="Raleway" w:cs="Arial"/>
          <w:sz w:val="20"/>
          <w:szCs w:val="20"/>
        </w:rPr>
        <w:t xml:space="preserve">e de police et, dans les autres </w:t>
      </w:r>
      <w:r w:rsidRPr="009D33A7">
        <w:rPr>
          <w:rFonts w:ascii="Raleway" w:hAnsi="Raleway" w:cs="Arial"/>
          <w:sz w:val="20"/>
          <w:szCs w:val="20"/>
        </w:rPr>
        <w:t>communes, à la mairie ; il en est donné immédiatement récépissé.</w:t>
      </w:r>
    </w:p>
    <w:p w14:paraId="7B4895CE" w14:textId="77777777" w:rsidR="00FC24B5" w:rsidRPr="009D33A7" w:rsidRDefault="00FC24B5" w:rsidP="00FC24B5">
      <w:pPr>
        <w:pStyle w:val="Sansinterligne"/>
        <w:jc w:val="both"/>
        <w:rPr>
          <w:rFonts w:ascii="Raleway" w:hAnsi="Raleway" w:cs="Arial"/>
          <w:sz w:val="20"/>
          <w:szCs w:val="20"/>
        </w:rPr>
      </w:pPr>
      <w:r w:rsidRPr="009D33A7">
        <w:rPr>
          <w:rFonts w:ascii="Raleway" w:hAnsi="Raleway" w:cs="Arial"/>
          <w:sz w:val="20"/>
          <w:szCs w:val="20"/>
        </w:rPr>
        <w:t>Le déclarant doit justifier qu'il est français ou r</w:t>
      </w:r>
      <w:r w:rsidR="00AB36A1" w:rsidRPr="009D33A7">
        <w:rPr>
          <w:rFonts w:ascii="Raleway" w:hAnsi="Raleway" w:cs="Arial"/>
          <w:sz w:val="20"/>
          <w:szCs w:val="20"/>
        </w:rPr>
        <w:t xml:space="preserve">essortissant d'un autre Etat de </w:t>
      </w:r>
      <w:r w:rsidRPr="009D33A7">
        <w:rPr>
          <w:rFonts w:ascii="Raleway" w:hAnsi="Raleway" w:cs="Arial"/>
          <w:sz w:val="20"/>
          <w:szCs w:val="20"/>
        </w:rPr>
        <w:t>l'Union européenne ou d'un autre Etat partie à l'accord sur l'</w:t>
      </w:r>
      <w:r w:rsidR="00AB36A1" w:rsidRPr="009D33A7">
        <w:rPr>
          <w:rFonts w:ascii="Raleway" w:hAnsi="Raleway" w:cs="Arial"/>
          <w:sz w:val="20"/>
          <w:szCs w:val="20"/>
        </w:rPr>
        <w:t xml:space="preserve">Espace économique </w:t>
      </w:r>
      <w:r w:rsidRPr="009D33A7">
        <w:rPr>
          <w:rFonts w:ascii="Raleway" w:hAnsi="Raleway" w:cs="Arial"/>
          <w:sz w:val="20"/>
          <w:szCs w:val="20"/>
        </w:rPr>
        <w:t>européen, les personnes d'une autre nationalité ne po</w:t>
      </w:r>
      <w:r w:rsidR="00AB36A1" w:rsidRPr="009D33A7">
        <w:rPr>
          <w:rFonts w:ascii="Raleway" w:hAnsi="Raleway" w:cs="Arial"/>
          <w:sz w:val="20"/>
          <w:szCs w:val="20"/>
        </w:rPr>
        <w:t xml:space="preserve">uvant, en aucun cas, exercer la </w:t>
      </w:r>
      <w:r w:rsidRPr="009D33A7">
        <w:rPr>
          <w:rFonts w:ascii="Raleway" w:hAnsi="Raleway" w:cs="Arial"/>
          <w:sz w:val="20"/>
          <w:szCs w:val="20"/>
        </w:rPr>
        <w:t>profession de débitant de boissons.</w:t>
      </w:r>
    </w:p>
    <w:p w14:paraId="7B4895CF" w14:textId="77777777" w:rsidR="00FC24B5" w:rsidRPr="009D33A7" w:rsidRDefault="00FC24B5" w:rsidP="00FC24B5">
      <w:pPr>
        <w:pStyle w:val="Sansinterligne"/>
        <w:jc w:val="both"/>
        <w:rPr>
          <w:rFonts w:ascii="Raleway" w:hAnsi="Raleway" w:cs="Arial"/>
          <w:sz w:val="20"/>
          <w:szCs w:val="20"/>
        </w:rPr>
      </w:pPr>
      <w:r w:rsidRPr="009D33A7">
        <w:rPr>
          <w:rFonts w:ascii="Raleway" w:hAnsi="Raleway" w:cs="Arial"/>
          <w:sz w:val="20"/>
          <w:szCs w:val="20"/>
        </w:rPr>
        <w:t>Dans les trois jours de la déclaration, le ma</w:t>
      </w:r>
      <w:r w:rsidR="00AB36A1" w:rsidRPr="009D33A7">
        <w:rPr>
          <w:rFonts w:ascii="Raleway" w:hAnsi="Raleway" w:cs="Arial"/>
          <w:sz w:val="20"/>
          <w:szCs w:val="20"/>
        </w:rPr>
        <w:t xml:space="preserve">ire de la commune où elle a été </w:t>
      </w:r>
      <w:r w:rsidRPr="009D33A7">
        <w:rPr>
          <w:rFonts w:ascii="Raleway" w:hAnsi="Raleway" w:cs="Arial"/>
          <w:sz w:val="20"/>
          <w:szCs w:val="20"/>
        </w:rPr>
        <w:t>faite en transmet copie intégrale au procure</w:t>
      </w:r>
      <w:r w:rsidR="00AB36A1" w:rsidRPr="009D33A7">
        <w:rPr>
          <w:rFonts w:ascii="Raleway" w:hAnsi="Raleway" w:cs="Arial"/>
          <w:sz w:val="20"/>
          <w:szCs w:val="20"/>
        </w:rPr>
        <w:t xml:space="preserve">ur de la République ainsi qu'au </w:t>
      </w:r>
      <w:r w:rsidRPr="009D33A7">
        <w:rPr>
          <w:rFonts w:ascii="Raleway" w:hAnsi="Raleway" w:cs="Arial"/>
          <w:sz w:val="20"/>
          <w:szCs w:val="20"/>
        </w:rPr>
        <w:t>représentant de l'Etat dans le département."</w:t>
      </w:r>
    </w:p>
    <w:p w14:paraId="7B4895D0" w14:textId="77777777" w:rsidR="00AB36A1" w:rsidRPr="009D33A7" w:rsidRDefault="00AB36A1" w:rsidP="00FC24B5">
      <w:pPr>
        <w:pStyle w:val="Sansinterligne"/>
        <w:jc w:val="both"/>
        <w:rPr>
          <w:rFonts w:ascii="Raleway" w:hAnsi="Raleway" w:cs="Arial"/>
          <w:sz w:val="20"/>
          <w:szCs w:val="20"/>
        </w:rPr>
      </w:pPr>
    </w:p>
    <w:p w14:paraId="7B4895D1" w14:textId="77777777" w:rsidR="00FC24B5" w:rsidRPr="009D33A7" w:rsidRDefault="00AB36A1" w:rsidP="00FC24B5">
      <w:pPr>
        <w:pStyle w:val="Sansinterligne"/>
        <w:jc w:val="both"/>
        <w:rPr>
          <w:rFonts w:ascii="Raleway" w:hAnsi="Raleway" w:cs="Arial"/>
          <w:b/>
          <w:sz w:val="20"/>
          <w:szCs w:val="20"/>
        </w:rPr>
      </w:pPr>
      <w:r w:rsidRPr="009D33A7">
        <w:rPr>
          <w:rFonts w:ascii="Raleway" w:hAnsi="Raleway" w:cs="Arial"/>
          <w:b/>
          <w:sz w:val="20"/>
          <w:szCs w:val="20"/>
        </w:rPr>
        <w:t xml:space="preserve">Le Rédacteur de l’acte </w:t>
      </w:r>
      <w:r w:rsidR="00FC24B5" w:rsidRPr="009D33A7">
        <w:rPr>
          <w:rFonts w:ascii="Raleway" w:hAnsi="Raleway" w:cs="Arial"/>
          <w:b/>
          <w:sz w:val="20"/>
          <w:szCs w:val="20"/>
        </w:rPr>
        <w:t xml:space="preserve">a attiré l'attention des parties </w:t>
      </w:r>
      <w:r w:rsidRPr="009D33A7">
        <w:rPr>
          <w:rFonts w:ascii="Raleway" w:hAnsi="Raleway" w:cs="Arial"/>
          <w:b/>
          <w:sz w:val="20"/>
          <w:szCs w:val="20"/>
        </w:rPr>
        <w:t xml:space="preserve">sur le fait qu'en cas de fausse </w:t>
      </w:r>
      <w:r w:rsidR="00FC24B5" w:rsidRPr="009D33A7">
        <w:rPr>
          <w:rFonts w:ascii="Raleway" w:hAnsi="Raleway" w:cs="Arial"/>
          <w:b/>
          <w:sz w:val="20"/>
          <w:szCs w:val="20"/>
        </w:rPr>
        <w:t>déclaration relative au casier judiciaire, l'expl</w:t>
      </w:r>
      <w:r w:rsidRPr="009D33A7">
        <w:rPr>
          <w:rFonts w:ascii="Raleway" w:hAnsi="Raleway" w:cs="Arial"/>
          <w:b/>
          <w:sz w:val="20"/>
          <w:szCs w:val="20"/>
        </w:rPr>
        <w:t xml:space="preserve">oitation du fonds pourrait être </w:t>
      </w:r>
      <w:r w:rsidR="00FC24B5" w:rsidRPr="009D33A7">
        <w:rPr>
          <w:rFonts w:ascii="Raleway" w:hAnsi="Raleway" w:cs="Arial"/>
          <w:b/>
          <w:sz w:val="20"/>
          <w:szCs w:val="20"/>
        </w:rPr>
        <w:t>interdite et la fermeture de l'étab</w:t>
      </w:r>
      <w:r w:rsidRPr="009D33A7">
        <w:rPr>
          <w:rFonts w:ascii="Raleway" w:hAnsi="Raleway" w:cs="Arial"/>
          <w:b/>
          <w:sz w:val="20"/>
          <w:szCs w:val="20"/>
        </w:rPr>
        <w:t xml:space="preserve">lissement ordonnée en raison de </w:t>
      </w:r>
      <w:r w:rsidR="00FC24B5" w:rsidRPr="009D33A7">
        <w:rPr>
          <w:rFonts w:ascii="Raleway" w:hAnsi="Raleway" w:cs="Arial"/>
          <w:b/>
          <w:sz w:val="20"/>
          <w:szCs w:val="20"/>
        </w:rPr>
        <w:t>condamnations pénales.</w:t>
      </w:r>
    </w:p>
    <w:p w14:paraId="7B4895D2" w14:textId="77777777" w:rsidR="00353263" w:rsidRPr="009D33A7" w:rsidRDefault="00353263" w:rsidP="00353263">
      <w:pPr>
        <w:pStyle w:val="Sansinterligne"/>
        <w:rPr>
          <w:rFonts w:ascii="Raleway" w:hAnsi="Raleway" w:cs="Arial"/>
          <w:sz w:val="20"/>
          <w:szCs w:val="20"/>
        </w:rPr>
      </w:pPr>
    </w:p>
    <w:p w14:paraId="7B4895D3" w14:textId="77777777" w:rsidR="00353263" w:rsidRPr="009D33A7" w:rsidRDefault="00353263" w:rsidP="00353263">
      <w:pPr>
        <w:jc w:val="center"/>
        <w:rPr>
          <w:rFonts w:ascii="Raleway" w:hAnsi="Raleway" w:cs="Arial"/>
          <w:b/>
          <w:sz w:val="20"/>
          <w:szCs w:val="20"/>
        </w:rPr>
      </w:pPr>
      <w:r w:rsidRPr="009D33A7">
        <w:rPr>
          <w:rFonts w:ascii="Raleway" w:hAnsi="Raleway" w:cs="Arial"/>
          <w:b/>
          <w:sz w:val="20"/>
          <w:szCs w:val="20"/>
        </w:rPr>
        <w:t>ORIGINE DE PROPRIETE</w:t>
      </w:r>
    </w:p>
    <w:p w14:paraId="7B4895D4" w14:textId="77777777" w:rsidR="00FC24B5" w:rsidRPr="009D33A7" w:rsidRDefault="00353263" w:rsidP="00FC24B5">
      <w:pPr>
        <w:jc w:val="both"/>
        <w:rPr>
          <w:rFonts w:ascii="Raleway" w:hAnsi="Raleway" w:cs="Arial"/>
          <w:sz w:val="20"/>
          <w:szCs w:val="20"/>
        </w:rPr>
      </w:pPr>
      <w:r w:rsidRPr="009D33A7">
        <w:rPr>
          <w:rFonts w:ascii="Raleway" w:hAnsi="Raleway" w:cs="Arial"/>
          <w:sz w:val="20"/>
          <w:szCs w:val="20"/>
        </w:rPr>
        <w:t xml:space="preserve">Le fonds </w:t>
      </w:r>
      <w:r w:rsidR="00971DC9" w:rsidRPr="009D33A7">
        <w:rPr>
          <w:rFonts w:ascii="Raleway" w:hAnsi="Raleway" w:cs="Arial"/>
          <w:sz w:val="20"/>
          <w:szCs w:val="20"/>
        </w:rPr>
        <w:t>de commerce</w:t>
      </w:r>
      <w:r w:rsidRPr="009D33A7">
        <w:rPr>
          <w:rFonts w:ascii="Raleway" w:hAnsi="Raleway" w:cs="Arial"/>
          <w:sz w:val="20"/>
          <w:szCs w:val="20"/>
        </w:rPr>
        <w:t xml:space="preserve"> appartient au </w:t>
      </w:r>
      <w:r w:rsidR="005E665D">
        <w:rPr>
          <w:rFonts w:ascii="Raleway" w:hAnsi="Raleway" w:cs="Arial"/>
          <w:sz w:val="20"/>
          <w:szCs w:val="20"/>
        </w:rPr>
        <w:t>Cédant</w:t>
      </w:r>
      <w:r w:rsidRPr="009D33A7">
        <w:rPr>
          <w:rFonts w:ascii="Raleway" w:hAnsi="Raleway" w:cs="Arial"/>
          <w:sz w:val="20"/>
          <w:szCs w:val="20"/>
        </w:rPr>
        <w:t xml:space="preserve"> pour l’avoir </w:t>
      </w:r>
      <w:r w:rsidR="00A57A7F">
        <w:rPr>
          <w:rFonts w:ascii="Raleway" w:hAnsi="Raleway" w:cs="Arial"/>
          <w:sz w:val="20"/>
          <w:szCs w:val="20"/>
        </w:rPr>
        <w:t>créé en date du 18 septembre 2015.</w:t>
      </w:r>
    </w:p>
    <w:p w14:paraId="7B4895D5" w14:textId="77777777" w:rsidR="0050456C" w:rsidRPr="009D33A7" w:rsidRDefault="0050456C" w:rsidP="0050456C">
      <w:pPr>
        <w:jc w:val="center"/>
        <w:rPr>
          <w:rFonts w:ascii="Raleway" w:hAnsi="Raleway" w:cs="Arial"/>
          <w:b/>
          <w:sz w:val="20"/>
          <w:szCs w:val="20"/>
        </w:rPr>
      </w:pPr>
      <w:r w:rsidRPr="009D33A7">
        <w:rPr>
          <w:rFonts w:ascii="Raleway" w:hAnsi="Raleway" w:cs="Arial"/>
          <w:b/>
          <w:sz w:val="20"/>
          <w:szCs w:val="20"/>
        </w:rPr>
        <w:t>DROIT D’INFORMATION DES SALARIES</w:t>
      </w:r>
    </w:p>
    <w:p w14:paraId="7B4895D6" w14:textId="77777777" w:rsidR="0050456C" w:rsidRPr="009D33A7" w:rsidRDefault="0050456C" w:rsidP="0050456C">
      <w:pPr>
        <w:autoSpaceDE w:val="0"/>
        <w:autoSpaceDN w:val="0"/>
        <w:adjustRightInd w:val="0"/>
        <w:spacing w:after="0" w:line="240" w:lineRule="auto"/>
        <w:jc w:val="both"/>
        <w:rPr>
          <w:rFonts w:ascii="Raleway" w:hAnsi="Raleway" w:cs="Arial"/>
          <w:sz w:val="20"/>
          <w:szCs w:val="20"/>
        </w:rPr>
      </w:pPr>
      <w:r w:rsidRPr="009D33A7">
        <w:rPr>
          <w:rFonts w:ascii="Raleway" w:hAnsi="Raleway" w:cs="Arial"/>
          <w:sz w:val="20"/>
          <w:szCs w:val="20"/>
        </w:rPr>
        <w:t>Le fonds n'étant pas soumis à l'obligation de mettre en place un comité d'entreprise, la présente cession donnera ouverture à un droit d’information des salariés, conformément aux dispositions de l’article L.141-23 à L.141-27 du Code de commerce.</w:t>
      </w:r>
    </w:p>
    <w:p w14:paraId="7B4895D7" w14:textId="77777777" w:rsidR="009D33A7" w:rsidRPr="009D33A7" w:rsidRDefault="009D33A7" w:rsidP="0050456C">
      <w:pPr>
        <w:autoSpaceDE w:val="0"/>
        <w:autoSpaceDN w:val="0"/>
        <w:adjustRightInd w:val="0"/>
        <w:spacing w:after="0" w:line="240" w:lineRule="auto"/>
        <w:jc w:val="both"/>
        <w:rPr>
          <w:rFonts w:ascii="Raleway" w:hAnsi="Raleway" w:cs="Arial"/>
          <w:sz w:val="20"/>
          <w:szCs w:val="20"/>
        </w:rPr>
      </w:pPr>
    </w:p>
    <w:p w14:paraId="7B4895D8" w14:textId="77777777" w:rsidR="0050456C" w:rsidRPr="009D33A7" w:rsidRDefault="0050456C" w:rsidP="0050456C">
      <w:pPr>
        <w:autoSpaceDE w:val="0"/>
        <w:autoSpaceDN w:val="0"/>
        <w:adjustRightInd w:val="0"/>
        <w:spacing w:after="0" w:line="240" w:lineRule="auto"/>
        <w:jc w:val="both"/>
        <w:rPr>
          <w:rFonts w:ascii="Raleway" w:hAnsi="Raleway" w:cs="Arial"/>
          <w:sz w:val="20"/>
          <w:szCs w:val="20"/>
        </w:rPr>
      </w:pPr>
      <w:r w:rsidRPr="009D33A7">
        <w:rPr>
          <w:rFonts w:ascii="Raleway" w:hAnsi="Raleway" w:cs="Arial"/>
          <w:sz w:val="20"/>
          <w:szCs w:val="20"/>
        </w:rPr>
        <w:t xml:space="preserve">Le </w:t>
      </w:r>
      <w:r w:rsidR="005E665D">
        <w:rPr>
          <w:rFonts w:ascii="Raleway" w:hAnsi="Raleway" w:cs="Arial"/>
          <w:sz w:val="20"/>
          <w:szCs w:val="20"/>
        </w:rPr>
        <w:t>Cédant</w:t>
      </w:r>
      <w:r w:rsidRPr="009D33A7">
        <w:rPr>
          <w:rFonts w:ascii="Raleway" w:hAnsi="Raleway" w:cs="Arial"/>
          <w:sz w:val="20"/>
          <w:szCs w:val="20"/>
        </w:rPr>
        <w:t xml:space="preserve">, exploitant direct du fonds, </w:t>
      </w:r>
      <w:r w:rsidR="005E665D">
        <w:rPr>
          <w:rFonts w:ascii="Raleway" w:hAnsi="Raleway" w:cs="Arial"/>
          <w:sz w:val="20"/>
          <w:szCs w:val="20"/>
        </w:rPr>
        <w:t>n’employant aucun salarié, la présente cession ne donne pas ouverture à un droit d’information des salariés.</w:t>
      </w:r>
    </w:p>
    <w:p w14:paraId="7B4895D9" w14:textId="77777777" w:rsidR="0050456C" w:rsidRPr="009D33A7" w:rsidRDefault="0050456C" w:rsidP="0050456C">
      <w:pPr>
        <w:autoSpaceDE w:val="0"/>
        <w:autoSpaceDN w:val="0"/>
        <w:adjustRightInd w:val="0"/>
        <w:spacing w:after="0" w:line="240" w:lineRule="auto"/>
        <w:jc w:val="both"/>
        <w:rPr>
          <w:rFonts w:ascii="Raleway" w:hAnsi="Raleway" w:cs="Arial"/>
          <w:sz w:val="20"/>
          <w:szCs w:val="20"/>
        </w:rPr>
      </w:pPr>
    </w:p>
    <w:p w14:paraId="7B4895DA" w14:textId="77777777" w:rsidR="0050456C" w:rsidRDefault="0050456C" w:rsidP="0050456C">
      <w:pPr>
        <w:autoSpaceDE w:val="0"/>
        <w:autoSpaceDN w:val="0"/>
        <w:adjustRightInd w:val="0"/>
        <w:spacing w:after="0" w:line="240" w:lineRule="auto"/>
        <w:jc w:val="both"/>
        <w:rPr>
          <w:rFonts w:ascii="Raleway" w:hAnsi="Raleway" w:cs="Arial"/>
          <w:sz w:val="20"/>
          <w:szCs w:val="20"/>
        </w:rPr>
      </w:pPr>
      <w:r w:rsidRPr="009D33A7">
        <w:rPr>
          <w:rFonts w:ascii="Raleway" w:hAnsi="Raleway" w:cs="Arial"/>
          <w:sz w:val="20"/>
          <w:szCs w:val="20"/>
        </w:rPr>
        <w:t>Le Rédacteur de l’acte rappelle ici aux parties que toute cession intervenue en méconnaissance dudit droit d’information est susceptible d’être annulée à la demande de tout salarié mal ou non informé, cette action en nullité étant ouverte pendant un délai de deux mois à compter de la date de la première des publications de l’avis de cession.</w:t>
      </w:r>
    </w:p>
    <w:p w14:paraId="7B4895DB" w14:textId="77777777" w:rsidR="00334362" w:rsidRDefault="00334362" w:rsidP="0050456C">
      <w:pPr>
        <w:autoSpaceDE w:val="0"/>
        <w:autoSpaceDN w:val="0"/>
        <w:adjustRightInd w:val="0"/>
        <w:spacing w:after="0" w:line="240" w:lineRule="auto"/>
        <w:jc w:val="both"/>
        <w:rPr>
          <w:rFonts w:ascii="Raleway" w:hAnsi="Raleway" w:cs="Arial"/>
          <w:sz w:val="20"/>
          <w:szCs w:val="20"/>
        </w:rPr>
      </w:pPr>
    </w:p>
    <w:p w14:paraId="7B4895DC" w14:textId="77777777" w:rsidR="00334362" w:rsidRDefault="00334362" w:rsidP="0050456C">
      <w:pPr>
        <w:autoSpaceDE w:val="0"/>
        <w:autoSpaceDN w:val="0"/>
        <w:adjustRightInd w:val="0"/>
        <w:spacing w:after="0" w:line="240" w:lineRule="auto"/>
        <w:jc w:val="both"/>
        <w:rPr>
          <w:rFonts w:ascii="Raleway" w:hAnsi="Raleway" w:cs="Arial"/>
          <w:sz w:val="20"/>
          <w:szCs w:val="20"/>
        </w:rPr>
      </w:pPr>
    </w:p>
    <w:p w14:paraId="7B4895DD" w14:textId="77777777" w:rsidR="00334362" w:rsidRPr="009D33A7" w:rsidRDefault="00334362" w:rsidP="0050456C">
      <w:pPr>
        <w:autoSpaceDE w:val="0"/>
        <w:autoSpaceDN w:val="0"/>
        <w:adjustRightInd w:val="0"/>
        <w:spacing w:after="0" w:line="240" w:lineRule="auto"/>
        <w:jc w:val="both"/>
        <w:rPr>
          <w:rFonts w:ascii="Raleway" w:hAnsi="Raleway" w:cs="Arial"/>
          <w:sz w:val="20"/>
          <w:szCs w:val="20"/>
        </w:rPr>
      </w:pPr>
    </w:p>
    <w:p w14:paraId="7B4895DE" w14:textId="77777777" w:rsidR="0050456C" w:rsidRPr="009D33A7" w:rsidRDefault="0050456C" w:rsidP="0050456C">
      <w:pPr>
        <w:autoSpaceDE w:val="0"/>
        <w:autoSpaceDN w:val="0"/>
        <w:adjustRightInd w:val="0"/>
        <w:spacing w:after="0" w:line="240" w:lineRule="auto"/>
        <w:jc w:val="both"/>
        <w:rPr>
          <w:rFonts w:ascii="Raleway" w:hAnsi="Raleway" w:cs="Arial"/>
          <w:sz w:val="20"/>
          <w:szCs w:val="20"/>
        </w:rPr>
      </w:pPr>
    </w:p>
    <w:p w14:paraId="7B4895DF" w14:textId="77777777" w:rsidR="00353263" w:rsidRPr="009D33A7" w:rsidRDefault="00D04796" w:rsidP="00D04796">
      <w:pPr>
        <w:jc w:val="center"/>
        <w:rPr>
          <w:rFonts w:ascii="Raleway" w:hAnsi="Raleway" w:cs="Arial"/>
          <w:b/>
          <w:sz w:val="20"/>
          <w:szCs w:val="20"/>
        </w:rPr>
      </w:pPr>
      <w:r w:rsidRPr="009D33A7">
        <w:rPr>
          <w:rFonts w:ascii="Raleway" w:hAnsi="Raleway" w:cs="Arial"/>
          <w:b/>
          <w:sz w:val="20"/>
          <w:szCs w:val="20"/>
        </w:rPr>
        <w:lastRenderedPageBreak/>
        <w:t>DISPENSE D’ENONCIATION DU BAIL</w:t>
      </w:r>
    </w:p>
    <w:p w14:paraId="7B4895E0" w14:textId="77777777" w:rsidR="008F7FFB" w:rsidRPr="009D33A7" w:rsidRDefault="00B71B33" w:rsidP="00AB36A1">
      <w:pPr>
        <w:jc w:val="both"/>
        <w:rPr>
          <w:rFonts w:ascii="Raleway" w:hAnsi="Raleway" w:cs="Arial"/>
          <w:sz w:val="20"/>
          <w:szCs w:val="20"/>
        </w:rPr>
      </w:pPr>
      <w:r>
        <w:rPr>
          <w:rFonts w:ascii="Raleway" w:hAnsi="Raleway" w:cs="Arial"/>
          <w:sz w:val="20"/>
          <w:szCs w:val="20"/>
        </w:rPr>
        <w:t xml:space="preserve">Les parties dispensent expressément le Rédacteur de l’acte d’effectuer </w:t>
      </w:r>
      <w:r w:rsidR="00D04796" w:rsidRPr="009D33A7">
        <w:rPr>
          <w:rFonts w:ascii="Raleway" w:hAnsi="Raleway" w:cs="Arial"/>
          <w:sz w:val="20"/>
          <w:szCs w:val="20"/>
        </w:rPr>
        <w:t>les énonciations précisées à l’article L. 145-1 l 5° du Code de commerce.</w:t>
      </w:r>
    </w:p>
    <w:p w14:paraId="7B4895E1" w14:textId="77777777" w:rsidR="005E665D" w:rsidRPr="009D33A7" w:rsidRDefault="00B71B33" w:rsidP="00AB36A1">
      <w:pPr>
        <w:jc w:val="both"/>
        <w:rPr>
          <w:rFonts w:ascii="Raleway" w:hAnsi="Raleway" w:cs="Arial"/>
          <w:sz w:val="20"/>
          <w:szCs w:val="20"/>
        </w:rPr>
      </w:pPr>
      <w:r>
        <w:rPr>
          <w:rFonts w:ascii="Raleway" w:hAnsi="Raleway" w:cs="Arial"/>
          <w:sz w:val="20"/>
          <w:szCs w:val="20"/>
        </w:rPr>
        <w:t xml:space="preserve">En effet, le bail actuel des locaux </w:t>
      </w:r>
      <w:r w:rsidR="005E665D">
        <w:rPr>
          <w:rFonts w:ascii="Raleway" w:hAnsi="Raleway" w:cs="Arial"/>
          <w:sz w:val="20"/>
          <w:szCs w:val="20"/>
        </w:rPr>
        <w:t xml:space="preserve">a été résilié </w:t>
      </w:r>
      <w:r>
        <w:rPr>
          <w:rFonts w:ascii="Raleway" w:hAnsi="Raleway" w:cs="Arial"/>
          <w:sz w:val="20"/>
          <w:szCs w:val="20"/>
        </w:rPr>
        <w:t xml:space="preserve">et le Propriétaire des locaux </w:t>
      </w:r>
      <w:r w:rsidR="005E665D">
        <w:rPr>
          <w:rFonts w:ascii="Raleway" w:hAnsi="Raleway" w:cs="Arial"/>
          <w:sz w:val="20"/>
          <w:szCs w:val="20"/>
        </w:rPr>
        <w:t xml:space="preserve">a consenti </w:t>
      </w:r>
      <w:r w:rsidR="00AB36A1" w:rsidRPr="009D33A7">
        <w:rPr>
          <w:rFonts w:ascii="Raleway" w:hAnsi="Raleway" w:cs="Arial"/>
          <w:sz w:val="20"/>
          <w:szCs w:val="20"/>
        </w:rPr>
        <w:t xml:space="preserve">au </w:t>
      </w:r>
      <w:r w:rsidR="005E665D">
        <w:rPr>
          <w:rFonts w:ascii="Raleway" w:hAnsi="Raleway" w:cs="Arial"/>
          <w:sz w:val="20"/>
          <w:szCs w:val="20"/>
        </w:rPr>
        <w:t>Cessionnaire</w:t>
      </w:r>
      <w:r w:rsidR="00AB36A1" w:rsidRPr="009D33A7">
        <w:rPr>
          <w:rFonts w:ascii="Raleway" w:hAnsi="Raleway" w:cs="Arial"/>
          <w:sz w:val="20"/>
          <w:szCs w:val="20"/>
        </w:rPr>
        <w:t xml:space="preserve"> un nouveau bail commercial relativement auxdits locaux par acte séparé </w:t>
      </w:r>
      <w:r w:rsidR="005E665D">
        <w:rPr>
          <w:rFonts w:ascii="Raleway" w:hAnsi="Raleway" w:cs="Arial"/>
          <w:sz w:val="20"/>
          <w:szCs w:val="20"/>
        </w:rPr>
        <w:t>intervenu ce jour.</w:t>
      </w:r>
    </w:p>
    <w:p w14:paraId="7B4895E2" w14:textId="77777777" w:rsidR="00D04796" w:rsidRPr="009D33A7" w:rsidRDefault="00D04796" w:rsidP="00D04796">
      <w:pPr>
        <w:jc w:val="center"/>
        <w:rPr>
          <w:rFonts w:ascii="Raleway" w:hAnsi="Raleway" w:cs="Arial"/>
          <w:b/>
          <w:sz w:val="20"/>
          <w:szCs w:val="20"/>
        </w:rPr>
      </w:pPr>
      <w:r w:rsidRPr="009D33A7">
        <w:rPr>
          <w:rFonts w:ascii="Raleway" w:hAnsi="Raleway" w:cs="Arial"/>
          <w:b/>
          <w:sz w:val="20"/>
          <w:szCs w:val="20"/>
        </w:rPr>
        <w:t>PROPRIETE – JOUISSANCE</w:t>
      </w:r>
    </w:p>
    <w:p w14:paraId="7B4895E3" w14:textId="77777777" w:rsidR="00D04796" w:rsidRPr="009D33A7" w:rsidRDefault="00D04796" w:rsidP="00D04796">
      <w:pPr>
        <w:jc w:val="both"/>
        <w:rPr>
          <w:rFonts w:ascii="Raleway" w:hAnsi="Raleway" w:cs="Arial"/>
          <w:sz w:val="20"/>
          <w:szCs w:val="20"/>
        </w:rPr>
      </w:pPr>
      <w:r w:rsidRPr="009D33A7">
        <w:rPr>
          <w:rFonts w:ascii="Raleway" w:hAnsi="Raleway" w:cs="Arial"/>
          <w:sz w:val="20"/>
          <w:szCs w:val="20"/>
        </w:rPr>
        <w:t xml:space="preserve">Le </w:t>
      </w:r>
      <w:r w:rsidR="005E665D">
        <w:rPr>
          <w:rFonts w:ascii="Raleway" w:hAnsi="Raleway" w:cs="Arial"/>
          <w:sz w:val="20"/>
          <w:szCs w:val="20"/>
        </w:rPr>
        <w:t>Cessionnaire</w:t>
      </w:r>
      <w:r w:rsidRPr="009D33A7">
        <w:rPr>
          <w:rFonts w:ascii="Raleway" w:hAnsi="Raleway" w:cs="Arial"/>
          <w:sz w:val="20"/>
          <w:szCs w:val="20"/>
        </w:rPr>
        <w:t xml:space="preserve"> </w:t>
      </w:r>
      <w:r w:rsidR="005E665D">
        <w:rPr>
          <w:rFonts w:ascii="Raleway" w:hAnsi="Raleway" w:cs="Arial"/>
          <w:sz w:val="20"/>
          <w:szCs w:val="20"/>
        </w:rPr>
        <w:t>est propriétaire</w:t>
      </w:r>
      <w:r w:rsidRPr="009D33A7">
        <w:rPr>
          <w:rFonts w:ascii="Raleway" w:hAnsi="Raleway" w:cs="Arial"/>
          <w:sz w:val="20"/>
          <w:szCs w:val="20"/>
        </w:rPr>
        <w:t xml:space="preserve"> du fonds à compter </w:t>
      </w:r>
      <w:r w:rsidR="005E665D">
        <w:rPr>
          <w:rFonts w:ascii="Raleway" w:hAnsi="Raleway" w:cs="Arial"/>
          <w:sz w:val="20"/>
          <w:szCs w:val="20"/>
        </w:rPr>
        <w:t>de ce jour</w:t>
      </w:r>
      <w:r w:rsidRPr="009D33A7">
        <w:rPr>
          <w:rFonts w:ascii="Raleway" w:hAnsi="Raleway" w:cs="Arial"/>
          <w:sz w:val="20"/>
          <w:szCs w:val="20"/>
        </w:rPr>
        <w:t xml:space="preserve">, et il en aura la jouissance à </w:t>
      </w:r>
      <w:r w:rsidR="0044309B" w:rsidRPr="009D33A7">
        <w:rPr>
          <w:rFonts w:ascii="Raleway" w:hAnsi="Raleway" w:cs="Arial"/>
          <w:sz w:val="20"/>
          <w:szCs w:val="20"/>
        </w:rPr>
        <w:t>compter de l’obtention du récépissé d’enregistrement de sa déclaration de mutation de licencie par la mairie datant d’au moins quinze (15) jours.</w:t>
      </w:r>
    </w:p>
    <w:p w14:paraId="7B4895E4" w14:textId="77777777" w:rsidR="0044309B" w:rsidRPr="009D33A7" w:rsidRDefault="0044309B" w:rsidP="00D04796">
      <w:pPr>
        <w:jc w:val="both"/>
        <w:rPr>
          <w:rFonts w:ascii="Raleway" w:hAnsi="Raleway" w:cs="Arial"/>
          <w:sz w:val="20"/>
          <w:szCs w:val="20"/>
        </w:rPr>
      </w:pPr>
      <w:r w:rsidRPr="009D33A7">
        <w:rPr>
          <w:rFonts w:ascii="Raleway" w:hAnsi="Raleway" w:cs="Arial"/>
          <w:sz w:val="20"/>
          <w:szCs w:val="20"/>
        </w:rPr>
        <w:t xml:space="preserve">En conséquence, il aura droit, à partir de son entrée en jouissance, à tous droits et prérogatives attachés à ce fonds, et à prendre le titre de successeur du </w:t>
      </w:r>
      <w:r w:rsidR="005E665D">
        <w:rPr>
          <w:rFonts w:ascii="Raleway" w:hAnsi="Raleway" w:cs="Arial"/>
          <w:sz w:val="20"/>
          <w:szCs w:val="20"/>
        </w:rPr>
        <w:t>Cédant</w:t>
      </w:r>
      <w:r w:rsidRPr="009D33A7">
        <w:rPr>
          <w:rFonts w:ascii="Raleway" w:hAnsi="Raleway" w:cs="Arial"/>
          <w:sz w:val="20"/>
          <w:szCs w:val="20"/>
        </w:rPr>
        <w:t>.</w:t>
      </w:r>
    </w:p>
    <w:p w14:paraId="7B4895E5" w14:textId="77777777" w:rsidR="0044309B" w:rsidRPr="009D33A7" w:rsidRDefault="0044309B" w:rsidP="0044309B">
      <w:pPr>
        <w:autoSpaceDE w:val="0"/>
        <w:autoSpaceDN w:val="0"/>
        <w:adjustRightInd w:val="0"/>
        <w:spacing w:after="0" w:line="240" w:lineRule="auto"/>
        <w:jc w:val="both"/>
        <w:rPr>
          <w:rFonts w:ascii="Raleway" w:hAnsi="Raleway" w:cs="Arial"/>
          <w:sz w:val="20"/>
          <w:szCs w:val="20"/>
        </w:rPr>
      </w:pPr>
      <w:r w:rsidRPr="009D33A7">
        <w:rPr>
          <w:rFonts w:ascii="Raleway" w:hAnsi="Raleway" w:cs="Arial"/>
          <w:sz w:val="20"/>
          <w:szCs w:val="20"/>
          <w:u w:val="single"/>
        </w:rPr>
        <w:t>Jouissance attachée à la licence</w:t>
      </w:r>
      <w:r w:rsidRPr="009D33A7">
        <w:rPr>
          <w:rFonts w:ascii="Raleway" w:hAnsi="Raleway" w:cs="Arial"/>
          <w:sz w:val="20"/>
          <w:szCs w:val="20"/>
        </w:rPr>
        <w:t xml:space="preserve"> – Il est ici précisé que la jouissance attachée à la licence ne peut faire l'objet d'une exploitation utile par le </w:t>
      </w:r>
      <w:r w:rsidR="005E665D">
        <w:rPr>
          <w:rFonts w:ascii="Raleway" w:hAnsi="Raleway" w:cs="Arial"/>
          <w:sz w:val="20"/>
          <w:szCs w:val="20"/>
        </w:rPr>
        <w:t>Cessionnaire</w:t>
      </w:r>
      <w:r w:rsidRPr="009D33A7">
        <w:rPr>
          <w:rFonts w:ascii="Raleway" w:hAnsi="Raleway" w:cs="Arial"/>
          <w:sz w:val="20"/>
          <w:szCs w:val="20"/>
        </w:rPr>
        <w:t xml:space="preserve"> avant l'accomplissement des formalités administratives requises à l’article L.3332-4 du Code de la santé publique.</w:t>
      </w:r>
    </w:p>
    <w:p w14:paraId="7B4895E6" w14:textId="77777777" w:rsidR="0044309B" w:rsidRPr="009D33A7" w:rsidRDefault="0044309B" w:rsidP="0044309B">
      <w:pPr>
        <w:autoSpaceDE w:val="0"/>
        <w:autoSpaceDN w:val="0"/>
        <w:adjustRightInd w:val="0"/>
        <w:spacing w:after="0" w:line="240" w:lineRule="auto"/>
        <w:jc w:val="both"/>
        <w:rPr>
          <w:rFonts w:ascii="Raleway" w:hAnsi="Raleway" w:cs="Arial"/>
          <w:sz w:val="20"/>
          <w:szCs w:val="20"/>
        </w:rPr>
      </w:pPr>
    </w:p>
    <w:p w14:paraId="7B4895E7" w14:textId="77777777" w:rsidR="0044309B" w:rsidRPr="009D33A7" w:rsidRDefault="0044309B" w:rsidP="0044309B">
      <w:pPr>
        <w:autoSpaceDE w:val="0"/>
        <w:autoSpaceDN w:val="0"/>
        <w:adjustRightInd w:val="0"/>
        <w:spacing w:after="0" w:line="240" w:lineRule="auto"/>
        <w:jc w:val="both"/>
        <w:rPr>
          <w:rFonts w:ascii="Raleway" w:hAnsi="Raleway" w:cs="Arial"/>
          <w:sz w:val="20"/>
          <w:szCs w:val="20"/>
        </w:rPr>
      </w:pPr>
      <w:r w:rsidRPr="009D33A7">
        <w:rPr>
          <w:rFonts w:ascii="Raleway" w:hAnsi="Raleway" w:cs="Arial"/>
          <w:sz w:val="20"/>
          <w:szCs w:val="20"/>
        </w:rPr>
        <w:t xml:space="preserve">Par conséquent, le </w:t>
      </w:r>
      <w:r w:rsidR="005E665D">
        <w:rPr>
          <w:rFonts w:ascii="Raleway" w:hAnsi="Raleway" w:cs="Arial"/>
          <w:sz w:val="20"/>
          <w:szCs w:val="20"/>
        </w:rPr>
        <w:t>Cessionnaire</w:t>
      </w:r>
      <w:r w:rsidRPr="009D33A7">
        <w:rPr>
          <w:rFonts w:ascii="Raleway" w:hAnsi="Raleway" w:cs="Arial"/>
          <w:sz w:val="20"/>
          <w:szCs w:val="20"/>
        </w:rPr>
        <w:t xml:space="preserve"> fera, auprès de la mairie du lieu d’exploitation du fonds, la déclaration écrite de mutation à son profit de la présente licence III à l’effet de transférer la licence y attachée à son nom.</w:t>
      </w:r>
    </w:p>
    <w:p w14:paraId="7B4895E8" w14:textId="77777777" w:rsidR="0044309B" w:rsidRPr="009D33A7" w:rsidRDefault="0044309B" w:rsidP="0044309B">
      <w:pPr>
        <w:autoSpaceDE w:val="0"/>
        <w:autoSpaceDN w:val="0"/>
        <w:adjustRightInd w:val="0"/>
        <w:spacing w:after="0" w:line="240" w:lineRule="auto"/>
        <w:jc w:val="both"/>
        <w:rPr>
          <w:rFonts w:ascii="Raleway" w:hAnsi="Raleway" w:cs="Arial"/>
          <w:sz w:val="20"/>
          <w:szCs w:val="20"/>
        </w:rPr>
      </w:pPr>
    </w:p>
    <w:p w14:paraId="7B4895E9" w14:textId="77777777" w:rsidR="0044309B" w:rsidRPr="009D33A7" w:rsidRDefault="0044309B" w:rsidP="0044309B">
      <w:pPr>
        <w:autoSpaceDE w:val="0"/>
        <w:autoSpaceDN w:val="0"/>
        <w:adjustRightInd w:val="0"/>
        <w:spacing w:after="0" w:line="240" w:lineRule="auto"/>
        <w:jc w:val="both"/>
        <w:rPr>
          <w:rFonts w:ascii="Raleway" w:hAnsi="Raleway" w:cs="Arial"/>
          <w:sz w:val="20"/>
          <w:szCs w:val="20"/>
        </w:rPr>
      </w:pPr>
      <w:r w:rsidRPr="009D33A7">
        <w:rPr>
          <w:rFonts w:ascii="Raleway" w:hAnsi="Raleway" w:cs="Arial"/>
          <w:sz w:val="20"/>
          <w:szCs w:val="20"/>
        </w:rPr>
        <w:t xml:space="preserve">Jusqu’à l’accomplissement de ces formalités de transfert, le </w:t>
      </w:r>
      <w:r w:rsidR="005E665D">
        <w:rPr>
          <w:rFonts w:ascii="Raleway" w:hAnsi="Raleway" w:cs="Arial"/>
          <w:sz w:val="20"/>
          <w:szCs w:val="20"/>
        </w:rPr>
        <w:t>Cédant</w:t>
      </w:r>
      <w:r w:rsidRPr="009D33A7">
        <w:rPr>
          <w:rFonts w:ascii="Raleway" w:hAnsi="Raleway" w:cs="Arial"/>
          <w:sz w:val="20"/>
          <w:szCs w:val="20"/>
        </w:rPr>
        <w:t xml:space="preserve"> continuera à utiliser personnellement la licence attachée au fonds.</w:t>
      </w:r>
    </w:p>
    <w:p w14:paraId="7B4895EA" w14:textId="77777777" w:rsidR="0044309B" w:rsidRPr="009D33A7" w:rsidRDefault="0044309B" w:rsidP="0044309B">
      <w:pPr>
        <w:autoSpaceDE w:val="0"/>
        <w:autoSpaceDN w:val="0"/>
        <w:adjustRightInd w:val="0"/>
        <w:spacing w:after="0" w:line="240" w:lineRule="auto"/>
        <w:jc w:val="both"/>
        <w:rPr>
          <w:rFonts w:ascii="Raleway" w:hAnsi="Raleway" w:cs="Arial"/>
          <w:sz w:val="20"/>
          <w:szCs w:val="20"/>
        </w:rPr>
      </w:pPr>
    </w:p>
    <w:p w14:paraId="7B4895EB" w14:textId="77777777" w:rsidR="00AA18EE" w:rsidRDefault="0044309B" w:rsidP="005E665D">
      <w:pPr>
        <w:autoSpaceDE w:val="0"/>
        <w:autoSpaceDN w:val="0"/>
        <w:adjustRightInd w:val="0"/>
        <w:spacing w:after="0" w:line="240" w:lineRule="auto"/>
        <w:jc w:val="both"/>
        <w:rPr>
          <w:rFonts w:ascii="Raleway" w:hAnsi="Raleway" w:cs="Arial"/>
          <w:sz w:val="20"/>
          <w:szCs w:val="20"/>
        </w:rPr>
      </w:pPr>
      <w:r w:rsidRPr="009D33A7">
        <w:rPr>
          <w:rFonts w:ascii="Raleway" w:hAnsi="Raleway" w:cs="Arial"/>
          <w:sz w:val="20"/>
          <w:szCs w:val="20"/>
        </w:rPr>
        <w:t xml:space="preserve">Le </w:t>
      </w:r>
      <w:r w:rsidR="005E665D">
        <w:rPr>
          <w:rFonts w:ascii="Raleway" w:hAnsi="Raleway" w:cs="Arial"/>
          <w:sz w:val="20"/>
          <w:szCs w:val="20"/>
        </w:rPr>
        <w:t>Cessionnaire</w:t>
      </w:r>
      <w:r w:rsidRPr="009D33A7">
        <w:rPr>
          <w:rFonts w:ascii="Raleway" w:hAnsi="Raleway" w:cs="Arial"/>
          <w:sz w:val="20"/>
          <w:szCs w:val="20"/>
        </w:rPr>
        <w:t xml:space="preserve"> n'aura la libre disposition et jouissance de la licence cédée avec le fonds qu'à compter d’un délai de quinze jours suiva</w:t>
      </w:r>
      <w:r w:rsidR="005E665D">
        <w:rPr>
          <w:rFonts w:ascii="Raleway" w:hAnsi="Raleway" w:cs="Arial"/>
          <w:sz w:val="20"/>
          <w:szCs w:val="20"/>
        </w:rPr>
        <w:t>nt sa déclaration de transfert.</w:t>
      </w:r>
    </w:p>
    <w:p w14:paraId="7B4895EC" w14:textId="77777777" w:rsidR="005E665D" w:rsidRPr="009D33A7" w:rsidRDefault="005E665D" w:rsidP="005E665D">
      <w:pPr>
        <w:autoSpaceDE w:val="0"/>
        <w:autoSpaceDN w:val="0"/>
        <w:adjustRightInd w:val="0"/>
        <w:spacing w:after="0" w:line="240" w:lineRule="auto"/>
        <w:jc w:val="both"/>
        <w:rPr>
          <w:rFonts w:ascii="Raleway" w:hAnsi="Raleway" w:cs="Arial"/>
          <w:sz w:val="20"/>
          <w:szCs w:val="20"/>
        </w:rPr>
      </w:pPr>
    </w:p>
    <w:p w14:paraId="7B4895ED" w14:textId="77777777" w:rsidR="00773567" w:rsidRPr="009D33A7" w:rsidRDefault="00773567" w:rsidP="00773567">
      <w:pPr>
        <w:jc w:val="center"/>
        <w:rPr>
          <w:rFonts w:ascii="Raleway" w:hAnsi="Raleway" w:cs="Arial"/>
          <w:b/>
          <w:sz w:val="20"/>
          <w:szCs w:val="20"/>
        </w:rPr>
      </w:pPr>
      <w:r w:rsidRPr="009D33A7">
        <w:rPr>
          <w:rFonts w:ascii="Raleway" w:hAnsi="Raleway" w:cs="Arial"/>
          <w:b/>
          <w:sz w:val="20"/>
          <w:szCs w:val="20"/>
        </w:rPr>
        <w:t>ETABLISSEMENT PRINCIPAL</w:t>
      </w:r>
    </w:p>
    <w:p w14:paraId="7B4895EE" w14:textId="77777777" w:rsidR="001E0223" w:rsidRDefault="00773567" w:rsidP="00D04796">
      <w:pPr>
        <w:jc w:val="both"/>
        <w:rPr>
          <w:rFonts w:ascii="Raleway" w:hAnsi="Raleway" w:cs="Arial"/>
          <w:sz w:val="20"/>
          <w:szCs w:val="20"/>
        </w:rPr>
      </w:pPr>
      <w:r w:rsidRPr="009D33A7">
        <w:rPr>
          <w:rFonts w:ascii="Raleway" w:hAnsi="Raleway" w:cs="Arial"/>
          <w:sz w:val="20"/>
          <w:szCs w:val="20"/>
        </w:rPr>
        <w:t xml:space="preserve">Il est ici précisé que le fonds objet </w:t>
      </w:r>
      <w:proofErr w:type="gramStart"/>
      <w:r w:rsidRPr="009D33A7">
        <w:rPr>
          <w:rFonts w:ascii="Raleway" w:hAnsi="Raleway" w:cs="Arial"/>
          <w:sz w:val="20"/>
          <w:szCs w:val="20"/>
        </w:rPr>
        <w:t>des  présentes</w:t>
      </w:r>
      <w:proofErr w:type="gramEnd"/>
      <w:r w:rsidRPr="009D33A7">
        <w:rPr>
          <w:rFonts w:ascii="Raleway" w:hAnsi="Raleway" w:cs="Arial"/>
          <w:sz w:val="20"/>
          <w:szCs w:val="20"/>
        </w:rPr>
        <w:t xml:space="preserve"> constitue pour le </w:t>
      </w:r>
      <w:r w:rsidR="005E665D">
        <w:rPr>
          <w:rFonts w:ascii="Raleway" w:hAnsi="Raleway" w:cs="Arial"/>
          <w:sz w:val="20"/>
          <w:szCs w:val="20"/>
        </w:rPr>
        <w:t>Cédant</w:t>
      </w:r>
      <w:r w:rsidRPr="009D33A7">
        <w:rPr>
          <w:rFonts w:ascii="Raleway" w:hAnsi="Raleway" w:cs="Arial"/>
          <w:sz w:val="20"/>
          <w:szCs w:val="20"/>
        </w:rPr>
        <w:t xml:space="preserve"> un établissement principal, et il déclare ne pas posséder d’autre établissement ayant la même activité.</w:t>
      </w:r>
      <w:r w:rsidR="001E0223">
        <w:rPr>
          <w:rFonts w:ascii="Raleway" w:hAnsi="Raleway" w:cs="Arial"/>
          <w:sz w:val="20"/>
          <w:szCs w:val="20"/>
        </w:rPr>
        <w:t>.</w:t>
      </w:r>
    </w:p>
    <w:p w14:paraId="7B4895EF" w14:textId="77777777" w:rsidR="001E0223" w:rsidRDefault="001E0223" w:rsidP="001E0223">
      <w:pPr>
        <w:jc w:val="center"/>
        <w:rPr>
          <w:rFonts w:ascii="Raleway" w:hAnsi="Raleway" w:cs="Arial"/>
          <w:b/>
          <w:sz w:val="20"/>
          <w:szCs w:val="20"/>
        </w:rPr>
      </w:pPr>
      <w:r>
        <w:rPr>
          <w:rFonts w:ascii="Raleway" w:hAnsi="Raleway" w:cs="Arial"/>
          <w:b/>
          <w:sz w:val="20"/>
          <w:szCs w:val="20"/>
        </w:rPr>
        <w:t>URBANISME</w:t>
      </w:r>
    </w:p>
    <w:p w14:paraId="7B4895F0" w14:textId="77777777" w:rsidR="007D49EF" w:rsidRDefault="001E0223" w:rsidP="001E0223">
      <w:pPr>
        <w:jc w:val="both"/>
        <w:rPr>
          <w:rFonts w:ascii="Raleway" w:hAnsi="Raleway" w:cs="Arial"/>
          <w:b/>
          <w:sz w:val="20"/>
          <w:szCs w:val="20"/>
        </w:rPr>
      </w:pPr>
      <w:r>
        <w:rPr>
          <w:rFonts w:ascii="Raleway" w:hAnsi="Raleway" w:cs="Arial"/>
          <w:sz w:val="20"/>
          <w:szCs w:val="20"/>
        </w:rPr>
        <w:t xml:space="preserve">Aux présentes demeurera annexé un certificat d’urbanisme d’information délivré au titre de l’article L. 410-1 a du Code de l’urbanisme par la commune de TETEGHEM-COUDEKERQUE VILLAGE informant le Cessionnaire des règles d’urbanisme, la liste des taxes et participations d’urbanisme ainsi que les limitations administratives au droit de propriété, applicables au terrain. </w:t>
      </w:r>
      <w:r w:rsidRPr="001E0223">
        <w:rPr>
          <w:rFonts w:ascii="Raleway" w:hAnsi="Raleway" w:cs="Arial"/>
          <w:b/>
          <w:sz w:val="20"/>
          <w:szCs w:val="20"/>
        </w:rPr>
        <w:t>(Annexe n</w:t>
      </w:r>
      <w:r w:rsidR="002F3EB0">
        <w:rPr>
          <w:rFonts w:ascii="Raleway" w:hAnsi="Raleway" w:cs="Arial"/>
          <w:b/>
          <w:sz w:val="20"/>
          <w:szCs w:val="20"/>
        </w:rPr>
        <w:t>°5</w:t>
      </w:r>
      <w:r w:rsidRPr="001E0223">
        <w:rPr>
          <w:rFonts w:ascii="Raleway" w:hAnsi="Raleway" w:cs="Arial"/>
          <w:b/>
          <w:sz w:val="20"/>
          <w:szCs w:val="20"/>
        </w:rPr>
        <w:t>)</w:t>
      </w:r>
    </w:p>
    <w:p w14:paraId="7B4895F1" w14:textId="77777777" w:rsidR="007D49EF" w:rsidRDefault="007D49EF" w:rsidP="007D49EF">
      <w:pPr>
        <w:jc w:val="center"/>
        <w:rPr>
          <w:rFonts w:ascii="Raleway" w:hAnsi="Raleway" w:cs="Arial"/>
          <w:b/>
          <w:sz w:val="20"/>
          <w:szCs w:val="20"/>
        </w:rPr>
      </w:pPr>
      <w:r>
        <w:rPr>
          <w:rFonts w:ascii="Raleway" w:hAnsi="Raleway" w:cs="Arial"/>
          <w:b/>
          <w:sz w:val="20"/>
          <w:szCs w:val="20"/>
        </w:rPr>
        <w:t>DROIT DE PREEMPTION</w:t>
      </w:r>
    </w:p>
    <w:p w14:paraId="7B4895F2" w14:textId="77777777" w:rsidR="007D49EF" w:rsidRDefault="007D49EF" w:rsidP="007D49EF">
      <w:pPr>
        <w:autoSpaceDE w:val="0"/>
        <w:autoSpaceDN w:val="0"/>
        <w:adjustRightInd w:val="0"/>
        <w:spacing w:after="0" w:line="240" w:lineRule="auto"/>
        <w:jc w:val="both"/>
        <w:rPr>
          <w:rFonts w:ascii="Raleway" w:hAnsi="Raleway" w:cs="Arial"/>
          <w:sz w:val="20"/>
          <w:szCs w:val="20"/>
        </w:rPr>
      </w:pPr>
      <w:r w:rsidRPr="007D49EF">
        <w:rPr>
          <w:rFonts w:ascii="Raleway" w:hAnsi="Raleway" w:cs="Arial"/>
          <w:sz w:val="20"/>
          <w:szCs w:val="20"/>
        </w:rPr>
        <w:t>Le fonds cédé étant situé dans une commune ayant instauré un droit de</w:t>
      </w:r>
      <w:r>
        <w:rPr>
          <w:rFonts w:ascii="Raleway" w:hAnsi="Raleway" w:cs="Arial"/>
          <w:sz w:val="20"/>
          <w:szCs w:val="20"/>
        </w:rPr>
        <w:t xml:space="preserve"> </w:t>
      </w:r>
      <w:r w:rsidRPr="007D49EF">
        <w:rPr>
          <w:rFonts w:ascii="Raleway" w:hAnsi="Raleway" w:cs="Arial"/>
          <w:sz w:val="20"/>
          <w:szCs w:val="20"/>
        </w:rPr>
        <w:t>préemption à l'intérieur d'un périmètre de sauvegard</w:t>
      </w:r>
      <w:r>
        <w:rPr>
          <w:rFonts w:ascii="Raleway" w:hAnsi="Raleway" w:cs="Arial"/>
          <w:sz w:val="20"/>
          <w:szCs w:val="20"/>
        </w:rPr>
        <w:t xml:space="preserve">e du commerce et de l'artisanat </w:t>
      </w:r>
      <w:r w:rsidRPr="007D49EF">
        <w:rPr>
          <w:rFonts w:ascii="Raleway" w:hAnsi="Raleway" w:cs="Arial"/>
          <w:sz w:val="20"/>
          <w:szCs w:val="20"/>
        </w:rPr>
        <w:t>de proximité, conformément à l'article L.214-1 du Code</w:t>
      </w:r>
      <w:r>
        <w:rPr>
          <w:rFonts w:ascii="Raleway" w:hAnsi="Raleway" w:cs="Arial"/>
          <w:sz w:val="20"/>
          <w:szCs w:val="20"/>
        </w:rPr>
        <w:t xml:space="preserve"> de l'urbanisme, et ledit fonds </w:t>
      </w:r>
      <w:r w:rsidRPr="007D49EF">
        <w:rPr>
          <w:rFonts w:ascii="Raleway" w:hAnsi="Raleway" w:cs="Arial"/>
          <w:sz w:val="20"/>
          <w:szCs w:val="20"/>
        </w:rPr>
        <w:t xml:space="preserve">se trouvant à l'intérieur de ce périmètre, le </w:t>
      </w:r>
      <w:r>
        <w:rPr>
          <w:rFonts w:ascii="Raleway" w:hAnsi="Raleway" w:cs="Arial"/>
          <w:sz w:val="20"/>
          <w:szCs w:val="20"/>
        </w:rPr>
        <w:t xml:space="preserve">Rédacteur de l’acte a notifié le projet de </w:t>
      </w:r>
      <w:r w:rsidRPr="007D49EF">
        <w:rPr>
          <w:rFonts w:ascii="Raleway" w:hAnsi="Raleway" w:cs="Arial"/>
          <w:sz w:val="20"/>
          <w:szCs w:val="20"/>
        </w:rPr>
        <w:t>cession envisagé par le cédant au maire de la</w:t>
      </w:r>
      <w:r>
        <w:rPr>
          <w:rFonts w:ascii="Raleway" w:hAnsi="Raleway" w:cs="Arial"/>
          <w:sz w:val="20"/>
          <w:szCs w:val="20"/>
        </w:rPr>
        <w:t xml:space="preserve"> commune, titulaire du droit de </w:t>
      </w:r>
      <w:r w:rsidRPr="007D49EF">
        <w:rPr>
          <w:rFonts w:ascii="Raleway" w:hAnsi="Raleway" w:cs="Arial"/>
          <w:sz w:val="20"/>
          <w:szCs w:val="20"/>
        </w:rPr>
        <w:t xml:space="preserve">préemption. </w:t>
      </w:r>
    </w:p>
    <w:p w14:paraId="7B4895F3" w14:textId="77777777" w:rsidR="007D49EF" w:rsidRDefault="007D49EF" w:rsidP="007D49EF">
      <w:pPr>
        <w:autoSpaceDE w:val="0"/>
        <w:autoSpaceDN w:val="0"/>
        <w:adjustRightInd w:val="0"/>
        <w:spacing w:after="0" w:line="240" w:lineRule="auto"/>
        <w:jc w:val="both"/>
        <w:rPr>
          <w:rFonts w:ascii="Raleway" w:hAnsi="Raleway" w:cs="Arial"/>
          <w:sz w:val="20"/>
          <w:szCs w:val="20"/>
        </w:rPr>
      </w:pPr>
    </w:p>
    <w:p w14:paraId="7B4895F4" w14:textId="77777777" w:rsidR="007D49EF" w:rsidRPr="007D49EF" w:rsidRDefault="007D49EF" w:rsidP="007D49EF">
      <w:pPr>
        <w:autoSpaceDE w:val="0"/>
        <w:autoSpaceDN w:val="0"/>
        <w:adjustRightInd w:val="0"/>
        <w:spacing w:after="0" w:line="240" w:lineRule="auto"/>
        <w:jc w:val="both"/>
        <w:rPr>
          <w:rFonts w:ascii="Raleway" w:hAnsi="Raleway" w:cs="Arial"/>
          <w:sz w:val="20"/>
          <w:szCs w:val="20"/>
        </w:rPr>
      </w:pPr>
      <w:r w:rsidRPr="007D49EF">
        <w:rPr>
          <w:rFonts w:ascii="Raleway" w:hAnsi="Raleway" w:cs="Arial"/>
          <w:sz w:val="20"/>
          <w:szCs w:val="20"/>
        </w:rPr>
        <w:t>A toutes fins utiles, il est précisé q</w:t>
      </w:r>
      <w:r>
        <w:rPr>
          <w:rFonts w:ascii="Raleway" w:hAnsi="Raleway" w:cs="Arial"/>
          <w:sz w:val="20"/>
          <w:szCs w:val="20"/>
        </w:rPr>
        <w:t xml:space="preserve">ue cette déclaration de cession </w:t>
      </w:r>
      <w:r w:rsidRPr="007D49EF">
        <w:rPr>
          <w:rFonts w:ascii="Raleway" w:hAnsi="Raleway" w:cs="Arial"/>
          <w:sz w:val="20"/>
          <w:szCs w:val="20"/>
        </w:rPr>
        <w:t>contenait toutes les informations requises par l’alinéa 3 de l’article L.214-1 précité.</w:t>
      </w:r>
    </w:p>
    <w:p w14:paraId="7B4895F5" w14:textId="77777777" w:rsidR="007D49EF" w:rsidRDefault="007D49EF" w:rsidP="007D49EF">
      <w:pPr>
        <w:autoSpaceDE w:val="0"/>
        <w:autoSpaceDN w:val="0"/>
        <w:adjustRightInd w:val="0"/>
        <w:spacing w:after="0" w:line="240" w:lineRule="auto"/>
        <w:jc w:val="both"/>
        <w:rPr>
          <w:rFonts w:ascii="Raleway" w:hAnsi="Raleway" w:cs="Arial"/>
          <w:sz w:val="20"/>
          <w:szCs w:val="20"/>
        </w:rPr>
      </w:pPr>
    </w:p>
    <w:p w14:paraId="7B4895F6" w14:textId="77777777" w:rsidR="007D49EF" w:rsidRDefault="007D49EF" w:rsidP="007D49EF">
      <w:pPr>
        <w:autoSpaceDE w:val="0"/>
        <w:autoSpaceDN w:val="0"/>
        <w:adjustRightInd w:val="0"/>
        <w:spacing w:after="0" w:line="240" w:lineRule="auto"/>
        <w:jc w:val="both"/>
        <w:rPr>
          <w:rFonts w:ascii="Raleway" w:hAnsi="Raleway" w:cs="Arial"/>
          <w:sz w:val="20"/>
          <w:szCs w:val="20"/>
        </w:rPr>
      </w:pPr>
      <w:r w:rsidRPr="007D49EF">
        <w:rPr>
          <w:rFonts w:ascii="Raleway" w:hAnsi="Raleway" w:cs="Arial"/>
          <w:sz w:val="20"/>
          <w:szCs w:val="20"/>
        </w:rPr>
        <w:t xml:space="preserve">Par </w:t>
      </w:r>
      <w:r>
        <w:rPr>
          <w:rFonts w:ascii="Raleway" w:hAnsi="Raleway" w:cs="Arial"/>
          <w:sz w:val="20"/>
          <w:szCs w:val="20"/>
        </w:rPr>
        <w:t xml:space="preserve">mail, demeurée ci-annexée, </w:t>
      </w:r>
      <w:r w:rsidR="002F3EB0">
        <w:rPr>
          <w:rFonts w:ascii="Raleway" w:hAnsi="Raleway" w:cs="Arial"/>
          <w:b/>
          <w:sz w:val="20"/>
          <w:szCs w:val="20"/>
        </w:rPr>
        <w:t>(Annexe n°6</w:t>
      </w:r>
      <w:r w:rsidRPr="007D49EF">
        <w:rPr>
          <w:rFonts w:ascii="Raleway" w:hAnsi="Raleway" w:cs="Arial"/>
          <w:b/>
          <w:sz w:val="20"/>
          <w:szCs w:val="20"/>
        </w:rPr>
        <w:t>)</w:t>
      </w:r>
      <w:r>
        <w:rPr>
          <w:rFonts w:ascii="Raleway" w:hAnsi="Raleway" w:cs="Arial"/>
          <w:sz w:val="20"/>
          <w:szCs w:val="20"/>
        </w:rPr>
        <w:t xml:space="preserve"> </w:t>
      </w:r>
      <w:r w:rsidRPr="007D49EF">
        <w:rPr>
          <w:rFonts w:ascii="Raleway" w:hAnsi="Raleway" w:cs="Arial"/>
          <w:sz w:val="20"/>
          <w:szCs w:val="20"/>
        </w:rPr>
        <w:t>le titulaire du droit de préemption a fait savoi</w:t>
      </w:r>
      <w:r>
        <w:rPr>
          <w:rFonts w:ascii="Raleway" w:hAnsi="Raleway" w:cs="Arial"/>
          <w:sz w:val="20"/>
          <w:szCs w:val="20"/>
        </w:rPr>
        <w:t xml:space="preserve">r qu'il ne désirait pas exercer son droit de préemption. En </w:t>
      </w:r>
      <w:r w:rsidRPr="007D49EF">
        <w:rPr>
          <w:rFonts w:ascii="Raleway" w:hAnsi="Raleway" w:cs="Arial"/>
          <w:sz w:val="20"/>
          <w:szCs w:val="20"/>
        </w:rPr>
        <w:t>conséquence, la présente cession peut être régularisée.</w:t>
      </w:r>
    </w:p>
    <w:p w14:paraId="7B4895F7" w14:textId="77777777" w:rsidR="009C0CA6" w:rsidRDefault="009C0CA6" w:rsidP="007D49EF">
      <w:pPr>
        <w:autoSpaceDE w:val="0"/>
        <w:autoSpaceDN w:val="0"/>
        <w:adjustRightInd w:val="0"/>
        <w:spacing w:after="0" w:line="240" w:lineRule="auto"/>
        <w:jc w:val="both"/>
        <w:rPr>
          <w:rFonts w:ascii="Raleway" w:hAnsi="Raleway" w:cs="Arial"/>
          <w:sz w:val="20"/>
          <w:szCs w:val="20"/>
        </w:rPr>
      </w:pPr>
    </w:p>
    <w:p w14:paraId="7B4895F8" w14:textId="77777777" w:rsidR="009C0CA6" w:rsidRDefault="009C0CA6" w:rsidP="007D49EF">
      <w:pPr>
        <w:autoSpaceDE w:val="0"/>
        <w:autoSpaceDN w:val="0"/>
        <w:adjustRightInd w:val="0"/>
        <w:spacing w:after="0" w:line="240" w:lineRule="auto"/>
        <w:jc w:val="both"/>
        <w:rPr>
          <w:rFonts w:ascii="Raleway" w:hAnsi="Raleway" w:cs="Arial"/>
          <w:sz w:val="20"/>
          <w:szCs w:val="20"/>
        </w:rPr>
      </w:pPr>
    </w:p>
    <w:p w14:paraId="7B4895F9" w14:textId="77777777" w:rsidR="007D49EF" w:rsidRPr="007D49EF" w:rsidRDefault="007D49EF" w:rsidP="007D49EF">
      <w:pPr>
        <w:autoSpaceDE w:val="0"/>
        <w:autoSpaceDN w:val="0"/>
        <w:adjustRightInd w:val="0"/>
        <w:spacing w:after="0" w:line="240" w:lineRule="auto"/>
        <w:rPr>
          <w:rFonts w:ascii="Raleway" w:hAnsi="Raleway" w:cs="Arial"/>
          <w:sz w:val="20"/>
          <w:szCs w:val="20"/>
        </w:rPr>
      </w:pPr>
    </w:p>
    <w:p w14:paraId="7B4895FA" w14:textId="77777777" w:rsidR="00773567" w:rsidRPr="009D33A7" w:rsidRDefault="00773567" w:rsidP="00773567">
      <w:pPr>
        <w:jc w:val="center"/>
        <w:rPr>
          <w:rFonts w:ascii="Raleway" w:hAnsi="Raleway" w:cs="Arial"/>
          <w:b/>
          <w:sz w:val="20"/>
          <w:szCs w:val="20"/>
        </w:rPr>
      </w:pPr>
      <w:r w:rsidRPr="009D33A7">
        <w:rPr>
          <w:rFonts w:ascii="Raleway" w:hAnsi="Raleway" w:cs="Arial"/>
          <w:b/>
          <w:sz w:val="20"/>
          <w:szCs w:val="20"/>
        </w:rPr>
        <w:lastRenderedPageBreak/>
        <w:t>PRIX</w:t>
      </w:r>
      <w:r w:rsidR="00AA6BB2" w:rsidRPr="009D33A7">
        <w:rPr>
          <w:rFonts w:ascii="Raleway" w:hAnsi="Raleway" w:cs="Arial"/>
          <w:b/>
          <w:sz w:val="20"/>
          <w:szCs w:val="20"/>
        </w:rPr>
        <w:t xml:space="preserve"> – PAIEMENT DU PRIX</w:t>
      </w:r>
    </w:p>
    <w:p w14:paraId="7B4895FB" w14:textId="77777777" w:rsidR="00AA6BB2" w:rsidRPr="009D33A7" w:rsidRDefault="001E0223" w:rsidP="00846F33">
      <w:pPr>
        <w:jc w:val="both"/>
        <w:rPr>
          <w:rFonts w:ascii="Raleway" w:hAnsi="Raleway" w:cs="Arial"/>
          <w:sz w:val="20"/>
          <w:szCs w:val="20"/>
        </w:rPr>
      </w:pPr>
      <w:r>
        <w:rPr>
          <w:rFonts w:ascii="Raleway" w:hAnsi="Raleway" w:cs="Arial"/>
          <w:sz w:val="20"/>
          <w:szCs w:val="20"/>
        </w:rPr>
        <w:t>La présente cession est</w:t>
      </w:r>
      <w:r w:rsidR="00773567" w:rsidRPr="009D33A7">
        <w:rPr>
          <w:rFonts w:ascii="Raleway" w:hAnsi="Raleway" w:cs="Arial"/>
          <w:sz w:val="20"/>
          <w:szCs w:val="20"/>
        </w:rPr>
        <w:t xml:space="preserve"> consentie et acceptée moyennant le prix principal de </w:t>
      </w:r>
      <w:r w:rsidR="00F2687B" w:rsidRPr="009D33A7">
        <w:rPr>
          <w:rFonts w:ascii="Raleway" w:hAnsi="Raleway" w:cs="Arial"/>
          <w:sz w:val="20"/>
          <w:szCs w:val="20"/>
        </w:rPr>
        <w:t>CENT CINQ</w:t>
      </w:r>
      <w:r w:rsidR="00E23FDF" w:rsidRPr="009D33A7">
        <w:rPr>
          <w:rFonts w:ascii="Raleway" w:hAnsi="Raleway" w:cs="Arial"/>
          <w:sz w:val="20"/>
          <w:szCs w:val="20"/>
        </w:rPr>
        <w:t xml:space="preserve"> MILLE EUROS</w:t>
      </w:r>
      <w:r w:rsidR="00773567" w:rsidRPr="009D33A7">
        <w:rPr>
          <w:rFonts w:ascii="Raleway" w:hAnsi="Raleway" w:cs="Arial"/>
          <w:sz w:val="20"/>
          <w:szCs w:val="20"/>
        </w:rPr>
        <w:t xml:space="preserve"> (</w:t>
      </w:r>
      <w:r w:rsidR="00F2687B" w:rsidRPr="009D33A7">
        <w:rPr>
          <w:rFonts w:ascii="Raleway" w:hAnsi="Raleway" w:cs="Arial"/>
          <w:sz w:val="20"/>
          <w:szCs w:val="20"/>
        </w:rPr>
        <w:t>105</w:t>
      </w:r>
      <w:r w:rsidR="00E23FDF" w:rsidRPr="009D33A7">
        <w:rPr>
          <w:rFonts w:ascii="Raleway" w:hAnsi="Raleway" w:cs="Arial"/>
          <w:sz w:val="20"/>
          <w:szCs w:val="20"/>
        </w:rPr>
        <w:t> 000,00</w:t>
      </w:r>
      <w:r w:rsidR="00773567" w:rsidRPr="009D33A7">
        <w:rPr>
          <w:rFonts w:ascii="Raleway" w:hAnsi="Raleway" w:cs="Arial"/>
          <w:sz w:val="20"/>
          <w:szCs w:val="20"/>
        </w:rPr>
        <w:t xml:space="preserve"> EUR)</w:t>
      </w:r>
      <w:r w:rsidR="00E23FDF" w:rsidRPr="009D33A7">
        <w:rPr>
          <w:rFonts w:ascii="Raleway" w:hAnsi="Raleway" w:cs="Arial"/>
          <w:sz w:val="20"/>
          <w:szCs w:val="20"/>
        </w:rPr>
        <w:t>.</w:t>
      </w:r>
    </w:p>
    <w:p w14:paraId="7B4895FC" w14:textId="77777777" w:rsidR="00773567" w:rsidRPr="00C90EF1" w:rsidRDefault="00773567" w:rsidP="00846F33">
      <w:pPr>
        <w:jc w:val="both"/>
        <w:rPr>
          <w:rFonts w:ascii="Raleway" w:hAnsi="Raleway" w:cs="Arial"/>
          <w:sz w:val="20"/>
          <w:szCs w:val="20"/>
        </w:rPr>
      </w:pPr>
      <w:r w:rsidRPr="00C90EF1">
        <w:rPr>
          <w:rFonts w:ascii="Raleway" w:hAnsi="Raleway" w:cs="Arial"/>
          <w:sz w:val="20"/>
          <w:szCs w:val="20"/>
        </w:rPr>
        <w:t xml:space="preserve">- Aux éléments incorporels pour </w:t>
      </w:r>
      <w:r w:rsidR="00C90EF1">
        <w:rPr>
          <w:rFonts w:ascii="Raleway" w:hAnsi="Raleway" w:cs="Arial"/>
          <w:sz w:val="20"/>
          <w:szCs w:val="20"/>
        </w:rPr>
        <w:t xml:space="preserve">QUARANTE </w:t>
      </w:r>
      <w:r w:rsidR="00C90EF1" w:rsidRPr="00C90EF1">
        <w:rPr>
          <w:rFonts w:ascii="Raleway" w:hAnsi="Raleway" w:cs="Arial"/>
          <w:sz w:val="20"/>
          <w:szCs w:val="20"/>
        </w:rPr>
        <w:t>MILLE SEPT CENT CINQUANTE DEUX</w:t>
      </w:r>
      <w:r w:rsidR="00E23FDF" w:rsidRPr="00C90EF1">
        <w:rPr>
          <w:rFonts w:ascii="Raleway" w:hAnsi="Raleway" w:cs="Arial"/>
          <w:sz w:val="20"/>
          <w:szCs w:val="20"/>
        </w:rPr>
        <w:t xml:space="preserve"> </w:t>
      </w:r>
      <w:r w:rsidRPr="00C90EF1">
        <w:rPr>
          <w:rFonts w:ascii="Raleway" w:hAnsi="Raleway" w:cs="Arial"/>
          <w:sz w:val="20"/>
          <w:szCs w:val="20"/>
        </w:rPr>
        <w:t>EUROS (</w:t>
      </w:r>
      <w:r w:rsidR="00C90EF1">
        <w:rPr>
          <w:rFonts w:ascii="Raleway" w:hAnsi="Raleway" w:cs="Arial"/>
          <w:sz w:val="20"/>
          <w:szCs w:val="20"/>
        </w:rPr>
        <w:t>40</w:t>
      </w:r>
      <w:r w:rsidR="00C90EF1" w:rsidRPr="00C90EF1">
        <w:rPr>
          <w:rFonts w:ascii="Raleway" w:hAnsi="Raleway" w:cs="Arial"/>
          <w:sz w:val="20"/>
          <w:szCs w:val="20"/>
        </w:rPr>
        <w:t> 752,00</w:t>
      </w:r>
      <w:r w:rsidRPr="00C90EF1">
        <w:rPr>
          <w:rFonts w:ascii="Raleway" w:hAnsi="Raleway" w:cs="Arial"/>
          <w:sz w:val="20"/>
          <w:szCs w:val="20"/>
        </w:rPr>
        <w:t xml:space="preserve"> EUR)</w:t>
      </w:r>
    </w:p>
    <w:p w14:paraId="7B4895FD" w14:textId="77777777" w:rsidR="00773567" w:rsidRPr="009D33A7" w:rsidRDefault="00773567" w:rsidP="00846F33">
      <w:pPr>
        <w:jc w:val="both"/>
        <w:rPr>
          <w:rFonts w:ascii="Raleway" w:hAnsi="Raleway" w:cs="Arial"/>
          <w:sz w:val="20"/>
          <w:szCs w:val="20"/>
        </w:rPr>
      </w:pPr>
      <w:r w:rsidRPr="00C90EF1">
        <w:rPr>
          <w:rFonts w:ascii="Raleway" w:hAnsi="Raleway" w:cs="Arial"/>
          <w:sz w:val="20"/>
          <w:szCs w:val="20"/>
        </w:rPr>
        <w:t xml:space="preserve">- Aux éléments corporels pour </w:t>
      </w:r>
      <w:r w:rsidR="00C90EF1" w:rsidRPr="00C90EF1">
        <w:rPr>
          <w:rFonts w:ascii="Raleway" w:hAnsi="Raleway" w:cs="Arial"/>
          <w:sz w:val="20"/>
          <w:szCs w:val="20"/>
        </w:rPr>
        <w:t xml:space="preserve">SOIXANTE </w:t>
      </w:r>
      <w:r w:rsidR="00C90EF1">
        <w:rPr>
          <w:rFonts w:ascii="Raleway" w:hAnsi="Raleway" w:cs="Arial"/>
          <w:sz w:val="20"/>
          <w:szCs w:val="20"/>
        </w:rPr>
        <w:t>QUATRE</w:t>
      </w:r>
      <w:r w:rsidR="00C90EF1" w:rsidRPr="00C90EF1">
        <w:rPr>
          <w:rFonts w:ascii="Raleway" w:hAnsi="Raleway" w:cs="Arial"/>
          <w:sz w:val="20"/>
          <w:szCs w:val="20"/>
        </w:rPr>
        <w:t xml:space="preserve"> MILLE DEUX CENT QUARANTE HUIT</w:t>
      </w:r>
      <w:r w:rsidR="00E23FDF" w:rsidRPr="00C90EF1">
        <w:rPr>
          <w:rFonts w:ascii="Raleway" w:hAnsi="Raleway" w:cs="Arial"/>
          <w:sz w:val="20"/>
          <w:szCs w:val="20"/>
        </w:rPr>
        <w:t xml:space="preserve"> </w:t>
      </w:r>
      <w:r w:rsidRPr="00C90EF1">
        <w:rPr>
          <w:rFonts w:ascii="Raleway" w:hAnsi="Raleway" w:cs="Arial"/>
          <w:sz w:val="20"/>
          <w:szCs w:val="20"/>
        </w:rPr>
        <w:t>EUROS (</w:t>
      </w:r>
      <w:r w:rsidR="00C90EF1" w:rsidRPr="00C90EF1">
        <w:rPr>
          <w:rFonts w:ascii="Raleway" w:hAnsi="Raleway" w:cs="Arial"/>
          <w:sz w:val="20"/>
          <w:szCs w:val="20"/>
        </w:rPr>
        <w:t>6</w:t>
      </w:r>
      <w:r w:rsidR="00C90EF1">
        <w:rPr>
          <w:rFonts w:ascii="Raleway" w:hAnsi="Raleway" w:cs="Arial"/>
          <w:sz w:val="20"/>
          <w:szCs w:val="20"/>
        </w:rPr>
        <w:t>4</w:t>
      </w:r>
      <w:r w:rsidR="00C90EF1" w:rsidRPr="00C90EF1">
        <w:rPr>
          <w:rFonts w:ascii="Raleway" w:hAnsi="Raleway" w:cs="Arial"/>
          <w:sz w:val="20"/>
          <w:szCs w:val="20"/>
        </w:rPr>
        <w:t> 248,00</w:t>
      </w:r>
      <w:r w:rsidRPr="00C90EF1">
        <w:rPr>
          <w:rFonts w:ascii="Raleway" w:hAnsi="Raleway" w:cs="Arial"/>
          <w:sz w:val="20"/>
          <w:szCs w:val="20"/>
        </w:rPr>
        <w:t xml:space="preserve"> EUR)</w:t>
      </w:r>
    </w:p>
    <w:p w14:paraId="7B4895FE" w14:textId="77777777" w:rsidR="00113BD0" w:rsidRDefault="00F2687B" w:rsidP="00846F33">
      <w:pPr>
        <w:jc w:val="both"/>
        <w:rPr>
          <w:rFonts w:ascii="Raleway" w:hAnsi="Raleway" w:cs="Arial"/>
          <w:sz w:val="20"/>
          <w:szCs w:val="20"/>
        </w:rPr>
      </w:pPr>
      <w:r w:rsidRPr="009D33A7">
        <w:rPr>
          <w:rFonts w:ascii="Raleway" w:hAnsi="Raleway" w:cs="Arial"/>
          <w:sz w:val="20"/>
          <w:szCs w:val="20"/>
        </w:rPr>
        <w:t xml:space="preserve">Lequel prix </w:t>
      </w:r>
      <w:r w:rsidR="001E0223">
        <w:rPr>
          <w:rFonts w:ascii="Raleway" w:hAnsi="Raleway" w:cs="Arial"/>
          <w:sz w:val="20"/>
          <w:szCs w:val="20"/>
        </w:rPr>
        <w:t>est</w:t>
      </w:r>
      <w:r w:rsidRPr="009D33A7">
        <w:rPr>
          <w:rFonts w:ascii="Raleway" w:hAnsi="Raleway" w:cs="Arial"/>
          <w:sz w:val="20"/>
          <w:szCs w:val="20"/>
        </w:rPr>
        <w:t xml:space="preserve"> payé comptant </w:t>
      </w:r>
      <w:r w:rsidR="00F50322">
        <w:rPr>
          <w:rFonts w:ascii="Raleway" w:hAnsi="Raleway" w:cs="Arial"/>
          <w:sz w:val="20"/>
          <w:szCs w:val="20"/>
        </w:rPr>
        <w:t>pour sa totalité, étant précisé le paiement provient de deniers empruntés par le Cessionnaire auprès de la</w:t>
      </w:r>
      <w:r w:rsidR="00413EA2">
        <w:rPr>
          <w:rFonts w:ascii="Raleway" w:hAnsi="Raleway" w:cs="Arial"/>
          <w:sz w:val="20"/>
          <w:szCs w:val="20"/>
        </w:rPr>
        <w:t xml:space="preserve"> banque</w:t>
      </w:r>
      <w:r w:rsidR="00F50322">
        <w:rPr>
          <w:rFonts w:ascii="Raleway" w:hAnsi="Raleway" w:cs="Arial"/>
          <w:sz w:val="20"/>
          <w:szCs w:val="20"/>
        </w:rPr>
        <w:t xml:space="preserve"> </w:t>
      </w:r>
      <w:r w:rsidR="00413EA2">
        <w:rPr>
          <w:rFonts w:ascii="Raleway" w:hAnsi="Raleway" w:cs="Arial"/>
          <w:sz w:val="20"/>
          <w:szCs w:val="20"/>
        </w:rPr>
        <w:t>« </w:t>
      </w:r>
      <w:r w:rsidR="00F50322">
        <w:rPr>
          <w:rFonts w:ascii="Raleway" w:hAnsi="Raleway" w:cs="Arial"/>
          <w:sz w:val="20"/>
          <w:szCs w:val="20"/>
        </w:rPr>
        <w:t xml:space="preserve">Caisse d’Epargne et de Prévoyance Hauts de </w:t>
      </w:r>
      <w:r w:rsidR="00413EA2">
        <w:rPr>
          <w:rFonts w:ascii="Raleway" w:hAnsi="Raleway" w:cs="Arial"/>
          <w:sz w:val="20"/>
          <w:szCs w:val="20"/>
        </w:rPr>
        <w:t>France » suivant prêt sous seing privé laquelle a</w:t>
      </w:r>
      <w:r w:rsidR="00F310FE">
        <w:rPr>
          <w:rFonts w:ascii="Raleway" w:hAnsi="Raleway" w:cs="Arial"/>
          <w:sz w:val="20"/>
          <w:szCs w:val="20"/>
        </w:rPr>
        <w:t xml:space="preserve"> procédé au virement du même monta</w:t>
      </w:r>
      <w:r w:rsidR="00413EA2">
        <w:rPr>
          <w:rFonts w:ascii="Raleway" w:hAnsi="Raleway" w:cs="Arial"/>
          <w:sz w:val="20"/>
          <w:szCs w:val="20"/>
        </w:rPr>
        <w:t>nt au profit de la C.A.R.P.A du Barreau d’Arras réalisé dès avant ce jour, la société d’avocats « DPA CONSEIL » représentée par Me Maxime DUSSART, étant désignée ci-après Séquestre.</w:t>
      </w:r>
    </w:p>
    <w:p w14:paraId="7B4895FF" w14:textId="77777777" w:rsidR="001E0223" w:rsidRDefault="00310C16" w:rsidP="00846F33">
      <w:pPr>
        <w:jc w:val="both"/>
        <w:rPr>
          <w:rFonts w:ascii="Raleway" w:hAnsi="Raleway" w:cs="Arial"/>
          <w:sz w:val="20"/>
          <w:szCs w:val="20"/>
        </w:rPr>
      </w:pPr>
      <w:r w:rsidRPr="009D33A7">
        <w:rPr>
          <w:rFonts w:ascii="Raleway" w:hAnsi="Raleway" w:cs="Arial"/>
          <w:sz w:val="20"/>
          <w:szCs w:val="20"/>
        </w:rPr>
        <w:t>Pa</w:t>
      </w:r>
      <w:r w:rsidR="001E0223">
        <w:rPr>
          <w:rFonts w:ascii="Raleway" w:hAnsi="Raleway" w:cs="Arial"/>
          <w:sz w:val="20"/>
          <w:szCs w:val="20"/>
        </w:rPr>
        <w:t>r</w:t>
      </w:r>
      <w:r w:rsidRPr="009D33A7">
        <w:rPr>
          <w:rFonts w:ascii="Raleway" w:hAnsi="Raleway" w:cs="Arial"/>
          <w:sz w:val="20"/>
          <w:szCs w:val="20"/>
        </w:rPr>
        <w:t xml:space="preserve"> suite de ce paiement, le </w:t>
      </w:r>
      <w:r w:rsidR="005E665D">
        <w:rPr>
          <w:rFonts w:ascii="Raleway" w:hAnsi="Raleway" w:cs="Arial"/>
          <w:sz w:val="20"/>
          <w:szCs w:val="20"/>
        </w:rPr>
        <w:t>Cédant</w:t>
      </w:r>
      <w:r w:rsidR="001E0223">
        <w:rPr>
          <w:rFonts w:ascii="Raleway" w:hAnsi="Raleway" w:cs="Arial"/>
          <w:sz w:val="20"/>
          <w:szCs w:val="20"/>
        </w:rPr>
        <w:t xml:space="preserve"> se désiste</w:t>
      </w:r>
      <w:r w:rsidRPr="009D33A7">
        <w:rPr>
          <w:rFonts w:ascii="Raleway" w:hAnsi="Raleway" w:cs="Arial"/>
          <w:sz w:val="20"/>
          <w:szCs w:val="20"/>
        </w:rPr>
        <w:t xml:space="preserve"> de tous droits de privilège et d’action résolutoire en ce qui concerne les charges pouvant résulter de l’acte de cession et pour quelque cause que ce soit.</w:t>
      </w:r>
    </w:p>
    <w:p w14:paraId="7B489600" w14:textId="77777777" w:rsidR="001E0223" w:rsidRPr="001E0223" w:rsidRDefault="001E0223" w:rsidP="001E0223">
      <w:pPr>
        <w:jc w:val="both"/>
        <w:rPr>
          <w:rFonts w:ascii="Raleway" w:hAnsi="Raleway" w:cs="Arial"/>
          <w:sz w:val="20"/>
          <w:szCs w:val="20"/>
        </w:rPr>
      </w:pPr>
      <w:r>
        <w:rPr>
          <w:rFonts w:ascii="Raleway" w:hAnsi="Raleway" w:cs="Arial"/>
          <w:sz w:val="20"/>
          <w:szCs w:val="20"/>
        </w:rPr>
        <w:t>Par ailleurs, l</w:t>
      </w:r>
      <w:r w:rsidRPr="001E0223">
        <w:rPr>
          <w:rFonts w:ascii="Raleway" w:hAnsi="Raleway" w:cs="Arial"/>
          <w:sz w:val="20"/>
          <w:szCs w:val="20"/>
        </w:rPr>
        <w:t xml:space="preserve">e Cédant donne au Cessionnaire bonne et valable quittance pour le paiement de la somme </w:t>
      </w:r>
      <w:proofErr w:type="gramStart"/>
      <w:r w:rsidRPr="001E0223">
        <w:rPr>
          <w:rFonts w:ascii="Raleway" w:hAnsi="Raleway" w:cs="Arial"/>
          <w:sz w:val="20"/>
          <w:szCs w:val="20"/>
        </w:rPr>
        <w:t>de  CENT</w:t>
      </w:r>
      <w:proofErr w:type="gramEnd"/>
      <w:r w:rsidRPr="001E0223">
        <w:rPr>
          <w:rFonts w:ascii="Raleway" w:hAnsi="Raleway" w:cs="Arial"/>
          <w:sz w:val="20"/>
          <w:szCs w:val="20"/>
        </w:rPr>
        <w:t xml:space="preserve"> CINQ MILLE EUROS (105 000,00 EUR) susvisée.</w:t>
      </w:r>
    </w:p>
    <w:p w14:paraId="7B489601" w14:textId="77777777" w:rsidR="00F50322" w:rsidRPr="001E0223" w:rsidRDefault="001E0223" w:rsidP="001E0223">
      <w:pPr>
        <w:jc w:val="both"/>
        <w:rPr>
          <w:rFonts w:ascii="Raleway" w:hAnsi="Raleway" w:cs="Arial"/>
          <w:sz w:val="20"/>
          <w:szCs w:val="20"/>
          <w:u w:val="single"/>
        </w:rPr>
      </w:pPr>
      <w:r w:rsidRPr="001E0223">
        <w:rPr>
          <w:rFonts w:ascii="Raleway" w:hAnsi="Raleway" w:cs="Arial"/>
          <w:sz w:val="20"/>
          <w:szCs w:val="20"/>
        </w:rPr>
        <w:tab/>
      </w:r>
      <w:r w:rsidRPr="001E0223">
        <w:rPr>
          <w:rFonts w:ascii="Raleway" w:hAnsi="Raleway" w:cs="Arial"/>
          <w:sz w:val="20"/>
          <w:szCs w:val="20"/>
        </w:rPr>
        <w:tab/>
      </w:r>
      <w:r w:rsidRPr="001E0223">
        <w:rPr>
          <w:rFonts w:ascii="Raleway" w:hAnsi="Raleway" w:cs="Arial"/>
          <w:sz w:val="20"/>
          <w:szCs w:val="20"/>
        </w:rPr>
        <w:tab/>
      </w:r>
      <w:r w:rsidRPr="001E0223">
        <w:rPr>
          <w:rFonts w:ascii="Raleway" w:hAnsi="Raleway" w:cs="Arial"/>
          <w:sz w:val="20"/>
          <w:szCs w:val="20"/>
        </w:rPr>
        <w:tab/>
      </w:r>
      <w:r w:rsidRPr="001E0223">
        <w:rPr>
          <w:rFonts w:ascii="Raleway" w:hAnsi="Raleway" w:cs="Arial"/>
          <w:sz w:val="20"/>
          <w:szCs w:val="20"/>
        </w:rPr>
        <w:tab/>
      </w:r>
      <w:r w:rsidRPr="001E0223">
        <w:rPr>
          <w:rFonts w:ascii="Raleway" w:hAnsi="Raleway" w:cs="Arial"/>
          <w:sz w:val="20"/>
          <w:szCs w:val="20"/>
        </w:rPr>
        <w:tab/>
      </w:r>
      <w:r w:rsidRPr="001E0223">
        <w:rPr>
          <w:rFonts w:ascii="Raleway" w:hAnsi="Raleway" w:cs="Arial"/>
          <w:sz w:val="20"/>
          <w:szCs w:val="20"/>
        </w:rPr>
        <w:tab/>
      </w:r>
      <w:r w:rsidRPr="001E0223">
        <w:rPr>
          <w:rFonts w:ascii="Raleway" w:hAnsi="Raleway" w:cs="Arial"/>
          <w:sz w:val="20"/>
          <w:szCs w:val="20"/>
        </w:rPr>
        <w:tab/>
      </w:r>
      <w:r w:rsidRPr="001E0223">
        <w:rPr>
          <w:rFonts w:ascii="Raleway" w:hAnsi="Raleway" w:cs="Arial"/>
          <w:sz w:val="20"/>
          <w:szCs w:val="20"/>
        </w:rPr>
        <w:tab/>
      </w:r>
      <w:r w:rsidRPr="001E0223">
        <w:rPr>
          <w:rFonts w:ascii="Raleway" w:hAnsi="Raleway" w:cs="Arial"/>
          <w:sz w:val="20"/>
          <w:szCs w:val="20"/>
        </w:rPr>
        <w:tab/>
        <w:t xml:space="preserve">       </w:t>
      </w:r>
      <w:r>
        <w:rPr>
          <w:rFonts w:ascii="Raleway" w:hAnsi="Raleway" w:cs="Arial"/>
          <w:sz w:val="20"/>
          <w:szCs w:val="20"/>
        </w:rPr>
        <w:t xml:space="preserve">     </w:t>
      </w:r>
      <w:r w:rsidRPr="001E0223">
        <w:rPr>
          <w:rFonts w:ascii="Raleway" w:hAnsi="Raleway" w:cs="Arial"/>
          <w:sz w:val="20"/>
          <w:szCs w:val="20"/>
          <w:u w:val="single"/>
        </w:rPr>
        <w:t>Dont quittance</w:t>
      </w:r>
    </w:p>
    <w:p w14:paraId="7B489602" w14:textId="77777777" w:rsidR="001E0223" w:rsidRPr="001E0223" w:rsidRDefault="001E0223" w:rsidP="001E0223">
      <w:pPr>
        <w:pStyle w:val="Sansinterligne"/>
        <w:jc w:val="center"/>
        <w:rPr>
          <w:rFonts w:ascii="Raleway" w:hAnsi="Raleway" w:cs="Arial"/>
          <w:b/>
          <w:sz w:val="20"/>
          <w:szCs w:val="20"/>
        </w:rPr>
      </w:pPr>
      <w:r w:rsidRPr="001E0223">
        <w:rPr>
          <w:rFonts w:ascii="Raleway" w:hAnsi="Raleway" w:cs="Arial"/>
          <w:b/>
          <w:sz w:val="20"/>
          <w:szCs w:val="20"/>
        </w:rPr>
        <w:t xml:space="preserve">PRET CONSENTI PAR LA BANQUE </w:t>
      </w:r>
    </w:p>
    <w:p w14:paraId="7B489603" w14:textId="77777777" w:rsidR="001E0223" w:rsidRPr="001E0223" w:rsidRDefault="001E0223" w:rsidP="001E0223">
      <w:pPr>
        <w:pStyle w:val="Sansinterligne"/>
        <w:jc w:val="center"/>
        <w:rPr>
          <w:rFonts w:ascii="Raleway" w:hAnsi="Raleway" w:cs="Arial"/>
          <w:b/>
          <w:sz w:val="20"/>
          <w:szCs w:val="20"/>
        </w:rPr>
      </w:pPr>
      <w:r w:rsidRPr="001E0223">
        <w:rPr>
          <w:rFonts w:ascii="Raleway" w:hAnsi="Raleway" w:cs="Arial"/>
          <w:b/>
          <w:sz w:val="20"/>
          <w:szCs w:val="20"/>
        </w:rPr>
        <w:t>« </w:t>
      </w:r>
      <w:r>
        <w:rPr>
          <w:rFonts w:ascii="Raleway" w:hAnsi="Raleway" w:cs="Arial"/>
          <w:b/>
          <w:sz w:val="20"/>
          <w:szCs w:val="20"/>
        </w:rPr>
        <w:t>CAISSE D’EPARGNE ET DE PREVOYANCE HAUTS DE FRANCE</w:t>
      </w:r>
      <w:r w:rsidRPr="001E0223">
        <w:rPr>
          <w:rFonts w:ascii="Raleway" w:hAnsi="Raleway" w:cs="Arial"/>
          <w:b/>
          <w:sz w:val="20"/>
          <w:szCs w:val="20"/>
        </w:rPr>
        <w:t> »</w:t>
      </w:r>
    </w:p>
    <w:p w14:paraId="7B489604" w14:textId="77777777" w:rsidR="00F50322" w:rsidRDefault="001E0223" w:rsidP="001E0223">
      <w:pPr>
        <w:pStyle w:val="Sansinterligne"/>
        <w:jc w:val="center"/>
        <w:rPr>
          <w:rFonts w:ascii="Raleway" w:hAnsi="Raleway" w:cs="Arial"/>
          <w:b/>
          <w:sz w:val="20"/>
          <w:szCs w:val="20"/>
        </w:rPr>
      </w:pPr>
      <w:r w:rsidRPr="001E0223">
        <w:rPr>
          <w:rFonts w:ascii="Raleway" w:hAnsi="Raleway" w:cs="Arial"/>
          <w:b/>
          <w:sz w:val="20"/>
          <w:szCs w:val="20"/>
        </w:rPr>
        <w:t>AU PROFIT DE LA SOCIETE « </w:t>
      </w:r>
      <w:r>
        <w:rPr>
          <w:rFonts w:ascii="Raleway" w:hAnsi="Raleway" w:cs="Arial"/>
          <w:b/>
          <w:sz w:val="20"/>
          <w:szCs w:val="20"/>
        </w:rPr>
        <w:t>GRESSIER &amp; CO</w:t>
      </w:r>
      <w:r w:rsidRPr="001E0223">
        <w:rPr>
          <w:rFonts w:ascii="Raleway" w:hAnsi="Raleway" w:cs="Arial"/>
          <w:b/>
          <w:sz w:val="20"/>
          <w:szCs w:val="20"/>
        </w:rPr>
        <w:t> »</w:t>
      </w:r>
    </w:p>
    <w:p w14:paraId="7B489605" w14:textId="77777777" w:rsidR="00F50322" w:rsidRDefault="00F50322" w:rsidP="00F50322">
      <w:pPr>
        <w:pStyle w:val="Sansinterligne"/>
        <w:jc w:val="both"/>
        <w:rPr>
          <w:rFonts w:ascii="Raleway" w:hAnsi="Raleway" w:cs="Arial"/>
          <w:b/>
          <w:sz w:val="20"/>
          <w:szCs w:val="20"/>
        </w:rPr>
      </w:pPr>
    </w:p>
    <w:p w14:paraId="7B489606" w14:textId="77777777" w:rsidR="00F50322" w:rsidRPr="00F50322" w:rsidRDefault="00F50322" w:rsidP="00F50322">
      <w:pPr>
        <w:pStyle w:val="Sansinterligne"/>
        <w:jc w:val="both"/>
        <w:rPr>
          <w:rFonts w:ascii="Raleway" w:hAnsi="Raleway" w:cs="Arial"/>
          <w:sz w:val="20"/>
          <w:szCs w:val="20"/>
        </w:rPr>
      </w:pPr>
      <w:r w:rsidRPr="00F50322">
        <w:rPr>
          <w:rFonts w:ascii="Raleway" w:hAnsi="Raleway" w:cs="Arial"/>
          <w:sz w:val="20"/>
          <w:szCs w:val="20"/>
        </w:rPr>
        <w:t xml:space="preserve">Par les présentes, la société « GRESSIER &amp; CO » reconnaît devoir bien et légitimement, à la banque « CAISSE D’EPARGNE ET DE PREVOYANCE HAUTS DE FRANCE », la somme de CENT DIX MILLE EUR (110 000,00 €) pour prêt de pareille somme que la banque « CAISSE D’EPARGNE ET DE PREVOYANCE HAUTS DE FRANCE » lui a fait à l’instant même, aux conditions financières et particulières bien connues par le Cessionnaire et selon les garanties suivantes : </w:t>
      </w:r>
    </w:p>
    <w:p w14:paraId="7B489607" w14:textId="77777777" w:rsidR="00F50322" w:rsidRDefault="00F50322" w:rsidP="00F50322">
      <w:pPr>
        <w:pStyle w:val="Sansinterligne"/>
        <w:jc w:val="both"/>
        <w:rPr>
          <w:rFonts w:ascii="Raleway" w:hAnsi="Raleway" w:cs="Arial"/>
          <w:sz w:val="20"/>
          <w:szCs w:val="20"/>
        </w:rPr>
      </w:pPr>
    </w:p>
    <w:p w14:paraId="7B489608" w14:textId="77777777" w:rsidR="00F50322" w:rsidRPr="00F50322" w:rsidRDefault="00F50322" w:rsidP="00F50322">
      <w:pPr>
        <w:pStyle w:val="Sansinterligne"/>
        <w:jc w:val="center"/>
        <w:rPr>
          <w:rFonts w:ascii="Raleway" w:hAnsi="Raleway" w:cs="Arial"/>
          <w:b/>
          <w:sz w:val="20"/>
          <w:szCs w:val="20"/>
        </w:rPr>
      </w:pPr>
      <w:r w:rsidRPr="00F50322">
        <w:rPr>
          <w:rFonts w:ascii="Raleway" w:hAnsi="Raleway" w:cs="Arial"/>
          <w:sz w:val="20"/>
          <w:szCs w:val="20"/>
        </w:rPr>
        <w:t xml:space="preserve"> </w:t>
      </w:r>
      <w:r w:rsidRPr="00F50322">
        <w:rPr>
          <w:rFonts w:ascii="Raleway" w:hAnsi="Raleway" w:cs="Arial"/>
          <w:b/>
          <w:sz w:val="20"/>
          <w:szCs w:val="20"/>
        </w:rPr>
        <w:t>AFFECTATION EN NANTISSEMENT EN PREMIER RANG</w:t>
      </w:r>
    </w:p>
    <w:p w14:paraId="7B489609" w14:textId="77777777" w:rsidR="00F50322" w:rsidRPr="00F50322" w:rsidRDefault="00F50322" w:rsidP="00F50322">
      <w:pPr>
        <w:pStyle w:val="Sansinterligne"/>
        <w:jc w:val="center"/>
        <w:rPr>
          <w:rFonts w:ascii="Raleway" w:hAnsi="Raleway" w:cs="Arial"/>
          <w:b/>
          <w:sz w:val="20"/>
          <w:szCs w:val="20"/>
        </w:rPr>
      </w:pPr>
      <w:r w:rsidRPr="00F50322">
        <w:rPr>
          <w:rFonts w:ascii="Raleway" w:hAnsi="Raleway" w:cs="Arial"/>
          <w:b/>
          <w:sz w:val="20"/>
          <w:szCs w:val="20"/>
        </w:rPr>
        <w:t>AU PROFIT DE LA BANQUE « CAISSE D’EPARGNE ET DE PREVOYANCE HAUTS DE FRANCE »</w:t>
      </w:r>
    </w:p>
    <w:p w14:paraId="7B48960A" w14:textId="77777777" w:rsidR="00F50322" w:rsidRPr="00F50322" w:rsidRDefault="00F50322" w:rsidP="00F50322">
      <w:pPr>
        <w:pStyle w:val="Sansinterligne"/>
        <w:jc w:val="center"/>
        <w:rPr>
          <w:rFonts w:ascii="Raleway" w:hAnsi="Raleway" w:cs="Arial"/>
          <w:sz w:val="20"/>
          <w:szCs w:val="20"/>
        </w:rPr>
      </w:pPr>
    </w:p>
    <w:p w14:paraId="7B48960B" w14:textId="77777777" w:rsidR="00F50322" w:rsidRPr="00F50322" w:rsidRDefault="00F50322" w:rsidP="00F50322">
      <w:pPr>
        <w:jc w:val="both"/>
        <w:rPr>
          <w:rFonts w:ascii="Raleway" w:hAnsi="Raleway" w:cs="Arial"/>
          <w:sz w:val="20"/>
          <w:szCs w:val="20"/>
        </w:rPr>
      </w:pPr>
      <w:r w:rsidRPr="00F50322">
        <w:rPr>
          <w:rFonts w:ascii="Raleway" w:hAnsi="Raleway" w:cs="Arial"/>
          <w:sz w:val="20"/>
          <w:szCs w:val="20"/>
        </w:rPr>
        <w:t>Pour garantir le paiement des sommes dues à la banque « </w:t>
      </w:r>
      <w:r w:rsidR="00C12BA4" w:rsidRPr="00F50322">
        <w:rPr>
          <w:rFonts w:ascii="Raleway" w:hAnsi="Raleway" w:cs="Arial"/>
          <w:sz w:val="20"/>
          <w:szCs w:val="20"/>
        </w:rPr>
        <w:t>CAISSE D’EPARGNE ET DE PREVOYANCE HAUTS DE FRANCE </w:t>
      </w:r>
      <w:r w:rsidRPr="00F50322">
        <w:rPr>
          <w:rFonts w:ascii="Raleway" w:hAnsi="Raleway" w:cs="Arial"/>
          <w:sz w:val="20"/>
          <w:szCs w:val="20"/>
        </w:rPr>
        <w:t xml:space="preserve">» en vertu des présentes, à concurrence de la somme de </w:t>
      </w:r>
      <w:r w:rsidR="00C12BA4" w:rsidRPr="00F50322">
        <w:rPr>
          <w:rFonts w:ascii="Raleway" w:hAnsi="Raleway" w:cs="Arial"/>
          <w:sz w:val="20"/>
          <w:szCs w:val="20"/>
        </w:rPr>
        <w:t>CENT DIX MILLE EUR (110</w:t>
      </w:r>
      <w:r w:rsidR="00C12BA4">
        <w:rPr>
          <w:rFonts w:ascii="Raleway" w:hAnsi="Raleway" w:cs="Arial"/>
          <w:sz w:val="20"/>
          <w:szCs w:val="20"/>
        </w:rPr>
        <w:t xml:space="preserve"> 000,00 €) </w:t>
      </w:r>
      <w:r w:rsidRPr="00F50322">
        <w:rPr>
          <w:rFonts w:ascii="Raleway" w:hAnsi="Raleway" w:cs="Arial"/>
          <w:sz w:val="20"/>
          <w:szCs w:val="20"/>
        </w:rPr>
        <w:t>en principal, majorée des intérêts garantis par la loi, frais, commissions, accessoires, pénalités de retard ainsi que toutes les sommes pouvant être dues à la banque « </w:t>
      </w:r>
      <w:r w:rsidR="00C12BA4" w:rsidRPr="00F50322">
        <w:rPr>
          <w:rFonts w:ascii="Raleway" w:hAnsi="Raleway" w:cs="Arial"/>
          <w:sz w:val="20"/>
          <w:szCs w:val="20"/>
        </w:rPr>
        <w:t>CAISSE D’EPARGNE ET DE PREVOYANCE HAUTS DE FRANCE </w:t>
      </w:r>
      <w:r w:rsidRPr="00F50322">
        <w:rPr>
          <w:rFonts w:ascii="Raleway" w:hAnsi="Raleway" w:cs="Arial"/>
          <w:sz w:val="20"/>
          <w:szCs w:val="20"/>
        </w:rPr>
        <w:t>» au titre d’avances qu’elle aurait consenties sous quelque forme que ce soit, notamment sous forme de concours par caisse ou escompte, l’emprunteur, affecte, à titre de gage et de nantissement en premier rang au profit de la banque « </w:t>
      </w:r>
      <w:r w:rsidR="00C12BA4" w:rsidRPr="00F50322">
        <w:rPr>
          <w:rFonts w:ascii="Raleway" w:hAnsi="Raleway" w:cs="Arial"/>
          <w:sz w:val="20"/>
          <w:szCs w:val="20"/>
        </w:rPr>
        <w:t>CAISSE D’EPARGNE ET DE PREVOYANCE HAUTS DE FRANCE </w:t>
      </w:r>
      <w:r w:rsidRPr="00F50322">
        <w:rPr>
          <w:rFonts w:ascii="Raleway" w:hAnsi="Raleway" w:cs="Arial"/>
          <w:sz w:val="20"/>
          <w:szCs w:val="20"/>
        </w:rPr>
        <w:t xml:space="preserve">» le fonds </w:t>
      </w:r>
      <w:r w:rsidR="00C12BA4">
        <w:rPr>
          <w:rFonts w:ascii="Raleway" w:hAnsi="Raleway" w:cs="Arial"/>
          <w:sz w:val="20"/>
          <w:szCs w:val="20"/>
        </w:rPr>
        <w:t>de commerce</w:t>
      </w:r>
      <w:r w:rsidRPr="00F50322">
        <w:rPr>
          <w:rFonts w:ascii="Raleway" w:hAnsi="Raleway" w:cs="Arial"/>
          <w:sz w:val="20"/>
          <w:szCs w:val="20"/>
        </w:rPr>
        <w:t xml:space="preserve"> </w:t>
      </w:r>
      <w:r w:rsidR="00C12BA4">
        <w:rPr>
          <w:rFonts w:ascii="Raleway" w:hAnsi="Raleway" w:cs="Arial"/>
          <w:sz w:val="20"/>
          <w:szCs w:val="20"/>
        </w:rPr>
        <w:t xml:space="preserve">de </w:t>
      </w:r>
      <w:r w:rsidR="00C12BA4" w:rsidRPr="009D33A7">
        <w:rPr>
          <w:rFonts w:ascii="Raleway" w:hAnsi="Raleway" w:cs="Arial"/>
          <w:sz w:val="20"/>
          <w:szCs w:val="20"/>
        </w:rPr>
        <w:t xml:space="preserve">location de salles et toutes activités en relation avec l’organisation de séminaires et d’évènements familiaux, préparation et vente de repas sur place, gestion de chambres d’hôtes actuellement exploité à </w:t>
      </w:r>
      <w:r w:rsidR="00C12BA4">
        <w:rPr>
          <w:rFonts w:ascii="Raleway" w:hAnsi="Raleway" w:cs="Arial"/>
          <w:sz w:val="20"/>
          <w:szCs w:val="20"/>
        </w:rPr>
        <w:t xml:space="preserve">TETEGHEM-COUDEKERQUE-VILLAGE (59229), </w:t>
      </w:r>
      <w:r w:rsidR="00C12BA4" w:rsidRPr="009D33A7">
        <w:rPr>
          <w:rFonts w:ascii="Raleway" w:hAnsi="Raleway" w:cs="Arial"/>
          <w:sz w:val="20"/>
          <w:szCs w:val="20"/>
        </w:rPr>
        <w:t>181, Route d’Uxem Téteghem</w:t>
      </w:r>
      <w:r w:rsidR="008D6426">
        <w:rPr>
          <w:rFonts w:ascii="Raleway" w:hAnsi="Raleway" w:cs="Arial"/>
          <w:sz w:val="20"/>
          <w:szCs w:val="20"/>
        </w:rPr>
        <w:t>.</w:t>
      </w:r>
    </w:p>
    <w:p w14:paraId="7B48960C" w14:textId="77777777" w:rsidR="00F50322" w:rsidRPr="00F50322" w:rsidRDefault="00F50322" w:rsidP="00F50322">
      <w:pPr>
        <w:jc w:val="both"/>
        <w:rPr>
          <w:rFonts w:ascii="Raleway" w:hAnsi="Raleway" w:cs="Arial"/>
          <w:sz w:val="20"/>
          <w:szCs w:val="20"/>
        </w:rPr>
      </w:pPr>
      <w:r w:rsidRPr="00F50322">
        <w:rPr>
          <w:rFonts w:ascii="Raleway" w:hAnsi="Raleway" w:cs="Arial"/>
          <w:sz w:val="20"/>
          <w:szCs w:val="20"/>
        </w:rPr>
        <w:t xml:space="preserve">Ledit fonds </w:t>
      </w:r>
      <w:r w:rsidR="00C12BA4">
        <w:rPr>
          <w:rFonts w:ascii="Raleway" w:hAnsi="Raleway" w:cs="Arial"/>
          <w:sz w:val="20"/>
          <w:szCs w:val="20"/>
        </w:rPr>
        <w:t>de commerce</w:t>
      </w:r>
      <w:r w:rsidRPr="00F50322">
        <w:rPr>
          <w:rFonts w:ascii="Raleway" w:hAnsi="Raleway" w:cs="Arial"/>
          <w:sz w:val="20"/>
          <w:szCs w:val="20"/>
        </w:rPr>
        <w:t xml:space="preserve"> comprenant : </w:t>
      </w:r>
    </w:p>
    <w:p w14:paraId="7B48960D" w14:textId="77777777" w:rsidR="00C12BA4" w:rsidRPr="009D33A7" w:rsidRDefault="00C12BA4" w:rsidP="00C12BA4">
      <w:pPr>
        <w:rPr>
          <w:rFonts w:ascii="Raleway" w:hAnsi="Raleway" w:cs="Arial"/>
          <w:sz w:val="20"/>
          <w:szCs w:val="20"/>
        </w:rPr>
      </w:pPr>
      <w:r w:rsidRPr="009D33A7">
        <w:rPr>
          <w:rFonts w:ascii="Raleway" w:hAnsi="Raleway" w:cs="Arial"/>
          <w:sz w:val="20"/>
          <w:szCs w:val="20"/>
        </w:rPr>
        <w:t xml:space="preserve">1. Les éléments incorporels c’est-à-dire : </w:t>
      </w:r>
    </w:p>
    <w:p w14:paraId="7B48960E" w14:textId="77777777" w:rsidR="00C12BA4" w:rsidRPr="009D33A7" w:rsidRDefault="00C12BA4" w:rsidP="00C12BA4">
      <w:pPr>
        <w:pStyle w:val="Paragraphedeliste"/>
        <w:numPr>
          <w:ilvl w:val="0"/>
          <w:numId w:val="3"/>
        </w:numPr>
        <w:rPr>
          <w:rFonts w:ascii="Raleway" w:hAnsi="Raleway" w:cs="Arial"/>
          <w:sz w:val="20"/>
          <w:szCs w:val="20"/>
        </w:rPr>
      </w:pPr>
      <w:r w:rsidRPr="009D33A7">
        <w:rPr>
          <w:rFonts w:ascii="Raleway" w:hAnsi="Raleway" w:cs="Arial"/>
          <w:sz w:val="20"/>
          <w:szCs w:val="20"/>
        </w:rPr>
        <w:t>L’enseigne, le</w:t>
      </w:r>
      <w:r>
        <w:rPr>
          <w:rFonts w:ascii="Raleway" w:hAnsi="Raleway" w:cs="Arial"/>
          <w:sz w:val="20"/>
          <w:szCs w:val="20"/>
        </w:rPr>
        <w:t xml:space="preserve"> nom</w:t>
      </w:r>
      <w:r w:rsidRPr="009D33A7">
        <w:rPr>
          <w:rFonts w:ascii="Raleway" w:hAnsi="Raleway" w:cs="Arial"/>
          <w:sz w:val="20"/>
          <w:szCs w:val="20"/>
        </w:rPr>
        <w:t xml:space="preserve"> commercial, la clientèle et l’achalandage ;</w:t>
      </w:r>
    </w:p>
    <w:p w14:paraId="7B48960F" w14:textId="77777777" w:rsidR="00C12BA4" w:rsidRDefault="00C12BA4" w:rsidP="00C12BA4">
      <w:pPr>
        <w:pStyle w:val="Paragraphedeliste"/>
        <w:numPr>
          <w:ilvl w:val="0"/>
          <w:numId w:val="3"/>
        </w:numPr>
        <w:jc w:val="both"/>
        <w:rPr>
          <w:rFonts w:ascii="Raleway" w:hAnsi="Raleway" w:cs="Arial"/>
          <w:sz w:val="20"/>
          <w:szCs w:val="20"/>
        </w:rPr>
      </w:pPr>
      <w:r w:rsidRPr="009D33A7">
        <w:rPr>
          <w:rFonts w:ascii="Raleway" w:hAnsi="Raleway" w:cs="Arial"/>
          <w:sz w:val="20"/>
          <w:szCs w:val="20"/>
        </w:rPr>
        <w:t xml:space="preserve">Le droit à l’usage de la ligne téléphonique portant le n° d’appel </w:t>
      </w:r>
      <w:r>
        <w:rPr>
          <w:rFonts w:ascii="Raleway" w:hAnsi="Raleway" w:cs="Arial"/>
          <w:b/>
          <w:sz w:val="20"/>
          <w:szCs w:val="20"/>
        </w:rPr>
        <w:t>06.84.76.66.58</w:t>
      </w:r>
      <w:r w:rsidRPr="009D33A7">
        <w:rPr>
          <w:rFonts w:ascii="Raleway" w:hAnsi="Raleway" w:cs="Arial"/>
          <w:sz w:val="20"/>
          <w:szCs w:val="20"/>
        </w:rPr>
        <w:t xml:space="preserve"> sous réserve de l’accord des prestataires ;</w:t>
      </w:r>
    </w:p>
    <w:p w14:paraId="7B489610" w14:textId="77777777" w:rsidR="00413EA2" w:rsidRPr="009D33A7" w:rsidRDefault="00413EA2" w:rsidP="00413EA2">
      <w:pPr>
        <w:pStyle w:val="Paragraphedeliste"/>
        <w:ind w:left="360"/>
        <w:jc w:val="both"/>
        <w:rPr>
          <w:rFonts w:ascii="Raleway" w:hAnsi="Raleway" w:cs="Arial"/>
          <w:sz w:val="20"/>
          <w:szCs w:val="20"/>
        </w:rPr>
      </w:pPr>
    </w:p>
    <w:p w14:paraId="7B489611" w14:textId="77777777" w:rsidR="00C12BA4" w:rsidRPr="009D33A7" w:rsidRDefault="00C12BA4" w:rsidP="00C12BA4">
      <w:pPr>
        <w:pStyle w:val="Paragraphedeliste"/>
        <w:numPr>
          <w:ilvl w:val="0"/>
          <w:numId w:val="3"/>
        </w:numPr>
        <w:jc w:val="both"/>
        <w:rPr>
          <w:rFonts w:ascii="Raleway" w:hAnsi="Raleway" w:cs="Arial"/>
          <w:sz w:val="20"/>
          <w:szCs w:val="20"/>
        </w:rPr>
      </w:pPr>
      <w:r w:rsidRPr="009D33A7">
        <w:rPr>
          <w:rFonts w:ascii="Raleway" w:hAnsi="Raleway" w:cs="Arial"/>
          <w:sz w:val="20"/>
          <w:szCs w:val="20"/>
        </w:rPr>
        <w:lastRenderedPageBreak/>
        <w:t>Le bénéfice de tous marchés, traités et conventions relatifs à son exploitation ;</w:t>
      </w:r>
    </w:p>
    <w:p w14:paraId="7B489612" w14:textId="77777777" w:rsidR="00C12BA4" w:rsidRPr="009D33A7" w:rsidRDefault="00C12BA4" w:rsidP="00C12BA4">
      <w:pPr>
        <w:pStyle w:val="Paragraphedeliste"/>
        <w:numPr>
          <w:ilvl w:val="0"/>
          <w:numId w:val="3"/>
        </w:numPr>
        <w:jc w:val="both"/>
        <w:rPr>
          <w:rFonts w:ascii="Raleway" w:hAnsi="Raleway" w:cs="Arial"/>
          <w:sz w:val="20"/>
          <w:szCs w:val="20"/>
        </w:rPr>
      </w:pPr>
      <w:r w:rsidRPr="009D33A7">
        <w:rPr>
          <w:rFonts w:ascii="Raleway" w:hAnsi="Raleway" w:cs="Arial"/>
          <w:sz w:val="20"/>
          <w:szCs w:val="20"/>
        </w:rPr>
        <w:t> Le bénéfice de la licence de catégorie III attachée audit fond.</w:t>
      </w:r>
    </w:p>
    <w:p w14:paraId="7B489613" w14:textId="77777777" w:rsidR="00C12BA4" w:rsidRPr="009D33A7" w:rsidRDefault="00C12BA4" w:rsidP="00C12BA4">
      <w:pPr>
        <w:rPr>
          <w:rFonts w:ascii="Raleway" w:hAnsi="Raleway" w:cs="Arial"/>
          <w:sz w:val="20"/>
          <w:szCs w:val="20"/>
        </w:rPr>
      </w:pPr>
      <w:r w:rsidRPr="009D33A7">
        <w:rPr>
          <w:rFonts w:ascii="Raleway" w:hAnsi="Raleway" w:cs="Arial"/>
          <w:sz w:val="20"/>
          <w:szCs w:val="20"/>
        </w:rPr>
        <w:t xml:space="preserve">2. Les éléments corporels, comprenant : </w:t>
      </w:r>
    </w:p>
    <w:p w14:paraId="7B489614" w14:textId="77777777" w:rsidR="00C12BA4" w:rsidRPr="00C12BA4" w:rsidRDefault="00C12BA4" w:rsidP="00C12BA4">
      <w:pPr>
        <w:pStyle w:val="Paragraphedeliste"/>
        <w:numPr>
          <w:ilvl w:val="0"/>
          <w:numId w:val="3"/>
        </w:numPr>
        <w:jc w:val="both"/>
        <w:rPr>
          <w:rFonts w:ascii="Raleway" w:hAnsi="Raleway" w:cs="Arial"/>
          <w:sz w:val="20"/>
          <w:szCs w:val="20"/>
        </w:rPr>
      </w:pPr>
      <w:r w:rsidRPr="009D33A7">
        <w:rPr>
          <w:rFonts w:ascii="Raleway" w:hAnsi="Raleway" w:cs="Arial"/>
          <w:sz w:val="20"/>
          <w:szCs w:val="20"/>
        </w:rPr>
        <w:t xml:space="preserve">Le matériel, mobilier, agencement et installation dudit fonds, </w:t>
      </w:r>
    </w:p>
    <w:p w14:paraId="7B489615" w14:textId="77777777" w:rsidR="00F50322" w:rsidRDefault="00F50322" w:rsidP="00F50322">
      <w:pPr>
        <w:jc w:val="both"/>
        <w:rPr>
          <w:rFonts w:ascii="Raleway" w:hAnsi="Raleway" w:cs="Arial"/>
          <w:sz w:val="20"/>
          <w:szCs w:val="20"/>
        </w:rPr>
      </w:pPr>
      <w:r w:rsidRPr="00C12BA4">
        <w:rPr>
          <w:rFonts w:ascii="Raleway" w:hAnsi="Raleway" w:cs="Arial"/>
          <w:sz w:val="20"/>
          <w:szCs w:val="20"/>
        </w:rPr>
        <w:t xml:space="preserve">A l’exclusion de toutes marchandises. </w:t>
      </w:r>
    </w:p>
    <w:p w14:paraId="7B489616" w14:textId="77777777" w:rsidR="00F50322" w:rsidRPr="00F50322" w:rsidRDefault="00F50322" w:rsidP="00F50322">
      <w:pPr>
        <w:jc w:val="center"/>
        <w:rPr>
          <w:rFonts w:ascii="Raleway" w:hAnsi="Raleway" w:cs="Arial"/>
          <w:b/>
          <w:sz w:val="20"/>
          <w:szCs w:val="20"/>
        </w:rPr>
      </w:pPr>
      <w:r w:rsidRPr="00F50322">
        <w:rPr>
          <w:rFonts w:ascii="Raleway" w:hAnsi="Raleway" w:cs="Arial"/>
          <w:b/>
          <w:sz w:val="20"/>
          <w:szCs w:val="20"/>
        </w:rPr>
        <w:t>STIPULATION D’ANTERIORITE</w:t>
      </w:r>
    </w:p>
    <w:p w14:paraId="7B489617" w14:textId="77777777" w:rsidR="00F50322" w:rsidRPr="00F50322" w:rsidRDefault="00F50322" w:rsidP="00F50322">
      <w:pPr>
        <w:jc w:val="both"/>
        <w:rPr>
          <w:rFonts w:ascii="Raleway" w:hAnsi="Raleway" w:cs="Arial"/>
          <w:sz w:val="20"/>
          <w:szCs w:val="20"/>
        </w:rPr>
      </w:pPr>
      <w:r w:rsidRPr="00F50322">
        <w:rPr>
          <w:rFonts w:ascii="Raleway" w:hAnsi="Raleway" w:cs="Arial"/>
          <w:sz w:val="20"/>
          <w:szCs w:val="20"/>
        </w:rPr>
        <w:t>Par dérogation aux dispositions de l’article 1346-3 du Code civil, il est expressément convenu que la Banque viendra en antériorité sur le vendeur pour l’exercice de tous les droits et actions du nantissement en premier rang qui lui appartient contre l’emprunteur, pour sûreté des sommes en principal, intérêts, frais et accessoires qui lui sont dues.</w:t>
      </w:r>
    </w:p>
    <w:p w14:paraId="7B489618" w14:textId="77777777" w:rsidR="00C12BA4" w:rsidRPr="00F50322" w:rsidRDefault="00F50322" w:rsidP="00F50322">
      <w:pPr>
        <w:jc w:val="both"/>
        <w:rPr>
          <w:rFonts w:ascii="Raleway" w:hAnsi="Raleway" w:cs="Arial"/>
          <w:sz w:val="20"/>
          <w:szCs w:val="20"/>
        </w:rPr>
      </w:pPr>
      <w:r w:rsidRPr="00F50322">
        <w:rPr>
          <w:rFonts w:ascii="Raleway" w:hAnsi="Raleway" w:cs="Arial"/>
          <w:sz w:val="20"/>
          <w:szCs w:val="20"/>
        </w:rPr>
        <w:t xml:space="preserve">Par suite, la Banque sera colloquée par préférence et antériorité au Cédant pour le montant de sa créance en principal, intérêts, frais et accessoires dans tous ordres et distributions qui auraient pour objet le prix de vente du fonds </w:t>
      </w:r>
      <w:r w:rsidR="00C12BA4">
        <w:rPr>
          <w:rFonts w:ascii="Raleway" w:hAnsi="Raleway" w:cs="Arial"/>
          <w:sz w:val="20"/>
          <w:szCs w:val="20"/>
        </w:rPr>
        <w:t>de commerce</w:t>
      </w:r>
      <w:r w:rsidRPr="00F50322">
        <w:rPr>
          <w:rFonts w:ascii="Raleway" w:hAnsi="Raleway" w:cs="Arial"/>
          <w:sz w:val="20"/>
          <w:szCs w:val="20"/>
        </w:rPr>
        <w:t xml:space="preserve">, objet des présentes ou toutes indemnités de sinistres relatives à ce fonds </w:t>
      </w:r>
      <w:r w:rsidR="00C12BA4">
        <w:rPr>
          <w:rFonts w:ascii="Raleway" w:hAnsi="Raleway" w:cs="Arial"/>
          <w:sz w:val="20"/>
          <w:szCs w:val="20"/>
        </w:rPr>
        <w:t>de commerce</w:t>
      </w:r>
      <w:r w:rsidR="00413EA2">
        <w:rPr>
          <w:rFonts w:ascii="Raleway" w:hAnsi="Raleway" w:cs="Arial"/>
          <w:sz w:val="20"/>
          <w:szCs w:val="20"/>
        </w:rPr>
        <w:t>.</w:t>
      </w:r>
    </w:p>
    <w:p w14:paraId="7B489619" w14:textId="77777777" w:rsidR="00F50322" w:rsidRPr="00F50322" w:rsidRDefault="00F50322" w:rsidP="00F50322">
      <w:pPr>
        <w:jc w:val="center"/>
        <w:rPr>
          <w:rFonts w:ascii="Raleway" w:hAnsi="Raleway" w:cs="Arial"/>
          <w:b/>
          <w:sz w:val="20"/>
          <w:szCs w:val="20"/>
        </w:rPr>
      </w:pPr>
      <w:r w:rsidRPr="00F50322">
        <w:rPr>
          <w:rFonts w:ascii="Raleway" w:hAnsi="Raleway" w:cs="Arial"/>
          <w:b/>
          <w:sz w:val="20"/>
          <w:szCs w:val="20"/>
        </w:rPr>
        <w:t>TRANSPORT D’INDEMNITE D’ASSURANCE</w:t>
      </w:r>
    </w:p>
    <w:p w14:paraId="7B48961A" w14:textId="77777777" w:rsidR="00F50322" w:rsidRDefault="00F50322" w:rsidP="00F50322">
      <w:pPr>
        <w:autoSpaceDE w:val="0"/>
        <w:autoSpaceDN w:val="0"/>
        <w:adjustRightInd w:val="0"/>
        <w:jc w:val="both"/>
        <w:rPr>
          <w:rFonts w:ascii="Raleway" w:hAnsi="Raleway" w:cs="Arial"/>
          <w:sz w:val="20"/>
          <w:szCs w:val="20"/>
        </w:rPr>
      </w:pPr>
      <w:r w:rsidRPr="00F50322">
        <w:rPr>
          <w:rFonts w:ascii="Raleway" w:hAnsi="Raleway" w:cs="Arial"/>
          <w:sz w:val="20"/>
          <w:szCs w:val="20"/>
        </w:rPr>
        <w:t xml:space="preserve">Le Cessionnaire déclare que les éléments incorporels et corporels dépendant du fonds </w:t>
      </w:r>
      <w:r w:rsidR="00C12BA4">
        <w:rPr>
          <w:rFonts w:ascii="Raleway" w:hAnsi="Raleway" w:cs="Arial"/>
          <w:sz w:val="20"/>
          <w:szCs w:val="20"/>
        </w:rPr>
        <w:t xml:space="preserve">de commerce </w:t>
      </w:r>
      <w:r w:rsidRPr="00F50322">
        <w:rPr>
          <w:rFonts w:ascii="Raleway" w:hAnsi="Raleway" w:cs="Arial"/>
          <w:sz w:val="20"/>
          <w:szCs w:val="20"/>
        </w:rPr>
        <w:t>ci-dessus acquis et nantis ainsi que les matériels, marchandises, agencements garnissant ledit fonds seront assurés auprès d'une Compagnie d'Assurances notoirement solvable, contre tous risques de destruction assurables y compris le vol et l'incendie, ainsi que les risques d'exploitation, le vol, les bris de glace, la responsabilité civile et le dégât des eaux, pour un montant égal à leur valeur de remplacement.</w:t>
      </w:r>
    </w:p>
    <w:p w14:paraId="7B48961B" w14:textId="77777777" w:rsidR="00F50322" w:rsidRPr="00F50322" w:rsidRDefault="00F50322" w:rsidP="00F50322">
      <w:pPr>
        <w:autoSpaceDE w:val="0"/>
        <w:autoSpaceDN w:val="0"/>
        <w:adjustRightInd w:val="0"/>
        <w:jc w:val="both"/>
        <w:rPr>
          <w:rFonts w:ascii="Raleway" w:hAnsi="Raleway" w:cs="Arial"/>
          <w:sz w:val="20"/>
          <w:szCs w:val="20"/>
        </w:rPr>
      </w:pPr>
      <w:r w:rsidRPr="00F50322">
        <w:rPr>
          <w:rFonts w:ascii="Raleway" w:hAnsi="Raleway" w:cs="Arial"/>
          <w:sz w:val="20"/>
          <w:szCs w:val="20"/>
        </w:rPr>
        <w:t>Le Cessionnaire informera la Banque de la souscription à cette assurance dans un délai de 15 jours à compter des présentes, afin que cette dernière puisse notifier, par lettre recommandée avec avis de réception, l'opposition prévue à l'alinéa 2 de l'article L.121-13 du Code des Assurances, pour qu'en sa qualité de créancier privilégié, conformément aux dispositions de l'alinéa 1 dudit article, la Banque bénéficie des droits de l'Emprunteur vis-à-vis de cette Compagnie d'Assurances sur les indemnités d'assurance.</w:t>
      </w:r>
    </w:p>
    <w:p w14:paraId="7B48961C" w14:textId="77777777" w:rsidR="00F50322" w:rsidRPr="00F50322" w:rsidRDefault="00F50322" w:rsidP="00F50322">
      <w:pPr>
        <w:autoSpaceDE w:val="0"/>
        <w:autoSpaceDN w:val="0"/>
        <w:adjustRightInd w:val="0"/>
        <w:jc w:val="both"/>
        <w:rPr>
          <w:rFonts w:ascii="Raleway" w:hAnsi="Raleway" w:cs="Arial"/>
          <w:sz w:val="20"/>
          <w:szCs w:val="20"/>
        </w:rPr>
      </w:pPr>
      <w:r w:rsidRPr="00F50322">
        <w:rPr>
          <w:rFonts w:ascii="Raleway" w:hAnsi="Raleway" w:cs="Arial"/>
          <w:sz w:val="20"/>
          <w:szCs w:val="20"/>
        </w:rPr>
        <w:t xml:space="preserve">Afin de conserver au gage sa valeur économique, le Cessionnaire déclare que les éléments incorporels et corporels dépendant du fonds </w:t>
      </w:r>
      <w:r w:rsidR="00C12BA4">
        <w:rPr>
          <w:rFonts w:ascii="Raleway" w:hAnsi="Raleway" w:cs="Arial"/>
          <w:sz w:val="20"/>
          <w:szCs w:val="20"/>
        </w:rPr>
        <w:t>de commerce</w:t>
      </w:r>
      <w:r w:rsidRPr="00F50322">
        <w:rPr>
          <w:rFonts w:ascii="Raleway" w:hAnsi="Raleway" w:cs="Arial"/>
          <w:sz w:val="20"/>
          <w:szCs w:val="20"/>
        </w:rPr>
        <w:t xml:space="preserve"> ci-dessus nantis ainsi que les matériels, marchandises, agencements garnissant ledit fonds resteront assurés comme indiqué ci-dessus pendant la durée d'exécution des présentes. </w:t>
      </w:r>
    </w:p>
    <w:p w14:paraId="7B48961D" w14:textId="77777777" w:rsidR="00F50322" w:rsidRPr="00F50322" w:rsidRDefault="00F50322" w:rsidP="00F50322">
      <w:pPr>
        <w:autoSpaceDE w:val="0"/>
        <w:autoSpaceDN w:val="0"/>
        <w:adjustRightInd w:val="0"/>
        <w:jc w:val="both"/>
        <w:rPr>
          <w:rFonts w:ascii="Raleway" w:hAnsi="Raleway" w:cs="Arial"/>
          <w:sz w:val="20"/>
          <w:szCs w:val="20"/>
        </w:rPr>
      </w:pPr>
      <w:r w:rsidRPr="00F50322">
        <w:rPr>
          <w:rFonts w:ascii="Raleway" w:hAnsi="Raleway" w:cs="Arial"/>
          <w:sz w:val="20"/>
          <w:szCs w:val="20"/>
        </w:rPr>
        <w:t>La Banque pourra demander au Cessionnaire tous justificatifs de l'existence d'une telle assurance ainsi que du paiement des primes ou cotisations y afférentes</w:t>
      </w:r>
    </w:p>
    <w:p w14:paraId="7B48961E" w14:textId="77777777" w:rsidR="00F50322" w:rsidRDefault="00F50322" w:rsidP="00F50322">
      <w:pPr>
        <w:widowControl w:val="0"/>
        <w:jc w:val="center"/>
        <w:rPr>
          <w:rFonts w:ascii="Raleway" w:hAnsi="Raleway" w:cs="Arial"/>
          <w:b/>
          <w:sz w:val="20"/>
          <w:szCs w:val="20"/>
        </w:rPr>
      </w:pPr>
      <w:r w:rsidRPr="00F50322">
        <w:rPr>
          <w:rFonts w:ascii="Raleway" w:hAnsi="Raleway" w:cs="Arial"/>
          <w:b/>
          <w:sz w:val="20"/>
          <w:szCs w:val="20"/>
        </w:rPr>
        <w:t>TRANSPORT D'INDEMNITE D'EVICTION</w:t>
      </w:r>
    </w:p>
    <w:p w14:paraId="7B48961F" w14:textId="77777777" w:rsidR="00F50322" w:rsidRDefault="00C12BA4" w:rsidP="00F50322">
      <w:pPr>
        <w:widowControl w:val="0"/>
        <w:jc w:val="both"/>
        <w:rPr>
          <w:rFonts w:ascii="Raleway" w:hAnsi="Raleway" w:cs="Arial"/>
          <w:b/>
          <w:sz w:val="20"/>
          <w:szCs w:val="20"/>
        </w:rPr>
      </w:pPr>
      <w:r>
        <w:rPr>
          <w:rFonts w:ascii="Raleway" w:hAnsi="Raleway" w:cs="Arial"/>
          <w:sz w:val="20"/>
          <w:szCs w:val="20"/>
        </w:rPr>
        <w:t>À</w:t>
      </w:r>
      <w:r w:rsidR="00F50322" w:rsidRPr="00F50322">
        <w:rPr>
          <w:rFonts w:ascii="Raleway" w:hAnsi="Raleway" w:cs="Arial"/>
          <w:sz w:val="20"/>
          <w:szCs w:val="20"/>
        </w:rPr>
        <w:t xml:space="preserve"> titre de supplément de garantie du remboursement de l'intégralité des sommes prêtées, en principal, inté</w:t>
      </w:r>
      <w:r w:rsidR="00F50322">
        <w:rPr>
          <w:rFonts w:ascii="Raleway" w:hAnsi="Raleway" w:cs="Arial"/>
          <w:sz w:val="20"/>
          <w:szCs w:val="20"/>
        </w:rPr>
        <w:t>rêts, frais et accessoires, le C</w:t>
      </w:r>
      <w:r w:rsidR="00F50322" w:rsidRPr="00F50322">
        <w:rPr>
          <w:rFonts w:ascii="Raleway" w:hAnsi="Raleway" w:cs="Arial"/>
          <w:sz w:val="20"/>
          <w:szCs w:val="20"/>
        </w:rPr>
        <w:t xml:space="preserve">essionnaire cède, délègue et transporte au prêteur, qui accepte, toutes les indemnités qui pourront lui être dues en vertu de la législation sur les baux commerciaux dans le cas de </w:t>
      </w:r>
      <w:proofErr w:type="gramStart"/>
      <w:r w:rsidR="00F50322" w:rsidRPr="00F50322">
        <w:rPr>
          <w:rFonts w:ascii="Raleway" w:hAnsi="Raleway" w:cs="Arial"/>
          <w:sz w:val="20"/>
          <w:szCs w:val="20"/>
        </w:rPr>
        <w:t>non renouvellement</w:t>
      </w:r>
      <w:proofErr w:type="gramEnd"/>
      <w:r w:rsidR="00F50322" w:rsidRPr="00F50322">
        <w:rPr>
          <w:rFonts w:ascii="Raleway" w:hAnsi="Raleway" w:cs="Arial"/>
          <w:sz w:val="20"/>
          <w:szCs w:val="20"/>
        </w:rPr>
        <w:t xml:space="preserve"> de bail de la part du propriétaire de l'immeuble dans lequel est situé le fonds cédé.</w:t>
      </w:r>
    </w:p>
    <w:p w14:paraId="7B489620" w14:textId="77777777" w:rsidR="00F50322" w:rsidRPr="00F50322" w:rsidRDefault="00F50322" w:rsidP="00F50322">
      <w:pPr>
        <w:widowControl w:val="0"/>
        <w:jc w:val="both"/>
        <w:rPr>
          <w:rFonts w:ascii="Raleway" w:hAnsi="Raleway" w:cs="Arial"/>
          <w:b/>
          <w:sz w:val="20"/>
          <w:szCs w:val="20"/>
        </w:rPr>
      </w:pPr>
      <w:r w:rsidRPr="00F50322">
        <w:rPr>
          <w:rFonts w:ascii="Raleway" w:hAnsi="Raleway" w:cs="Arial"/>
          <w:sz w:val="20"/>
          <w:szCs w:val="20"/>
        </w:rPr>
        <w:t>Le cas échéant, le prêteur sera subrogé dans</w:t>
      </w:r>
      <w:r>
        <w:rPr>
          <w:rFonts w:ascii="Raleway" w:hAnsi="Raleway" w:cs="Arial"/>
          <w:sz w:val="20"/>
          <w:szCs w:val="20"/>
        </w:rPr>
        <w:t xml:space="preserve"> tous les droits et actions du C</w:t>
      </w:r>
      <w:r w:rsidRPr="00F50322">
        <w:rPr>
          <w:rFonts w:ascii="Raleway" w:hAnsi="Raleway" w:cs="Arial"/>
          <w:sz w:val="20"/>
          <w:szCs w:val="20"/>
        </w:rPr>
        <w:t>essionnaire à ce sujet, et pourra toucher seul et sur ses simples quittances le montant des indemnités dont il s'agit, jusqu'à concurrence de ce qui lui sera alors dû en principal, intérêts, frais et accessoires.</w:t>
      </w:r>
    </w:p>
    <w:p w14:paraId="7B489621" w14:textId="77777777" w:rsidR="001E0223" w:rsidRDefault="00F50322" w:rsidP="00C12BA4">
      <w:pPr>
        <w:pStyle w:val="Sansinterligne"/>
        <w:jc w:val="both"/>
        <w:rPr>
          <w:rFonts w:ascii="Raleway" w:hAnsi="Raleway" w:cs="Arial"/>
          <w:sz w:val="20"/>
          <w:szCs w:val="20"/>
        </w:rPr>
      </w:pPr>
      <w:r w:rsidRPr="00F50322">
        <w:rPr>
          <w:rFonts w:ascii="Raleway" w:hAnsi="Raleway" w:cs="Arial"/>
          <w:sz w:val="20"/>
          <w:szCs w:val="20"/>
        </w:rPr>
        <w:t>Pour faire signifier le présent transport au propriétaire de l'immeuble, tous pouvoirs sont donnés au port</w:t>
      </w:r>
      <w:r>
        <w:rPr>
          <w:rFonts w:ascii="Raleway" w:hAnsi="Raleway" w:cs="Arial"/>
          <w:sz w:val="20"/>
          <w:szCs w:val="20"/>
        </w:rPr>
        <w:t xml:space="preserve">eur d'un extrait ou d'une copie </w:t>
      </w:r>
      <w:r w:rsidRPr="00F50322">
        <w:rPr>
          <w:rFonts w:ascii="Raleway" w:hAnsi="Raleway" w:cs="Arial"/>
          <w:sz w:val="20"/>
          <w:szCs w:val="20"/>
        </w:rPr>
        <w:t>des présentes.</w:t>
      </w:r>
    </w:p>
    <w:p w14:paraId="7B489622" w14:textId="77777777" w:rsidR="009C0CA6" w:rsidRDefault="009C0CA6" w:rsidP="00C12BA4">
      <w:pPr>
        <w:pStyle w:val="Sansinterligne"/>
        <w:jc w:val="both"/>
        <w:rPr>
          <w:rFonts w:ascii="Raleway" w:hAnsi="Raleway" w:cs="Arial"/>
          <w:sz w:val="20"/>
          <w:szCs w:val="20"/>
        </w:rPr>
      </w:pPr>
    </w:p>
    <w:p w14:paraId="7B489623" w14:textId="77777777" w:rsidR="00C12BA4" w:rsidRPr="00C12BA4" w:rsidRDefault="00C12BA4" w:rsidP="00C12BA4">
      <w:pPr>
        <w:pStyle w:val="Sansinterligne"/>
        <w:jc w:val="center"/>
        <w:rPr>
          <w:rFonts w:ascii="Raleway" w:hAnsi="Raleway" w:cs="Arial"/>
          <w:b/>
          <w:sz w:val="20"/>
          <w:szCs w:val="20"/>
        </w:rPr>
      </w:pPr>
      <w:r w:rsidRPr="00C12BA4">
        <w:rPr>
          <w:rFonts w:ascii="Raleway" w:hAnsi="Raleway" w:cs="Arial"/>
          <w:b/>
          <w:sz w:val="20"/>
          <w:szCs w:val="20"/>
        </w:rPr>
        <w:lastRenderedPageBreak/>
        <w:t>GARANTIE DE FINANCEMENT BPI</w:t>
      </w:r>
    </w:p>
    <w:p w14:paraId="7B489624" w14:textId="77777777" w:rsidR="00C12BA4" w:rsidRDefault="00C12BA4" w:rsidP="00C12BA4">
      <w:pPr>
        <w:pStyle w:val="Sansinterligne"/>
        <w:jc w:val="both"/>
        <w:rPr>
          <w:rFonts w:ascii="Raleway" w:hAnsi="Raleway" w:cs="Arial"/>
          <w:sz w:val="20"/>
          <w:szCs w:val="20"/>
        </w:rPr>
      </w:pPr>
    </w:p>
    <w:p w14:paraId="7B489625" w14:textId="77777777" w:rsidR="00C12BA4" w:rsidRDefault="00C12BA4" w:rsidP="00C12BA4">
      <w:pPr>
        <w:pStyle w:val="Sansinterligne"/>
        <w:jc w:val="both"/>
        <w:rPr>
          <w:rFonts w:ascii="Raleway" w:hAnsi="Raleway" w:cs="Arial"/>
          <w:sz w:val="20"/>
          <w:szCs w:val="20"/>
        </w:rPr>
      </w:pPr>
      <w:r>
        <w:rPr>
          <w:rFonts w:ascii="Raleway" w:hAnsi="Raleway" w:cs="Arial"/>
          <w:sz w:val="20"/>
          <w:szCs w:val="20"/>
        </w:rPr>
        <w:t xml:space="preserve">À titre de garantie complémentaire du remboursement des sommes dues par l’emprunteur à la banque </w:t>
      </w:r>
      <w:r w:rsidRPr="00F50322">
        <w:rPr>
          <w:rFonts w:ascii="Raleway" w:hAnsi="Raleway" w:cs="Arial"/>
          <w:sz w:val="20"/>
          <w:szCs w:val="20"/>
        </w:rPr>
        <w:t>« CAISSE D’EPARGNE ET DE PREVOYANCE HAUTS DE FRANCE »</w:t>
      </w:r>
      <w:r>
        <w:rPr>
          <w:rFonts w:ascii="Raleway" w:hAnsi="Raleway" w:cs="Arial"/>
          <w:sz w:val="20"/>
          <w:szCs w:val="20"/>
        </w:rPr>
        <w:t>, Bpifrance Financement garantit le remboursement en capital, intérêts, frais et accessoires du crédit mentionné ci-dessus à haute</w:t>
      </w:r>
      <w:r w:rsidR="007D49EF">
        <w:rPr>
          <w:rFonts w:ascii="Raleway" w:hAnsi="Raleway" w:cs="Arial"/>
          <w:sz w:val="20"/>
          <w:szCs w:val="20"/>
        </w:rPr>
        <w:t xml:space="preserve">ur de 70 % </w:t>
      </w:r>
      <w:r>
        <w:rPr>
          <w:rFonts w:ascii="Raleway" w:hAnsi="Raleway" w:cs="Arial"/>
          <w:sz w:val="20"/>
          <w:szCs w:val="20"/>
        </w:rPr>
        <w:t xml:space="preserve">dans les conditions prévues dans l’offre de prêt. </w:t>
      </w:r>
    </w:p>
    <w:p w14:paraId="7B489626" w14:textId="77777777" w:rsidR="007D49EF" w:rsidRPr="009D33A7" w:rsidRDefault="007D49EF" w:rsidP="00C12BA4">
      <w:pPr>
        <w:pStyle w:val="Sansinterligne"/>
        <w:jc w:val="both"/>
        <w:rPr>
          <w:rFonts w:ascii="Raleway" w:hAnsi="Raleway" w:cs="Arial"/>
          <w:sz w:val="20"/>
          <w:szCs w:val="20"/>
        </w:rPr>
      </w:pPr>
    </w:p>
    <w:p w14:paraId="7B489627" w14:textId="77777777" w:rsidR="00031A0C" w:rsidRPr="009D33A7" w:rsidRDefault="00031A0C" w:rsidP="005514E6">
      <w:pPr>
        <w:jc w:val="center"/>
        <w:rPr>
          <w:rFonts w:ascii="Raleway" w:hAnsi="Raleway" w:cs="Arial"/>
          <w:b/>
          <w:sz w:val="20"/>
          <w:szCs w:val="20"/>
        </w:rPr>
      </w:pPr>
      <w:r w:rsidRPr="009D33A7">
        <w:rPr>
          <w:rFonts w:ascii="Raleway" w:hAnsi="Raleway" w:cs="Arial"/>
          <w:b/>
          <w:sz w:val="20"/>
          <w:szCs w:val="20"/>
        </w:rPr>
        <w:t>CHARGES ET CONDITIONS</w:t>
      </w:r>
    </w:p>
    <w:p w14:paraId="7B489628" w14:textId="77777777" w:rsidR="00031A0C" w:rsidRPr="009D33A7" w:rsidRDefault="00031A0C" w:rsidP="00031A0C">
      <w:pPr>
        <w:rPr>
          <w:rFonts w:ascii="Raleway" w:hAnsi="Raleway" w:cs="Arial"/>
          <w:sz w:val="20"/>
          <w:szCs w:val="20"/>
        </w:rPr>
      </w:pPr>
      <w:r w:rsidRPr="009D33A7">
        <w:rPr>
          <w:rFonts w:ascii="Raleway" w:hAnsi="Raleway" w:cs="Arial"/>
          <w:sz w:val="20"/>
          <w:szCs w:val="20"/>
        </w:rPr>
        <w:t xml:space="preserve">La cession aura lieu sous les charges et conditions suivantes que les parties, chacune en ce qui la concerne, s’oblige à exécuter et accomplir, savoir : </w:t>
      </w:r>
    </w:p>
    <w:p w14:paraId="7B489629" w14:textId="77777777" w:rsidR="00031A0C" w:rsidRPr="009D33A7" w:rsidRDefault="00031A0C" w:rsidP="00031A0C">
      <w:pPr>
        <w:rPr>
          <w:rFonts w:ascii="Raleway" w:hAnsi="Raleway" w:cs="Arial"/>
          <w:b/>
          <w:sz w:val="20"/>
          <w:szCs w:val="20"/>
          <w:u w:val="single"/>
        </w:rPr>
      </w:pPr>
      <w:r w:rsidRPr="009D33A7">
        <w:rPr>
          <w:rFonts w:ascii="Raleway" w:hAnsi="Raleway" w:cs="Arial"/>
          <w:b/>
          <w:sz w:val="20"/>
          <w:szCs w:val="20"/>
          <w:u w:val="single"/>
        </w:rPr>
        <w:t xml:space="preserve">A LA CHARGE DU </w:t>
      </w:r>
      <w:r w:rsidR="005E665D">
        <w:rPr>
          <w:rFonts w:ascii="Raleway" w:hAnsi="Raleway" w:cs="Arial"/>
          <w:b/>
          <w:sz w:val="20"/>
          <w:szCs w:val="20"/>
          <w:u w:val="single"/>
        </w:rPr>
        <w:t>CESSIONNAIRE</w:t>
      </w:r>
    </w:p>
    <w:p w14:paraId="7B48962A" w14:textId="77777777" w:rsidR="00C12BA4" w:rsidRPr="009D33A7" w:rsidRDefault="00031A0C" w:rsidP="00031A0C">
      <w:pPr>
        <w:jc w:val="both"/>
        <w:rPr>
          <w:rFonts w:ascii="Raleway" w:hAnsi="Raleway" w:cs="Arial"/>
          <w:sz w:val="20"/>
          <w:szCs w:val="20"/>
        </w:rPr>
      </w:pPr>
      <w:r w:rsidRPr="009D33A7">
        <w:rPr>
          <w:rFonts w:ascii="Raleway" w:hAnsi="Raleway" w:cs="Arial"/>
          <w:sz w:val="20"/>
          <w:szCs w:val="20"/>
        </w:rPr>
        <w:t xml:space="preserve">Le </w:t>
      </w:r>
      <w:r w:rsidR="005E665D">
        <w:rPr>
          <w:rFonts w:ascii="Raleway" w:hAnsi="Raleway" w:cs="Arial"/>
          <w:sz w:val="20"/>
          <w:szCs w:val="20"/>
        </w:rPr>
        <w:t>Cessionnaire</w:t>
      </w:r>
      <w:r w:rsidRPr="009D33A7">
        <w:rPr>
          <w:rFonts w:ascii="Raleway" w:hAnsi="Raleway" w:cs="Arial"/>
          <w:sz w:val="20"/>
          <w:szCs w:val="20"/>
        </w:rPr>
        <w:t xml:space="preserve"> prendra le fonds avec tous les éléments corporels et incorporels en dépendant, dans l’état ou le tout se trouve actuellement sans recours contre le </w:t>
      </w:r>
      <w:r w:rsidR="005E665D">
        <w:rPr>
          <w:rFonts w:ascii="Raleway" w:hAnsi="Raleway" w:cs="Arial"/>
          <w:sz w:val="20"/>
          <w:szCs w:val="20"/>
        </w:rPr>
        <w:t>Cédant</w:t>
      </w:r>
      <w:r w:rsidRPr="009D33A7">
        <w:rPr>
          <w:rFonts w:ascii="Raleway" w:hAnsi="Raleway" w:cs="Arial"/>
          <w:sz w:val="20"/>
          <w:szCs w:val="20"/>
        </w:rPr>
        <w:t xml:space="preserve"> pour quelque cause que ce soit.</w:t>
      </w:r>
    </w:p>
    <w:p w14:paraId="7B48962B" w14:textId="77777777" w:rsidR="00031A0C" w:rsidRPr="009D33A7" w:rsidRDefault="00C12BA4" w:rsidP="00031A0C">
      <w:pPr>
        <w:jc w:val="both"/>
        <w:rPr>
          <w:rFonts w:ascii="Raleway" w:hAnsi="Raleway" w:cs="Arial"/>
          <w:sz w:val="20"/>
          <w:szCs w:val="20"/>
        </w:rPr>
      </w:pPr>
      <w:r>
        <w:rPr>
          <w:rFonts w:ascii="Raleway" w:hAnsi="Raleway" w:cs="Arial"/>
          <w:sz w:val="20"/>
          <w:szCs w:val="20"/>
        </w:rPr>
        <w:t>Il paiera à compter de ce jour</w:t>
      </w:r>
      <w:r w:rsidR="00031A0C" w:rsidRPr="009D33A7">
        <w:rPr>
          <w:rFonts w:ascii="Raleway" w:hAnsi="Raleway" w:cs="Arial"/>
          <w:sz w:val="20"/>
          <w:szCs w:val="20"/>
        </w:rPr>
        <w:t xml:space="preserve">, les contributions, impôts et taxes et, notamment la contribution économique territoriale si elle due, et autres charges de toute nature auxquelles le fonds est et pourra être assujetti. Il remboursera au </w:t>
      </w:r>
      <w:r w:rsidR="005E665D">
        <w:rPr>
          <w:rFonts w:ascii="Raleway" w:hAnsi="Raleway" w:cs="Arial"/>
          <w:sz w:val="20"/>
          <w:szCs w:val="20"/>
        </w:rPr>
        <w:t>Cédant</w:t>
      </w:r>
      <w:r w:rsidR="00031A0C" w:rsidRPr="009D33A7">
        <w:rPr>
          <w:rFonts w:ascii="Raleway" w:hAnsi="Raleway" w:cs="Arial"/>
          <w:sz w:val="20"/>
          <w:szCs w:val="20"/>
        </w:rPr>
        <w:t xml:space="preserve"> la contribution économique territoriale si elle est due et plus généralement, toute somme à lui payée sur charges, au prorata de son temps de jouissance, pendant l’année en cours.</w:t>
      </w:r>
    </w:p>
    <w:p w14:paraId="7B48962C" w14:textId="77777777" w:rsidR="00031A0C" w:rsidRDefault="00031A0C" w:rsidP="00031A0C">
      <w:pPr>
        <w:jc w:val="both"/>
        <w:rPr>
          <w:rFonts w:ascii="Raleway" w:hAnsi="Raleway" w:cs="Arial"/>
          <w:sz w:val="20"/>
          <w:szCs w:val="20"/>
        </w:rPr>
      </w:pPr>
      <w:r w:rsidRPr="009D33A7">
        <w:rPr>
          <w:rFonts w:ascii="Raleway" w:hAnsi="Raleway" w:cs="Arial"/>
          <w:sz w:val="20"/>
          <w:szCs w:val="20"/>
        </w:rPr>
        <w:t xml:space="preserve">Il fera son affaire personnelle, à compter de l’entrée en jouissance, de la continuation ou de la résiliation de tous abonnements souscrits par le </w:t>
      </w:r>
      <w:r w:rsidR="005E665D">
        <w:rPr>
          <w:rFonts w:ascii="Raleway" w:hAnsi="Raleway" w:cs="Arial"/>
          <w:sz w:val="20"/>
          <w:szCs w:val="20"/>
        </w:rPr>
        <w:t>Cédant</w:t>
      </w:r>
      <w:r w:rsidRPr="009D33A7">
        <w:rPr>
          <w:rFonts w:ascii="Raleway" w:hAnsi="Raleway" w:cs="Arial"/>
          <w:sz w:val="20"/>
          <w:szCs w:val="20"/>
        </w:rPr>
        <w:t>, notamment, s’ils existent, pour l’eau, le gaz et l’électricité.</w:t>
      </w:r>
    </w:p>
    <w:p w14:paraId="7B48962D" w14:textId="77777777" w:rsidR="00031A0C" w:rsidRPr="009D33A7" w:rsidRDefault="00B71B33" w:rsidP="00031A0C">
      <w:pPr>
        <w:jc w:val="both"/>
        <w:rPr>
          <w:rFonts w:ascii="Raleway" w:hAnsi="Raleway" w:cs="Arial"/>
          <w:b/>
          <w:sz w:val="20"/>
          <w:szCs w:val="20"/>
          <w:u w:val="single"/>
        </w:rPr>
      </w:pPr>
      <w:r>
        <w:rPr>
          <w:rFonts w:ascii="Raleway" w:hAnsi="Raleway" w:cs="Arial"/>
          <w:b/>
          <w:sz w:val="20"/>
          <w:szCs w:val="20"/>
          <w:u w:val="single"/>
        </w:rPr>
        <w:t>E</w:t>
      </w:r>
      <w:r w:rsidR="00031A0C" w:rsidRPr="009D33A7">
        <w:rPr>
          <w:rFonts w:ascii="Raleway" w:hAnsi="Raleway" w:cs="Arial"/>
          <w:b/>
          <w:sz w:val="20"/>
          <w:szCs w:val="20"/>
          <w:u w:val="single"/>
        </w:rPr>
        <w:t>N CE QUI CONCERNE LES ASSURANCES</w:t>
      </w:r>
    </w:p>
    <w:p w14:paraId="7B48962E" w14:textId="77777777" w:rsidR="005514E6" w:rsidRPr="009D33A7" w:rsidRDefault="00031A0C" w:rsidP="00031A0C">
      <w:pPr>
        <w:jc w:val="both"/>
        <w:rPr>
          <w:rFonts w:ascii="Raleway" w:hAnsi="Raleway" w:cs="Arial"/>
          <w:sz w:val="20"/>
          <w:szCs w:val="20"/>
        </w:rPr>
      </w:pPr>
      <w:r w:rsidRPr="009D33A7">
        <w:rPr>
          <w:rFonts w:ascii="Raleway" w:hAnsi="Raleway" w:cs="Arial"/>
          <w:sz w:val="20"/>
          <w:szCs w:val="20"/>
        </w:rPr>
        <w:t xml:space="preserve">Assurance-Incendie : En application de l’article L. 121-10 du Code des assurances, le </w:t>
      </w:r>
      <w:r w:rsidR="005E665D">
        <w:rPr>
          <w:rFonts w:ascii="Raleway" w:hAnsi="Raleway" w:cs="Arial"/>
          <w:sz w:val="20"/>
          <w:szCs w:val="20"/>
        </w:rPr>
        <w:t>Cessionnaire</w:t>
      </w:r>
      <w:r w:rsidRPr="009D33A7">
        <w:rPr>
          <w:rFonts w:ascii="Raleway" w:hAnsi="Raleway" w:cs="Arial"/>
          <w:sz w:val="20"/>
          <w:szCs w:val="20"/>
        </w:rPr>
        <w:t xml:space="preserve"> fera son affaire personnelle de la continuation ou de la résiliation de toutes polices d’assurances contre les risques d’incendie couvrant les biens cédés. En cas de continuation, il en paiera les primes à leur échéance et profitera des primes payées d’avance par le </w:t>
      </w:r>
      <w:r w:rsidR="005E665D">
        <w:rPr>
          <w:rFonts w:ascii="Raleway" w:hAnsi="Raleway" w:cs="Arial"/>
          <w:sz w:val="20"/>
          <w:szCs w:val="20"/>
        </w:rPr>
        <w:t>Cédant</w:t>
      </w:r>
      <w:r w:rsidRPr="009D33A7">
        <w:rPr>
          <w:rFonts w:ascii="Raleway" w:hAnsi="Raleway" w:cs="Arial"/>
          <w:sz w:val="20"/>
          <w:szCs w:val="20"/>
        </w:rPr>
        <w:t>. En cas de résiliation, il supportera seul, les indemnités qui pourraient être dues de ce faite aux compagnies d’assurance intéressées, sous déduction du prorata de primes restituables par les Compagnies.</w:t>
      </w:r>
    </w:p>
    <w:p w14:paraId="7B48962F" w14:textId="77777777" w:rsidR="00031A0C" w:rsidRPr="009D33A7" w:rsidRDefault="00374045" w:rsidP="00031A0C">
      <w:pPr>
        <w:jc w:val="both"/>
        <w:rPr>
          <w:rFonts w:ascii="Raleway" w:hAnsi="Raleway" w:cs="Arial"/>
          <w:b/>
          <w:sz w:val="20"/>
          <w:szCs w:val="20"/>
          <w:u w:val="single"/>
        </w:rPr>
      </w:pPr>
      <w:r w:rsidRPr="009D33A7">
        <w:rPr>
          <w:rFonts w:ascii="Raleway" w:hAnsi="Raleway" w:cs="Arial"/>
          <w:b/>
          <w:sz w:val="20"/>
          <w:szCs w:val="20"/>
          <w:u w:val="single"/>
        </w:rPr>
        <w:t xml:space="preserve">A LA CHARGE DU </w:t>
      </w:r>
      <w:r w:rsidR="005E665D">
        <w:rPr>
          <w:rFonts w:ascii="Raleway" w:hAnsi="Raleway" w:cs="Arial"/>
          <w:b/>
          <w:sz w:val="20"/>
          <w:szCs w:val="20"/>
          <w:u w:val="single"/>
        </w:rPr>
        <w:t>CÉDANT</w:t>
      </w:r>
    </w:p>
    <w:p w14:paraId="7B489630" w14:textId="77777777" w:rsidR="00031A0C" w:rsidRPr="0017098F" w:rsidRDefault="00031A0C" w:rsidP="004774A9">
      <w:pPr>
        <w:jc w:val="both"/>
        <w:rPr>
          <w:rFonts w:ascii="Raleway" w:hAnsi="Raleway" w:cs="Arial"/>
          <w:sz w:val="20"/>
          <w:szCs w:val="20"/>
        </w:rPr>
      </w:pPr>
      <w:r w:rsidRPr="009D33A7">
        <w:rPr>
          <w:rFonts w:ascii="Raleway" w:hAnsi="Raleway" w:cs="Arial"/>
          <w:sz w:val="20"/>
          <w:szCs w:val="20"/>
        </w:rPr>
        <w:t xml:space="preserve">Le </w:t>
      </w:r>
      <w:r w:rsidR="005E665D">
        <w:rPr>
          <w:rFonts w:ascii="Raleway" w:hAnsi="Raleway" w:cs="Arial"/>
          <w:sz w:val="20"/>
          <w:szCs w:val="20"/>
        </w:rPr>
        <w:t>Cédant</w:t>
      </w:r>
      <w:r w:rsidRPr="009D33A7">
        <w:rPr>
          <w:rFonts w:ascii="Raleway" w:hAnsi="Raleway" w:cs="Arial"/>
          <w:sz w:val="20"/>
          <w:szCs w:val="20"/>
        </w:rPr>
        <w:t xml:space="preserve"> s’oblige à garantir, conformément aux articles 1644 et 1645 du Code civil, l’entière exactitude des énonciations du présent acte relatives à l’origine de propriété, aux charges et inscriptions grevant le fonds, aux </w:t>
      </w:r>
      <w:r w:rsidRPr="0017098F">
        <w:rPr>
          <w:rFonts w:ascii="Raleway" w:hAnsi="Raleway" w:cs="Arial"/>
          <w:sz w:val="20"/>
          <w:szCs w:val="20"/>
        </w:rPr>
        <w:t>chiffres d’affaires et résultats commerciaux</w:t>
      </w:r>
    </w:p>
    <w:p w14:paraId="7B489631" w14:textId="77777777" w:rsidR="00773567" w:rsidRDefault="00031A0C" w:rsidP="004774A9">
      <w:pPr>
        <w:jc w:val="both"/>
        <w:rPr>
          <w:rFonts w:ascii="Raleway" w:hAnsi="Raleway" w:cs="Arial"/>
          <w:sz w:val="20"/>
          <w:szCs w:val="20"/>
        </w:rPr>
      </w:pPr>
      <w:r w:rsidRPr="0017098F">
        <w:rPr>
          <w:rFonts w:ascii="Raleway" w:hAnsi="Raleway" w:cs="Arial"/>
          <w:sz w:val="20"/>
          <w:szCs w:val="20"/>
        </w:rPr>
        <w:t xml:space="preserve">Le </w:t>
      </w:r>
      <w:r w:rsidR="005E665D">
        <w:rPr>
          <w:rFonts w:ascii="Raleway" w:hAnsi="Raleway" w:cs="Arial"/>
          <w:sz w:val="20"/>
          <w:szCs w:val="20"/>
        </w:rPr>
        <w:t>Cédant</w:t>
      </w:r>
      <w:r w:rsidRPr="0017098F">
        <w:rPr>
          <w:rFonts w:ascii="Raleway" w:hAnsi="Raleway" w:cs="Arial"/>
          <w:sz w:val="20"/>
          <w:szCs w:val="20"/>
        </w:rPr>
        <w:t xml:space="preserve"> s’interdit de demander la mutation de la ligne téléphonique</w:t>
      </w:r>
      <w:r w:rsidR="004774A9" w:rsidRPr="0017098F">
        <w:rPr>
          <w:rFonts w:ascii="Raleway" w:hAnsi="Raleway" w:cs="Arial"/>
          <w:sz w:val="20"/>
          <w:szCs w:val="20"/>
        </w:rPr>
        <w:t xml:space="preserve"> ou est exploité le fonds et utilisés pour son exploitation, il s’engage à en faciliter le transfert au profit du </w:t>
      </w:r>
      <w:r w:rsidR="005E665D">
        <w:rPr>
          <w:rFonts w:ascii="Raleway" w:hAnsi="Raleway" w:cs="Arial"/>
          <w:sz w:val="20"/>
          <w:szCs w:val="20"/>
        </w:rPr>
        <w:t>Cessionnaire</w:t>
      </w:r>
      <w:r w:rsidR="004774A9" w:rsidRPr="0017098F">
        <w:rPr>
          <w:rFonts w:ascii="Raleway" w:hAnsi="Raleway" w:cs="Arial"/>
          <w:sz w:val="20"/>
          <w:szCs w:val="20"/>
        </w:rPr>
        <w:t>, les frais de transfert étant supportés par ce dernier</w:t>
      </w:r>
      <w:r w:rsidR="00AA18EE" w:rsidRPr="0017098F">
        <w:rPr>
          <w:rFonts w:ascii="Raleway" w:hAnsi="Raleway" w:cs="Arial"/>
          <w:sz w:val="20"/>
          <w:szCs w:val="20"/>
        </w:rPr>
        <w:t>.</w:t>
      </w:r>
    </w:p>
    <w:p w14:paraId="7B489632" w14:textId="77777777" w:rsidR="00811765" w:rsidRPr="009D33A7" w:rsidRDefault="00C90EF1" w:rsidP="004774A9">
      <w:pPr>
        <w:jc w:val="both"/>
        <w:rPr>
          <w:rFonts w:ascii="Raleway" w:hAnsi="Raleway" w:cs="Arial"/>
          <w:sz w:val="20"/>
          <w:szCs w:val="20"/>
        </w:rPr>
      </w:pPr>
      <w:r>
        <w:rPr>
          <w:rFonts w:ascii="Raleway" w:hAnsi="Raleway" w:cs="Arial"/>
          <w:sz w:val="20"/>
          <w:szCs w:val="20"/>
        </w:rPr>
        <w:t>L</w:t>
      </w:r>
      <w:r w:rsidR="00374045" w:rsidRPr="009D33A7">
        <w:rPr>
          <w:rFonts w:ascii="Raleway" w:hAnsi="Raleway" w:cs="Arial"/>
          <w:sz w:val="20"/>
          <w:szCs w:val="20"/>
        </w:rPr>
        <w:t xml:space="preserve">e </w:t>
      </w:r>
      <w:r w:rsidR="005E665D">
        <w:rPr>
          <w:rFonts w:ascii="Raleway" w:hAnsi="Raleway" w:cs="Arial"/>
          <w:sz w:val="20"/>
          <w:szCs w:val="20"/>
        </w:rPr>
        <w:t>Cédant</w:t>
      </w:r>
      <w:r w:rsidR="00310C16" w:rsidRPr="009D33A7">
        <w:rPr>
          <w:rFonts w:ascii="Raleway" w:hAnsi="Raleway" w:cs="Arial"/>
          <w:sz w:val="20"/>
          <w:szCs w:val="20"/>
        </w:rPr>
        <w:t xml:space="preserve"> s’engage également : </w:t>
      </w:r>
    </w:p>
    <w:p w14:paraId="7B489633" w14:textId="77777777" w:rsidR="00374045" w:rsidRPr="007D49EF" w:rsidRDefault="00374045" w:rsidP="00374045">
      <w:pPr>
        <w:pStyle w:val="Paragraphedeliste"/>
        <w:numPr>
          <w:ilvl w:val="0"/>
          <w:numId w:val="24"/>
        </w:numPr>
        <w:jc w:val="both"/>
        <w:rPr>
          <w:rFonts w:ascii="Raleway" w:hAnsi="Raleway" w:cs="Arial"/>
          <w:sz w:val="20"/>
          <w:szCs w:val="20"/>
        </w:rPr>
      </w:pPr>
      <w:r w:rsidRPr="009D33A7">
        <w:rPr>
          <w:rFonts w:ascii="Raleway" w:hAnsi="Raleway" w:cs="Arial"/>
          <w:sz w:val="20"/>
          <w:szCs w:val="20"/>
        </w:rPr>
        <w:t xml:space="preserve">À prêter son concours pour la bonne compréhension du matériel par le </w:t>
      </w:r>
      <w:r w:rsidR="005E665D">
        <w:rPr>
          <w:rFonts w:ascii="Raleway" w:hAnsi="Raleway" w:cs="Arial"/>
          <w:sz w:val="20"/>
          <w:szCs w:val="20"/>
        </w:rPr>
        <w:t>Cessionnaire</w:t>
      </w:r>
      <w:r w:rsidRPr="009D33A7">
        <w:rPr>
          <w:rFonts w:ascii="Raleway" w:hAnsi="Raleway" w:cs="Arial"/>
          <w:sz w:val="20"/>
          <w:szCs w:val="20"/>
        </w:rPr>
        <w:t xml:space="preserve">. En outre, le </w:t>
      </w:r>
      <w:r w:rsidR="005E665D">
        <w:rPr>
          <w:rFonts w:ascii="Raleway" w:hAnsi="Raleway" w:cs="Arial"/>
          <w:sz w:val="20"/>
          <w:szCs w:val="20"/>
        </w:rPr>
        <w:t>Cédant</w:t>
      </w:r>
      <w:r w:rsidRPr="009D33A7">
        <w:rPr>
          <w:rFonts w:ascii="Raleway" w:hAnsi="Raleway" w:cs="Arial"/>
          <w:sz w:val="20"/>
          <w:szCs w:val="20"/>
        </w:rPr>
        <w:t xml:space="preserve"> s’engage à transférer ses connaissances relatives à la gestion du fonds de commerce au </w:t>
      </w:r>
      <w:r w:rsidR="005E665D">
        <w:rPr>
          <w:rFonts w:ascii="Raleway" w:hAnsi="Raleway" w:cs="Arial"/>
          <w:sz w:val="20"/>
          <w:szCs w:val="20"/>
        </w:rPr>
        <w:t>Cessionnaire</w:t>
      </w:r>
      <w:r w:rsidRPr="009D33A7">
        <w:rPr>
          <w:rFonts w:ascii="Raleway" w:hAnsi="Raleway" w:cs="Arial"/>
          <w:sz w:val="20"/>
          <w:szCs w:val="20"/>
        </w:rPr>
        <w:t xml:space="preserve"> et lui fournir tous les renseig</w:t>
      </w:r>
      <w:r w:rsidR="007D49EF">
        <w:rPr>
          <w:rFonts w:ascii="Raleway" w:hAnsi="Raleway" w:cs="Arial"/>
          <w:sz w:val="20"/>
          <w:szCs w:val="20"/>
        </w:rPr>
        <w:t>nements dont il aurait besoin.</w:t>
      </w:r>
    </w:p>
    <w:p w14:paraId="7B489634" w14:textId="77777777" w:rsidR="004774A9" w:rsidRPr="009D33A7" w:rsidRDefault="004774A9" w:rsidP="004774A9">
      <w:pPr>
        <w:jc w:val="both"/>
        <w:rPr>
          <w:rFonts w:ascii="Raleway" w:hAnsi="Raleway" w:cs="Arial"/>
          <w:b/>
          <w:sz w:val="20"/>
          <w:szCs w:val="20"/>
          <w:u w:val="single"/>
        </w:rPr>
      </w:pPr>
      <w:r w:rsidRPr="009D33A7">
        <w:rPr>
          <w:rFonts w:ascii="Raleway" w:hAnsi="Raleway" w:cs="Arial"/>
          <w:b/>
          <w:sz w:val="20"/>
          <w:szCs w:val="20"/>
          <w:u w:val="single"/>
        </w:rPr>
        <w:t>PRESENTATION DU SUCCESSEUR</w:t>
      </w:r>
    </w:p>
    <w:p w14:paraId="7B489635" w14:textId="77777777" w:rsidR="004774A9" w:rsidRPr="009D33A7" w:rsidRDefault="004774A9" w:rsidP="004774A9">
      <w:pPr>
        <w:jc w:val="both"/>
        <w:rPr>
          <w:rFonts w:ascii="Raleway" w:hAnsi="Raleway" w:cs="Arial"/>
          <w:sz w:val="20"/>
          <w:szCs w:val="20"/>
        </w:rPr>
      </w:pPr>
      <w:r w:rsidRPr="009D33A7">
        <w:rPr>
          <w:rFonts w:ascii="Raleway" w:hAnsi="Raleway" w:cs="Arial"/>
          <w:sz w:val="20"/>
          <w:szCs w:val="20"/>
        </w:rPr>
        <w:t xml:space="preserve">Le </w:t>
      </w:r>
      <w:r w:rsidR="005E665D">
        <w:rPr>
          <w:rFonts w:ascii="Raleway" w:hAnsi="Raleway" w:cs="Arial"/>
          <w:sz w:val="20"/>
          <w:szCs w:val="20"/>
        </w:rPr>
        <w:t>Cédant</w:t>
      </w:r>
      <w:r w:rsidRPr="009D33A7">
        <w:rPr>
          <w:rFonts w:ascii="Raleway" w:hAnsi="Raleway" w:cs="Arial"/>
          <w:sz w:val="20"/>
          <w:szCs w:val="20"/>
        </w:rPr>
        <w:t xml:space="preserve"> s’oblige expressément :</w:t>
      </w:r>
    </w:p>
    <w:p w14:paraId="7B489636" w14:textId="77777777" w:rsidR="004774A9" w:rsidRDefault="004774A9" w:rsidP="004774A9">
      <w:pPr>
        <w:pStyle w:val="Paragraphedeliste"/>
        <w:numPr>
          <w:ilvl w:val="0"/>
          <w:numId w:val="9"/>
        </w:numPr>
        <w:jc w:val="both"/>
        <w:rPr>
          <w:rFonts w:ascii="Raleway" w:hAnsi="Raleway" w:cs="Arial"/>
          <w:sz w:val="20"/>
          <w:szCs w:val="20"/>
        </w:rPr>
      </w:pPr>
      <w:r w:rsidRPr="009D33A7">
        <w:rPr>
          <w:rFonts w:ascii="Raleway" w:hAnsi="Raleway" w:cs="Arial"/>
          <w:sz w:val="20"/>
          <w:szCs w:val="20"/>
        </w:rPr>
        <w:t xml:space="preserve">A mettre le </w:t>
      </w:r>
      <w:r w:rsidR="005E665D">
        <w:rPr>
          <w:rFonts w:ascii="Raleway" w:hAnsi="Raleway" w:cs="Arial"/>
          <w:sz w:val="20"/>
          <w:szCs w:val="20"/>
        </w:rPr>
        <w:t>Cessionnaire</w:t>
      </w:r>
      <w:r w:rsidRPr="009D33A7">
        <w:rPr>
          <w:rFonts w:ascii="Raleway" w:hAnsi="Raleway" w:cs="Arial"/>
          <w:sz w:val="20"/>
          <w:szCs w:val="20"/>
        </w:rPr>
        <w:t xml:space="preserve"> en rapport avec les fournisseurs et les clients, à le recommander à ceux-ci en le présentant comme son successeur et à faire le nécessaire pour</w:t>
      </w:r>
      <w:r w:rsidR="00ED6BC7" w:rsidRPr="009D33A7">
        <w:rPr>
          <w:rFonts w:ascii="Raleway" w:hAnsi="Raleway" w:cs="Arial"/>
          <w:sz w:val="20"/>
          <w:szCs w:val="20"/>
        </w:rPr>
        <w:t xml:space="preserve"> que</w:t>
      </w:r>
      <w:r w:rsidRPr="009D33A7">
        <w:rPr>
          <w:rFonts w:ascii="Raleway" w:hAnsi="Raleway" w:cs="Arial"/>
          <w:sz w:val="20"/>
          <w:szCs w:val="20"/>
        </w:rPr>
        <w:t xml:space="preserve"> le lien avec la clientèle se reporte</w:t>
      </w:r>
      <w:r w:rsidR="00ED6BC7" w:rsidRPr="009D33A7">
        <w:rPr>
          <w:rFonts w:ascii="Raleway" w:hAnsi="Raleway" w:cs="Arial"/>
          <w:sz w:val="20"/>
          <w:szCs w:val="20"/>
        </w:rPr>
        <w:t xml:space="preserve"> sur</w:t>
      </w:r>
      <w:r w:rsidRPr="009D33A7">
        <w:rPr>
          <w:rFonts w:ascii="Raleway" w:hAnsi="Raleway" w:cs="Arial"/>
          <w:sz w:val="20"/>
          <w:szCs w:val="20"/>
        </w:rPr>
        <w:t xml:space="preserve"> le </w:t>
      </w:r>
      <w:r w:rsidR="005E665D">
        <w:rPr>
          <w:rFonts w:ascii="Raleway" w:hAnsi="Raleway" w:cs="Arial"/>
          <w:sz w:val="20"/>
          <w:szCs w:val="20"/>
        </w:rPr>
        <w:t>Cessionnaire</w:t>
      </w:r>
      <w:r w:rsidR="00113BD0" w:rsidRPr="009D33A7">
        <w:rPr>
          <w:rFonts w:ascii="Raleway" w:hAnsi="Raleway" w:cs="Arial"/>
          <w:sz w:val="20"/>
          <w:szCs w:val="20"/>
        </w:rPr>
        <w:t>.</w:t>
      </w:r>
    </w:p>
    <w:p w14:paraId="7B489637" w14:textId="77777777" w:rsidR="008F0E34" w:rsidRPr="009D33A7" w:rsidRDefault="008F0E34" w:rsidP="008F0E34">
      <w:pPr>
        <w:pStyle w:val="Sansinterligne"/>
        <w:jc w:val="center"/>
        <w:rPr>
          <w:rFonts w:ascii="Raleway" w:hAnsi="Raleway" w:cs="Arial"/>
          <w:b/>
          <w:sz w:val="20"/>
          <w:szCs w:val="20"/>
        </w:rPr>
      </w:pPr>
      <w:r w:rsidRPr="009D33A7">
        <w:rPr>
          <w:rFonts w:ascii="Raleway" w:hAnsi="Raleway" w:cs="Arial"/>
          <w:b/>
          <w:sz w:val="20"/>
          <w:szCs w:val="20"/>
        </w:rPr>
        <w:lastRenderedPageBreak/>
        <w:t>INFORMATION DES PARTIES SUR</w:t>
      </w:r>
    </w:p>
    <w:p w14:paraId="7B489638" w14:textId="77777777" w:rsidR="00F00CA2" w:rsidRPr="009D33A7" w:rsidRDefault="008F0E34" w:rsidP="008F0E34">
      <w:pPr>
        <w:pStyle w:val="Sansinterligne"/>
        <w:jc w:val="center"/>
        <w:rPr>
          <w:rFonts w:ascii="Raleway" w:hAnsi="Raleway" w:cs="Arial"/>
          <w:b/>
          <w:sz w:val="20"/>
          <w:szCs w:val="20"/>
        </w:rPr>
      </w:pPr>
      <w:r w:rsidRPr="009D33A7">
        <w:rPr>
          <w:rFonts w:ascii="Raleway" w:hAnsi="Raleway" w:cs="Arial"/>
          <w:b/>
          <w:sz w:val="20"/>
          <w:szCs w:val="20"/>
        </w:rPr>
        <w:t>L’INDISPONIBILITE LEGALE ET FISCALE DU PRIX DE CESSION</w:t>
      </w:r>
    </w:p>
    <w:p w14:paraId="7B489639" w14:textId="77777777" w:rsidR="008F0E34" w:rsidRPr="009D33A7" w:rsidRDefault="008F0E34" w:rsidP="002A0CD6">
      <w:pPr>
        <w:pStyle w:val="Sansinterligne"/>
      </w:pPr>
    </w:p>
    <w:p w14:paraId="7B48963A" w14:textId="77777777" w:rsidR="00DC5D5D" w:rsidRPr="009D33A7" w:rsidRDefault="006535A3" w:rsidP="00DC5D5D">
      <w:pPr>
        <w:rPr>
          <w:rFonts w:ascii="Raleway" w:hAnsi="Raleway" w:cs="Arial"/>
          <w:bCs/>
          <w:sz w:val="20"/>
          <w:szCs w:val="20"/>
          <w:u w:val="single"/>
        </w:rPr>
      </w:pPr>
      <w:r w:rsidRPr="009D33A7">
        <w:rPr>
          <w:rFonts w:ascii="Raleway" w:hAnsi="Raleway" w:cs="Arial"/>
          <w:bCs/>
          <w:sz w:val="20"/>
          <w:szCs w:val="20"/>
          <w:u w:val="single"/>
        </w:rPr>
        <w:t>INDISPONIBILITE LEGALE DU PRIX DE CESSION</w:t>
      </w:r>
    </w:p>
    <w:p w14:paraId="7B48963B" w14:textId="77777777" w:rsidR="006535A3" w:rsidRPr="009D33A7" w:rsidRDefault="006535A3" w:rsidP="006535A3">
      <w:pPr>
        <w:jc w:val="both"/>
        <w:rPr>
          <w:rFonts w:ascii="Raleway" w:hAnsi="Raleway" w:cs="Arial"/>
          <w:bCs/>
          <w:sz w:val="20"/>
          <w:szCs w:val="20"/>
        </w:rPr>
      </w:pPr>
      <w:r w:rsidRPr="009D33A7">
        <w:rPr>
          <w:rFonts w:ascii="Raleway" w:hAnsi="Raleway" w:cs="Arial"/>
          <w:bCs/>
          <w:sz w:val="20"/>
          <w:szCs w:val="20"/>
        </w:rPr>
        <w:t>L’article L141-1</w:t>
      </w:r>
      <w:r w:rsidR="008F0E34" w:rsidRPr="009D33A7">
        <w:rPr>
          <w:rFonts w:ascii="Raleway" w:hAnsi="Raleway" w:cs="Arial"/>
          <w:bCs/>
          <w:sz w:val="20"/>
          <w:szCs w:val="20"/>
        </w:rPr>
        <w:t>4</w:t>
      </w:r>
      <w:r w:rsidRPr="009D33A7">
        <w:rPr>
          <w:rFonts w:ascii="Raleway" w:hAnsi="Raleway" w:cs="Arial"/>
          <w:bCs/>
          <w:sz w:val="20"/>
          <w:szCs w:val="20"/>
        </w:rPr>
        <w:t xml:space="preserve"> du Code de commerce énonce :  </w:t>
      </w:r>
    </w:p>
    <w:p w14:paraId="7B48963C" w14:textId="77777777" w:rsidR="008F0E34" w:rsidRPr="009D33A7" w:rsidRDefault="006535A3" w:rsidP="006535A3">
      <w:pPr>
        <w:jc w:val="both"/>
        <w:rPr>
          <w:rFonts w:ascii="Raleway" w:hAnsi="Raleway" w:cs="Arial"/>
          <w:bCs/>
          <w:i/>
          <w:sz w:val="20"/>
          <w:szCs w:val="20"/>
        </w:rPr>
      </w:pPr>
      <w:r w:rsidRPr="009D33A7">
        <w:rPr>
          <w:rFonts w:ascii="Raleway" w:hAnsi="Raleway" w:cs="Arial"/>
          <w:bCs/>
          <w:i/>
          <w:sz w:val="20"/>
          <w:szCs w:val="20"/>
        </w:rPr>
        <w:t>« </w:t>
      </w:r>
      <w:r w:rsidR="008F0E34" w:rsidRPr="009D33A7">
        <w:rPr>
          <w:rFonts w:ascii="Raleway" w:hAnsi="Raleway" w:cs="Arial"/>
          <w:bCs/>
          <w:i/>
          <w:sz w:val="20"/>
          <w:szCs w:val="20"/>
        </w:rPr>
        <w:t>Da</w:t>
      </w:r>
      <w:r w:rsidR="008F0E34" w:rsidRPr="009D33A7">
        <w:rPr>
          <w:rFonts w:ascii="Raleway" w:hAnsi="Raleway" w:cs="Arial"/>
          <w:i/>
          <w:color w:val="000000"/>
          <w:sz w:val="20"/>
          <w:szCs w:val="20"/>
          <w:shd w:val="clear" w:color="auto" w:fill="FFFFFF"/>
        </w:rPr>
        <w:t>ns les dix jours suivant la dernière en date des publications prévues à </w:t>
      </w:r>
      <w:hyperlink r:id="rId11" w:history="1">
        <w:r w:rsidR="008F0E34" w:rsidRPr="009D33A7">
          <w:rPr>
            <w:rStyle w:val="Lienhypertexte"/>
            <w:rFonts w:ascii="Raleway" w:hAnsi="Raleway" w:cs="Arial"/>
            <w:i/>
            <w:color w:val="4A5E81"/>
            <w:sz w:val="20"/>
            <w:szCs w:val="20"/>
            <w:shd w:val="clear" w:color="auto" w:fill="FFFFFF"/>
          </w:rPr>
          <w:t>l'article L. 141-12,</w:t>
        </w:r>
      </w:hyperlink>
      <w:r w:rsidR="008F0E34" w:rsidRPr="009D33A7">
        <w:rPr>
          <w:rFonts w:ascii="Raleway" w:hAnsi="Raleway" w:cs="Arial"/>
          <w:i/>
          <w:color w:val="000000"/>
          <w:sz w:val="20"/>
          <w:szCs w:val="20"/>
          <w:shd w:val="clear" w:color="auto" w:fill="FFFFFF"/>
        </w:rPr>
        <w:t> tout créancier du précédent propriétaire, que sa créance soit ou non exigible, peut former au domicile élu, par acte extrajudiciaire ou par lettre recommandée avec demande d'avis de réception, opposition au paiement du prix. L'opposition, à peine de nullité, énonce le chiffre et les causes de la créance et contient une élection de domicile dans le ressort de la situation du fonds. Le bailleur ne peut former opposition pour loyers en cours ou à échoir, et ce, nonobstant toutes stipulations contraires. Aucun transport amiable ou judiciaire du prix ou de partie du prix n'est opposable aux créanciers qui se sont ainsi fait connaître dans ce délai.</w:t>
      </w:r>
      <w:r w:rsidRPr="009D33A7">
        <w:rPr>
          <w:rFonts w:ascii="Raleway" w:hAnsi="Raleway" w:cs="Arial"/>
          <w:bCs/>
          <w:i/>
          <w:sz w:val="20"/>
          <w:szCs w:val="20"/>
        </w:rPr>
        <w:t>»</w:t>
      </w:r>
    </w:p>
    <w:p w14:paraId="7B48963D" w14:textId="77777777" w:rsidR="006535A3" w:rsidRPr="009D33A7" w:rsidRDefault="008F0E34" w:rsidP="006535A3">
      <w:pPr>
        <w:jc w:val="both"/>
        <w:rPr>
          <w:rFonts w:ascii="Raleway" w:hAnsi="Raleway" w:cs="Arial"/>
          <w:bCs/>
          <w:sz w:val="20"/>
          <w:szCs w:val="20"/>
        </w:rPr>
      </w:pPr>
      <w:r w:rsidRPr="009D33A7">
        <w:rPr>
          <w:rFonts w:ascii="Raleway" w:hAnsi="Raleway" w:cs="Arial"/>
          <w:bCs/>
          <w:sz w:val="20"/>
          <w:szCs w:val="20"/>
        </w:rPr>
        <w:t>Il résulte de ce qui précède, que pendant la durée de la période considérée, dont le point de départ est constitué par la dernière des dates des publications prévues à l’article L. 141-12 du Code de commerce, l’intégralité du prix de cession est frappée d’une indisponibilité légale.</w:t>
      </w:r>
    </w:p>
    <w:p w14:paraId="7B48963E" w14:textId="77777777" w:rsidR="006535A3" w:rsidRPr="009D33A7" w:rsidRDefault="006535A3" w:rsidP="006535A3">
      <w:pPr>
        <w:jc w:val="both"/>
        <w:rPr>
          <w:rFonts w:ascii="Raleway" w:hAnsi="Raleway" w:cs="Arial"/>
          <w:bCs/>
          <w:sz w:val="20"/>
          <w:szCs w:val="20"/>
        </w:rPr>
      </w:pPr>
      <w:r w:rsidRPr="009D33A7">
        <w:rPr>
          <w:rFonts w:ascii="Raleway" w:hAnsi="Raleway" w:cs="Arial"/>
          <w:bCs/>
          <w:sz w:val="20"/>
          <w:szCs w:val="20"/>
          <w:u w:val="single"/>
        </w:rPr>
        <w:t>INDISPONIBILITE FISCALE DU PRIX DE CESSION</w:t>
      </w:r>
    </w:p>
    <w:p w14:paraId="7B48963F" w14:textId="77777777" w:rsidR="00C237EF" w:rsidRPr="009D33A7" w:rsidRDefault="008F0E34" w:rsidP="00212F34">
      <w:pPr>
        <w:autoSpaceDE w:val="0"/>
        <w:autoSpaceDN w:val="0"/>
        <w:adjustRightInd w:val="0"/>
        <w:jc w:val="both"/>
        <w:rPr>
          <w:rFonts w:ascii="Raleway" w:hAnsi="Raleway" w:cs="Arial"/>
          <w:bCs/>
          <w:sz w:val="20"/>
          <w:szCs w:val="20"/>
        </w:rPr>
      </w:pPr>
      <w:r w:rsidRPr="009D33A7">
        <w:rPr>
          <w:rFonts w:ascii="Raleway" w:hAnsi="Raleway" w:cs="Arial"/>
          <w:bCs/>
          <w:sz w:val="20"/>
          <w:szCs w:val="20"/>
        </w:rPr>
        <w:t>Le Rédacteur de l’acte rappelle aux parties</w:t>
      </w:r>
      <w:r w:rsidR="004566D6" w:rsidRPr="009D33A7">
        <w:rPr>
          <w:rFonts w:ascii="Raleway" w:hAnsi="Raleway" w:cs="Arial"/>
          <w:bCs/>
          <w:sz w:val="20"/>
          <w:szCs w:val="20"/>
        </w:rPr>
        <w:t xml:space="preserve"> l’existence d’un délai de solidarité fiscale de QUATRE-VINGT-DIX (90) jours entre le </w:t>
      </w:r>
      <w:r w:rsidR="005E665D">
        <w:rPr>
          <w:rFonts w:ascii="Raleway" w:hAnsi="Raleway" w:cs="Arial"/>
          <w:bCs/>
          <w:sz w:val="20"/>
          <w:szCs w:val="20"/>
        </w:rPr>
        <w:t>Cédant</w:t>
      </w:r>
      <w:r w:rsidR="004566D6" w:rsidRPr="009D33A7">
        <w:rPr>
          <w:rFonts w:ascii="Raleway" w:hAnsi="Raleway" w:cs="Arial"/>
          <w:bCs/>
          <w:sz w:val="20"/>
          <w:szCs w:val="20"/>
        </w:rPr>
        <w:t xml:space="preserve"> et le </w:t>
      </w:r>
      <w:r w:rsidR="005E665D">
        <w:rPr>
          <w:rFonts w:ascii="Raleway" w:hAnsi="Raleway" w:cs="Arial"/>
          <w:bCs/>
          <w:sz w:val="20"/>
          <w:szCs w:val="20"/>
        </w:rPr>
        <w:t>Cessionnaire</w:t>
      </w:r>
      <w:r w:rsidR="004566D6" w:rsidRPr="009D33A7">
        <w:rPr>
          <w:rFonts w:ascii="Raleway" w:hAnsi="Raleway" w:cs="Arial"/>
          <w:bCs/>
          <w:sz w:val="20"/>
          <w:szCs w:val="20"/>
        </w:rPr>
        <w:t xml:space="preserve"> à compter du jour de la publication de la cession sur un support habilité à recevoir des annonces judiciaires et légales (SHAL) en application de l’article 1684 du Code général des impôts.</w:t>
      </w:r>
    </w:p>
    <w:p w14:paraId="7B489640" w14:textId="77777777" w:rsidR="009D33A7" w:rsidRPr="009D33A7" w:rsidRDefault="004566D6" w:rsidP="004566D6">
      <w:pPr>
        <w:autoSpaceDE w:val="0"/>
        <w:autoSpaceDN w:val="0"/>
        <w:adjustRightInd w:val="0"/>
        <w:jc w:val="both"/>
        <w:rPr>
          <w:rFonts w:ascii="Raleway" w:hAnsi="Raleway" w:cs="Arial"/>
          <w:bCs/>
          <w:sz w:val="20"/>
          <w:szCs w:val="20"/>
        </w:rPr>
      </w:pPr>
      <w:r w:rsidRPr="009D33A7">
        <w:rPr>
          <w:rFonts w:ascii="Raleway" w:hAnsi="Raleway" w:cs="Arial"/>
          <w:bCs/>
          <w:sz w:val="20"/>
          <w:szCs w:val="20"/>
        </w:rPr>
        <w:t xml:space="preserve">Toutefois, lorsque le </w:t>
      </w:r>
      <w:r w:rsidR="005E665D">
        <w:rPr>
          <w:rFonts w:ascii="Raleway" w:hAnsi="Raleway" w:cs="Arial"/>
          <w:bCs/>
          <w:sz w:val="20"/>
          <w:szCs w:val="20"/>
        </w:rPr>
        <w:t>Cédant</w:t>
      </w:r>
      <w:r w:rsidRPr="009D33A7">
        <w:rPr>
          <w:rFonts w:ascii="Raleway" w:hAnsi="Raleway" w:cs="Arial"/>
          <w:bCs/>
          <w:sz w:val="20"/>
          <w:szCs w:val="20"/>
        </w:rPr>
        <w:t xml:space="preserve"> n'aura pas déposé sa déclaration de résultats dans le délai de soixante jours à compter de la publication de la cession sur un support habilité à recevoir des annonces judiciaires et légales (SHAL), le délai de solidarité fiscale démarrera non pas à compter de la publication de la cession sur un support habilité à recevoir des annonces judiciaires et légales (SHAL) mais à compter de l'expiration du délai imparti pour déposer la déclaration de résultats.</w:t>
      </w:r>
    </w:p>
    <w:p w14:paraId="7B489641" w14:textId="77777777" w:rsidR="004566D6" w:rsidRPr="009D33A7" w:rsidRDefault="004566D6" w:rsidP="004566D6">
      <w:pPr>
        <w:autoSpaceDE w:val="0"/>
        <w:autoSpaceDN w:val="0"/>
        <w:adjustRightInd w:val="0"/>
        <w:jc w:val="both"/>
        <w:rPr>
          <w:rFonts w:ascii="Raleway" w:hAnsi="Raleway" w:cs="Arial"/>
          <w:bCs/>
          <w:sz w:val="20"/>
          <w:szCs w:val="20"/>
        </w:rPr>
      </w:pPr>
      <w:r w:rsidRPr="009D33A7">
        <w:rPr>
          <w:rFonts w:ascii="Raleway" w:hAnsi="Raleway" w:cs="Arial"/>
          <w:bCs/>
          <w:sz w:val="20"/>
          <w:szCs w:val="20"/>
        </w:rPr>
        <w:t xml:space="preserve">Par ailleurs, le délai de solidarité fiscale de QUATRE-VINGT-DIX (90) peut être ramené à TRENTE (30) jours lorsque les conditions suivantes sont réunies : </w:t>
      </w:r>
    </w:p>
    <w:p w14:paraId="7B489642" w14:textId="77777777" w:rsidR="004566D6" w:rsidRPr="009D33A7" w:rsidRDefault="004566D6" w:rsidP="004566D6">
      <w:pPr>
        <w:pStyle w:val="Sansinterligne"/>
        <w:jc w:val="both"/>
        <w:rPr>
          <w:rFonts w:ascii="Raleway" w:hAnsi="Raleway" w:cs="Arial"/>
          <w:bCs/>
          <w:sz w:val="20"/>
          <w:szCs w:val="20"/>
        </w:rPr>
      </w:pPr>
      <w:r w:rsidRPr="009D33A7">
        <w:rPr>
          <w:rFonts w:ascii="Raleway" w:hAnsi="Raleway" w:cs="Arial"/>
          <w:bCs/>
          <w:sz w:val="20"/>
          <w:szCs w:val="20"/>
        </w:rPr>
        <w:t>a) L'obligation mentionnée au deuxième alinéa du 1 de l'article 201 a été respectée ;</w:t>
      </w:r>
    </w:p>
    <w:p w14:paraId="7B489643" w14:textId="77777777" w:rsidR="002F3EB0" w:rsidRDefault="004566D6" w:rsidP="002F3EB0">
      <w:pPr>
        <w:pStyle w:val="Sansinterligne"/>
        <w:jc w:val="both"/>
        <w:rPr>
          <w:rFonts w:ascii="Raleway" w:hAnsi="Raleway" w:cs="Arial"/>
          <w:bCs/>
          <w:sz w:val="20"/>
          <w:szCs w:val="20"/>
        </w:rPr>
      </w:pPr>
      <w:r w:rsidRPr="009D33A7">
        <w:rPr>
          <w:rFonts w:ascii="Raleway" w:hAnsi="Raleway" w:cs="Arial"/>
          <w:bCs/>
          <w:sz w:val="20"/>
          <w:szCs w:val="20"/>
        </w:rPr>
        <w:br/>
        <w:t>b) Le cédant a déposé la déclaration mentionnée aux 3 et 3 bis de l'article 201 dans le dé</w:t>
      </w:r>
      <w:r w:rsidR="002F3EB0">
        <w:rPr>
          <w:rFonts w:ascii="Raleway" w:hAnsi="Raleway" w:cs="Arial"/>
          <w:bCs/>
          <w:sz w:val="20"/>
          <w:szCs w:val="20"/>
        </w:rPr>
        <w:t>lai prévu au même article 201 ;</w:t>
      </w:r>
    </w:p>
    <w:p w14:paraId="7B489644" w14:textId="77777777" w:rsidR="002F3EB0" w:rsidRDefault="002F3EB0" w:rsidP="002F3EB0">
      <w:pPr>
        <w:pStyle w:val="Sansinterligne"/>
        <w:jc w:val="both"/>
        <w:rPr>
          <w:rFonts w:ascii="Raleway" w:hAnsi="Raleway" w:cs="Arial"/>
          <w:bCs/>
          <w:sz w:val="20"/>
          <w:szCs w:val="20"/>
        </w:rPr>
      </w:pPr>
    </w:p>
    <w:p w14:paraId="7B489645" w14:textId="77777777" w:rsidR="004566D6" w:rsidRDefault="004566D6" w:rsidP="004566D6">
      <w:pPr>
        <w:pStyle w:val="NormalWeb"/>
        <w:shd w:val="clear" w:color="auto" w:fill="FFFFFF"/>
        <w:spacing w:before="0" w:beforeAutospacing="0" w:after="240" w:afterAutospacing="0"/>
        <w:jc w:val="both"/>
        <w:rPr>
          <w:rFonts w:ascii="Raleway" w:eastAsiaTheme="minorHAnsi" w:hAnsi="Raleway" w:cs="Arial"/>
          <w:bCs/>
          <w:sz w:val="20"/>
          <w:szCs w:val="20"/>
          <w:lang w:eastAsia="en-US"/>
        </w:rPr>
      </w:pPr>
      <w:r w:rsidRPr="009D33A7">
        <w:rPr>
          <w:rFonts w:ascii="Raleway" w:eastAsiaTheme="minorHAnsi" w:hAnsi="Raleway" w:cs="Arial"/>
          <w:bCs/>
          <w:sz w:val="20"/>
          <w:szCs w:val="20"/>
          <w:lang w:eastAsia="en-US"/>
        </w:rPr>
        <w:t>c) Le cédant respecte, au dernier jour du mois qui précède la vente ou la cession du fonds, ses obligations déclaratives et de paiement en matière fiscales.</w:t>
      </w:r>
    </w:p>
    <w:p w14:paraId="7B489646" w14:textId="77777777" w:rsidR="00AA18EE" w:rsidRPr="009D33A7" w:rsidRDefault="004566D6" w:rsidP="00AA6BB2">
      <w:pPr>
        <w:pStyle w:val="NormalWeb"/>
        <w:shd w:val="clear" w:color="auto" w:fill="FFFFFF"/>
        <w:spacing w:before="0" w:beforeAutospacing="0" w:after="240" w:afterAutospacing="0"/>
        <w:jc w:val="both"/>
        <w:rPr>
          <w:rFonts w:ascii="Raleway" w:eastAsiaTheme="minorHAnsi" w:hAnsi="Raleway" w:cs="Arial"/>
          <w:bCs/>
          <w:sz w:val="20"/>
          <w:szCs w:val="20"/>
          <w:lang w:eastAsia="en-US"/>
        </w:rPr>
      </w:pPr>
      <w:r w:rsidRPr="009D33A7">
        <w:rPr>
          <w:rFonts w:ascii="Raleway" w:eastAsiaTheme="minorHAnsi" w:hAnsi="Raleway" w:cs="Arial"/>
          <w:bCs/>
          <w:sz w:val="20"/>
          <w:szCs w:val="20"/>
          <w:lang w:eastAsia="en-US"/>
        </w:rPr>
        <w:t xml:space="preserve">En outre, le Rédacteur de l’acte rappelle également littéralement les dispositions de l’article L. 143-21 du Code de commerce : </w:t>
      </w:r>
    </w:p>
    <w:p w14:paraId="7B489647" w14:textId="77777777" w:rsidR="004566D6" w:rsidRPr="009D33A7" w:rsidRDefault="00AA6BB2" w:rsidP="00AA6BB2">
      <w:pPr>
        <w:pStyle w:val="NormalWeb"/>
        <w:shd w:val="clear" w:color="auto" w:fill="FFFFFF"/>
        <w:spacing w:before="0" w:beforeAutospacing="0" w:after="240" w:afterAutospacing="0"/>
        <w:jc w:val="both"/>
        <w:rPr>
          <w:rFonts w:ascii="Raleway" w:eastAsiaTheme="minorHAnsi" w:hAnsi="Raleway" w:cs="Arial"/>
          <w:bCs/>
          <w:i/>
          <w:sz w:val="20"/>
          <w:szCs w:val="20"/>
          <w:lang w:eastAsia="en-US"/>
        </w:rPr>
      </w:pPr>
      <w:r w:rsidRPr="009D33A7">
        <w:rPr>
          <w:rFonts w:ascii="Raleway" w:eastAsiaTheme="minorHAnsi" w:hAnsi="Raleway" w:cs="Arial"/>
          <w:bCs/>
          <w:sz w:val="20"/>
          <w:szCs w:val="20"/>
          <w:lang w:eastAsia="en-US"/>
        </w:rPr>
        <w:t>« </w:t>
      </w:r>
      <w:r w:rsidR="004566D6" w:rsidRPr="009D33A7">
        <w:rPr>
          <w:rFonts w:ascii="Raleway" w:eastAsiaTheme="minorHAnsi" w:hAnsi="Raleway" w:cs="Arial"/>
          <w:bCs/>
          <w:i/>
          <w:sz w:val="20"/>
          <w:szCs w:val="20"/>
          <w:lang w:eastAsia="en-US"/>
        </w:rPr>
        <w:t>Tout tiers détenteur du prix d'acquisition d'un fonds de commerce chez lequel domicile a été élu doit en faire la répartition dans un délai de cent cinq jours à compter de la date de l'acte de vente.</w:t>
      </w:r>
    </w:p>
    <w:p w14:paraId="7B489648" w14:textId="77777777" w:rsidR="004566D6" w:rsidRPr="009D33A7" w:rsidRDefault="004566D6" w:rsidP="00AA6BB2">
      <w:pPr>
        <w:pStyle w:val="NormalWeb"/>
        <w:shd w:val="clear" w:color="auto" w:fill="FFFFFF"/>
        <w:spacing w:before="0" w:beforeAutospacing="0" w:after="240" w:afterAutospacing="0"/>
        <w:jc w:val="both"/>
        <w:rPr>
          <w:rFonts w:ascii="Raleway" w:eastAsiaTheme="minorHAnsi" w:hAnsi="Raleway" w:cs="Arial"/>
          <w:bCs/>
          <w:i/>
          <w:sz w:val="20"/>
          <w:szCs w:val="20"/>
          <w:lang w:eastAsia="en-US"/>
        </w:rPr>
      </w:pPr>
      <w:r w:rsidRPr="009D33A7">
        <w:rPr>
          <w:rFonts w:ascii="Raleway" w:eastAsiaTheme="minorHAnsi" w:hAnsi="Raleway" w:cs="Arial"/>
          <w:bCs/>
          <w:i/>
          <w:sz w:val="20"/>
          <w:szCs w:val="20"/>
          <w:lang w:eastAsia="en-US"/>
        </w:rPr>
        <w:t>Toutefois, lorsque la déclaration mentionnée au premier alinéa du 3 et au 3 bis de </w:t>
      </w:r>
      <w:hyperlink r:id="rId12" w:tooltip="Code général des impôts, CGI. - art. 201 (V)" w:history="1">
        <w:r w:rsidRPr="009D33A7">
          <w:rPr>
            <w:rFonts w:ascii="Raleway" w:eastAsiaTheme="minorHAnsi" w:hAnsi="Raleway" w:cs="Arial"/>
            <w:bCs/>
            <w:i/>
            <w:sz w:val="20"/>
            <w:szCs w:val="20"/>
            <w:lang w:eastAsia="en-US"/>
          </w:rPr>
          <w:t>l'article 201</w:t>
        </w:r>
      </w:hyperlink>
      <w:r w:rsidRPr="009D33A7">
        <w:rPr>
          <w:rFonts w:ascii="Raleway" w:eastAsiaTheme="minorHAnsi" w:hAnsi="Raleway" w:cs="Arial"/>
          <w:bCs/>
          <w:i/>
          <w:sz w:val="20"/>
          <w:szCs w:val="20"/>
          <w:lang w:eastAsia="en-US"/>
        </w:rPr>
        <w:t> du code général des impôts n'a pas été déposée dans le délai prévu aux mêmes 3 et 3 bis, le délai dans lequel la répartition des fonds doit être réalisée est prolongé de soixante jours.</w:t>
      </w:r>
    </w:p>
    <w:p w14:paraId="7B489649" w14:textId="77777777" w:rsidR="009D33A7" w:rsidRDefault="004566D6" w:rsidP="00AA6BB2">
      <w:pPr>
        <w:pStyle w:val="NormalWeb"/>
        <w:shd w:val="clear" w:color="auto" w:fill="FFFFFF"/>
        <w:spacing w:before="0" w:beforeAutospacing="0" w:after="240" w:afterAutospacing="0"/>
        <w:jc w:val="both"/>
        <w:rPr>
          <w:rFonts w:ascii="Raleway" w:eastAsiaTheme="minorHAnsi" w:hAnsi="Raleway" w:cs="Arial"/>
          <w:bCs/>
          <w:sz w:val="20"/>
          <w:szCs w:val="20"/>
          <w:lang w:eastAsia="en-US"/>
        </w:rPr>
      </w:pPr>
      <w:r w:rsidRPr="009D33A7">
        <w:rPr>
          <w:rFonts w:ascii="Raleway" w:eastAsiaTheme="minorHAnsi" w:hAnsi="Raleway" w:cs="Arial"/>
          <w:bCs/>
          <w:i/>
          <w:sz w:val="20"/>
          <w:szCs w:val="20"/>
          <w:lang w:eastAsia="en-US"/>
        </w:rPr>
        <w:t>A l'expiration de ces délais, la partie la plus diligente peut se pourvoir en référé devant la juridiction compétente du lieu de l'élection du domicile, qui ordonne soit le dépôt à la Caisse des dépôts et consignations, soit la nomination d'un séquestre répartiteur.</w:t>
      </w:r>
      <w:r w:rsidR="00AA6BB2" w:rsidRPr="009D33A7">
        <w:rPr>
          <w:rFonts w:ascii="Raleway" w:eastAsiaTheme="minorHAnsi" w:hAnsi="Raleway" w:cs="Arial"/>
          <w:bCs/>
          <w:sz w:val="20"/>
          <w:szCs w:val="20"/>
          <w:lang w:eastAsia="en-US"/>
        </w:rPr>
        <w:t> »</w:t>
      </w:r>
    </w:p>
    <w:p w14:paraId="7B48964A" w14:textId="77777777" w:rsidR="002F3EB0" w:rsidRPr="009D33A7" w:rsidRDefault="002F3EB0" w:rsidP="00AA6BB2">
      <w:pPr>
        <w:pStyle w:val="NormalWeb"/>
        <w:shd w:val="clear" w:color="auto" w:fill="FFFFFF"/>
        <w:spacing w:before="0" w:beforeAutospacing="0" w:after="240" w:afterAutospacing="0"/>
        <w:jc w:val="both"/>
        <w:rPr>
          <w:rFonts w:ascii="Raleway" w:eastAsiaTheme="minorHAnsi" w:hAnsi="Raleway" w:cs="Arial"/>
          <w:bCs/>
          <w:sz w:val="20"/>
          <w:szCs w:val="20"/>
          <w:lang w:eastAsia="en-US"/>
        </w:rPr>
      </w:pPr>
    </w:p>
    <w:p w14:paraId="7B48964B" w14:textId="77777777" w:rsidR="004566D6" w:rsidRPr="009D33A7" w:rsidRDefault="004566D6" w:rsidP="004566D6">
      <w:pPr>
        <w:autoSpaceDE w:val="0"/>
        <w:autoSpaceDN w:val="0"/>
        <w:adjustRightInd w:val="0"/>
        <w:jc w:val="center"/>
        <w:rPr>
          <w:rFonts w:ascii="Raleway" w:hAnsi="Raleway" w:cs="Arial"/>
          <w:b/>
          <w:bCs/>
          <w:sz w:val="20"/>
          <w:szCs w:val="20"/>
        </w:rPr>
      </w:pPr>
      <w:r w:rsidRPr="009D33A7">
        <w:rPr>
          <w:rFonts w:ascii="Raleway" w:hAnsi="Raleway" w:cs="Arial"/>
          <w:bCs/>
          <w:sz w:val="20"/>
          <w:szCs w:val="20"/>
        </w:rPr>
        <w:lastRenderedPageBreak/>
        <w:t xml:space="preserve"> </w:t>
      </w:r>
      <w:r w:rsidRPr="009D33A7">
        <w:rPr>
          <w:rFonts w:ascii="Raleway" w:hAnsi="Raleway" w:cs="Arial"/>
          <w:b/>
          <w:bCs/>
          <w:sz w:val="20"/>
          <w:szCs w:val="20"/>
        </w:rPr>
        <w:t>CONSTITUTION DE SEQUESTRE</w:t>
      </w:r>
    </w:p>
    <w:p w14:paraId="7B48964C" w14:textId="77777777" w:rsidR="00AA6BB2" w:rsidRPr="009D33A7" w:rsidRDefault="00AA6BB2" w:rsidP="00AA6BB2">
      <w:pPr>
        <w:widowControl w:val="0"/>
        <w:jc w:val="both"/>
        <w:rPr>
          <w:rFonts w:ascii="Raleway" w:hAnsi="Raleway" w:cs="Arial"/>
          <w:sz w:val="20"/>
          <w:szCs w:val="20"/>
        </w:rPr>
      </w:pPr>
      <w:r w:rsidRPr="009D33A7">
        <w:rPr>
          <w:rFonts w:ascii="Raleway" w:hAnsi="Raleway" w:cs="Arial"/>
          <w:sz w:val="20"/>
          <w:szCs w:val="20"/>
        </w:rPr>
        <w:t>La somme de CENT CINQ MILLE EUROS (105 000,00 €) dont il a été parlé plus haut sous le ti</w:t>
      </w:r>
      <w:r w:rsidR="007D49EF">
        <w:rPr>
          <w:rFonts w:ascii="Raleway" w:hAnsi="Raleway" w:cs="Arial"/>
          <w:sz w:val="20"/>
          <w:szCs w:val="20"/>
        </w:rPr>
        <w:t xml:space="preserve">tre "Prix - Paiement du prix", </w:t>
      </w:r>
      <w:r w:rsidR="00A11427">
        <w:rPr>
          <w:rFonts w:ascii="Raleway" w:hAnsi="Raleway" w:cs="Arial"/>
          <w:sz w:val="20"/>
          <w:szCs w:val="20"/>
        </w:rPr>
        <w:t>a été remise</w:t>
      </w:r>
      <w:r w:rsidR="007D49EF">
        <w:rPr>
          <w:rFonts w:ascii="Raleway" w:hAnsi="Raleway" w:cs="Arial"/>
          <w:sz w:val="20"/>
          <w:szCs w:val="20"/>
        </w:rPr>
        <w:t xml:space="preserve"> par </w:t>
      </w:r>
      <w:r w:rsidRPr="00E35A36">
        <w:rPr>
          <w:rFonts w:ascii="Raleway" w:hAnsi="Raleway" w:cs="Arial"/>
          <w:sz w:val="20"/>
          <w:szCs w:val="20"/>
        </w:rPr>
        <w:t>virement bancaire par la Banque « </w:t>
      </w:r>
      <w:r w:rsidR="001A7CE6" w:rsidRPr="00E35A36">
        <w:rPr>
          <w:rFonts w:ascii="Raleway" w:hAnsi="Raleway" w:cs="Arial"/>
          <w:sz w:val="20"/>
          <w:szCs w:val="20"/>
        </w:rPr>
        <w:t>CAISSE D’EPARGNE</w:t>
      </w:r>
      <w:r w:rsidR="00E35A36" w:rsidRPr="00E35A36">
        <w:rPr>
          <w:rFonts w:ascii="Raleway" w:hAnsi="Raleway" w:cs="Arial"/>
          <w:sz w:val="20"/>
          <w:szCs w:val="20"/>
        </w:rPr>
        <w:t xml:space="preserve"> HAUTS DE France – 39, Place de la République – 59140 DUNKERQUE</w:t>
      </w:r>
      <w:r w:rsidRPr="00E35A36">
        <w:rPr>
          <w:rFonts w:ascii="Raleway" w:hAnsi="Raleway" w:cs="Arial"/>
          <w:sz w:val="20"/>
          <w:szCs w:val="20"/>
        </w:rPr>
        <w:t xml:space="preserve"> », et avec le consentement du </w:t>
      </w:r>
      <w:r w:rsidR="005E665D">
        <w:rPr>
          <w:rFonts w:ascii="Raleway" w:hAnsi="Raleway" w:cs="Arial"/>
          <w:sz w:val="20"/>
          <w:szCs w:val="20"/>
        </w:rPr>
        <w:t>Cessionnaire</w:t>
      </w:r>
      <w:r w:rsidRPr="00E35A36">
        <w:rPr>
          <w:rFonts w:ascii="Raleway" w:hAnsi="Raleway" w:cs="Arial"/>
          <w:sz w:val="20"/>
          <w:szCs w:val="20"/>
        </w:rPr>
        <w:t>, à l’ordre de la CARPA, entre les mains de :</w:t>
      </w:r>
    </w:p>
    <w:p w14:paraId="7B48964D" w14:textId="77777777" w:rsidR="00A11427" w:rsidRDefault="00AA6BB2" w:rsidP="00AA6BB2">
      <w:pPr>
        <w:widowControl w:val="0"/>
        <w:ind w:firstLine="720"/>
        <w:jc w:val="center"/>
        <w:rPr>
          <w:rFonts w:ascii="Raleway" w:hAnsi="Raleway" w:cs="Arial"/>
          <w:b/>
          <w:sz w:val="20"/>
          <w:szCs w:val="20"/>
        </w:rPr>
      </w:pPr>
      <w:r w:rsidRPr="009D33A7">
        <w:rPr>
          <w:rFonts w:ascii="Raleway" w:hAnsi="Raleway" w:cs="Arial"/>
          <w:b/>
          <w:sz w:val="20"/>
          <w:szCs w:val="20"/>
        </w:rPr>
        <w:t>« SELARL DPA CONSEIL » représentée par Maître Maxime DUSSART</w:t>
      </w:r>
      <w:r w:rsidRPr="009D33A7">
        <w:rPr>
          <w:rFonts w:ascii="Raleway" w:hAnsi="Raleway" w:cs="Arial"/>
          <w:b/>
          <w:vanish/>
          <w:sz w:val="20"/>
          <w:szCs w:val="20"/>
        </w:rPr>
        <w:fldChar w:fldCharType="begin"/>
      </w:r>
      <w:r w:rsidRPr="009D33A7">
        <w:rPr>
          <w:rFonts w:ascii="Raleway" w:hAnsi="Raleway" w:cs="Arial"/>
          <w:b/>
          <w:vanish/>
          <w:sz w:val="20"/>
          <w:szCs w:val="20"/>
        </w:rPr>
        <w:instrText xml:space="preserve"> ADDIN LEC-0-\V\VFLE\LEC1 \* MERGEFORMAT </w:instrText>
      </w:r>
      <w:r w:rsidRPr="009D33A7">
        <w:rPr>
          <w:rFonts w:ascii="Raleway" w:hAnsi="Raleway" w:cs="Arial"/>
          <w:b/>
          <w:vanish/>
          <w:sz w:val="20"/>
          <w:szCs w:val="20"/>
        </w:rPr>
        <w:fldChar w:fldCharType="end"/>
      </w:r>
      <w:r w:rsidRPr="009D33A7">
        <w:rPr>
          <w:rFonts w:ascii="Raleway" w:hAnsi="Raleway" w:cs="Arial"/>
          <w:b/>
          <w:vanish/>
          <w:sz w:val="20"/>
          <w:szCs w:val="20"/>
        </w:rPr>
        <w:t>{VFLE:LEC1}[IDSEQ.1]MM[IDSEQ.1]</w:t>
      </w:r>
      <w:r w:rsidRPr="009D33A7">
        <w:rPr>
          <w:rFonts w:ascii="Raleway" w:hAnsi="Raleway" w:cs="Arial"/>
          <w:b/>
          <w:sz w:val="20"/>
          <w:szCs w:val="20"/>
        </w:rPr>
        <w:t>, Avocat au Barreau d’ARRAS - 8, r</w:t>
      </w:r>
      <w:r w:rsidR="00A11427">
        <w:rPr>
          <w:rFonts w:ascii="Raleway" w:hAnsi="Raleway" w:cs="Arial"/>
          <w:b/>
          <w:sz w:val="20"/>
          <w:szCs w:val="20"/>
        </w:rPr>
        <w:t xml:space="preserve">ue Roger Salengro – 62000 ARRAS </w:t>
      </w:r>
    </w:p>
    <w:p w14:paraId="7B48964E" w14:textId="77777777" w:rsidR="00AA6BB2" w:rsidRPr="009D33A7" w:rsidRDefault="00A11427" w:rsidP="00AA6BB2">
      <w:pPr>
        <w:widowControl w:val="0"/>
        <w:ind w:firstLine="720"/>
        <w:jc w:val="center"/>
        <w:rPr>
          <w:rFonts w:ascii="Raleway" w:hAnsi="Raleway" w:cs="Arial"/>
          <w:b/>
          <w:sz w:val="20"/>
          <w:szCs w:val="20"/>
        </w:rPr>
      </w:pPr>
      <w:r>
        <w:rPr>
          <w:rFonts w:ascii="Raleway" w:hAnsi="Raleway" w:cs="Arial"/>
          <w:b/>
          <w:sz w:val="20"/>
          <w:szCs w:val="20"/>
        </w:rPr>
        <w:t>Ci-après dénommé « Le Séquestre »</w:t>
      </w:r>
    </w:p>
    <w:p w14:paraId="7B48964F" w14:textId="77777777" w:rsidR="00AA6BB2" w:rsidRDefault="00AA6BB2" w:rsidP="00AA6BB2">
      <w:pPr>
        <w:widowControl w:val="0"/>
        <w:jc w:val="both"/>
        <w:rPr>
          <w:rFonts w:ascii="Raleway" w:hAnsi="Raleway" w:cs="Arial"/>
          <w:sz w:val="20"/>
          <w:szCs w:val="20"/>
        </w:rPr>
      </w:pPr>
      <w:r w:rsidRPr="009D33A7">
        <w:rPr>
          <w:rFonts w:ascii="Raleway" w:hAnsi="Raleway" w:cs="Arial"/>
          <w:sz w:val="20"/>
          <w:szCs w:val="20"/>
        </w:rPr>
        <w:t xml:space="preserve">Lequel consent expressément à en être chargé, à titre de séquestre et de dépositaire, dans les conditions suivantes, le séquestre s’engageant par les présentes à n’agir que sur instructions du Rédacteur de l’acte pour la remise du prix de vente au </w:t>
      </w:r>
      <w:r w:rsidR="005E665D">
        <w:rPr>
          <w:rFonts w:ascii="Raleway" w:hAnsi="Raleway" w:cs="Arial"/>
          <w:sz w:val="20"/>
          <w:szCs w:val="20"/>
        </w:rPr>
        <w:t>Cédant</w:t>
      </w:r>
      <w:r w:rsidRPr="009D33A7">
        <w:rPr>
          <w:rFonts w:ascii="Raleway" w:hAnsi="Raleway" w:cs="Arial"/>
          <w:sz w:val="20"/>
          <w:szCs w:val="20"/>
        </w:rPr>
        <w:t>.</w:t>
      </w:r>
    </w:p>
    <w:p w14:paraId="7B489650" w14:textId="77777777" w:rsidR="00413EA2" w:rsidRDefault="00A11427" w:rsidP="00AA6BB2">
      <w:pPr>
        <w:widowControl w:val="0"/>
        <w:jc w:val="both"/>
        <w:rPr>
          <w:rFonts w:ascii="Raleway" w:hAnsi="Raleway" w:cs="Arial"/>
          <w:sz w:val="20"/>
          <w:szCs w:val="20"/>
        </w:rPr>
      </w:pPr>
      <w:r>
        <w:rPr>
          <w:rFonts w:ascii="Raleway" w:hAnsi="Raleway" w:cs="Arial"/>
          <w:sz w:val="20"/>
          <w:szCs w:val="20"/>
        </w:rPr>
        <w:t>L’acceptation de sa mission par le Séquestre est matérialisée par la signature</w:t>
      </w:r>
      <w:r w:rsidR="00413EA2">
        <w:rPr>
          <w:rFonts w:ascii="Raleway" w:hAnsi="Raleway" w:cs="Arial"/>
          <w:sz w:val="20"/>
          <w:szCs w:val="20"/>
        </w:rPr>
        <w:t xml:space="preserve"> entre les Parties, à l’issue des présentes, </w:t>
      </w:r>
      <w:r>
        <w:rPr>
          <w:rFonts w:ascii="Raleway" w:hAnsi="Raleway" w:cs="Arial"/>
          <w:sz w:val="20"/>
          <w:szCs w:val="20"/>
        </w:rPr>
        <w:t xml:space="preserve">d’une convention de placement aux fins de dépôt du prix de cession à un compte ouvert </w:t>
      </w:r>
      <w:r w:rsidR="00413EA2">
        <w:rPr>
          <w:rFonts w:ascii="Raleway" w:hAnsi="Raleway" w:cs="Arial"/>
          <w:sz w:val="20"/>
          <w:szCs w:val="20"/>
        </w:rPr>
        <w:t>sous le numéro :</w:t>
      </w:r>
    </w:p>
    <w:p w14:paraId="7B489651" w14:textId="77777777" w:rsidR="00413EA2" w:rsidRDefault="00ED1022" w:rsidP="00413EA2">
      <w:pPr>
        <w:widowControl w:val="0"/>
        <w:jc w:val="center"/>
        <w:rPr>
          <w:rFonts w:ascii="Raleway" w:hAnsi="Raleway" w:cs="Arial"/>
          <w:sz w:val="20"/>
          <w:szCs w:val="20"/>
        </w:rPr>
      </w:pPr>
      <w:r>
        <w:rPr>
          <w:rFonts w:ascii="Raleway" w:hAnsi="Raleway" w:cs="Arial"/>
          <w:sz w:val="20"/>
          <w:szCs w:val="20"/>
        </w:rPr>
        <w:t>0014/59243/230248514/LES AGAPES</w:t>
      </w:r>
      <w:r w:rsidR="00413EA2">
        <w:rPr>
          <w:rFonts w:ascii="Raleway" w:hAnsi="Raleway" w:cs="Arial"/>
          <w:sz w:val="20"/>
          <w:szCs w:val="20"/>
        </w:rPr>
        <w:t xml:space="preserve">/GRESSIER&amp;CO  </w:t>
      </w:r>
    </w:p>
    <w:p w14:paraId="7B489652" w14:textId="77777777" w:rsidR="00A11427" w:rsidRDefault="00413EA2" w:rsidP="00413EA2">
      <w:pPr>
        <w:widowControl w:val="0"/>
        <w:jc w:val="center"/>
        <w:rPr>
          <w:rFonts w:ascii="Raleway" w:hAnsi="Raleway" w:cs="Arial"/>
          <w:sz w:val="20"/>
          <w:szCs w:val="20"/>
        </w:rPr>
      </w:pPr>
      <w:r>
        <w:rPr>
          <w:rFonts w:ascii="Raleway" w:hAnsi="Raleway" w:cs="Arial"/>
          <w:sz w:val="20"/>
          <w:szCs w:val="20"/>
        </w:rPr>
        <w:t>Cabinet : 59243 – DPA CONSEIL ME DUSSART </w:t>
      </w:r>
    </w:p>
    <w:p w14:paraId="7B489653" w14:textId="77777777" w:rsidR="00413EA2" w:rsidRPr="009D33A7" w:rsidRDefault="00413EA2" w:rsidP="00413EA2">
      <w:pPr>
        <w:widowControl w:val="0"/>
        <w:jc w:val="both"/>
        <w:rPr>
          <w:rFonts w:ascii="Raleway" w:hAnsi="Raleway" w:cs="Arial"/>
          <w:sz w:val="20"/>
          <w:szCs w:val="20"/>
        </w:rPr>
      </w:pPr>
      <w:r>
        <w:rPr>
          <w:rFonts w:ascii="Raleway" w:hAnsi="Raleway" w:cs="Arial"/>
          <w:sz w:val="20"/>
          <w:szCs w:val="20"/>
        </w:rPr>
        <w:t xml:space="preserve">Dans les livres de la banque « SOCIETE GENERALE S.A ». </w:t>
      </w:r>
    </w:p>
    <w:p w14:paraId="7B489654" w14:textId="77777777" w:rsidR="00AA6BB2" w:rsidRPr="009D33A7" w:rsidRDefault="00AA6BB2" w:rsidP="00AA6BB2">
      <w:pPr>
        <w:jc w:val="both"/>
        <w:rPr>
          <w:rFonts w:ascii="Raleway" w:hAnsi="Raleway" w:cs="Arial"/>
          <w:sz w:val="20"/>
          <w:szCs w:val="20"/>
        </w:rPr>
      </w:pPr>
      <w:r w:rsidRPr="009D33A7">
        <w:rPr>
          <w:rFonts w:ascii="Raleway" w:hAnsi="Raleway" w:cs="Arial"/>
          <w:vanish/>
          <w:sz w:val="20"/>
          <w:szCs w:val="20"/>
        </w:rPr>
        <w:fldChar w:fldCharType="begin"/>
      </w:r>
      <w:r w:rsidRPr="009D33A7">
        <w:rPr>
          <w:rFonts w:ascii="Raleway" w:hAnsi="Raleway" w:cs="Arial"/>
          <w:vanish/>
          <w:sz w:val="20"/>
          <w:szCs w:val="20"/>
        </w:rPr>
        <w:instrText xml:space="preserve"> ADDIN LEE-0-. \* MERGEFORMAT </w:instrText>
      </w:r>
      <w:r w:rsidRPr="009D33A7">
        <w:rPr>
          <w:rFonts w:ascii="Raleway" w:hAnsi="Raleway" w:cs="Arial"/>
          <w:vanish/>
          <w:sz w:val="20"/>
          <w:szCs w:val="20"/>
        </w:rPr>
        <w:fldChar w:fldCharType="end"/>
      </w:r>
      <w:r w:rsidRPr="009D33A7">
        <w:rPr>
          <w:rFonts w:ascii="Raleway" w:hAnsi="Raleway" w:cs="Arial"/>
          <w:vanish/>
          <w:sz w:val="20"/>
          <w:szCs w:val="20"/>
        </w:rPr>
        <w:fldChar w:fldCharType="begin"/>
      </w:r>
      <w:r w:rsidRPr="009D33A7">
        <w:rPr>
          <w:rFonts w:ascii="Raleway" w:hAnsi="Raleway" w:cs="Arial"/>
          <w:vanish/>
          <w:sz w:val="20"/>
          <w:szCs w:val="20"/>
        </w:rPr>
        <w:instrText xml:space="preserve"> ADDIN LEG-0-\V\VFLE\LEG1 \* MERGEFORMAT </w:instrText>
      </w:r>
      <w:r w:rsidRPr="009D33A7">
        <w:rPr>
          <w:rFonts w:ascii="Raleway" w:hAnsi="Raleway" w:cs="Arial"/>
          <w:vanish/>
          <w:sz w:val="20"/>
          <w:szCs w:val="20"/>
        </w:rPr>
        <w:fldChar w:fldCharType="end"/>
      </w:r>
      <w:r w:rsidRPr="009D33A7">
        <w:rPr>
          <w:rFonts w:ascii="Raleway" w:hAnsi="Raleway" w:cs="Arial"/>
          <w:vanish/>
          <w:color w:val="FF0000"/>
          <w:sz w:val="20"/>
          <w:szCs w:val="20"/>
        </w:rPr>
        <w:t>{VFLE:LEG1}</w:t>
      </w:r>
      <w:r w:rsidRPr="009D33A7">
        <w:rPr>
          <w:rFonts w:ascii="Raleway" w:hAnsi="Raleway" w:cs="Arial"/>
          <w:sz w:val="20"/>
          <w:szCs w:val="20"/>
        </w:rPr>
        <w:t xml:space="preserve">Cette somme ainsi remise au séquestre demeurera affectée à titre de gage et de nantissement au profit du </w:t>
      </w:r>
      <w:r w:rsidR="005E665D">
        <w:rPr>
          <w:rFonts w:ascii="Raleway" w:hAnsi="Raleway" w:cs="Arial"/>
          <w:sz w:val="20"/>
          <w:szCs w:val="20"/>
        </w:rPr>
        <w:t>Cessionnaire</w:t>
      </w:r>
      <w:r w:rsidRPr="009D33A7">
        <w:rPr>
          <w:rFonts w:ascii="Raleway" w:hAnsi="Raleway" w:cs="Arial"/>
          <w:sz w:val="20"/>
          <w:szCs w:val="20"/>
        </w:rPr>
        <w:t xml:space="preserve"> pour lui garantir le rapport des mainlevées et radiations de toutes inscriptions, oppositions et autres empêchements quelconques.</w:t>
      </w:r>
    </w:p>
    <w:p w14:paraId="7B489655" w14:textId="77777777" w:rsidR="00AA6BB2" w:rsidRPr="009D33A7" w:rsidRDefault="00AA6BB2" w:rsidP="00AA6BB2">
      <w:pPr>
        <w:widowControl w:val="0"/>
        <w:jc w:val="both"/>
        <w:rPr>
          <w:rFonts w:ascii="Raleway" w:hAnsi="Raleway" w:cs="Arial"/>
          <w:sz w:val="20"/>
          <w:szCs w:val="20"/>
        </w:rPr>
      </w:pPr>
      <w:r w:rsidRPr="009D33A7">
        <w:rPr>
          <w:rFonts w:ascii="Raleway" w:hAnsi="Raleway" w:cs="Arial"/>
          <w:vanish/>
          <w:sz w:val="20"/>
          <w:szCs w:val="20"/>
        </w:rPr>
        <w:fldChar w:fldCharType="begin"/>
      </w:r>
      <w:r w:rsidRPr="009D33A7">
        <w:rPr>
          <w:rFonts w:ascii="Raleway" w:hAnsi="Raleway" w:cs="Arial"/>
          <w:vanish/>
          <w:sz w:val="20"/>
          <w:szCs w:val="20"/>
        </w:rPr>
        <w:instrText xml:space="preserve"> ADDIN LEG-0-\V\VFLE\LEI1 \* MERGEFORMAT </w:instrText>
      </w:r>
      <w:r w:rsidRPr="009D33A7">
        <w:rPr>
          <w:rFonts w:ascii="Raleway" w:hAnsi="Raleway" w:cs="Arial"/>
          <w:vanish/>
          <w:sz w:val="20"/>
          <w:szCs w:val="20"/>
        </w:rPr>
        <w:fldChar w:fldCharType="end"/>
      </w:r>
      <w:r w:rsidRPr="009D33A7">
        <w:rPr>
          <w:rFonts w:ascii="Raleway" w:hAnsi="Raleway" w:cs="Arial"/>
          <w:vanish/>
          <w:color w:val="FF0000"/>
          <w:sz w:val="20"/>
          <w:szCs w:val="20"/>
        </w:rPr>
        <w:t>{VFLE:LEI1}</w:t>
      </w:r>
      <w:r w:rsidRPr="009D33A7">
        <w:rPr>
          <w:rFonts w:ascii="Raleway" w:hAnsi="Raleway" w:cs="Arial"/>
          <w:sz w:val="20"/>
          <w:szCs w:val="20"/>
        </w:rPr>
        <w:t xml:space="preserve">Le séquestre ne pourra remettre ladite somme au </w:t>
      </w:r>
      <w:r w:rsidR="005E665D">
        <w:rPr>
          <w:rFonts w:ascii="Raleway" w:hAnsi="Raleway" w:cs="Arial"/>
          <w:sz w:val="20"/>
          <w:szCs w:val="20"/>
        </w:rPr>
        <w:t>Cédant</w:t>
      </w:r>
      <w:r w:rsidRPr="009D33A7">
        <w:rPr>
          <w:rFonts w:ascii="Raleway" w:hAnsi="Raleway" w:cs="Arial"/>
          <w:sz w:val="20"/>
          <w:szCs w:val="20"/>
        </w:rPr>
        <w:t xml:space="preserve"> que sur la justification qu'il n'existe aucune inscription grevant le fonds cédé et qu'il n'est survenu, dans le délai légal, aucune opposition au paiement du prix.</w:t>
      </w:r>
    </w:p>
    <w:p w14:paraId="7B489656" w14:textId="77777777" w:rsidR="00C237EF" w:rsidRDefault="00AA6BB2" w:rsidP="00AA6BB2">
      <w:pPr>
        <w:widowControl w:val="0"/>
        <w:jc w:val="both"/>
        <w:rPr>
          <w:rFonts w:ascii="Raleway" w:hAnsi="Raleway" w:cs="Arial"/>
          <w:sz w:val="20"/>
          <w:szCs w:val="20"/>
        </w:rPr>
      </w:pPr>
      <w:r w:rsidRPr="009D33A7">
        <w:rPr>
          <w:rFonts w:ascii="Raleway" w:hAnsi="Raleway" w:cs="Arial"/>
          <w:sz w:val="20"/>
          <w:szCs w:val="20"/>
        </w:rPr>
        <w:t xml:space="preserve">S'il survient des oppositions sur le prix ou s'il existe des créanciers sur le fonds, le séquestre pourra employer la somme détenue par lui au paiement des sommes dues et à celui de tous frais et accessoires. Tous pouvoirs nécessaires lui sont dès maintenant donnés à cet effet. </w:t>
      </w:r>
    </w:p>
    <w:p w14:paraId="7B489657" w14:textId="77777777" w:rsidR="00AA6BB2" w:rsidRPr="009D33A7" w:rsidRDefault="00E35A36" w:rsidP="00AA6BB2">
      <w:pPr>
        <w:widowControl w:val="0"/>
        <w:jc w:val="both"/>
        <w:rPr>
          <w:rFonts w:ascii="Raleway" w:hAnsi="Raleway" w:cs="Arial"/>
          <w:sz w:val="20"/>
          <w:szCs w:val="20"/>
        </w:rPr>
      </w:pPr>
      <w:r>
        <w:rPr>
          <w:rFonts w:ascii="Raleway" w:hAnsi="Raleway" w:cs="Arial"/>
          <w:sz w:val="20"/>
          <w:szCs w:val="20"/>
        </w:rPr>
        <w:t>S</w:t>
      </w:r>
      <w:r w:rsidR="00AA6BB2" w:rsidRPr="009D33A7">
        <w:rPr>
          <w:rFonts w:ascii="Raleway" w:hAnsi="Raleway" w:cs="Arial"/>
          <w:sz w:val="20"/>
          <w:szCs w:val="20"/>
        </w:rPr>
        <w:t xml:space="preserve">ous réserve de l’accord écrit et préalable du Rédacteur de l’acte, le séquestre est autorisé à remettre au </w:t>
      </w:r>
      <w:r w:rsidR="005E665D">
        <w:rPr>
          <w:rFonts w:ascii="Raleway" w:hAnsi="Raleway" w:cs="Arial"/>
          <w:sz w:val="20"/>
          <w:szCs w:val="20"/>
        </w:rPr>
        <w:t>Cédant</w:t>
      </w:r>
      <w:r w:rsidR="00AA6BB2" w:rsidRPr="009D33A7">
        <w:rPr>
          <w:rFonts w:ascii="Raleway" w:hAnsi="Raleway" w:cs="Arial"/>
          <w:sz w:val="20"/>
          <w:szCs w:val="20"/>
        </w:rPr>
        <w:t xml:space="preserve">, hors la présence et sans le concours du </w:t>
      </w:r>
      <w:r w:rsidR="005E665D">
        <w:rPr>
          <w:rFonts w:ascii="Raleway" w:hAnsi="Raleway" w:cs="Arial"/>
          <w:sz w:val="20"/>
          <w:szCs w:val="20"/>
        </w:rPr>
        <w:t>Cessionnaire</w:t>
      </w:r>
      <w:r w:rsidR="00AA6BB2" w:rsidRPr="009D33A7">
        <w:rPr>
          <w:rFonts w:ascii="Raleway" w:hAnsi="Raleway" w:cs="Arial"/>
          <w:sz w:val="20"/>
          <w:szCs w:val="20"/>
        </w:rPr>
        <w:t>, soit la totalité de la somme s'il n'existe aucune opposition ou inscription, soit ce qui resterait disponible après paiement des créanciers révélés et des frais.</w:t>
      </w:r>
    </w:p>
    <w:p w14:paraId="7B489658" w14:textId="77777777" w:rsidR="00AA6BB2" w:rsidRPr="009D33A7" w:rsidRDefault="00AA6BB2" w:rsidP="00AA6BB2">
      <w:pPr>
        <w:widowControl w:val="0"/>
        <w:jc w:val="both"/>
        <w:rPr>
          <w:rFonts w:ascii="Raleway" w:hAnsi="Raleway" w:cs="Arial"/>
          <w:sz w:val="20"/>
          <w:szCs w:val="20"/>
        </w:rPr>
      </w:pPr>
      <w:r w:rsidRPr="009D33A7">
        <w:rPr>
          <w:rFonts w:ascii="Raleway" w:hAnsi="Raleway" w:cs="Arial"/>
          <w:sz w:val="20"/>
          <w:szCs w:val="20"/>
        </w:rPr>
        <w:t xml:space="preserve">Le </w:t>
      </w:r>
      <w:r w:rsidR="005E665D">
        <w:rPr>
          <w:rFonts w:ascii="Raleway" w:hAnsi="Raleway" w:cs="Arial"/>
          <w:sz w:val="20"/>
          <w:szCs w:val="20"/>
        </w:rPr>
        <w:t>Cédant</w:t>
      </w:r>
      <w:r w:rsidRPr="009D33A7">
        <w:rPr>
          <w:rFonts w:ascii="Raleway" w:hAnsi="Raleway" w:cs="Arial"/>
          <w:sz w:val="20"/>
          <w:szCs w:val="20"/>
        </w:rPr>
        <w:t xml:space="preserve"> se réserve le droit de demander par voie de référé conformément à </w:t>
      </w:r>
      <w:proofErr w:type="gramStart"/>
      <w:r w:rsidRPr="009D33A7">
        <w:rPr>
          <w:rFonts w:ascii="Raleway" w:hAnsi="Raleway" w:cs="Arial"/>
          <w:sz w:val="20"/>
          <w:szCs w:val="20"/>
        </w:rPr>
        <w:t>l'ar</w:t>
      </w:r>
      <w:r w:rsidR="000929A7">
        <w:rPr>
          <w:rFonts w:ascii="Raleway" w:hAnsi="Raleway" w:cs="Arial"/>
          <w:sz w:val="20"/>
          <w:szCs w:val="20"/>
        </w:rPr>
        <w:t xml:space="preserve">ticle  </w:t>
      </w:r>
      <w:r w:rsidRPr="009D33A7">
        <w:rPr>
          <w:rFonts w:ascii="Raleway" w:hAnsi="Raleway" w:cs="Arial"/>
          <w:sz w:val="20"/>
          <w:szCs w:val="20"/>
        </w:rPr>
        <w:t>L.141</w:t>
      </w:r>
      <w:proofErr w:type="gramEnd"/>
      <w:r w:rsidRPr="009D33A7">
        <w:rPr>
          <w:rFonts w:ascii="Raleway" w:hAnsi="Raleway" w:cs="Arial"/>
          <w:sz w:val="20"/>
          <w:szCs w:val="20"/>
        </w:rPr>
        <w:t>-15 du Code de commerce, l'autorisation de toucher du séquestre une partie des sommes séquestrées, en affectant le surplus à la garantie de toute somme due pour telle opposition ou telle inscription qui existera.</w:t>
      </w:r>
    </w:p>
    <w:p w14:paraId="7B489659" w14:textId="77777777" w:rsidR="007D49EF" w:rsidRDefault="00AA6BB2" w:rsidP="00AA6BB2">
      <w:pPr>
        <w:widowControl w:val="0"/>
        <w:jc w:val="both"/>
        <w:rPr>
          <w:rFonts w:ascii="Raleway" w:hAnsi="Raleway" w:cs="Arial"/>
          <w:sz w:val="20"/>
          <w:szCs w:val="20"/>
        </w:rPr>
      </w:pPr>
      <w:r w:rsidRPr="009D33A7">
        <w:rPr>
          <w:rFonts w:ascii="Raleway" w:hAnsi="Raleway" w:cs="Arial"/>
          <w:vanish/>
          <w:sz w:val="20"/>
          <w:szCs w:val="20"/>
        </w:rPr>
        <w:fldChar w:fldCharType="begin"/>
      </w:r>
      <w:r w:rsidRPr="009D33A7">
        <w:rPr>
          <w:rFonts w:ascii="Raleway" w:hAnsi="Raleway" w:cs="Arial"/>
          <w:vanish/>
          <w:sz w:val="20"/>
          <w:szCs w:val="20"/>
        </w:rPr>
        <w:instrText xml:space="preserve"> ADDIN LEEBIS-0-\V\VFLE\LEE3 \* MERGEFORMAT </w:instrText>
      </w:r>
      <w:r w:rsidRPr="009D33A7">
        <w:rPr>
          <w:rFonts w:ascii="Raleway" w:hAnsi="Raleway" w:cs="Arial"/>
          <w:vanish/>
          <w:sz w:val="20"/>
          <w:szCs w:val="20"/>
        </w:rPr>
        <w:fldChar w:fldCharType="end"/>
      </w:r>
      <w:r w:rsidRPr="009D33A7">
        <w:rPr>
          <w:rFonts w:ascii="Raleway" w:hAnsi="Raleway" w:cs="Arial"/>
          <w:vanish/>
          <w:color w:val="FF0000"/>
          <w:sz w:val="20"/>
          <w:szCs w:val="20"/>
        </w:rPr>
        <w:t>{VFLE:LEE3}</w:t>
      </w:r>
      <w:r w:rsidRPr="009D33A7">
        <w:rPr>
          <w:rFonts w:ascii="Raleway" w:hAnsi="Raleway" w:cs="Arial"/>
          <w:sz w:val="20"/>
          <w:szCs w:val="20"/>
        </w:rPr>
        <w:t xml:space="preserve">La mission du séquestre prendra fin lors de l'accomplissement des formalités inhérentes à l'acte objet des présentes et à l'expiration </w:t>
      </w:r>
      <w:r w:rsidR="007D49EF">
        <w:rPr>
          <w:rFonts w:ascii="Raleway" w:hAnsi="Raleway" w:cs="Arial"/>
          <w:sz w:val="20"/>
          <w:szCs w:val="20"/>
        </w:rPr>
        <w:t>des délais légaux d'opposition :</w:t>
      </w:r>
    </w:p>
    <w:p w14:paraId="7B48965A" w14:textId="77777777" w:rsidR="007D49EF" w:rsidRPr="007D49EF" w:rsidRDefault="007D49EF" w:rsidP="007D49EF">
      <w:pPr>
        <w:pStyle w:val="Paragraphedeliste"/>
        <w:numPr>
          <w:ilvl w:val="0"/>
          <w:numId w:val="29"/>
        </w:numPr>
        <w:autoSpaceDE w:val="0"/>
        <w:autoSpaceDN w:val="0"/>
        <w:adjustRightInd w:val="0"/>
        <w:spacing w:after="0" w:line="240" w:lineRule="auto"/>
        <w:ind w:left="360"/>
        <w:jc w:val="both"/>
        <w:rPr>
          <w:rFonts w:ascii="Raleway" w:hAnsi="Raleway" w:cs="Arial"/>
          <w:sz w:val="20"/>
          <w:szCs w:val="20"/>
        </w:rPr>
      </w:pPr>
      <w:r w:rsidRPr="007D49EF">
        <w:rPr>
          <w:rFonts w:ascii="Raleway" w:hAnsi="Raleway" w:cs="Arial"/>
          <w:sz w:val="20"/>
          <w:szCs w:val="20"/>
        </w:rPr>
        <w:t>soit par la remise au cédant de toutes les sommes séquestrées entre ses mains, ou du reliquat qui subsistera après règlement des créances privilégiées et des créanciers ayant formé                 opposition ;</w:t>
      </w:r>
    </w:p>
    <w:p w14:paraId="7B48965B" w14:textId="77777777" w:rsidR="007D49EF" w:rsidRPr="007D49EF" w:rsidRDefault="007D49EF" w:rsidP="007D49EF">
      <w:pPr>
        <w:autoSpaceDE w:val="0"/>
        <w:autoSpaceDN w:val="0"/>
        <w:adjustRightInd w:val="0"/>
        <w:spacing w:after="0" w:line="240" w:lineRule="auto"/>
        <w:jc w:val="both"/>
        <w:rPr>
          <w:rFonts w:ascii="Raleway" w:hAnsi="Raleway" w:cs="Arial"/>
          <w:sz w:val="20"/>
          <w:szCs w:val="20"/>
        </w:rPr>
      </w:pPr>
    </w:p>
    <w:p w14:paraId="7B48965C" w14:textId="77777777" w:rsidR="007D49EF" w:rsidRPr="007D49EF" w:rsidRDefault="007D49EF" w:rsidP="007D49EF">
      <w:pPr>
        <w:pStyle w:val="Paragraphedeliste"/>
        <w:numPr>
          <w:ilvl w:val="0"/>
          <w:numId w:val="29"/>
        </w:numPr>
        <w:autoSpaceDE w:val="0"/>
        <w:autoSpaceDN w:val="0"/>
        <w:adjustRightInd w:val="0"/>
        <w:spacing w:after="0" w:line="240" w:lineRule="auto"/>
        <w:ind w:left="360"/>
        <w:jc w:val="both"/>
        <w:rPr>
          <w:rFonts w:ascii="Raleway" w:hAnsi="Raleway" w:cs="Arial"/>
          <w:sz w:val="20"/>
          <w:szCs w:val="20"/>
        </w:rPr>
      </w:pPr>
      <w:r w:rsidRPr="007D49EF">
        <w:rPr>
          <w:rFonts w:ascii="Raleway" w:hAnsi="Raleway" w:cs="Arial"/>
          <w:sz w:val="20"/>
          <w:szCs w:val="20"/>
        </w:rPr>
        <w:t>soit par le dépôt de toutes sommes séquestrées ou de leur reliquat, dépôt ordonné à la requête de la partie la plus diligente ou du séquestre par le président du tribunal de commerce compétent statuant selon la procédure accélérée au fond ou en référé :</w:t>
      </w:r>
    </w:p>
    <w:p w14:paraId="7B48965D" w14:textId="77777777" w:rsidR="007D49EF" w:rsidRPr="007D49EF" w:rsidRDefault="007D49EF" w:rsidP="007D49EF">
      <w:pPr>
        <w:autoSpaceDE w:val="0"/>
        <w:autoSpaceDN w:val="0"/>
        <w:adjustRightInd w:val="0"/>
        <w:spacing w:after="0" w:line="240" w:lineRule="auto"/>
        <w:jc w:val="both"/>
        <w:rPr>
          <w:rFonts w:ascii="Raleway" w:hAnsi="Raleway" w:cs="Arial"/>
          <w:sz w:val="20"/>
          <w:szCs w:val="20"/>
        </w:rPr>
      </w:pPr>
    </w:p>
    <w:p w14:paraId="7B48965E" w14:textId="77777777" w:rsidR="007D49EF" w:rsidRPr="007D49EF" w:rsidRDefault="007D49EF" w:rsidP="007D49EF">
      <w:pPr>
        <w:pStyle w:val="Paragraphedeliste"/>
        <w:numPr>
          <w:ilvl w:val="0"/>
          <w:numId w:val="29"/>
        </w:numPr>
        <w:autoSpaceDE w:val="0"/>
        <w:autoSpaceDN w:val="0"/>
        <w:adjustRightInd w:val="0"/>
        <w:spacing w:after="0" w:line="240" w:lineRule="auto"/>
        <w:ind w:left="360"/>
        <w:jc w:val="both"/>
        <w:rPr>
          <w:rFonts w:ascii="Raleway" w:hAnsi="Raleway" w:cs="Arial"/>
          <w:sz w:val="20"/>
          <w:szCs w:val="20"/>
        </w:rPr>
      </w:pPr>
      <w:r w:rsidRPr="007D49EF">
        <w:rPr>
          <w:rFonts w:ascii="Raleway" w:hAnsi="Raleway" w:cs="Arial"/>
          <w:sz w:val="20"/>
          <w:szCs w:val="20"/>
        </w:rPr>
        <w:t>soit par le dépôt de toutes sommes séquestrées ou de leur reliquat à la Caisse des dépôts et consignations ;</w:t>
      </w:r>
    </w:p>
    <w:p w14:paraId="7B48965F" w14:textId="77777777" w:rsidR="007D49EF" w:rsidRDefault="007D49EF" w:rsidP="007D49EF">
      <w:pPr>
        <w:pStyle w:val="Paragraphedeliste"/>
        <w:numPr>
          <w:ilvl w:val="0"/>
          <w:numId w:val="29"/>
        </w:numPr>
        <w:autoSpaceDE w:val="0"/>
        <w:autoSpaceDN w:val="0"/>
        <w:adjustRightInd w:val="0"/>
        <w:spacing w:after="0" w:line="240" w:lineRule="auto"/>
        <w:ind w:left="360"/>
        <w:jc w:val="both"/>
        <w:rPr>
          <w:rFonts w:ascii="Raleway" w:hAnsi="Raleway" w:cs="Arial"/>
          <w:sz w:val="20"/>
          <w:szCs w:val="20"/>
        </w:rPr>
      </w:pPr>
      <w:r w:rsidRPr="007D49EF">
        <w:rPr>
          <w:rFonts w:ascii="Raleway" w:hAnsi="Raleway" w:cs="Arial"/>
          <w:sz w:val="20"/>
          <w:szCs w:val="20"/>
        </w:rPr>
        <w:lastRenderedPageBreak/>
        <w:t xml:space="preserve">soit par le dépôt de toutes sommes séquestrées ou de leur reliquat entre les mains d’un séquestre répartiteur. </w:t>
      </w:r>
    </w:p>
    <w:p w14:paraId="7B489660" w14:textId="77777777" w:rsidR="002F3EB0" w:rsidRPr="007D49EF" w:rsidRDefault="002F3EB0" w:rsidP="002F3EB0">
      <w:pPr>
        <w:pStyle w:val="Paragraphedeliste"/>
        <w:autoSpaceDE w:val="0"/>
        <w:autoSpaceDN w:val="0"/>
        <w:adjustRightInd w:val="0"/>
        <w:spacing w:after="0" w:line="240" w:lineRule="auto"/>
        <w:ind w:left="360"/>
        <w:jc w:val="both"/>
        <w:rPr>
          <w:rFonts w:ascii="Raleway" w:hAnsi="Raleway" w:cs="Arial"/>
          <w:sz w:val="20"/>
          <w:szCs w:val="20"/>
        </w:rPr>
      </w:pPr>
    </w:p>
    <w:p w14:paraId="7B489661" w14:textId="77777777" w:rsidR="00811765" w:rsidRDefault="00EA7ECF" w:rsidP="00AA6BB2">
      <w:pPr>
        <w:widowControl w:val="0"/>
        <w:jc w:val="both"/>
        <w:rPr>
          <w:rFonts w:ascii="Raleway" w:hAnsi="Raleway" w:cs="Arial"/>
          <w:sz w:val="20"/>
          <w:szCs w:val="20"/>
        </w:rPr>
      </w:pPr>
      <w:r w:rsidRPr="009D33A7">
        <w:rPr>
          <w:rFonts w:ascii="Raleway" w:hAnsi="Raleway" w:cs="Arial"/>
          <w:sz w:val="20"/>
          <w:szCs w:val="20"/>
        </w:rPr>
        <w:t>Les frais et débours du s</w:t>
      </w:r>
      <w:r w:rsidR="00811765" w:rsidRPr="009D33A7">
        <w:rPr>
          <w:rFonts w:ascii="Raleway" w:hAnsi="Raleway" w:cs="Arial"/>
          <w:sz w:val="20"/>
          <w:szCs w:val="20"/>
        </w:rPr>
        <w:t xml:space="preserve">équestre seront supportés par le </w:t>
      </w:r>
      <w:r w:rsidR="005E665D">
        <w:rPr>
          <w:rFonts w:ascii="Raleway" w:hAnsi="Raleway" w:cs="Arial"/>
          <w:sz w:val="20"/>
          <w:szCs w:val="20"/>
        </w:rPr>
        <w:t>Cessionnaire</w:t>
      </w:r>
      <w:r w:rsidR="00811765" w:rsidRPr="009D33A7">
        <w:rPr>
          <w:rFonts w:ascii="Raleway" w:hAnsi="Raleway" w:cs="Arial"/>
          <w:sz w:val="20"/>
          <w:szCs w:val="20"/>
        </w:rPr>
        <w:t>.</w:t>
      </w:r>
    </w:p>
    <w:p w14:paraId="7B489662" w14:textId="77777777" w:rsidR="003517FE" w:rsidRPr="009D33A7" w:rsidRDefault="003517FE" w:rsidP="003517FE">
      <w:pPr>
        <w:jc w:val="center"/>
        <w:rPr>
          <w:rFonts w:ascii="Raleway" w:hAnsi="Raleway" w:cs="Arial"/>
          <w:b/>
          <w:bCs/>
          <w:sz w:val="20"/>
          <w:szCs w:val="20"/>
        </w:rPr>
      </w:pPr>
      <w:r w:rsidRPr="009D33A7">
        <w:rPr>
          <w:rFonts w:ascii="Raleway" w:hAnsi="Raleway" w:cs="Arial"/>
          <w:b/>
          <w:bCs/>
          <w:sz w:val="20"/>
          <w:szCs w:val="20"/>
        </w:rPr>
        <w:t>COMMANDES – MARCHES ET CONTRATS</w:t>
      </w:r>
    </w:p>
    <w:p w14:paraId="7B489663" w14:textId="77777777" w:rsidR="00C237EF" w:rsidRDefault="006C20C0" w:rsidP="00212F34">
      <w:pPr>
        <w:jc w:val="both"/>
        <w:rPr>
          <w:rFonts w:ascii="Raleway" w:hAnsi="Raleway" w:cs="Arial"/>
          <w:bCs/>
          <w:sz w:val="20"/>
          <w:szCs w:val="20"/>
        </w:rPr>
      </w:pPr>
      <w:r w:rsidRPr="00084A31">
        <w:rPr>
          <w:rFonts w:ascii="Raleway" w:hAnsi="Raleway" w:cs="Arial"/>
          <w:bCs/>
          <w:sz w:val="20"/>
          <w:szCs w:val="20"/>
        </w:rPr>
        <w:t>Le</w:t>
      </w:r>
      <w:r w:rsidR="00A9209B" w:rsidRPr="00084A31">
        <w:rPr>
          <w:rFonts w:ascii="Raleway" w:hAnsi="Raleway" w:cs="Arial"/>
          <w:bCs/>
          <w:sz w:val="20"/>
          <w:szCs w:val="20"/>
        </w:rPr>
        <w:t xml:space="preserve"> </w:t>
      </w:r>
      <w:r w:rsidR="005E665D">
        <w:rPr>
          <w:rFonts w:ascii="Raleway" w:hAnsi="Raleway" w:cs="Arial"/>
          <w:bCs/>
          <w:sz w:val="20"/>
          <w:szCs w:val="20"/>
        </w:rPr>
        <w:t>Cédant</w:t>
      </w:r>
      <w:r w:rsidR="00A9209B" w:rsidRPr="00084A31">
        <w:rPr>
          <w:rFonts w:ascii="Raleway" w:hAnsi="Raleway" w:cs="Arial"/>
          <w:bCs/>
          <w:sz w:val="20"/>
          <w:szCs w:val="20"/>
        </w:rPr>
        <w:t xml:space="preserve"> reme</w:t>
      </w:r>
      <w:r w:rsidR="007D49EF">
        <w:rPr>
          <w:rFonts w:ascii="Raleway" w:hAnsi="Raleway" w:cs="Arial"/>
          <w:bCs/>
          <w:sz w:val="20"/>
          <w:szCs w:val="20"/>
        </w:rPr>
        <w:t>t ce jour</w:t>
      </w:r>
      <w:r w:rsidR="00EA53E2">
        <w:rPr>
          <w:rFonts w:ascii="Raleway" w:hAnsi="Raleway" w:cs="Arial"/>
          <w:bCs/>
          <w:sz w:val="20"/>
          <w:szCs w:val="20"/>
        </w:rPr>
        <w:t xml:space="preserve"> au</w:t>
      </w:r>
      <w:r w:rsidR="00A9209B" w:rsidRPr="00084A31">
        <w:rPr>
          <w:rFonts w:ascii="Raleway" w:hAnsi="Raleway" w:cs="Arial"/>
          <w:bCs/>
          <w:sz w:val="20"/>
          <w:szCs w:val="20"/>
        </w:rPr>
        <w:t xml:space="preserve"> </w:t>
      </w:r>
      <w:r w:rsidR="005E665D">
        <w:rPr>
          <w:rFonts w:ascii="Raleway" w:hAnsi="Raleway" w:cs="Arial"/>
          <w:bCs/>
          <w:sz w:val="20"/>
          <w:szCs w:val="20"/>
        </w:rPr>
        <w:t>Cessionnaire</w:t>
      </w:r>
      <w:r w:rsidR="00A9209B" w:rsidRPr="00084A31">
        <w:rPr>
          <w:rFonts w:ascii="Raleway" w:hAnsi="Raleway" w:cs="Arial"/>
          <w:bCs/>
          <w:sz w:val="20"/>
          <w:szCs w:val="20"/>
        </w:rPr>
        <w:t xml:space="preserve"> la liste de l’ensemble des </w:t>
      </w:r>
      <w:r w:rsidR="00273F35">
        <w:rPr>
          <w:rFonts w:ascii="Raleway" w:hAnsi="Raleway" w:cs="Arial"/>
          <w:bCs/>
          <w:sz w:val="20"/>
          <w:szCs w:val="20"/>
        </w:rPr>
        <w:t>contrats</w:t>
      </w:r>
      <w:r w:rsidR="00A9209B" w:rsidRPr="00084A31">
        <w:rPr>
          <w:rFonts w:ascii="Raleway" w:hAnsi="Raleway" w:cs="Arial"/>
          <w:bCs/>
          <w:sz w:val="20"/>
          <w:szCs w:val="20"/>
        </w:rPr>
        <w:t xml:space="preserve"> (mariage, séminaires, </w:t>
      </w:r>
      <w:r w:rsidR="00A9209B" w:rsidRPr="009D33A7">
        <w:rPr>
          <w:rFonts w:ascii="Raleway" w:hAnsi="Raleway" w:cs="Arial"/>
          <w:bCs/>
          <w:sz w:val="20"/>
          <w:szCs w:val="20"/>
        </w:rPr>
        <w:t>etc..) faisant l’objet d’une réservation avec les coordonnées des clients et les devis correspondants.</w:t>
      </w:r>
    </w:p>
    <w:p w14:paraId="7B489664" w14:textId="77777777" w:rsidR="009C0CA6" w:rsidRPr="009D33A7" w:rsidRDefault="009C0CA6" w:rsidP="00212F34">
      <w:pPr>
        <w:jc w:val="both"/>
        <w:rPr>
          <w:rFonts w:ascii="Raleway" w:hAnsi="Raleway" w:cs="Arial"/>
          <w:bCs/>
          <w:sz w:val="20"/>
          <w:szCs w:val="20"/>
        </w:rPr>
      </w:pPr>
      <w:r>
        <w:rPr>
          <w:rFonts w:ascii="Raleway" w:hAnsi="Raleway" w:cs="Arial"/>
          <w:bCs/>
          <w:sz w:val="20"/>
          <w:szCs w:val="20"/>
        </w:rPr>
        <w:t>Le Cédant reconnait avoir obtenu l’autorisation de l’ensemble des clients pour la transmission des contrats ayant fait l’objet d’une réservation au profit du Cessionnaire en application de l’article 1216 du Code civil</w:t>
      </w:r>
      <w:r w:rsidR="00BD1588">
        <w:rPr>
          <w:rFonts w:ascii="Raleway" w:hAnsi="Raleway" w:cs="Arial"/>
          <w:bCs/>
          <w:sz w:val="20"/>
          <w:szCs w:val="20"/>
        </w:rPr>
        <w:t>.</w:t>
      </w:r>
    </w:p>
    <w:p w14:paraId="7B489665" w14:textId="77777777" w:rsidR="00A9209B" w:rsidRDefault="003040F2" w:rsidP="00212F34">
      <w:pPr>
        <w:jc w:val="both"/>
        <w:rPr>
          <w:rFonts w:ascii="Raleway" w:hAnsi="Raleway" w:cs="Arial"/>
          <w:bCs/>
          <w:sz w:val="20"/>
          <w:szCs w:val="20"/>
        </w:rPr>
      </w:pPr>
      <w:r w:rsidRPr="009D33A7">
        <w:rPr>
          <w:rFonts w:ascii="Raleway" w:hAnsi="Raleway" w:cs="Arial"/>
          <w:sz w:val="20"/>
          <w:szCs w:val="20"/>
        </w:rPr>
        <w:t>À</w:t>
      </w:r>
      <w:r w:rsidR="00A9209B" w:rsidRPr="009D33A7">
        <w:rPr>
          <w:rFonts w:ascii="Raleway" w:hAnsi="Raleway" w:cs="Arial"/>
          <w:bCs/>
          <w:sz w:val="20"/>
          <w:szCs w:val="20"/>
        </w:rPr>
        <w:t xml:space="preserve"> cet égard, le </w:t>
      </w:r>
      <w:r w:rsidR="005E665D">
        <w:rPr>
          <w:rFonts w:ascii="Raleway" w:hAnsi="Raleway" w:cs="Arial"/>
          <w:bCs/>
          <w:sz w:val="20"/>
          <w:szCs w:val="20"/>
        </w:rPr>
        <w:t>Cédant</w:t>
      </w:r>
      <w:r w:rsidR="007D49EF">
        <w:rPr>
          <w:rFonts w:ascii="Raleway" w:hAnsi="Raleway" w:cs="Arial"/>
          <w:bCs/>
          <w:sz w:val="20"/>
          <w:szCs w:val="20"/>
        </w:rPr>
        <w:t xml:space="preserve"> reverse </w:t>
      </w:r>
      <w:r w:rsidR="00A9209B" w:rsidRPr="009D33A7">
        <w:rPr>
          <w:rFonts w:ascii="Raleway" w:hAnsi="Raleway" w:cs="Arial"/>
          <w:bCs/>
          <w:sz w:val="20"/>
          <w:szCs w:val="20"/>
        </w:rPr>
        <w:t xml:space="preserve">au </w:t>
      </w:r>
      <w:r w:rsidR="005E665D">
        <w:rPr>
          <w:rFonts w:ascii="Raleway" w:hAnsi="Raleway" w:cs="Arial"/>
          <w:bCs/>
          <w:sz w:val="20"/>
          <w:szCs w:val="20"/>
        </w:rPr>
        <w:t>Cessionnaire</w:t>
      </w:r>
      <w:r w:rsidR="00A610F3" w:rsidRPr="009D33A7">
        <w:rPr>
          <w:rFonts w:ascii="Raleway" w:hAnsi="Raleway" w:cs="Arial"/>
          <w:bCs/>
          <w:sz w:val="20"/>
          <w:szCs w:val="20"/>
        </w:rPr>
        <w:t xml:space="preserve"> </w:t>
      </w:r>
      <w:r w:rsidR="007D49EF">
        <w:rPr>
          <w:rFonts w:ascii="Raleway" w:hAnsi="Raleway" w:cs="Arial"/>
          <w:bCs/>
          <w:sz w:val="20"/>
          <w:szCs w:val="20"/>
        </w:rPr>
        <w:t>ce jour</w:t>
      </w:r>
      <w:r w:rsidR="00A610F3" w:rsidRPr="009D33A7">
        <w:rPr>
          <w:rFonts w:ascii="Raleway" w:hAnsi="Raleway" w:cs="Arial"/>
          <w:bCs/>
          <w:sz w:val="20"/>
          <w:szCs w:val="20"/>
        </w:rPr>
        <w:t>,</w:t>
      </w:r>
      <w:r w:rsidR="00A11427">
        <w:rPr>
          <w:rFonts w:ascii="Raleway" w:hAnsi="Raleway" w:cs="Arial"/>
          <w:bCs/>
          <w:sz w:val="20"/>
          <w:szCs w:val="20"/>
        </w:rPr>
        <w:t xml:space="preserve"> qui le reconnaît,</w:t>
      </w:r>
      <w:r w:rsidR="00A9209B" w:rsidRPr="009D33A7">
        <w:rPr>
          <w:rFonts w:ascii="Raleway" w:hAnsi="Raleway" w:cs="Arial"/>
          <w:bCs/>
          <w:sz w:val="20"/>
          <w:szCs w:val="20"/>
        </w:rPr>
        <w:t xml:space="preserve"> </w:t>
      </w:r>
      <w:r w:rsidR="00A9209B" w:rsidRPr="009D33A7">
        <w:rPr>
          <w:rFonts w:ascii="Raleway" w:hAnsi="Raleway" w:cs="Arial"/>
          <w:sz w:val="20"/>
          <w:szCs w:val="20"/>
        </w:rPr>
        <w:t xml:space="preserve">l’ensemble des </w:t>
      </w:r>
      <w:r w:rsidR="00A9209B" w:rsidRPr="009D33A7">
        <w:rPr>
          <w:rFonts w:ascii="Raleway" w:hAnsi="Raleway" w:cs="Arial"/>
          <w:bCs/>
          <w:sz w:val="20"/>
          <w:szCs w:val="20"/>
        </w:rPr>
        <w:t xml:space="preserve">acomptes perçus sur les devis signés pour l’ensemble des évènements (mariage, séminaires, etc..) intervenants sur l’année 2023 et les années suivantes non encore réalisés </w:t>
      </w:r>
      <w:r w:rsidR="002F3EB0">
        <w:rPr>
          <w:rFonts w:ascii="Raleway" w:hAnsi="Raleway" w:cs="Arial"/>
          <w:bCs/>
          <w:sz w:val="20"/>
          <w:szCs w:val="20"/>
        </w:rPr>
        <w:t>à ce jour.</w:t>
      </w:r>
    </w:p>
    <w:p w14:paraId="7B489666" w14:textId="77777777" w:rsidR="00A9209B" w:rsidRPr="009D33A7" w:rsidRDefault="00A9209B" w:rsidP="00A9209B">
      <w:pPr>
        <w:pStyle w:val="Sansinterligne"/>
        <w:jc w:val="both"/>
        <w:rPr>
          <w:rFonts w:ascii="Raleway" w:hAnsi="Raleway" w:cs="Arial"/>
          <w:sz w:val="20"/>
          <w:szCs w:val="20"/>
        </w:rPr>
      </w:pPr>
      <w:r w:rsidRPr="009D33A7">
        <w:rPr>
          <w:rFonts w:ascii="Raleway" w:hAnsi="Raleway" w:cs="Arial"/>
          <w:sz w:val="20"/>
          <w:szCs w:val="20"/>
        </w:rPr>
        <w:t>Le sold</w:t>
      </w:r>
      <w:r w:rsidR="00A11427">
        <w:rPr>
          <w:rFonts w:ascii="Raleway" w:hAnsi="Raleway" w:cs="Arial"/>
          <w:sz w:val="20"/>
          <w:szCs w:val="20"/>
        </w:rPr>
        <w:t xml:space="preserve">e du prix de chaque prestation reste </w:t>
      </w:r>
      <w:r w:rsidRPr="009D33A7">
        <w:rPr>
          <w:rFonts w:ascii="Raleway" w:hAnsi="Raleway" w:cs="Arial"/>
          <w:sz w:val="20"/>
          <w:szCs w:val="20"/>
        </w:rPr>
        <w:t xml:space="preserve">acquis au </w:t>
      </w:r>
      <w:proofErr w:type="gramStart"/>
      <w:r w:rsidR="005E665D">
        <w:rPr>
          <w:rFonts w:ascii="Raleway" w:hAnsi="Raleway" w:cs="Arial"/>
          <w:sz w:val="20"/>
          <w:szCs w:val="20"/>
        </w:rPr>
        <w:t>Cédant</w:t>
      </w:r>
      <w:r w:rsidRPr="009D33A7">
        <w:rPr>
          <w:rFonts w:ascii="Raleway" w:hAnsi="Raleway" w:cs="Arial"/>
          <w:sz w:val="20"/>
          <w:szCs w:val="20"/>
        </w:rPr>
        <w:t xml:space="preserve">  pour</w:t>
      </w:r>
      <w:proofErr w:type="gramEnd"/>
      <w:r w:rsidRPr="009D33A7">
        <w:rPr>
          <w:rFonts w:ascii="Raleway" w:hAnsi="Raleway" w:cs="Arial"/>
          <w:sz w:val="20"/>
          <w:szCs w:val="20"/>
        </w:rPr>
        <w:t xml:space="preserve"> toutes les prestations définitivement réalisées à la date </w:t>
      </w:r>
      <w:r w:rsidR="002F3EB0">
        <w:rPr>
          <w:rFonts w:ascii="Raleway" w:hAnsi="Raleway" w:cs="Arial"/>
          <w:sz w:val="20"/>
          <w:szCs w:val="20"/>
        </w:rPr>
        <w:t>de ce jour.</w:t>
      </w:r>
    </w:p>
    <w:p w14:paraId="7B489667" w14:textId="77777777" w:rsidR="00A9209B" w:rsidRPr="009D33A7" w:rsidRDefault="00A9209B" w:rsidP="00A9209B">
      <w:pPr>
        <w:pStyle w:val="Sansinterligne"/>
        <w:jc w:val="both"/>
        <w:rPr>
          <w:rFonts w:ascii="Raleway" w:hAnsi="Raleway" w:cs="Arial"/>
          <w:sz w:val="20"/>
          <w:szCs w:val="20"/>
        </w:rPr>
      </w:pPr>
    </w:p>
    <w:p w14:paraId="7B489668" w14:textId="77777777" w:rsidR="00A9209B" w:rsidRPr="009D33A7" w:rsidRDefault="00A9209B" w:rsidP="00A9209B">
      <w:pPr>
        <w:pStyle w:val="Sansinterligne"/>
        <w:jc w:val="both"/>
        <w:rPr>
          <w:rFonts w:ascii="Raleway" w:hAnsi="Raleway" w:cs="Arial"/>
          <w:sz w:val="20"/>
          <w:szCs w:val="20"/>
        </w:rPr>
      </w:pPr>
      <w:r w:rsidRPr="009D33A7">
        <w:rPr>
          <w:rFonts w:ascii="Raleway" w:hAnsi="Raleway" w:cs="Arial"/>
          <w:sz w:val="20"/>
          <w:szCs w:val="20"/>
        </w:rPr>
        <w:t xml:space="preserve">Le solde du prix de chaque prestation sera acquis au profit du </w:t>
      </w:r>
      <w:r w:rsidR="005E665D">
        <w:rPr>
          <w:rFonts w:ascii="Raleway" w:hAnsi="Raleway" w:cs="Arial"/>
          <w:sz w:val="20"/>
          <w:szCs w:val="20"/>
        </w:rPr>
        <w:t>Cessionnaire</w:t>
      </w:r>
      <w:r w:rsidRPr="009D33A7">
        <w:rPr>
          <w:rFonts w:ascii="Raleway" w:hAnsi="Raleway" w:cs="Arial"/>
          <w:sz w:val="20"/>
          <w:szCs w:val="20"/>
        </w:rPr>
        <w:t xml:space="preserve"> pour toutes les </w:t>
      </w:r>
      <w:proofErr w:type="gramStart"/>
      <w:r w:rsidRPr="009D33A7">
        <w:rPr>
          <w:rFonts w:ascii="Raleway" w:hAnsi="Raleway" w:cs="Arial"/>
          <w:sz w:val="20"/>
          <w:szCs w:val="20"/>
        </w:rPr>
        <w:t>prestations  qui</w:t>
      </w:r>
      <w:proofErr w:type="gramEnd"/>
      <w:r w:rsidRPr="009D33A7">
        <w:rPr>
          <w:rFonts w:ascii="Raleway" w:hAnsi="Raleway" w:cs="Arial"/>
          <w:sz w:val="20"/>
          <w:szCs w:val="20"/>
        </w:rPr>
        <w:t xml:space="preserve"> n’auront pas été définitivement réalisées à la date de</w:t>
      </w:r>
      <w:r w:rsidR="002F3EB0">
        <w:rPr>
          <w:rFonts w:ascii="Raleway" w:hAnsi="Raleway" w:cs="Arial"/>
          <w:sz w:val="20"/>
          <w:szCs w:val="20"/>
        </w:rPr>
        <w:t xml:space="preserve"> ce jour.</w:t>
      </w:r>
    </w:p>
    <w:p w14:paraId="7B489669" w14:textId="77777777" w:rsidR="00A9209B" w:rsidRPr="009D33A7" w:rsidRDefault="00A9209B" w:rsidP="00A9209B">
      <w:pPr>
        <w:pStyle w:val="Sansinterligne"/>
        <w:jc w:val="both"/>
        <w:rPr>
          <w:rFonts w:ascii="Raleway" w:hAnsi="Raleway" w:cs="Arial"/>
          <w:sz w:val="20"/>
          <w:szCs w:val="20"/>
        </w:rPr>
      </w:pPr>
    </w:p>
    <w:p w14:paraId="7B48966A" w14:textId="77777777" w:rsidR="00AA18EE" w:rsidRPr="009D33A7" w:rsidRDefault="003040F2" w:rsidP="003040F2">
      <w:pPr>
        <w:pStyle w:val="Sansinterligne"/>
        <w:jc w:val="both"/>
        <w:rPr>
          <w:rFonts w:ascii="Raleway" w:hAnsi="Raleway" w:cs="Arial"/>
          <w:sz w:val="20"/>
          <w:szCs w:val="20"/>
        </w:rPr>
      </w:pPr>
      <w:r w:rsidRPr="009D33A7">
        <w:rPr>
          <w:rFonts w:ascii="Raleway" w:hAnsi="Raleway" w:cs="Arial"/>
          <w:sz w:val="20"/>
          <w:szCs w:val="20"/>
        </w:rPr>
        <w:t>À</w:t>
      </w:r>
      <w:r w:rsidR="00A9209B" w:rsidRPr="009D33A7">
        <w:rPr>
          <w:rFonts w:ascii="Raleway" w:hAnsi="Raleway" w:cs="Arial"/>
          <w:sz w:val="20"/>
          <w:szCs w:val="20"/>
        </w:rPr>
        <w:t xml:space="preserve"> ce titre, si une partie percevait, postérieurement à la cession, une somme en lieu et place d’une autre partie en application de ce qui précède, il est entendu que la partie concernée verserait cette somme à « l’euro </w:t>
      </w:r>
      <w:proofErr w:type="spellStart"/>
      <w:r w:rsidR="00A9209B" w:rsidRPr="009D33A7">
        <w:rPr>
          <w:rFonts w:ascii="Raleway" w:hAnsi="Raleway" w:cs="Arial"/>
          <w:sz w:val="20"/>
          <w:szCs w:val="20"/>
        </w:rPr>
        <w:t>l’euro</w:t>
      </w:r>
      <w:proofErr w:type="spellEnd"/>
      <w:r w:rsidR="00A9209B" w:rsidRPr="009D33A7">
        <w:rPr>
          <w:rFonts w:ascii="Raleway" w:hAnsi="Raleway" w:cs="Arial"/>
          <w:sz w:val="20"/>
          <w:szCs w:val="20"/>
        </w:rPr>
        <w:t xml:space="preserve"> », au profit de la partie </w:t>
      </w:r>
      <w:r w:rsidR="005E665D">
        <w:rPr>
          <w:rFonts w:ascii="Raleway" w:hAnsi="Raleway" w:cs="Arial"/>
          <w:sz w:val="20"/>
          <w:szCs w:val="20"/>
        </w:rPr>
        <w:t>Cessionnaire</w:t>
      </w:r>
      <w:r w:rsidR="00A9209B" w:rsidRPr="009D33A7">
        <w:rPr>
          <w:rFonts w:ascii="Raleway" w:hAnsi="Raleway" w:cs="Arial"/>
          <w:sz w:val="20"/>
          <w:szCs w:val="20"/>
        </w:rPr>
        <w:t xml:space="preserve"> en application du paragraphe qui précède.</w:t>
      </w:r>
    </w:p>
    <w:p w14:paraId="7B48966B" w14:textId="77777777" w:rsidR="003517FE" w:rsidRPr="009D33A7" w:rsidRDefault="003517FE" w:rsidP="003517FE">
      <w:pPr>
        <w:pStyle w:val="Sansinterligne"/>
        <w:jc w:val="center"/>
        <w:rPr>
          <w:rFonts w:ascii="Raleway" w:hAnsi="Raleway" w:cs="Arial"/>
          <w:b/>
          <w:sz w:val="20"/>
          <w:szCs w:val="20"/>
        </w:rPr>
      </w:pPr>
      <w:r w:rsidRPr="009D33A7">
        <w:rPr>
          <w:rFonts w:ascii="Raleway" w:hAnsi="Raleway" w:cs="Arial"/>
          <w:b/>
          <w:sz w:val="20"/>
          <w:szCs w:val="20"/>
        </w:rPr>
        <w:t>PERSONNEL DU FONDS</w:t>
      </w:r>
    </w:p>
    <w:p w14:paraId="7B48966C" w14:textId="77777777" w:rsidR="003517FE" w:rsidRPr="009D33A7" w:rsidRDefault="003517FE" w:rsidP="003517FE">
      <w:pPr>
        <w:pStyle w:val="Sansinterligne"/>
        <w:rPr>
          <w:rFonts w:ascii="Raleway" w:hAnsi="Raleway" w:cs="Arial"/>
          <w:sz w:val="20"/>
          <w:szCs w:val="20"/>
          <w:highlight w:val="yellow"/>
        </w:rPr>
      </w:pPr>
    </w:p>
    <w:p w14:paraId="7B48966D" w14:textId="77777777" w:rsidR="00541B61" w:rsidRDefault="003517FE" w:rsidP="00AA6BB2">
      <w:pPr>
        <w:autoSpaceDE w:val="0"/>
        <w:autoSpaceDN w:val="0"/>
        <w:adjustRightInd w:val="0"/>
        <w:spacing w:after="0" w:line="240" w:lineRule="auto"/>
        <w:jc w:val="both"/>
        <w:rPr>
          <w:rFonts w:ascii="Raleway" w:hAnsi="Raleway" w:cs="Arial"/>
          <w:sz w:val="20"/>
          <w:szCs w:val="20"/>
        </w:rPr>
      </w:pPr>
      <w:r w:rsidRPr="009D33A7">
        <w:rPr>
          <w:rFonts w:ascii="Raleway" w:hAnsi="Raleway" w:cs="Arial"/>
          <w:bCs/>
          <w:sz w:val="20"/>
          <w:szCs w:val="20"/>
        </w:rPr>
        <w:t xml:space="preserve">Il est rappelé que </w:t>
      </w:r>
      <w:r w:rsidR="00541B61" w:rsidRPr="009D33A7">
        <w:rPr>
          <w:rFonts w:ascii="Raleway" w:hAnsi="Raleway" w:cs="Arial"/>
          <w:sz w:val="20"/>
          <w:szCs w:val="20"/>
        </w:rPr>
        <w:t xml:space="preserve">la cession du fonds </w:t>
      </w:r>
      <w:r w:rsidR="00971DC9" w:rsidRPr="009D33A7">
        <w:rPr>
          <w:rFonts w:ascii="Raleway" w:hAnsi="Raleway" w:cs="Arial"/>
          <w:sz w:val="20"/>
          <w:szCs w:val="20"/>
        </w:rPr>
        <w:t>de commerce</w:t>
      </w:r>
      <w:r w:rsidR="00541B61" w:rsidRPr="009D33A7">
        <w:rPr>
          <w:rFonts w:ascii="Raleway" w:hAnsi="Raleway" w:cs="Arial"/>
          <w:sz w:val="20"/>
          <w:szCs w:val="20"/>
        </w:rPr>
        <w:t xml:space="preserve"> objet des présentes </w:t>
      </w:r>
      <w:r w:rsidR="00AA6BB2" w:rsidRPr="009D33A7">
        <w:rPr>
          <w:rFonts w:ascii="Raleway" w:hAnsi="Raleway" w:cs="Arial"/>
          <w:sz w:val="20"/>
          <w:szCs w:val="20"/>
        </w:rPr>
        <w:t>est concernée</w:t>
      </w:r>
      <w:r w:rsidR="00541B61" w:rsidRPr="009D33A7">
        <w:rPr>
          <w:rFonts w:ascii="Raleway" w:hAnsi="Raleway" w:cs="Arial"/>
          <w:sz w:val="20"/>
          <w:szCs w:val="20"/>
        </w:rPr>
        <w:t xml:space="preserve"> par le dispositif d’information pré</w:t>
      </w:r>
      <w:r w:rsidR="00AA6BB2" w:rsidRPr="009D33A7">
        <w:rPr>
          <w:rFonts w:ascii="Raleway" w:hAnsi="Raleway" w:cs="Arial"/>
          <w:sz w:val="20"/>
          <w:szCs w:val="20"/>
        </w:rPr>
        <w:t>alable du salarié conformément aux dispositions de l’article L.141-23 à L.141-27 du Code de commerce.</w:t>
      </w:r>
    </w:p>
    <w:p w14:paraId="7B48966E" w14:textId="77777777" w:rsidR="009F26E7" w:rsidRDefault="009F26E7" w:rsidP="00AA6BB2">
      <w:pPr>
        <w:autoSpaceDE w:val="0"/>
        <w:autoSpaceDN w:val="0"/>
        <w:adjustRightInd w:val="0"/>
        <w:spacing w:after="0" w:line="240" w:lineRule="auto"/>
        <w:jc w:val="both"/>
        <w:rPr>
          <w:rFonts w:ascii="Raleway" w:hAnsi="Raleway" w:cs="Arial"/>
          <w:sz w:val="20"/>
          <w:szCs w:val="20"/>
        </w:rPr>
      </w:pPr>
    </w:p>
    <w:p w14:paraId="7B48966F" w14:textId="77777777" w:rsidR="009F26E7" w:rsidRPr="009F26E7" w:rsidRDefault="009F26E7" w:rsidP="009F26E7">
      <w:pPr>
        <w:tabs>
          <w:tab w:val="left" w:pos="1617"/>
        </w:tabs>
        <w:jc w:val="both"/>
        <w:rPr>
          <w:rFonts w:ascii="Raleway" w:hAnsi="Raleway" w:cs="Arial"/>
          <w:bCs/>
          <w:sz w:val="20"/>
          <w:szCs w:val="20"/>
        </w:rPr>
      </w:pPr>
      <w:r w:rsidRPr="009F26E7">
        <w:rPr>
          <w:rFonts w:ascii="Raleway" w:hAnsi="Raleway" w:cs="Arial"/>
          <w:bCs/>
          <w:sz w:val="20"/>
          <w:szCs w:val="20"/>
        </w:rPr>
        <w:t xml:space="preserve">Le </w:t>
      </w:r>
      <w:r w:rsidR="005E665D">
        <w:rPr>
          <w:rFonts w:ascii="Raleway" w:hAnsi="Raleway" w:cs="Arial"/>
          <w:bCs/>
          <w:sz w:val="20"/>
          <w:szCs w:val="20"/>
        </w:rPr>
        <w:t>Cédant</w:t>
      </w:r>
      <w:r w:rsidRPr="009F26E7">
        <w:rPr>
          <w:rFonts w:ascii="Raleway" w:hAnsi="Raleway" w:cs="Arial"/>
          <w:bCs/>
          <w:sz w:val="20"/>
          <w:szCs w:val="20"/>
        </w:rPr>
        <w:t xml:space="preserve"> déclare qu’il n’emploie aucun salarié.</w:t>
      </w:r>
    </w:p>
    <w:p w14:paraId="7B489670" w14:textId="77777777" w:rsidR="00F02DF2" w:rsidRPr="009D33A7" w:rsidRDefault="00F02DF2" w:rsidP="003517FE">
      <w:pPr>
        <w:pStyle w:val="Sansinterligne"/>
        <w:jc w:val="both"/>
        <w:rPr>
          <w:rFonts w:ascii="Raleway" w:hAnsi="Raleway" w:cs="Arial"/>
          <w:sz w:val="20"/>
          <w:szCs w:val="20"/>
        </w:rPr>
      </w:pPr>
      <w:r w:rsidRPr="009D33A7">
        <w:rPr>
          <w:rFonts w:ascii="Raleway" w:hAnsi="Raleway" w:cs="Arial"/>
          <w:sz w:val="20"/>
          <w:szCs w:val="20"/>
        </w:rPr>
        <w:t xml:space="preserve">En outre, le </w:t>
      </w:r>
      <w:r w:rsidR="005E665D">
        <w:rPr>
          <w:rFonts w:ascii="Raleway" w:hAnsi="Raleway" w:cs="Arial"/>
          <w:sz w:val="20"/>
          <w:szCs w:val="20"/>
        </w:rPr>
        <w:t>Cédant</w:t>
      </w:r>
      <w:r w:rsidRPr="009D33A7">
        <w:rPr>
          <w:rFonts w:ascii="Raleway" w:hAnsi="Raleway" w:cs="Arial"/>
          <w:sz w:val="20"/>
          <w:szCs w:val="20"/>
        </w:rPr>
        <w:t xml:space="preserve"> déclare :</w:t>
      </w:r>
    </w:p>
    <w:p w14:paraId="7B489671" w14:textId="77777777" w:rsidR="00AA18EE" w:rsidRPr="009D33A7" w:rsidRDefault="00AA18EE" w:rsidP="009F26E7">
      <w:pPr>
        <w:pStyle w:val="Sansinterligne"/>
        <w:jc w:val="both"/>
        <w:rPr>
          <w:rFonts w:ascii="Raleway" w:hAnsi="Raleway" w:cs="Arial"/>
          <w:sz w:val="20"/>
          <w:szCs w:val="20"/>
        </w:rPr>
      </w:pPr>
    </w:p>
    <w:p w14:paraId="7B489672" w14:textId="77777777" w:rsidR="00F02DF2" w:rsidRPr="009D33A7" w:rsidRDefault="00F02DF2" w:rsidP="00F02DF2">
      <w:pPr>
        <w:pStyle w:val="Sansinterligne"/>
        <w:numPr>
          <w:ilvl w:val="0"/>
          <w:numId w:val="13"/>
        </w:numPr>
        <w:jc w:val="both"/>
        <w:rPr>
          <w:rFonts w:ascii="Raleway" w:hAnsi="Raleway" w:cs="Arial"/>
          <w:sz w:val="20"/>
          <w:szCs w:val="20"/>
        </w:rPr>
      </w:pPr>
      <w:r w:rsidRPr="009D33A7">
        <w:rPr>
          <w:rFonts w:ascii="Raleway" w:hAnsi="Raleway" w:cs="Arial"/>
          <w:sz w:val="20"/>
          <w:szCs w:val="20"/>
        </w:rPr>
        <w:t>Qu’aucune procédure n’est en cours devant le conseil des prud’hommes</w:t>
      </w:r>
      <w:r w:rsidR="009F26E7">
        <w:rPr>
          <w:rFonts w:ascii="Raleway" w:hAnsi="Raleway" w:cs="Arial"/>
          <w:sz w:val="20"/>
          <w:szCs w:val="20"/>
        </w:rPr>
        <w:t> ;</w:t>
      </w:r>
    </w:p>
    <w:p w14:paraId="7B489673" w14:textId="77777777" w:rsidR="00F02DF2" w:rsidRPr="009D33A7" w:rsidRDefault="00F02DF2" w:rsidP="009F26E7">
      <w:pPr>
        <w:pStyle w:val="Sansinterligne"/>
        <w:jc w:val="both"/>
        <w:rPr>
          <w:rFonts w:ascii="Raleway" w:hAnsi="Raleway" w:cs="Arial"/>
          <w:sz w:val="20"/>
          <w:szCs w:val="20"/>
        </w:rPr>
      </w:pPr>
    </w:p>
    <w:p w14:paraId="7B489674" w14:textId="77777777" w:rsidR="00F02DF2" w:rsidRPr="009D33A7" w:rsidRDefault="00F02DF2" w:rsidP="00F02DF2">
      <w:pPr>
        <w:pStyle w:val="Sansinterligne"/>
        <w:numPr>
          <w:ilvl w:val="0"/>
          <w:numId w:val="13"/>
        </w:numPr>
        <w:jc w:val="both"/>
        <w:rPr>
          <w:rFonts w:ascii="Raleway" w:hAnsi="Raleway" w:cs="Arial"/>
          <w:sz w:val="20"/>
          <w:szCs w:val="20"/>
        </w:rPr>
      </w:pPr>
      <w:r w:rsidRPr="009D33A7">
        <w:rPr>
          <w:rFonts w:ascii="Raleway" w:hAnsi="Raleway" w:cs="Arial"/>
          <w:sz w:val="20"/>
          <w:szCs w:val="20"/>
        </w:rPr>
        <w:t xml:space="preserve">Qu’aucun salarié </w:t>
      </w:r>
      <w:proofErr w:type="gramStart"/>
      <w:r w:rsidRPr="009D33A7">
        <w:rPr>
          <w:rFonts w:ascii="Raleway" w:hAnsi="Raleway" w:cs="Arial"/>
          <w:sz w:val="20"/>
          <w:szCs w:val="20"/>
        </w:rPr>
        <w:t>n’a</w:t>
      </w:r>
      <w:proofErr w:type="gramEnd"/>
      <w:r w:rsidRPr="009D33A7">
        <w:rPr>
          <w:rFonts w:ascii="Raleway" w:hAnsi="Raleway" w:cs="Arial"/>
          <w:sz w:val="20"/>
          <w:szCs w:val="20"/>
        </w:rPr>
        <w:t xml:space="preserve"> fait l’objet d’une procédure de licenciement économique au cours des douze derniers mois ;</w:t>
      </w:r>
    </w:p>
    <w:p w14:paraId="7B489675" w14:textId="77777777" w:rsidR="00F02DF2" w:rsidRPr="009D33A7" w:rsidRDefault="00F02DF2" w:rsidP="009F26E7">
      <w:pPr>
        <w:pStyle w:val="Sansinterligne"/>
        <w:jc w:val="both"/>
        <w:rPr>
          <w:rFonts w:ascii="Raleway" w:hAnsi="Raleway" w:cs="Arial"/>
          <w:sz w:val="20"/>
          <w:szCs w:val="20"/>
        </w:rPr>
      </w:pPr>
    </w:p>
    <w:p w14:paraId="7B489676" w14:textId="77777777" w:rsidR="00F02DF2" w:rsidRPr="009D33A7" w:rsidRDefault="00F02DF2" w:rsidP="00F02DF2">
      <w:pPr>
        <w:pStyle w:val="Sansinterligne"/>
        <w:numPr>
          <w:ilvl w:val="0"/>
          <w:numId w:val="13"/>
        </w:numPr>
        <w:jc w:val="both"/>
        <w:rPr>
          <w:rFonts w:ascii="Raleway" w:hAnsi="Raleway" w:cs="Arial"/>
          <w:sz w:val="20"/>
          <w:szCs w:val="20"/>
        </w:rPr>
      </w:pPr>
      <w:r w:rsidRPr="009D33A7">
        <w:rPr>
          <w:rFonts w:ascii="Raleway" w:hAnsi="Raleway" w:cs="Arial"/>
          <w:sz w:val="20"/>
          <w:szCs w:val="20"/>
        </w:rPr>
        <w:t xml:space="preserve">Qu’il n’y </w:t>
      </w:r>
      <w:proofErr w:type="gramStart"/>
      <w:r w:rsidRPr="009D33A7">
        <w:rPr>
          <w:rFonts w:ascii="Raleway" w:hAnsi="Raleway" w:cs="Arial"/>
          <w:sz w:val="20"/>
          <w:szCs w:val="20"/>
        </w:rPr>
        <w:t>a</w:t>
      </w:r>
      <w:proofErr w:type="gramEnd"/>
      <w:r w:rsidRPr="009D33A7">
        <w:rPr>
          <w:rFonts w:ascii="Raleway" w:hAnsi="Raleway" w:cs="Arial"/>
          <w:sz w:val="20"/>
          <w:szCs w:val="20"/>
        </w:rPr>
        <w:t xml:space="preserve"> actuellement aucun salarié dont le préavis est en cours, ou dont le contrat de travail est suspendu et notamment l’un des motifs suivants : congé maternité, congé parental ou accident de travail ; </w:t>
      </w:r>
    </w:p>
    <w:p w14:paraId="7B489677" w14:textId="77777777" w:rsidR="00F02DF2" w:rsidRPr="009D33A7" w:rsidRDefault="00F02DF2" w:rsidP="00F02DF2">
      <w:pPr>
        <w:pStyle w:val="Sansinterligne"/>
        <w:ind w:left="360"/>
        <w:jc w:val="both"/>
        <w:rPr>
          <w:rFonts w:ascii="Raleway" w:hAnsi="Raleway" w:cs="Arial"/>
          <w:sz w:val="20"/>
          <w:szCs w:val="20"/>
        </w:rPr>
      </w:pPr>
    </w:p>
    <w:p w14:paraId="7B489678" w14:textId="77777777" w:rsidR="00F02DF2" w:rsidRPr="009D33A7" w:rsidRDefault="00F02DF2" w:rsidP="00F02DF2">
      <w:pPr>
        <w:pStyle w:val="Sansinterligne"/>
        <w:numPr>
          <w:ilvl w:val="0"/>
          <w:numId w:val="13"/>
        </w:numPr>
        <w:jc w:val="both"/>
        <w:rPr>
          <w:rFonts w:ascii="Raleway" w:hAnsi="Raleway" w:cs="Arial"/>
          <w:sz w:val="20"/>
          <w:szCs w:val="20"/>
        </w:rPr>
      </w:pPr>
      <w:r w:rsidRPr="009D33A7">
        <w:rPr>
          <w:rFonts w:ascii="Raleway" w:hAnsi="Raleway" w:cs="Arial"/>
          <w:sz w:val="20"/>
          <w:szCs w:val="20"/>
        </w:rPr>
        <w:t>Qu’il n’est tenu de respecter une quelconque priorité d’embauche telle que prévue en cas de licenciement économique ou d’adhésion à une convention de conversion</w:t>
      </w:r>
      <w:r w:rsidR="001C41F8" w:rsidRPr="009D33A7">
        <w:rPr>
          <w:rFonts w:ascii="Raleway" w:hAnsi="Raleway" w:cs="Arial"/>
          <w:sz w:val="20"/>
          <w:szCs w:val="20"/>
        </w:rPr>
        <w:t>.</w:t>
      </w:r>
    </w:p>
    <w:p w14:paraId="7B489679" w14:textId="77777777" w:rsidR="009D33A7" w:rsidRPr="009D33A7" w:rsidRDefault="009D33A7" w:rsidP="001C41F8">
      <w:pPr>
        <w:pStyle w:val="Sansinterligne"/>
        <w:jc w:val="both"/>
        <w:rPr>
          <w:rFonts w:ascii="Raleway" w:hAnsi="Raleway" w:cs="Arial"/>
          <w:sz w:val="20"/>
          <w:szCs w:val="20"/>
        </w:rPr>
      </w:pPr>
    </w:p>
    <w:p w14:paraId="7B48967A" w14:textId="77777777" w:rsidR="001C41F8" w:rsidRPr="009D33A7" w:rsidRDefault="001C41F8" w:rsidP="001C41F8">
      <w:pPr>
        <w:pStyle w:val="Sansinterligne"/>
        <w:jc w:val="center"/>
        <w:rPr>
          <w:rFonts w:ascii="Raleway" w:hAnsi="Raleway" w:cs="Arial"/>
          <w:b/>
          <w:sz w:val="20"/>
          <w:szCs w:val="20"/>
        </w:rPr>
      </w:pPr>
      <w:r w:rsidRPr="009D33A7">
        <w:rPr>
          <w:rFonts w:ascii="Raleway" w:hAnsi="Raleway" w:cs="Arial"/>
          <w:b/>
          <w:sz w:val="20"/>
          <w:szCs w:val="20"/>
        </w:rPr>
        <w:t>REGLEMENT GENERAL SUR LA PROTECTION DES DONNEES</w:t>
      </w:r>
    </w:p>
    <w:p w14:paraId="7B48967B" w14:textId="77777777" w:rsidR="001C41F8" w:rsidRPr="009D33A7" w:rsidRDefault="001C41F8" w:rsidP="001C41F8">
      <w:pPr>
        <w:pStyle w:val="Sansinterligne"/>
        <w:jc w:val="both"/>
        <w:rPr>
          <w:rFonts w:ascii="Raleway" w:hAnsi="Raleway" w:cs="Arial"/>
          <w:sz w:val="20"/>
          <w:szCs w:val="20"/>
        </w:rPr>
      </w:pPr>
    </w:p>
    <w:p w14:paraId="7B48967C" w14:textId="77777777" w:rsidR="009D33A7" w:rsidRDefault="001D280D" w:rsidP="001D280D">
      <w:pPr>
        <w:pStyle w:val="Sansinterligne"/>
        <w:jc w:val="both"/>
        <w:rPr>
          <w:rFonts w:ascii="Raleway" w:hAnsi="Raleway" w:cs="Arial"/>
          <w:sz w:val="20"/>
          <w:szCs w:val="20"/>
        </w:rPr>
      </w:pPr>
      <w:r w:rsidRPr="009D33A7">
        <w:rPr>
          <w:rFonts w:ascii="Raleway" w:hAnsi="Raleway" w:cs="Arial"/>
          <w:sz w:val="20"/>
          <w:szCs w:val="20"/>
        </w:rPr>
        <w:t>Dans la mesure où l’activité exercée nécessite de récolter des données personnelles de personnes physiques, données strictement nécessaires à cette activité, un registre de traitement des données personnelles doit être tenu.</w:t>
      </w:r>
    </w:p>
    <w:p w14:paraId="7B48967D" w14:textId="77777777" w:rsidR="009D33A7" w:rsidRDefault="009D33A7" w:rsidP="001D280D">
      <w:pPr>
        <w:pStyle w:val="Sansinterligne"/>
        <w:jc w:val="both"/>
        <w:rPr>
          <w:rFonts w:ascii="Raleway" w:hAnsi="Raleway" w:cs="Arial"/>
          <w:sz w:val="20"/>
          <w:szCs w:val="20"/>
        </w:rPr>
      </w:pPr>
    </w:p>
    <w:p w14:paraId="7B48967E" w14:textId="77777777" w:rsidR="00413EA2" w:rsidRDefault="00413EA2" w:rsidP="001D280D">
      <w:pPr>
        <w:pStyle w:val="Sansinterligne"/>
        <w:jc w:val="both"/>
        <w:rPr>
          <w:rFonts w:ascii="Raleway" w:hAnsi="Raleway" w:cs="Arial"/>
          <w:sz w:val="20"/>
          <w:szCs w:val="20"/>
        </w:rPr>
      </w:pPr>
    </w:p>
    <w:p w14:paraId="7B48967F" w14:textId="77777777" w:rsidR="00413EA2" w:rsidRDefault="00413EA2" w:rsidP="001D280D">
      <w:pPr>
        <w:pStyle w:val="Sansinterligne"/>
        <w:jc w:val="both"/>
        <w:rPr>
          <w:rFonts w:ascii="Raleway" w:hAnsi="Raleway" w:cs="Arial"/>
          <w:sz w:val="20"/>
          <w:szCs w:val="20"/>
        </w:rPr>
      </w:pPr>
    </w:p>
    <w:p w14:paraId="7B489680" w14:textId="77777777" w:rsidR="00413EA2" w:rsidRDefault="00413EA2" w:rsidP="001D280D">
      <w:pPr>
        <w:pStyle w:val="Sansinterligne"/>
        <w:jc w:val="both"/>
        <w:rPr>
          <w:rFonts w:ascii="Raleway" w:hAnsi="Raleway" w:cs="Arial"/>
          <w:sz w:val="20"/>
          <w:szCs w:val="20"/>
        </w:rPr>
      </w:pPr>
    </w:p>
    <w:p w14:paraId="7B489681" w14:textId="77777777" w:rsidR="00413EA2" w:rsidRPr="009D33A7" w:rsidRDefault="00413EA2" w:rsidP="001D280D">
      <w:pPr>
        <w:pStyle w:val="Sansinterligne"/>
        <w:jc w:val="both"/>
        <w:rPr>
          <w:rFonts w:ascii="Raleway" w:hAnsi="Raleway" w:cs="Arial"/>
          <w:sz w:val="20"/>
          <w:szCs w:val="20"/>
        </w:rPr>
      </w:pPr>
    </w:p>
    <w:p w14:paraId="7B489682" w14:textId="77777777" w:rsidR="001D280D" w:rsidRPr="009D33A7" w:rsidRDefault="001D280D" w:rsidP="001D280D">
      <w:pPr>
        <w:pStyle w:val="Sansinterligne"/>
        <w:jc w:val="both"/>
        <w:rPr>
          <w:rFonts w:ascii="Raleway" w:hAnsi="Raleway" w:cs="Arial"/>
          <w:sz w:val="20"/>
          <w:szCs w:val="20"/>
        </w:rPr>
      </w:pPr>
      <w:r w:rsidRPr="009D33A7">
        <w:rPr>
          <w:rFonts w:ascii="Raleway" w:hAnsi="Raleway" w:cs="Arial"/>
          <w:sz w:val="20"/>
          <w:szCs w:val="20"/>
        </w:rPr>
        <w:lastRenderedPageBreak/>
        <w:t>Ce registre rassemble :</w:t>
      </w:r>
    </w:p>
    <w:p w14:paraId="7B489683" w14:textId="77777777" w:rsidR="001D280D" w:rsidRPr="009D33A7" w:rsidRDefault="001D280D" w:rsidP="001D280D">
      <w:pPr>
        <w:pStyle w:val="Sansinterligne"/>
        <w:jc w:val="both"/>
        <w:rPr>
          <w:rFonts w:ascii="Raleway" w:hAnsi="Raleway" w:cs="Arial"/>
          <w:sz w:val="20"/>
          <w:szCs w:val="20"/>
        </w:rPr>
      </w:pPr>
    </w:p>
    <w:p w14:paraId="7B489684" w14:textId="77777777" w:rsidR="001D280D" w:rsidRPr="009D33A7" w:rsidRDefault="001D280D" w:rsidP="001D280D">
      <w:pPr>
        <w:pStyle w:val="Sansinterligne"/>
        <w:numPr>
          <w:ilvl w:val="0"/>
          <w:numId w:val="15"/>
        </w:numPr>
        <w:jc w:val="both"/>
        <w:rPr>
          <w:rFonts w:ascii="Raleway" w:hAnsi="Raleway" w:cs="Arial"/>
          <w:sz w:val="20"/>
          <w:szCs w:val="20"/>
        </w:rPr>
      </w:pPr>
      <w:r w:rsidRPr="009D33A7">
        <w:rPr>
          <w:rFonts w:ascii="Raleway" w:hAnsi="Raleway" w:cs="Arial"/>
          <w:sz w:val="20"/>
          <w:szCs w:val="20"/>
        </w:rPr>
        <w:t>Les coordonnées du responsable de traitement des données à caractère personnel ;</w:t>
      </w:r>
    </w:p>
    <w:p w14:paraId="7B489685" w14:textId="77777777" w:rsidR="001D280D" w:rsidRPr="009D33A7" w:rsidRDefault="001D280D" w:rsidP="001D280D">
      <w:pPr>
        <w:pStyle w:val="Sansinterligne"/>
        <w:ind w:left="360"/>
        <w:jc w:val="both"/>
        <w:rPr>
          <w:rFonts w:ascii="Raleway" w:hAnsi="Raleway" w:cs="Arial"/>
          <w:sz w:val="20"/>
          <w:szCs w:val="20"/>
        </w:rPr>
      </w:pPr>
    </w:p>
    <w:p w14:paraId="7B489686" w14:textId="77777777" w:rsidR="001D280D" w:rsidRPr="009D33A7" w:rsidRDefault="001D280D" w:rsidP="001D280D">
      <w:pPr>
        <w:pStyle w:val="Sansinterligne"/>
        <w:numPr>
          <w:ilvl w:val="0"/>
          <w:numId w:val="15"/>
        </w:numPr>
        <w:jc w:val="both"/>
        <w:rPr>
          <w:rFonts w:ascii="Raleway" w:hAnsi="Raleway" w:cs="Arial"/>
          <w:sz w:val="20"/>
          <w:szCs w:val="20"/>
        </w:rPr>
      </w:pPr>
      <w:r w:rsidRPr="009D33A7">
        <w:rPr>
          <w:rFonts w:ascii="Raleway" w:hAnsi="Raleway" w:cs="Arial"/>
          <w:sz w:val="20"/>
          <w:szCs w:val="20"/>
        </w:rPr>
        <w:t>Celle des gestionnaires des données ;</w:t>
      </w:r>
    </w:p>
    <w:p w14:paraId="7B489687" w14:textId="77777777" w:rsidR="001D280D" w:rsidRPr="009D33A7" w:rsidRDefault="001D280D" w:rsidP="001D280D">
      <w:pPr>
        <w:pStyle w:val="Sansinterligne"/>
        <w:ind w:left="360"/>
        <w:jc w:val="both"/>
        <w:rPr>
          <w:rFonts w:ascii="Raleway" w:hAnsi="Raleway" w:cs="Arial"/>
          <w:sz w:val="20"/>
          <w:szCs w:val="20"/>
        </w:rPr>
      </w:pPr>
    </w:p>
    <w:p w14:paraId="7B489688" w14:textId="77777777" w:rsidR="001D280D" w:rsidRDefault="001D280D" w:rsidP="001D280D">
      <w:pPr>
        <w:pStyle w:val="Sansinterligne"/>
        <w:numPr>
          <w:ilvl w:val="0"/>
          <w:numId w:val="15"/>
        </w:numPr>
        <w:jc w:val="both"/>
        <w:rPr>
          <w:rFonts w:ascii="Raleway" w:hAnsi="Raleway" w:cs="Arial"/>
          <w:sz w:val="20"/>
          <w:szCs w:val="20"/>
        </w:rPr>
      </w:pPr>
      <w:r w:rsidRPr="009D33A7">
        <w:rPr>
          <w:rFonts w:ascii="Raleway" w:hAnsi="Raleway" w:cs="Arial"/>
          <w:sz w:val="20"/>
          <w:szCs w:val="20"/>
        </w:rPr>
        <w:t>Les finalités et objectifs de ce traitement (fins commerciales ou non, gestion du personnel, démarchage éventuel) ;</w:t>
      </w:r>
    </w:p>
    <w:p w14:paraId="7B489689" w14:textId="77777777" w:rsidR="00570453" w:rsidRPr="009D33A7" w:rsidRDefault="00570453" w:rsidP="00570453">
      <w:pPr>
        <w:pStyle w:val="Sansinterligne"/>
        <w:ind w:left="360"/>
        <w:jc w:val="both"/>
        <w:rPr>
          <w:rFonts w:ascii="Raleway" w:hAnsi="Raleway" w:cs="Arial"/>
          <w:sz w:val="20"/>
          <w:szCs w:val="20"/>
        </w:rPr>
      </w:pPr>
    </w:p>
    <w:p w14:paraId="7B48968A" w14:textId="77777777" w:rsidR="001D280D" w:rsidRPr="009D33A7" w:rsidRDefault="001D280D" w:rsidP="001D280D">
      <w:pPr>
        <w:pStyle w:val="Sansinterligne"/>
        <w:numPr>
          <w:ilvl w:val="0"/>
          <w:numId w:val="15"/>
        </w:numPr>
        <w:jc w:val="both"/>
        <w:rPr>
          <w:rFonts w:ascii="Raleway" w:hAnsi="Raleway" w:cs="Arial"/>
          <w:sz w:val="20"/>
          <w:szCs w:val="20"/>
        </w:rPr>
      </w:pPr>
      <w:r w:rsidRPr="009D33A7">
        <w:rPr>
          <w:rFonts w:ascii="Raleway" w:hAnsi="Raleway" w:cs="Arial"/>
          <w:sz w:val="20"/>
          <w:szCs w:val="20"/>
        </w:rPr>
        <w:t>Les catégories des personnes faisant l’objet du traitement (clients, salariés…) ;</w:t>
      </w:r>
    </w:p>
    <w:p w14:paraId="7B48968B" w14:textId="77777777" w:rsidR="001D280D" w:rsidRPr="009D33A7" w:rsidRDefault="001D280D" w:rsidP="001D280D">
      <w:pPr>
        <w:pStyle w:val="Sansinterligne"/>
        <w:ind w:left="360"/>
        <w:jc w:val="both"/>
        <w:rPr>
          <w:rFonts w:ascii="Raleway" w:hAnsi="Raleway" w:cs="Arial"/>
          <w:sz w:val="20"/>
          <w:szCs w:val="20"/>
        </w:rPr>
      </w:pPr>
    </w:p>
    <w:p w14:paraId="7B48968C" w14:textId="77777777" w:rsidR="001D280D" w:rsidRPr="009D33A7" w:rsidRDefault="001D280D" w:rsidP="001D280D">
      <w:pPr>
        <w:pStyle w:val="Sansinterligne"/>
        <w:numPr>
          <w:ilvl w:val="0"/>
          <w:numId w:val="15"/>
        </w:numPr>
        <w:jc w:val="both"/>
        <w:rPr>
          <w:rFonts w:ascii="Raleway" w:hAnsi="Raleway" w:cs="Arial"/>
          <w:sz w:val="20"/>
          <w:szCs w:val="20"/>
        </w:rPr>
      </w:pPr>
      <w:r w:rsidRPr="009D33A7">
        <w:rPr>
          <w:rFonts w:ascii="Raleway" w:hAnsi="Raleway" w:cs="Arial"/>
          <w:sz w:val="20"/>
          <w:szCs w:val="20"/>
        </w:rPr>
        <w:t>La possibilité de transférer les données et leurs parcours, notamment si elles sont acheminées vers des pays ne relevant pas de la législation communautaire ;</w:t>
      </w:r>
    </w:p>
    <w:p w14:paraId="7B48968D" w14:textId="77777777" w:rsidR="001D280D" w:rsidRPr="009D33A7" w:rsidRDefault="001D280D" w:rsidP="001D280D">
      <w:pPr>
        <w:pStyle w:val="Sansinterligne"/>
        <w:ind w:left="360"/>
        <w:jc w:val="both"/>
        <w:rPr>
          <w:rFonts w:ascii="Raleway" w:hAnsi="Raleway" w:cs="Arial"/>
          <w:sz w:val="20"/>
          <w:szCs w:val="20"/>
        </w:rPr>
      </w:pPr>
    </w:p>
    <w:p w14:paraId="7B48968E" w14:textId="77777777" w:rsidR="001D280D" w:rsidRPr="009D33A7" w:rsidRDefault="001D280D" w:rsidP="001D280D">
      <w:pPr>
        <w:pStyle w:val="Sansinterligne"/>
        <w:numPr>
          <w:ilvl w:val="0"/>
          <w:numId w:val="15"/>
        </w:numPr>
        <w:jc w:val="both"/>
        <w:rPr>
          <w:rFonts w:ascii="Raleway" w:hAnsi="Raleway" w:cs="Arial"/>
          <w:sz w:val="20"/>
          <w:szCs w:val="20"/>
        </w:rPr>
      </w:pPr>
      <w:r w:rsidRPr="009D33A7">
        <w:rPr>
          <w:rFonts w:ascii="Raleway" w:hAnsi="Raleway" w:cs="Arial"/>
          <w:sz w:val="20"/>
          <w:szCs w:val="20"/>
        </w:rPr>
        <w:t>Le délai avant la destruction des données à caractère personnel ;</w:t>
      </w:r>
    </w:p>
    <w:p w14:paraId="7B48968F" w14:textId="77777777" w:rsidR="001D280D" w:rsidRPr="009D33A7" w:rsidRDefault="001D280D" w:rsidP="001D280D">
      <w:pPr>
        <w:pStyle w:val="Sansinterligne"/>
        <w:ind w:left="360"/>
        <w:jc w:val="both"/>
        <w:rPr>
          <w:rFonts w:ascii="Raleway" w:hAnsi="Raleway" w:cs="Arial"/>
          <w:sz w:val="20"/>
          <w:szCs w:val="20"/>
        </w:rPr>
      </w:pPr>
    </w:p>
    <w:p w14:paraId="7B489690" w14:textId="77777777" w:rsidR="001D280D" w:rsidRPr="009D33A7" w:rsidRDefault="001D280D" w:rsidP="001D280D">
      <w:pPr>
        <w:pStyle w:val="Sansinterligne"/>
        <w:numPr>
          <w:ilvl w:val="0"/>
          <w:numId w:val="15"/>
        </w:numPr>
        <w:jc w:val="both"/>
        <w:rPr>
          <w:rFonts w:ascii="Raleway" w:hAnsi="Raleway" w:cs="Arial"/>
          <w:sz w:val="20"/>
          <w:szCs w:val="20"/>
        </w:rPr>
      </w:pPr>
      <w:r w:rsidRPr="009D33A7">
        <w:rPr>
          <w:rFonts w:ascii="Raleway" w:hAnsi="Raleway" w:cs="Arial"/>
          <w:sz w:val="20"/>
          <w:szCs w:val="20"/>
        </w:rPr>
        <w:t>La description des moyens mis en œuvre pour la sécurisation des données et éviter que celles-ci ne puissent être dérobées par des tiers.</w:t>
      </w:r>
    </w:p>
    <w:p w14:paraId="7B489691" w14:textId="77777777" w:rsidR="001D280D" w:rsidRPr="009D33A7" w:rsidRDefault="001D280D" w:rsidP="001D280D">
      <w:pPr>
        <w:pStyle w:val="Sansinterligne"/>
        <w:jc w:val="both"/>
        <w:rPr>
          <w:rFonts w:ascii="Raleway" w:hAnsi="Raleway" w:cs="Arial"/>
          <w:sz w:val="20"/>
          <w:szCs w:val="20"/>
        </w:rPr>
      </w:pPr>
    </w:p>
    <w:p w14:paraId="7B489692" w14:textId="77777777" w:rsidR="001D280D" w:rsidRPr="009D33A7" w:rsidRDefault="001D280D" w:rsidP="001D280D">
      <w:pPr>
        <w:pStyle w:val="Sansinterligne"/>
        <w:jc w:val="both"/>
        <w:rPr>
          <w:rFonts w:ascii="Raleway" w:hAnsi="Raleway" w:cs="Arial"/>
          <w:sz w:val="20"/>
          <w:szCs w:val="20"/>
        </w:rPr>
      </w:pPr>
      <w:r w:rsidRPr="009D33A7">
        <w:rPr>
          <w:rFonts w:ascii="Raleway" w:hAnsi="Raleway" w:cs="Arial"/>
          <w:sz w:val="20"/>
          <w:szCs w:val="20"/>
        </w:rPr>
        <w:t xml:space="preserve">En l’espèce, l’activité pratiquée nécessite ce type de collecte de données. </w:t>
      </w:r>
    </w:p>
    <w:p w14:paraId="7B489693" w14:textId="77777777" w:rsidR="001D280D" w:rsidRPr="009D33A7" w:rsidRDefault="001D280D" w:rsidP="001D280D">
      <w:pPr>
        <w:pStyle w:val="Sansinterligne"/>
        <w:jc w:val="both"/>
        <w:rPr>
          <w:rFonts w:ascii="Raleway" w:hAnsi="Raleway" w:cs="Arial"/>
          <w:sz w:val="20"/>
          <w:szCs w:val="20"/>
        </w:rPr>
      </w:pPr>
    </w:p>
    <w:p w14:paraId="7B489694" w14:textId="77777777" w:rsidR="001D280D" w:rsidRDefault="001D280D" w:rsidP="001D280D">
      <w:pPr>
        <w:pStyle w:val="Sansinterligne"/>
        <w:jc w:val="both"/>
        <w:rPr>
          <w:rFonts w:ascii="Raleway" w:hAnsi="Raleway" w:cs="Arial"/>
          <w:sz w:val="20"/>
          <w:szCs w:val="20"/>
        </w:rPr>
      </w:pPr>
      <w:r w:rsidRPr="009D33A7">
        <w:rPr>
          <w:rFonts w:ascii="Raleway" w:hAnsi="Raleway" w:cs="Arial"/>
          <w:sz w:val="20"/>
          <w:szCs w:val="20"/>
        </w:rPr>
        <w:t xml:space="preserve">Le </w:t>
      </w:r>
      <w:r w:rsidR="005E665D">
        <w:rPr>
          <w:rFonts w:ascii="Raleway" w:hAnsi="Raleway" w:cs="Arial"/>
          <w:sz w:val="20"/>
          <w:szCs w:val="20"/>
        </w:rPr>
        <w:t>Cédant</w:t>
      </w:r>
      <w:r w:rsidRPr="009D33A7">
        <w:rPr>
          <w:rFonts w:ascii="Raleway" w:hAnsi="Raleway" w:cs="Arial"/>
          <w:sz w:val="20"/>
          <w:szCs w:val="20"/>
        </w:rPr>
        <w:t xml:space="preserve"> déclare n’avoir tenu aucun registre de traitement des données personnelles, ce que reconnaît le </w:t>
      </w:r>
      <w:r w:rsidR="005E665D">
        <w:rPr>
          <w:rFonts w:ascii="Raleway" w:hAnsi="Raleway" w:cs="Arial"/>
          <w:sz w:val="20"/>
          <w:szCs w:val="20"/>
        </w:rPr>
        <w:t>Cessionnaire</w:t>
      </w:r>
      <w:r w:rsidRPr="009D33A7">
        <w:rPr>
          <w:rFonts w:ascii="Raleway" w:hAnsi="Raleway" w:cs="Arial"/>
          <w:sz w:val="20"/>
          <w:szCs w:val="20"/>
        </w:rPr>
        <w:t xml:space="preserve">, sans recours contre le </w:t>
      </w:r>
      <w:r w:rsidR="005E665D">
        <w:rPr>
          <w:rFonts w:ascii="Raleway" w:hAnsi="Raleway" w:cs="Arial"/>
          <w:sz w:val="20"/>
          <w:szCs w:val="20"/>
        </w:rPr>
        <w:t>Cédant</w:t>
      </w:r>
      <w:r w:rsidRPr="009D33A7">
        <w:rPr>
          <w:rFonts w:ascii="Raleway" w:hAnsi="Raleway" w:cs="Arial"/>
          <w:sz w:val="20"/>
          <w:szCs w:val="20"/>
        </w:rPr>
        <w:t>.</w:t>
      </w:r>
    </w:p>
    <w:p w14:paraId="7B489695" w14:textId="77777777" w:rsidR="006D5F6E" w:rsidRDefault="006D5F6E" w:rsidP="001D280D">
      <w:pPr>
        <w:pStyle w:val="Sansinterligne"/>
        <w:jc w:val="both"/>
        <w:rPr>
          <w:rFonts w:ascii="Raleway" w:hAnsi="Raleway" w:cs="Arial"/>
          <w:sz w:val="20"/>
          <w:szCs w:val="20"/>
        </w:rPr>
      </w:pPr>
    </w:p>
    <w:p w14:paraId="7B489696" w14:textId="77777777" w:rsidR="001D280D" w:rsidRPr="009D33A7" w:rsidRDefault="001D280D" w:rsidP="00726DAA">
      <w:pPr>
        <w:pStyle w:val="Sansinterligne"/>
        <w:jc w:val="center"/>
        <w:rPr>
          <w:rFonts w:ascii="Raleway" w:hAnsi="Raleway" w:cs="Arial"/>
          <w:b/>
          <w:sz w:val="20"/>
          <w:szCs w:val="20"/>
        </w:rPr>
      </w:pPr>
      <w:r w:rsidRPr="009D33A7">
        <w:rPr>
          <w:rFonts w:ascii="Raleway" w:hAnsi="Raleway" w:cs="Arial"/>
          <w:b/>
          <w:sz w:val="20"/>
          <w:szCs w:val="20"/>
        </w:rPr>
        <w:t>DECLARATIONS DIVERSES</w:t>
      </w:r>
    </w:p>
    <w:p w14:paraId="7B489697" w14:textId="77777777" w:rsidR="001D280D" w:rsidRPr="009D33A7" w:rsidRDefault="001D280D" w:rsidP="001D280D">
      <w:pPr>
        <w:pStyle w:val="Sansinterligne"/>
        <w:jc w:val="both"/>
        <w:rPr>
          <w:rFonts w:ascii="Raleway" w:hAnsi="Raleway" w:cs="Arial"/>
          <w:sz w:val="20"/>
          <w:szCs w:val="20"/>
        </w:rPr>
      </w:pPr>
      <w:r w:rsidRPr="009D33A7">
        <w:rPr>
          <w:rFonts w:ascii="Raleway" w:hAnsi="Raleway" w:cs="Arial"/>
          <w:sz w:val="20"/>
          <w:szCs w:val="20"/>
        </w:rPr>
        <w:t xml:space="preserve">Le </w:t>
      </w:r>
      <w:r w:rsidR="005E665D">
        <w:rPr>
          <w:rFonts w:ascii="Raleway" w:hAnsi="Raleway" w:cs="Arial"/>
          <w:sz w:val="20"/>
          <w:szCs w:val="20"/>
        </w:rPr>
        <w:t>Cédant</w:t>
      </w:r>
      <w:r w:rsidRPr="009D33A7">
        <w:rPr>
          <w:rFonts w:ascii="Raleway" w:hAnsi="Raleway" w:cs="Arial"/>
          <w:sz w:val="20"/>
          <w:szCs w:val="20"/>
        </w:rPr>
        <w:t xml:space="preserve"> déclare :</w:t>
      </w:r>
    </w:p>
    <w:p w14:paraId="7B489698" w14:textId="77777777" w:rsidR="001D280D" w:rsidRPr="009D33A7" w:rsidRDefault="001D280D" w:rsidP="001D280D">
      <w:pPr>
        <w:pStyle w:val="Sansinterligne"/>
        <w:jc w:val="both"/>
        <w:rPr>
          <w:rFonts w:ascii="Raleway" w:hAnsi="Raleway" w:cs="Arial"/>
          <w:sz w:val="20"/>
          <w:szCs w:val="20"/>
        </w:rPr>
      </w:pPr>
    </w:p>
    <w:p w14:paraId="7B489699" w14:textId="77777777" w:rsidR="001D280D" w:rsidRPr="009D33A7" w:rsidRDefault="001D280D" w:rsidP="001D280D">
      <w:pPr>
        <w:pStyle w:val="Sansinterligne"/>
        <w:jc w:val="both"/>
        <w:rPr>
          <w:rFonts w:ascii="Raleway" w:hAnsi="Raleway" w:cs="Arial"/>
          <w:b/>
          <w:sz w:val="20"/>
          <w:szCs w:val="20"/>
        </w:rPr>
      </w:pPr>
      <w:r w:rsidRPr="009D33A7">
        <w:rPr>
          <w:rFonts w:ascii="Raleway" w:hAnsi="Raleway" w:cs="Arial"/>
          <w:b/>
          <w:sz w:val="20"/>
          <w:szCs w:val="20"/>
        </w:rPr>
        <w:t xml:space="preserve">SUR LES INSCRIPTIONS : </w:t>
      </w:r>
    </w:p>
    <w:p w14:paraId="7B48969A" w14:textId="77777777" w:rsidR="001D280D" w:rsidRPr="009D33A7" w:rsidRDefault="001D280D" w:rsidP="001D280D">
      <w:pPr>
        <w:pStyle w:val="Sansinterligne"/>
        <w:jc w:val="both"/>
        <w:rPr>
          <w:rFonts w:ascii="Raleway" w:hAnsi="Raleway" w:cs="Arial"/>
          <w:sz w:val="20"/>
          <w:szCs w:val="20"/>
        </w:rPr>
      </w:pPr>
    </w:p>
    <w:p w14:paraId="7B48969B" w14:textId="77777777" w:rsidR="001D280D" w:rsidRPr="00084A31" w:rsidRDefault="001D280D" w:rsidP="001D280D">
      <w:pPr>
        <w:pStyle w:val="Sansinterligne"/>
        <w:jc w:val="both"/>
        <w:rPr>
          <w:rFonts w:ascii="Raleway" w:hAnsi="Raleway" w:cs="Arial"/>
          <w:b/>
          <w:sz w:val="20"/>
          <w:szCs w:val="20"/>
        </w:rPr>
      </w:pPr>
      <w:r w:rsidRPr="009D33A7">
        <w:rPr>
          <w:rFonts w:ascii="Raleway" w:hAnsi="Raleway" w:cs="Arial"/>
          <w:sz w:val="20"/>
          <w:szCs w:val="20"/>
        </w:rPr>
        <w:t xml:space="preserve">Que le fonds </w:t>
      </w:r>
      <w:proofErr w:type="gramStart"/>
      <w:r w:rsidRPr="009D33A7">
        <w:rPr>
          <w:rFonts w:ascii="Raleway" w:hAnsi="Raleway" w:cs="Arial"/>
          <w:sz w:val="20"/>
          <w:szCs w:val="20"/>
        </w:rPr>
        <w:t>n’est</w:t>
      </w:r>
      <w:proofErr w:type="gramEnd"/>
      <w:r w:rsidRPr="009D33A7">
        <w:rPr>
          <w:rFonts w:ascii="Raleway" w:hAnsi="Raleway" w:cs="Arial"/>
          <w:sz w:val="20"/>
          <w:szCs w:val="20"/>
        </w:rPr>
        <w:t xml:space="preserve"> grevé d’aucune inscription de privilège ou de </w:t>
      </w:r>
      <w:r w:rsidRPr="00052DCB">
        <w:rPr>
          <w:rFonts w:ascii="Raleway" w:hAnsi="Raleway" w:cs="Arial"/>
          <w:sz w:val="20"/>
          <w:szCs w:val="20"/>
        </w:rPr>
        <w:t xml:space="preserve">nantissement ainsi qu’il en est justifié par un état délivré par le Greffe du Tribunal de commerce en date du </w:t>
      </w:r>
      <w:r w:rsidR="00052DCB" w:rsidRPr="00052DCB">
        <w:rPr>
          <w:rFonts w:ascii="Raleway" w:hAnsi="Raleway" w:cs="Arial"/>
          <w:sz w:val="20"/>
          <w:szCs w:val="20"/>
        </w:rPr>
        <w:t>03/07</w:t>
      </w:r>
      <w:r w:rsidR="003040F2" w:rsidRPr="00052DCB">
        <w:rPr>
          <w:rFonts w:ascii="Raleway" w:hAnsi="Raleway" w:cs="Arial"/>
          <w:sz w:val="20"/>
          <w:szCs w:val="20"/>
        </w:rPr>
        <w:t>/2023</w:t>
      </w:r>
      <w:r w:rsidRPr="00052DCB">
        <w:rPr>
          <w:rFonts w:ascii="Raleway" w:hAnsi="Raleway" w:cs="Arial"/>
          <w:sz w:val="20"/>
          <w:szCs w:val="20"/>
        </w:rPr>
        <w:t xml:space="preserve"> ci-joint en annexe. </w:t>
      </w:r>
      <w:r w:rsidR="00CF2B0D">
        <w:rPr>
          <w:rFonts w:ascii="Raleway" w:hAnsi="Raleway" w:cs="Arial"/>
          <w:b/>
          <w:sz w:val="20"/>
          <w:szCs w:val="20"/>
        </w:rPr>
        <w:t>(</w:t>
      </w:r>
      <w:r w:rsidR="00532BB4">
        <w:rPr>
          <w:rFonts w:ascii="Raleway" w:hAnsi="Raleway" w:cs="Arial"/>
          <w:b/>
          <w:sz w:val="20"/>
          <w:szCs w:val="20"/>
        </w:rPr>
        <w:t>Annexe n°7</w:t>
      </w:r>
      <w:r w:rsidRPr="00052DCB">
        <w:rPr>
          <w:rFonts w:ascii="Raleway" w:hAnsi="Raleway" w:cs="Arial"/>
          <w:b/>
          <w:sz w:val="20"/>
          <w:szCs w:val="20"/>
        </w:rPr>
        <w:t>)</w:t>
      </w:r>
    </w:p>
    <w:p w14:paraId="7B48969C" w14:textId="77777777" w:rsidR="001D280D" w:rsidRPr="009D33A7" w:rsidRDefault="001D280D" w:rsidP="001D280D">
      <w:pPr>
        <w:pStyle w:val="Sansinterligne"/>
        <w:jc w:val="both"/>
        <w:rPr>
          <w:rFonts w:ascii="Raleway" w:hAnsi="Raleway" w:cs="Arial"/>
          <w:sz w:val="20"/>
          <w:szCs w:val="20"/>
        </w:rPr>
      </w:pPr>
    </w:p>
    <w:p w14:paraId="7B48969D" w14:textId="77777777" w:rsidR="001D280D" w:rsidRPr="009D33A7" w:rsidRDefault="001D280D" w:rsidP="001D280D">
      <w:pPr>
        <w:pStyle w:val="Sansinterligne"/>
        <w:jc w:val="both"/>
        <w:rPr>
          <w:rFonts w:ascii="Raleway" w:hAnsi="Raleway" w:cs="Arial"/>
          <w:b/>
          <w:sz w:val="20"/>
          <w:szCs w:val="20"/>
        </w:rPr>
      </w:pPr>
      <w:r w:rsidRPr="009D33A7">
        <w:rPr>
          <w:rFonts w:ascii="Raleway" w:hAnsi="Raleway" w:cs="Arial"/>
          <w:b/>
          <w:sz w:val="20"/>
          <w:szCs w:val="20"/>
        </w:rPr>
        <w:t xml:space="preserve">Sur les chiffres d’affaires et les résultats d’exploitation des trois derniers exercices : </w:t>
      </w:r>
    </w:p>
    <w:p w14:paraId="7B48969E" w14:textId="77777777" w:rsidR="001D280D" w:rsidRPr="009D33A7" w:rsidRDefault="001D280D" w:rsidP="001D280D">
      <w:pPr>
        <w:pStyle w:val="Sansinterligne"/>
        <w:jc w:val="both"/>
        <w:rPr>
          <w:rFonts w:ascii="Raleway" w:hAnsi="Raleway" w:cs="Arial"/>
          <w:sz w:val="20"/>
          <w:szCs w:val="20"/>
        </w:rPr>
      </w:pPr>
    </w:p>
    <w:p w14:paraId="7B48969F" w14:textId="77777777" w:rsidR="001D280D" w:rsidRPr="009D33A7" w:rsidRDefault="001D280D" w:rsidP="001D280D">
      <w:pPr>
        <w:pStyle w:val="Sansinterligne"/>
        <w:jc w:val="both"/>
        <w:rPr>
          <w:rFonts w:ascii="Raleway" w:hAnsi="Raleway" w:cs="Arial"/>
          <w:sz w:val="20"/>
          <w:szCs w:val="20"/>
        </w:rPr>
      </w:pPr>
      <w:r w:rsidRPr="009D33A7">
        <w:rPr>
          <w:rFonts w:ascii="Raleway" w:hAnsi="Raleway" w:cs="Arial"/>
          <w:sz w:val="20"/>
          <w:szCs w:val="20"/>
        </w:rPr>
        <w:t>Que le montant du chiffre d’affaires hors taxe de chacun des trois derniers exercices s’est élevé à :</w:t>
      </w:r>
    </w:p>
    <w:p w14:paraId="7B4896A0" w14:textId="77777777" w:rsidR="001D280D" w:rsidRPr="009D33A7" w:rsidRDefault="001D280D" w:rsidP="001D280D">
      <w:pPr>
        <w:pStyle w:val="Sansinterligne"/>
        <w:jc w:val="both"/>
        <w:rPr>
          <w:rFonts w:ascii="Raleway" w:hAnsi="Raleway" w:cs="Arial"/>
          <w:sz w:val="20"/>
          <w:szCs w:val="20"/>
        </w:rPr>
      </w:pPr>
    </w:p>
    <w:p w14:paraId="7B4896A1" w14:textId="77777777" w:rsidR="001D280D" w:rsidRPr="00052DCB" w:rsidRDefault="001D280D" w:rsidP="001D280D">
      <w:pPr>
        <w:pStyle w:val="Sansinterligne"/>
        <w:jc w:val="both"/>
        <w:rPr>
          <w:rFonts w:ascii="Raleway" w:hAnsi="Raleway" w:cs="Arial"/>
          <w:sz w:val="20"/>
          <w:szCs w:val="20"/>
        </w:rPr>
      </w:pPr>
      <w:r w:rsidRPr="00052DCB">
        <w:rPr>
          <w:rFonts w:ascii="Raleway" w:hAnsi="Raleway" w:cs="Arial"/>
          <w:sz w:val="20"/>
          <w:szCs w:val="20"/>
        </w:rPr>
        <w:t xml:space="preserve">- Exercice </w:t>
      </w:r>
      <w:r w:rsidR="003040F2" w:rsidRPr="00052DCB">
        <w:rPr>
          <w:rFonts w:ascii="Raleway" w:hAnsi="Raleway" w:cs="Arial"/>
          <w:sz w:val="20"/>
          <w:szCs w:val="20"/>
        </w:rPr>
        <w:t>du 01/10/2019 au 30/09</w:t>
      </w:r>
      <w:r w:rsidR="008E67FD" w:rsidRPr="00052DCB">
        <w:rPr>
          <w:rFonts w:ascii="Raleway" w:hAnsi="Raleway" w:cs="Arial"/>
          <w:sz w:val="20"/>
          <w:szCs w:val="20"/>
        </w:rPr>
        <w:t xml:space="preserve">/2020 : </w:t>
      </w:r>
      <w:r w:rsidR="00052DCB" w:rsidRPr="00052DCB">
        <w:rPr>
          <w:rFonts w:ascii="Raleway" w:hAnsi="Raleway" w:cs="Arial"/>
          <w:sz w:val="20"/>
          <w:szCs w:val="20"/>
        </w:rPr>
        <w:t>67 443,06</w:t>
      </w:r>
      <w:r w:rsidR="008E67FD" w:rsidRPr="00052DCB">
        <w:rPr>
          <w:rFonts w:ascii="Raleway" w:hAnsi="Raleway" w:cs="Arial"/>
          <w:sz w:val="20"/>
          <w:szCs w:val="20"/>
        </w:rPr>
        <w:t xml:space="preserve"> €</w:t>
      </w:r>
    </w:p>
    <w:p w14:paraId="7B4896A2" w14:textId="77777777" w:rsidR="008E67FD" w:rsidRPr="00052DCB" w:rsidRDefault="003040F2" w:rsidP="008E67FD">
      <w:pPr>
        <w:pStyle w:val="Sansinterligne"/>
        <w:jc w:val="both"/>
        <w:rPr>
          <w:rFonts w:ascii="Raleway" w:hAnsi="Raleway" w:cs="Arial"/>
          <w:sz w:val="20"/>
          <w:szCs w:val="20"/>
        </w:rPr>
      </w:pPr>
      <w:r w:rsidRPr="00052DCB">
        <w:rPr>
          <w:rFonts w:ascii="Raleway" w:hAnsi="Raleway" w:cs="Arial"/>
          <w:sz w:val="20"/>
          <w:szCs w:val="20"/>
        </w:rPr>
        <w:t>- Exercice du 01/10/2020 au 30/09</w:t>
      </w:r>
      <w:r w:rsidR="008E67FD" w:rsidRPr="00052DCB">
        <w:rPr>
          <w:rFonts w:ascii="Raleway" w:hAnsi="Raleway" w:cs="Arial"/>
          <w:sz w:val="20"/>
          <w:szCs w:val="20"/>
        </w:rPr>
        <w:t xml:space="preserve">/2021 : </w:t>
      </w:r>
      <w:r w:rsidR="00052DCB" w:rsidRPr="00052DCB">
        <w:rPr>
          <w:rFonts w:ascii="Raleway" w:hAnsi="Raleway" w:cs="Arial"/>
          <w:sz w:val="20"/>
          <w:szCs w:val="20"/>
        </w:rPr>
        <w:t>41 122,56</w:t>
      </w:r>
      <w:r w:rsidR="008E67FD" w:rsidRPr="00052DCB">
        <w:rPr>
          <w:rFonts w:ascii="Raleway" w:hAnsi="Raleway" w:cs="Arial"/>
          <w:sz w:val="20"/>
          <w:szCs w:val="20"/>
        </w:rPr>
        <w:t>€</w:t>
      </w:r>
    </w:p>
    <w:p w14:paraId="7B4896A3" w14:textId="77777777" w:rsidR="008E67FD" w:rsidRPr="00052DCB" w:rsidRDefault="003040F2" w:rsidP="008E67FD">
      <w:pPr>
        <w:pStyle w:val="Sansinterligne"/>
        <w:jc w:val="both"/>
        <w:rPr>
          <w:rFonts w:ascii="Raleway" w:hAnsi="Raleway" w:cs="Arial"/>
          <w:sz w:val="20"/>
          <w:szCs w:val="20"/>
        </w:rPr>
      </w:pPr>
      <w:r w:rsidRPr="00052DCB">
        <w:rPr>
          <w:rFonts w:ascii="Raleway" w:hAnsi="Raleway" w:cs="Arial"/>
          <w:sz w:val="20"/>
          <w:szCs w:val="20"/>
        </w:rPr>
        <w:t>- Exercice du 01/10/2021 au 30/09</w:t>
      </w:r>
      <w:r w:rsidR="008E67FD" w:rsidRPr="00052DCB">
        <w:rPr>
          <w:rFonts w:ascii="Raleway" w:hAnsi="Raleway" w:cs="Arial"/>
          <w:sz w:val="20"/>
          <w:szCs w:val="20"/>
        </w:rPr>
        <w:t xml:space="preserve">/2022 : </w:t>
      </w:r>
      <w:r w:rsidR="00052DCB" w:rsidRPr="00052DCB">
        <w:rPr>
          <w:rFonts w:ascii="Raleway" w:hAnsi="Raleway" w:cs="Arial"/>
          <w:sz w:val="20"/>
          <w:szCs w:val="20"/>
        </w:rPr>
        <w:t>119 729,78</w:t>
      </w:r>
      <w:r w:rsidR="008E67FD" w:rsidRPr="00052DCB">
        <w:rPr>
          <w:rFonts w:ascii="Raleway" w:hAnsi="Raleway" w:cs="Arial"/>
          <w:sz w:val="20"/>
          <w:szCs w:val="20"/>
        </w:rPr>
        <w:t xml:space="preserve"> €</w:t>
      </w:r>
    </w:p>
    <w:p w14:paraId="7B4896A4" w14:textId="77777777" w:rsidR="00835F11" w:rsidRPr="00052DCB" w:rsidRDefault="00835F11" w:rsidP="001D280D">
      <w:pPr>
        <w:pStyle w:val="Sansinterligne"/>
        <w:jc w:val="both"/>
        <w:rPr>
          <w:rFonts w:ascii="Raleway" w:hAnsi="Raleway" w:cs="Arial"/>
          <w:sz w:val="20"/>
          <w:szCs w:val="20"/>
        </w:rPr>
      </w:pPr>
    </w:p>
    <w:p w14:paraId="7B4896A5" w14:textId="77777777" w:rsidR="008E67FD" w:rsidRPr="00052DCB" w:rsidRDefault="008E67FD" w:rsidP="001D280D">
      <w:pPr>
        <w:pStyle w:val="Sansinterligne"/>
        <w:jc w:val="both"/>
        <w:rPr>
          <w:rFonts w:ascii="Raleway" w:hAnsi="Raleway" w:cs="Arial"/>
          <w:sz w:val="20"/>
          <w:szCs w:val="20"/>
        </w:rPr>
      </w:pPr>
      <w:r w:rsidRPr="00052DCB">
        <w:rPr>
          <w:rFonts w:ascii="Raleway" w:hAnsi="Raleway" w:cs="Arial"/>
          <w:sz w:val="20"/>
          <w:szCs w:val="20"/>
        </w:rPr>
        <w:t xml:space="preserve">Que pour les périodes correspondantes, les résultats d’exploitation réalisés ont été les suivants : </w:t>
      </w:r>
    </w:p>
    <w:p w14:paraId="7B4896A6" w14:textId="77777777" w:rsidR="008E67FD" w:rsidRPr="00052DCB" w:rsidRDefault="008E67FD" w:rsidP="001D280D">
      <w:pPr>
        <w:pStyle w:val="Sansinterligne"/>
        <w:jc w:val="both"/>
        <w:rPr>
          <w:rFonts w:ascii="Raleway" w:hAnsi="Raleway" w:cs="Arial"/>
          <w:sz w:val="20"/>
          <w:szCs w:val="20"/>
        </w:rPr>
      </w:pPr>
    </w:p>
    <w:p w14:paraId="7B4896A7" w14:textId="77777777" w:rsidR="00A610F3" w:rsidRPr="00052DCB" w:rsidRDefault="00A610F3" w:rsidP="00A610F3">
      <w:pPr>
        <w:pStyle w:val="Sansinterligne"/>
        <w:jc w:val="both"/>
        <w:rPr>
          <w:rFonts w:ascii="Raleway" w:hAnsi="Raleway" w:cs="Arial"/>
          <w:sz w:val="20"/>
          <w:szCs w:val="20"/>
        </w:rPr>
      </w:pPr>
      <w:r w:rsidRPr="00052DCB">
        <w:rPr>
          <w:rFonts w:ascii="Raleway" w:hAnsi="Raleway" w:cs="Arial"/>
          <w:sz w:val="20"/>
          <w:szCs w:val="20"/>
        </w:rPr>
        <w:t xml:space="preserve">- Exercice du 01/10/2019 au 30/09/2020 : </w:t>
      </w:r>
      <w:r w:rsidR="00052DCB" w:rsidRPr="00052DCB">
        <w:rPr>
          <w:rFonts w:ascii="Raleway" w:hAnsi="Raleway" w:cs="Arial"/>
          <w:sz w:val="20"/>
          <w:szCs w:val="20"/>
        </w:rPr>
        <w:t>- 26 534,00</w:t>
      </w:r>
      <w:r w:rsidRPr="00052DCB">
        <w:rPr>
          <w:rFonts w:ascii="Raleway" w:hAnsi="Raleway" w:cs="Arial"/>
          <w:sz w:val="20"/>
          <w:szCs w:val="20"/>
        </w:rPr>
        <w:t xml:space="preserve"> €</w:t>
      </w:r>
    </w:p>
    <w:p w14:paraId="7B4896A8" w14:textId="77777777" w:rsidR="00A610F3" w:rsidRPr="00052DCB" w:rsidRDefault="00A610F3" w:rsidP="00A610F3">
      <w:pPr>
        <w:pStyle w:val="Sansinterligne"/>
        <w:jc w:val="both"/>
        <w:rPr>
          <w:rFonts w:ascii="Raleway" w:hAnsi="Raleway" w:cs="Arial"/>
          <w:sz w:val="20"/>
          <w:szCs w:val="20"/>
        </w:rPr>
      </w:pPr>
      <w:r w:rsidRPr="00052DCB">
        <w:rPr>
          <w:rFonts w:ascii="Raleway" w:hAnsi="Raleway" w:cs="Arial"/>
          <w:sz w:val="20"/>
          <w:szCs w:val="20"/>
        </w:rPr>
        <w:t xml:space="preserve">- Exercice du 01/10/2020 au 30/09/2021 : </w:t>
      </w:r>
      <w:r w:rsidR="00052DCB" w:rsidRPr="00052DCB">
        <w:rPr>
          <w:rFonts w:ascii="Raleway" w:hAnsi="Raleway" w:cs="Arial"/>
          <w:sz w:val="20"/>
          <w:szCs w:val="20"/>
        </w:rPr>
        <w:t>- 29 879,00</w:t>
      </w:r>
      <w:r w:rsidRPr="00052DCB">
        <w:rPr>
          <w:rFonts w:ascii="Raleway" w:hAnsi="Raleway" w:cs="Arial"/>
          <w:sz w:val="20"/>
          <w:szCs w:val="20"/>
        </w:rPr>
        <w:t xml:space="preserve"> €</w:t>
      </w:r>
    </w:p>
    <w:p w14:paraId="7B4896A9" w14:textId="77777777" w:rsidR="00A610F3" w:rsidRPr="009D33A7" w:rsidRDefault="00A610F3" w:rsidP="00A610F3">
      <w:pPr>
        <w:pStyle w:val="Sansinterligne"/>
        <w:jc w:val="both"/>
        <w:rPr>
          <w:rFonts w:ascii="Raleway" w:hAnsi="Raleway" w:cs="Arial"/>
          <w:sz w:val="20"/>
          <w:szCs w:val="20"/>
        </w:rPr>
      </w:pPr>
      <w:r w:rsidRPr="00052DCB">
        <w:rPr>
          <w:rFonts w:ascii="Raleway" w:hAnsi="Raleway" w:cs="Arial"/>
          <w:sz w:val="20"/>
          <w:szCs w:val="20"/>
        </w:rPr>
        <w:t xml:space="preserve">- Exercice du 01/10/2021 au 30/09/2022 : </w:t>
      </w:r>
      <w:r w:rsidR="00052DCB" w:rsidRPr="00052DCB">
        <w:rPr>
          <w:rFonts w:ascii="Raleway" w:hAnsi="Raleway" w:cs="Arial"/>
          <w:sz w:val="20"/>
          <w:szCs w:val="20"/>
        </w:rPr>
        <w:t xml:space="preserve">- 3 864,00 </w:t>
      </w:r>
      <w:r w:rsidRPr="00052DCB">
        <w:rPr>
          <w:rFonts w:ascii="Raleway" w:hAnsi="Raleway" w:cs="Arial"/>
          <w:sz w:val="20"/>
          <w:szCs w:val="20"/>
        </w:rPr>
        <w:t>€</w:t>
      </w:r>
    </w:p>
    <w:p w14:paraId="7B4896AA" w14:textId="77777777" w:rsidR="00C237EF" w:rsidRDefault="00C237EF" w:rsidP="008E67FD">
      <w:pPr>
        <w:pStyle w:val="Sansinterligne"/>
        <w:jc w:val="both"/>
        <w:rPr>
          <w:rFonts w:ascii="Raleway" w:hAnsi="Raleway" w:cs="Arial"/>
          <w:sz w:val="20"/>
          <w:szCs w:val="20"/>
        </w:rPr>
      </w:pPr>
    </w:p>
    <w:p w14:paraId="7B4896AB" w14:textId="77777777" w:rsidR="00212F34" w:rsidRDefault="00904F99" w:rsidP="008E67FD">
      <w:pPr>
        <w:pStyle w:val="Sansinterligne"/>
        <w:jc w:val="both"/>
        <w:rPr>
          <w:rFonts w:ascii="Raleway" w:hAnsi="Raleway" w:cs="Arial"/>
          <w:sz w:val="20"/>
          <w:szCs w:val="20"/>
        </w:rPr>
      </w:pPr>
      <w:r w:rsidRPr="009D33A7">
        <w:rPr>
          <w:rFonts w:ascii="Raleway" w:hAnsi="Raleway" w:cs="Arial"/>
          <w:sz w:val="20"/>
          <w:szCs w:val="20"/>
        </w:rPr>
        <w:t xml:space="preserve">Pour la partie d’exercice comptable accomplie à ce jour : Le </w:t>
      </w:r>
      <w:r w:rsidR="005E665D">
        <w:rPr>
          <w:rFonts w:ascii="Raleway" w:hAnsi="Raleway" w:cs="Arial"/>
          <w:sz w:val="20"/>
          <w:szCs w:val="20"/>
        </w:rPr>
        <w:t>Cessionnaire</w:t>
      </w:r>
      <w:r w:rsidRPr="009D33A7">
        <w:rPr>
          <w:rFonts w:ascii="Raleway" w:hAnsi="Raleway" w:cs="Arial"/>
          <w:sz w:val="20"/>
          <w:szCs w:val="20"/>
        </w:rPr>
        <w:t xml:space="preserve"> déclare avoir reçu directement du </w:t>
      </w:r>
      <w:r w:rsidR="005E665D">
        <w:rPr>
          <w:rFonts w:ascii="Raleway" w:hAnsi="Raleway" w:cs="Arial"/>
          <w:sz w:val="20"/>
          <w:szCs w:val="20"/>
        </w:rPr>
        <w:t>Cédant</w:t>
      </w:r>
      <w:r w:rsidRPr="009D33A7">
        <w:rPr>
          <w:rFonts w:ascii="Raleway" w:hAnsi="Raleway" w:cs="Arial"/>
          <w:sz w:val="20"/>
          <w:szCs w:val="20"/>
        </w:rPr>
        <w:t xml:space="preserve"> les informations relatives au chiffre d’affaires et aux résultats d’</w:t>
      </w:r>
      <w:r w:rsidR="00A05ED7" w:rsidRPr="009D33A7">
        <w:rPr>
          <w:rFonts w:ascii="Raleway" w:hAnsi="Raleway" w:cs="Arial"/>
          <w:sz w:val="20"/>
          <w:szCs w:val="20"/>
        </w:rPr>
        <w:t>exploitation</w:t>
      </w:r>
      <w:r w:rsidRPr="009D33A7">
        <w:rPr>
          <w:rFonts w:ascii="Raleway" w:hAnsi="Raleway" w:cs="Arial"/>
          <w:sz w:val="20"/>
          <w:szCs w:val="20"/>
        </w:rPr>
        <w:t>.</w:t>
      </w:r>
    </w:p>
    <w:p w14:paraId="7B4896AC" w14:textId="77777777" w:rsidR="002F3EB0" w:rsidRPr="009D33A7" w:rsidRDefault="002F3EB0" w:rsidP="008E67FD">
      <w:pPr>
        <w:pStyle w:val="Sansinterligne"/>
        <w:jc w:val="both"/>
        <w:rPr>
          <w:rFonts w:ascii="Raleway" w:hAnsi="Raleway" w:cs="Arial"/>
          <w:sz w:val="20"/>
          <w:szCs w:val="20"/>
        </w:rPr>
      </w:pPr>
    </w:p>
    <w:p w14:paraId="7B4896AD" w14:textId="77777777" w:rsidR="008E67FD" w:rsidRPr="009D33A7" w:rsidRDefault="00212F34" w:rsidP="008E67FD">
      <w:pPr>
        <w:pStyle w:val="Sansinterligne"/>
        <w:jc w:val="both"/>
        <w:rPr>
          <w:rFonts w:ascii="Raleway" w:hAnsi="Raleway" w:cs="Arial"/>
          <w:sz w:val="20"/>
          <w:szCs w:val="20"/>
        </w:rPr>
      </w:pPr>
      <w:r w:rsidRPr="009D33A7">
        <w:rPr>
          <w:rFonts w:ascii="Raleway" w:hAnsi="Raleway" w:cs="Arial"/>
          <w:sz w:val="20"/>
          <w:szCs w:val="20"/>
        </w:rPr>
        <w:t>Par ailleurs,</w:t>
      </w:r>
      <w:r w:rsidR="008E67FD" w:rsidRPr="009D33A7">
        <w:rPr>
          <w:rFonts w:ascii="Raleway" w:hAnsi="Raleway" w:cs="Arial"/>
          <w:sz w:val="20"/>
          <w:szCs w:val="20"/>
        </w:rPr>
        <w:t xml:space="preserve"> le </w:t>
      </w:r>
      <w:r w:rsidR="005E665D">
        <w:rPr>
          <w:rFonts w:ascii="Raleway" w:hAnsi="Raleway" w:cs="Arial"/>
          <w:sz w:val="20"/>
          <w:szCs w:val="20"/>
        </w:rPr>
        <w:t>Cessionnaire</w:t>
      </w:r>
      <w:r w:rsidR="008E67FD" w:rsidRPr="009D33A7">
        <w:rPr>
          <w:rFonts w:ascii="Raleway" w:hAnsi="Raleway" w:cs="Arial"/>
          <w:sz w:val="20"/>
          <w:szCs w:val="20"/>
        </w:rPr>
        <w:t> :</w:t>
      </w:r>
    </w:p>
    <w:p w14:paraId="7B4896AE" w14:textId="77777777" w:rsidR="008E67FD" w:rsidRPr="009D33A7" w:rsidRDefault="008E67FD" w:rsidP="008E67FD">
      <w:pPr>
        <w:pStyle w:val="Sansinterligne"/>
        <w:jc w:val="both"/>
        <w:rPr>
          <w:rFonts w:ascii="Raleway" w:hAnsi="Raleway" w:cs="Arial"/>
          <w:sz w:val="20"/>
          <w:szCs w:val="20"/>
        </w:rPr>
      </w:pPr>
    </w:p>
    <w:p w14:paraId="7B4896AF" w14:textId="77777777" w:rsidR="008E67FD" w:rsidRPr="009D33A7" w:rsidRDefault="008E67FD" w:rsidP="008E67FD">
      <w:pPr>
        <w:pStyle w:val="Sansinterligne"/>
        <w:jc w:val="both"/>
        <w:rPr>
          <w:rFonts w:ascii="Raleway" w:hAnsi="Raleway" w:cs="Arial"/>
          <w:sz w:val="20"/>
          <w:szCs w:val="20"/>
        </w:rPr>
      </w:pPr>
      <w:r w:rsidRPr="009D33A7">
        <w:rPr>
          <w:rFonts w:ascii="Raleway" w:hAnsi="Raleway" w:cs="Arial"/>
          <w:sz w:val="20"/>
          <w:szCs w:val="20"/>
        </w:rPr>
        <w:t>Confirme qu’il n’a pas fondé sa proposition d’achat sur ces éléments et réitère son intention d’acquérir le fonds objet des présentes ;</w:t>
      </w:r>
    </w:p>
    <w:p w14:paraId="7B4896B0" w14:textId="77777777" w:rsidR="008E67FD" w:rsidRPr="009D33A7" w:rsidRDefault="008E67FD" w:rsidP="008E67FD">
      <w:pPr>
        <w:pStyle w:val="Sansinterligne"/>
        <w:jc w:val="both"/>
        <w:rPr>
          <w:rFonts w:ascii="Raleway" w:hAnsi="Raleway" w:cs="Arial"/>
          <w:sz w:val="20"/>
          <w:szCs w:val="20"/>
        </w:rPr>
      </w:pPr>
    </w:p>
    <w:p w14:paraId="7B4896B1" w14:textId="77777777" w:rsidR="008E67FD" w:rsidRPr="009D33A7" w:rsidRDefault="008E67FD" w:rsidP="008E67FD">
      <w:pPr>
        <w:pStyle w:val="Sansinterligne"/>
        <w:jc w:val="both"/>
        <w:rPr>
          <w:rFonts w:ascii="Raleway" w:hAnsi="Raleway" w:cs="Arial"/>
          <w:sz w:val="20"/>
          <w:szCs w:val="20"/>
        </w:rPr>
      </w:pPr>
      <w:r w:rsidRPr="009D33A7">
        <w:rPr>
          <w:rFonts w:ascii="Raleway" w:hAnsi="Raleway" w:cs="Arial"/>
          <w:sz w:val="20"/>
          <w:szCs w:val="20"/>
        </w:rPr>
        <w:t xml:space="preserve">Qu’il a étudié la rentabilité dudit fonds au moyen des documents comptables qui ont été mis à sa disposition ; le tout préalablement à la signature des présentes ; </w:t>
      </w:r>
    </w:p>
    <w:p w14:paraId="7B4896B2" w14:textId="77777777" w:rsidR="008E67FD" w:rsidRPr="009D33A7" w:rsidRDefault="008E67FD" w:rsidP="008E67FD">
      <w:pPr>
        <w:pStyle w:val="Sansinterligne"/>
        <w:jc w:val="both"/>
        <w:rPr>
          <w:rFonts w:ascii="Raleway" w:hAnsi="Raleway" w:cs="Arial"/>
          <w:sz w:val="20"/>
          <w:szCs w:val="20"/>
        </w:rPr>
      </w:pPr>
    </w:p>
    <w:p w14:paraId="7B4896B3" w14:textId="77777777" w:rsidR="003241FC" w:rsidRPr="009D33A7" w:rsidRDefault="008E67FD" w:rsidP="003241FC">
      <w:pPr>
        <w:pStyle w:val="Sansinterligne"/>
        <w:jc w:val="both"/>
        <w:rPr>
          <w:rFonts w:ascii="Raleway" w:hAnsi="Raleway" w:cs="Arial"/>
          <w:sz w:val="20"/>
          <w:szCs w:val="20"/>
        </w:rPr>
      </w:pPr>
      <w:r w:rsidRPr="009D33A7">
        <w:rPr>
          <w:rFonts w:ascii="Raleway" w:hAnsi="Raleway" w:cs="Arial"/>
          <w:sz w:val="20"/>
          <w:szCs w:val="20"/>
        </w:rPr>
        <w:t xml:space="preserve">Qu’il connaît parfaitement le fonds </w:t>
      </w:r>
      <w:r w:rsidR="00971DC9" w:rsidRPr="009D33A7">
        <w:rPr>
          <w:rFonts w:ascii="Raleway" w:hAnsi="Raleway" w:cs="Arial"/>
          <w:sz w:val="20"/>
          <w:szCs w:val="20"/>
        </w:rPr>
        <w:t>de commerce</w:t>
      </w:r>
      <w:r w:rsidRPr="009D33A7">
        <w:rPr>
          <w:rFonts w:ascii="Raleway" w:hAnsi="Raleway" w:cs="Arial"/>
          <w:sz w:val="20"/>
          <w:szCs w:val="20"/>
        </w:rPr>
        <w:t xml:space="preserve"> objet des présentes.</w:t>
      </w:r>
    </w:p>
    <w:p w14:paraId="7B4896B4" w14:textId="77777777" w:rsidR="008E67FD" w:rsidRPr="009D33A7" w:rsidRDefault="008E67FD" w:rsidP="008E67FD">
      <w:pPr>
        <w:pStyle w:val="Sansinterligne"/>
        <w:jc w:val="both"/>
        <w:rPr>
          <w:rFonts w:ascii="Raleway" w:hAnsi="Raleway" w:cs="Arial"/>
          <w:b/>
          <w:sz w:val="20"/>
          <w:szCs w:val="20"/>
        </w:rPr>
      </w:pPr>
      <w:r w:rsidRPr="009D33A7">
        <w:rPr>
          <w:rFonts w:ascii="Raleway" w:hAnsi="Raleway" w:cs="Arial"/>
          <w:b/>
          <w:sz w:val="20"/>
          <w:szCs w:val="20"/>
        </w:rPr>
        <w:lastRenderedPageBreak/>
        <w:t>Sur les livres de comptabilité :</w:t>
      </w:r>
    </w:p>
    <w:p w14:paraId="7B4896B5" w14:textId="77777777" w:rsidR="008E67FD" w:rsidRPr="009D33A7" w:rsidRDefault="008E67FD" w:rsidP="008E67FD">
      <w:pPr>
        <w:pStyle w:val="Sansinterligne"/>
        <w:jc w:val="both"/>
        <w:rPr>
          <w:rFonts w:ascii="Raleway" w:hAnsi="Raleway" w:cs="Arial"/>
          <w:sz w:val="20"/>
          <w:szCs w:val="20"/>
        </w:rPr>
      </w:pPr>
    </w:p>
    <w:p w14:paraId="7B4896B6" w14:textId="77777777" w:rsidR="006C20C0" w:rsidRDefault="008E67FD" w:rsidP="008E67FD">
      <w:pPr>
        <w:pStyle w:val="Sansinterligne"/>
        <w:jc w:val="both"/>
        <w:rPr>
          <w:rFonts w:ascii="Raleway" w:hAnsi="Raleway" w:cs="Arial"/>
          <w:sz w:val="20"/>
          <w:szCs w:val="20"/>
        </w:rPr>
      </w:pPr>
      <w:r w:rsidRPr="009D33A7">
        <w:rPr>
          <w:rFonts w:ascii="Raleway" w:hAnsi="Raleway" w:cs="Arial"/>
          <w:sz w:val="20"/>
          <w:szCs w:val="20"/>
        </w:rPr>
        <w:t xml:space="preserve">Le </w:t>
      </w:r>
      <w:r w:rsidR="005E665D">
        <w:rPr>
          <w:rFonts w:ascii="Raleway" w:hAnsi="Raleway" w:cs="Arial"/>
          <w:sz w:val="20"/>
          <w:szCs w:val="20"/>
        </w:rPr>
        <w:t>Cédant</w:t>
      </w:r>
      <w:r w:rsidRPr="009D33A7">
        <w:rPr>
          <w:rFonts w:ascii="Raleway" w:hAnsi="Raleway" w:cs="Arial"/>
          <w:sz w:val="20"/>
          <w:szCs w:val="20"/>
        </w:rPr>
        <w:t xml:space="preserve"> s’engage à mettre les livres de comptabilité qu’il a tenus durant les trois derniers exercices comptables à la disposition du </w:t>
      </w:r>
      <w:r w:rsidR="005E665D">
        <w:rPr>
          <w:rFonts w:ascii="Raleway" w:hAnsi="Raleway" w:cs="Arial"/>
          <w:sz w:val="20"/>
          <w:szCs w:val="20"/>
        </w:rPr>
        <w:t>Cessionnaire</w:t>
      </w:r>
      <w:r w:rsidRPr="009D33A7">
        <w:rPr>
          <w:rFonts w:ascii="Raleway" w:hAnsi="Raleway" w:cs="Arial"/>
          <w:sz w:val="20"/>
          <w:szCs w:val="20"/>
        </w:rPr>
        <w:t xml:space="preserve"> pendant TROIS (3) ans à compter de son entrée en jouissance, conformément aux dispositions du second alinéa de l’article L. 141-2 du Code de commerce.</w:t>
      </w:r>
    </w:p>
    <w:p w14:paraId="7B4896B7" w14:textId="77777777" w:rsidR="008E67FD" w:rsidRPr="009D33A7" w:rsidRDefault="003241FC" w:rsidP="003241FC">
      <w:pPr>
        <w:pStyle w:val="Sansinterligne"/>
        <w:jc w:val="center"/>
        <w:rPr>
          <w:rFonts w:ascii="Raleway" w:hAnsi="Raleway" w:cs="Arial"/>
          <w:b/>
          <w:sz w:val="20"/>
          <w:szCs w:val="20"/>
        </w:rPr>
      </w:pPr>
      <w:r w:rsidRPr="009D33A7">
        <w:rPr>
          <w:rFonts w:ascii="Raleway" w:hAnsi="Raleway" w:cs="Arial"/>
          <w:b/>
          <w:sz w:val="20"/>
          <w:szCs w:val="20"/>
        </w:rPr>
        <w:t>COMPTES ET PRORATA</w:t>
      </w:r>
    </w:p>
    <w:p w14:paraId="7B4896B8" w14:textId="77777777" w:rsidR="003241FC" w:rsidRPr="009D33A7" w:rsidRDefault="003241FC" w:rsidP="003241FC">
      <w:pPr>
        <w:pStyle w:val="Sansinterligne"/>
        <w:jc w:val="center"/>
        <w:rPr>
          <w:rFonts w:ascii="Raleway" w:hAnsi="Raleway" w:cs="Arial"/>
          <w:b/>
          <w:sz w:val="20"/>
          <w:szCs w:val="20"/>
        </w:rPr>
      </w:pPr>
    </w:p>
    <w:p w14:paraId="7B4896B9" w14:textId="77777777" w:rsidR="008E67FD" w:rsidRDefault="003241FC" w:rsidP="001D280D">
      <w:pPr>
        <w:pStyle w:val="Sansinterligne"/>
        <w:jc w:val="both"/>
        <w:rPr>
          <w:rFonts w:ascii="Raleway" w:hAnsi="Raleway" w:cs="Arial"/>
          <w:sz w:val="20"/>
          <w:szCs w:val="20"/>
        </w:rPr>
      </w:pPr>
      <w:r w:rsidRPr="009D33A7">
        <w:rPr>
          <w:rFonts w:ascii="Raleway" w:hAnsi="Raleway" w:cs="Arial"/>
          <w:sz w:val="20"/>
          <w:szCs w:val="20"/>
        </w:rPr>
        <w:t xml:space="preserve">Les parties conviennent d’établir directement entre elles et sous leur entière responsabilité les décomptes, prorata </w:t>
      </w:r>
      <w:proofErr w:type="spellStart"/>
      <w:r w:rsidRPr="009D33A7">
        <w:rPr>
          <w:rFonts w:ascii="Raleway" w:hAnsi="Raleway" w:cs="Arial"/>
          <w:sz w:val="20"/>
          <w:szCs w:val="20"/>
        </w:rPr>
        <w:t>temporis</w:t>
      </w:r>
      <w:proofErr w:type="spellEnd"/>
      <w:r w:rsidRPr="009D33A7">
        <w:rPr>
          <w:rFonts w:ascii="Raleway" w:hAnsi="Raleway" w:cs="Arial"/>
          <w:sz w:val="20"/>
          <w:szCs w:val="20"/>
        </w:rPr>
        <w:t xml:space="preserve"> au jour de l’entrée en jouissance du </w:t>
      </w:r>
      <w:r w:rsidR="005E665D">
        <w:rPr>
          <w:rFonts w:ascii="Raleway" w:hAnsi="Raleway" w:cs="Arial"/>
          <w:sz w:val="20"/>
          <w:szCs w:val="20"/>
        </w:rPr>
        <w:t>Cessionnaire</w:t>
      </w:r>
      <w:r w:rsidRPr="009D33A7">
        <w:rPr>
          <w:rFonts w:ascii="Raleway" w:hAnsi="Raleway" w:cs="Arial"/>
          <w:sz w:val="20"/>
          <w:szCs w:val="20"/>
        </w:rPr>
        <w:t xml:space="preserve"> de toutes charges d’exploitation relative au fonds telles que, notamment, primes et cotisations d’assurance, fournitures d’énergie, fourniture d’eau, contrats d’entretien, matières consommable, le tout sans préjudice de ce qui peut être indiqué aux présentes quant à d’autres charges.</w:t>
      </w:r>
    </w:p>
    <w:p w14:paraId="7B4896BA" w14:textId="77777777" w:rsidR="009F26E7" w:rsidRDefault="009F26E7" w:rsidP="001D280D">
      <w:pPr>
        <w:pStyle w:val="Sansinterligne"/>
        <w:jc w:val="both"/>
        <w:rPr>
          <w:rFonts w:ascii="Raleway" w:hAnsi="Raleway" w:cs="Arial"/>
          <w:sz w:val="20"/>
          <w:szCs w:val="20"/>
        </w:rPr>
      </w:pPr>
    </w:p>
    <w:p w14:paraId="7B4896BB" w14:textId="77777777" w:rsidR="00A610F3" w:rsidRPr="009D33A7" w:rsidRDefault="00A610F3" w:rsidP="00A610F3">
      <w:pPr>
        <w:pStyle w:val="Sansinterligne"/>
        <w:jc w:val="center"/>
        <w:rPr>
          <w:rFonts w:ascii="Raleway" w:hAnsi="Raleway" w:cs="Arial"/>
          <w:b/>
          <w:sz w:val="20"/>
          <w:szCs w:val="20"/>
        </w:rPr>
      </w:pPr>
      <w:r w:rsidRPr="009D33A7">
        <w:rPr>
          <w:rFonts w:ascii="Raleway" w:hAnsi="Raleway" w:cs="Arial"/>
          <w:b/>
          <w:sz w:val="20"/>
          <w:szCs w:val="20"/>
        </w:rPr>
        <w:t>HYGIENE ET SECURITE</w:t>
      </w:r>
    </w:p>
    <w:p w14:paraId="7B4896BC" w14:textId="77777777" w:rsidR="00A610F3" w:rsidRPr="009D33A7" w:rsidRDefault="00A610F3" w:rsidP="00A610F3">
      <w:pPr>
        <w:pStyle w:val="Sansinterligne"/>
        <w:rPr>
          <w:rFonts w:ascii="Raleway" w:hAnsi="Raleway" w:cs="Arial"/>
          <w:b/>
          <w:sz w:val="20"/>
          <w:szCs w:val="20"/>
          <w:u w:val="single"/>
        </w:rPr>
      </w:pPr>
    </w:p>
    <w:p w14:paraId="7B4896BD" w14:textId="77777777" w:rsidR="00A610F3" w:rsidRPr="009D33A7" w:rsidRDefault="00A610F3" w:rsidP="00A610F3">
      <w:pPr>
        <w:pStyle w:val="Sansinterligne"/>
        <w:jc w:val="both"/>
        <w:rPr>
          <w:rFonts w:ascii="Raleway" w:hAnsi="Raleway" w:cs="Arial"/>
          <w:sz w:val="20"/>
          <w:szCs w:val="20"/>
        </w:rPr>
      </w:pPr>
      <w:r w:rsidRPr="009D33A7">
        <w:rPr>
          <w:rFonts w:ascii="Raleway" w:hAnsi="Raleway" w:cs="Arial"/>
          <w:sz w:val="20"/>
          <w:szCs w:val="20"/>
        </w:rPr>
        <w:t xml:space="preserve">Le </w:t>
      </w:r>
      <w:r w:rsidR="005E665D">
        <w:rPr>
          <w:rFonts w:ascii="Raleway" w:hAnsi="Raleway" w:cs="Arial"/>
          <w:sz w:val="20"/>
          <w:szCs w:val="20"/>
        </w:rPr>
        <w:t>Cessionnaire</w:t>
      </w:r>
      <w:r w:rsidRPr="009D33A7">
        <w:rPr>
          <w:rFonts w:ascii="Raleway" w:hAnsi="Raleway" w:cs="Arial"/>
          <w:sz w:val="20"/>
          <w:szCs w:val="20"/>
        </w:rPr>
        <w:t xml:space="preserve"> reconnaît être informé de l’obligation qui lui incombe de se soumettre à la réglementation relative à l’hygiène, à la salubrité et aux injonctions de la commission de sécurité.</w:t>
      </w:r>
    </w:p>
    <w:p w14:paraId="7B4896BE" w14:textId="77777777" w:rsidR="00E248C4" w:rsidRDefault="00E248C4" w:rsidP="00E248C4">
      <w:pPr>
        <w:pStyle w:val="Sansinterligne"/>
        <w:jc w:val="both"/>
        <w:rPr>
          <w:rFonts w:ascii="Raleway" w:hAnsi="Raleway" w:cs="Arial"/>
          <w:sz w:val="20"/>
          <w:szCs w:val="20"/>
        </w:rPr>
      </w:pPr>
    </w:p>
    <w:p w14:paraId="7B4896BF" w14:textId="77777777" w:rsidR="00E248C4" w:rsidRPr="00E248C4" w:rsidRDefault="00E248C4" w:rsidP="00E248C4">
      <w:pPr>
        <w:autoSpaceDE w:val="0"/>
        <w:autoSpaceDN w:val="0"/>
        <w:adjustRightInd w:val="0"/>
        <w:spacing w:after="0" w:line="240" w:lineRule="auto"/>
        <w:jc w:val="both"/>
        <w:rPr>
          <w:rFonts w:ascii="Raleway" w:hAnsi="Raleway" w:cs="Arial"/>
          <w:sz w:val="20"/>
          <w:szCs w:val="20"/>
        </w:rPr>
      </w:pPr>
      <w:r w:rsidRPr="00E248C4">
        <w:rPr>
          <w:rFonts w:ascii="Raleway" w:hAnsi="Raleway" w:cs="Arial"/>
          <w:sz w:val="20"/>
          <w:szCs w:val="20"/>
        </w:rPr>
        <w:t>Les parties déclarent, que d’un commun accord, les présentes sont régularisées sans contrôle :</w:t>
      </w:r>
    </w:p>
    <w:p w14:paraId="7B4896C0" w14:textId="77777777" w:rsidR="00E248C4" w:rsidRPr="00E248C4" w:rsidRDefault="00E248C4" w:rsidP="00E248C4">
      <w:pPr>
        <w:autoSpaceDE w:val="0"/>
        <w:autoSpaceDN w:val="0"/>
        <w:adjustRightInd w:val="0"/>
        <w:spacing w:after="0" w:line="240" w:lineRule="auto"/>
        <w:jc w:val="both"/>
        <w:rPr>
          <w:rFonts w:ascii="Raleway" w:hAnsi="Raleway" w:cs="Arial"/>
          <w:sz w:val="20"/>
          <w:szCs w:val="20"/>
        </w:rPr>
      </w:pPr>
    </w:p>
    <w:p w14:paraId="7B4896C1" w14:textId="77777777" w:rsidR="00E248C4" w:rsidRPr="00E248C4" w:rsidRDefault="00E248C4" w:rsidP="00E248C4">
      <w:pPr>
        <w:pStyle w:val="Paragraphedeliste"/>
        <w:numPr>
          <w:ilvl w:val="0"/>
          <w:numId w:val="28"/>
        </w:numPr>
        <w:autoSpaceDE w:val="0"/>
        <w:autoSpaceDN w:val="0"/>
        <w:adjustRightInd w:val="0"/>
        <w:spacing w:after="0" w:line="240" w:lineRule="auto"/>
        <w:ind w:left="360"/>
        <w:jc w:val="both"/>
        <w:rPr>
          <w:rFonts w:ascii="Raleway" w:hAnsi="Raleway" w:cs="Arial"/>
          <w:sz w:val="20"/>
          <w:szCs w:val="20"/>
        </w:rPr>
      </w:pPr>
      <w:r w:rsidRPr="00E248C4">
        <w:rPr>
          <w:rFonts w:ascii="Raleway" w:hAnsi="Raleway" w:cs="Arial"/>
          <w:sz w:val="20"/>
          <w:szCs w:val="20"/>
        </w:rPr>
        <w:t>Des installations gaz,</w:t>
      </w:r>
      <w:r w:rsidR="00305F0E">
        <w:rPr>
          <w:rFonts w:ascii="Raleway" w:hAnsi="Raleway" w:cs="Arial"/>
          <w:sz w:val="20"/>
          <w:szCs w:val="20"/>
        </w:rPr>
        <w:t xml:space="preserve"> électricité,</w:t>
      </w:r>
      <w:r w:rsidRPr="00E248C4">
        <w:rPr>
          <w:rFonts w:ascii="Raleway" w:hAnsi="Raleway" w:cs="Arial"/>
          <w:sz w:val="20"/>
          <w:szCs w:val="20"/>
        </w:rPr>
        <w:t xml:space="preserve"> eau et acoustique ;</w:t>
      </w:r>
    </w:p>
    <w:p w14:paraId="7B4896C2" w14:textId="77777777" w:rsidR="00E248C4" w:rsidRPr="00E248C4" w:rsidRDefault="00E248C4" w:rsidP="00E248C4">
      <w:pPr>
        <w:autoSpaceDE w:val="0"/>
        <w:autoSpaceDN w:val="0"/>
        <w:adjustRightInd w:val="0"/>
        <w:spacing w:after="0" w:line="240" w:lineRule="auto"/>
        <w:jc w:val="both"/>
        <w:rPr>
          <w:rFonts w:ascii="Raleway" w:hAnsi="Raleway" w:cs="Arial"/>
          <w:sz w:val="20"/>
          <w:szCs w:val="20"/>
        </w:rPr>
      </w:pPr>
    </w:p>
    <w:p w14:paraId="7B4896C3" w14:textId="77777777" w:rsidR="00E248C4" w:rsidRPr="00E248C4" w:rsidRDefault="00E248C4" w:rsidP="00E248C4">
      <w:pPr>
        <w:pStyle w:val="Paragraphedeliste"/>
        <w:numPr>
          <w:ilvl w:val="0"/>
          <w:numId w:val="28"/>
        </w:numPr>
        <w:autoSpaceDE w:val="0"/>
        <w:autoSpaceDN w:val="0"/>
        <w:adjustRightInd w:val="0"/>
        <w:spacing w:after="0" w:line="240" w:lineRule="auto"/>
        <w:ind w:left="360"/>
        <w:jc w:val="both"/>
        <w:rPr>
          <w:rFonts w:ascii="Raleway" w:hAnsi="Raleway" w:cs="Arial"/>
          <w:sz w:val="20"/>
          <w:szCs w:val="20"/>
        </w:rPr>
      </w:pPr>
      <w:r w:rsidRPr="00E248C4">
        <w:rPr>
          <w:rFonts w:ascii="Raleway" w:hAnsi="Raleway" w:cs="Arial"/>
          <w:sz w:val="20"/>
          <w:szCs w:val="20"/>
        </w:rPr>
        <w:t>Des organismes compétents visant les normes de sécurité aux locaux recevant du public</w:t>
      </w:r>
      <w:r>
        <w:rPr>
          <w:rFonts w:ascii="Raleway" w:hAnsi="Raleway" w:cs="Arial"/>
          <w:sz w:val="20"/>
          <w:szCs w:val="20"/>
        </w:rPr>
        <w:t>.</w:t>
      </w:r>
    </w:p>
    <w:p w14:paraId="7B4896C4" w14:textId="77777777" w:rsidR="00E248C4" w:rsidRPr="00E248C4" w:rsidRDefault="00E248C4" w:rsidP="00E248C4">
      <w:pPr>
        <w:autoSpaceDE w:val="0"/>
        <w:autoSpaceDN w:val="0"/>
        <w:adjustRightInd w:val="0"/>
        <w:spacing w:after="0" w:line="240" w:lineRule="auto"/>
        <w:jc w:val="both"/>
        <w:rPr>
          <w:rFonts w:ascii="Raleway" w:hAnsi="Raleway" w:cs="Arial"/>
          <w:sz w:val="20"/>
          <w:szCs w:val="20"/>
        </w:rPr>
      </w:pPr>
    </w:p>
    <w:p w14:paraId="7B4896C5" w14:textId="77777777" w:rsidR="00E248C4" w:rsidRPr="00E248C4" w:rsidRDefault="00E248C4" w:rsidP="00E248C4">
      <w:pPr>
        <w:autoSpaceDE w:val="0"/>
        <w:autoSpaceDN w:val="0"/>
        <w:adjustRightInd w:val="0"/>
        <w:spacing w:after="0" w:line="240" w:lineRule="auto"/>
        <w:jc w:val="both"/>
        <w:rPr>
          <w:rFonts w:ascii="Raleway" w:hAnsi="Raleway" w:cs="Arial"/>
          <w:sz w:val="20"/>
          <w:szCs w:val="20"/>
        </w:rPr>
      </w:pPr>
      <w:r w:rsidRPr="00E248C4">
        <w:rPr>
          <w:rFonts w:ascii="Raleway" w:hAnsi="Raleway" w:cs="Arial"/>
          <w:sz w:val="20"/>
          <w:szCs w:val="20"/>
        </w:rPr>
        <w:t xml:space="preserve">Le </w:t>
      </w:r>
      <w:r w:rsidR="005E665D">
        <w:rPr>
          <w:rFonts w:ascii="Raleway" w:hAnsi="Raleway" w:cs="Arial"/>
          <w:sz w:val="20"/>
          <w:szCs w:val="20"/>
        </w:rPr>
        <w:t>Cédant</w:t>
      </w:r>
      <w:r w:rsidRPr="00E248C4">
        <w:rPr>
          <w:rFonts w:ascii="Raleway" w:hAnsi="Raleway" w:cs="Arial"/>
          <w:sz w:val="20"/>
          <w:szCs w:val="20"/>
        </w:rPr>
        <w:t xml:space="preserve"> déclare :</w:t>
      </w:r>
    </w:p>
    <w:p w14:paraId="7B4896C6" w14:textId="77777777" w:rsidR="00E248C4" w:rsidRPr="00E248C4" w:rsidRDefault="00E248C4" w:rsidP="00E248C4">
      <w:pPr>
        <w:autoSpaceDE w:val="0"/>
        <w:autoSpaceDN w:val="0"/>
        <w:adjustRightInd w:val="0"/>
        <w:spacing w:after="0" w:line="240" w:lineRule="auto"/>
        <w:jc w:val="both"/>
        <w:rPr>
          <w:rFonts w:ascii="Raleway" w:hAnsi="Raleway" w:cs="Arial"/>
          <w:sz w:val="20"/>
          <w:szCs w:val="20"/>
        </w:rPr>
      </w:pPr>
    </w:p>
    <w:p w14:paraId="7B4896C7" w14:textId="77777777" w:rsidR="00E248C4" w:rsidRPr="00E248C4" w:rsidRDefault="00E248C4" w:rsidP="00E248C4">
      <w:pPr>
        <w:pStyle w:val="Paragraphedeliste"/>
        <w:numPr>
          <w:ilvl w:val="0"/>
          <w:numId w:val="27"/>
        </w:numPr>
        <w:autoSpaceDE w:val="0"/>
        <w:autoSpaceDN w:val="0"/>
        <w:adjustRightInd w:val="0"/>
        <w:spacing w:after="0" w:line="240" w:lineRule="auto"/>
        <w:ind w:left="360"/>
        <w:jc w:val="both"/>
        <w:rPr>
          <w:rFonts w:ascii="Raleway" w:hAnsi="Raleway" w:cs="Arial"/>
          <w:sz w:val="20"/>
          <w:szCs w:val="20"/>
        </w:rPr>
      </w:pPr>
      <w:r w:rsidRPr="00E248C4">
        <w:rPr>
          <w:rFonts w:ascii="Raleway" w:hAnsi="Raleway" w:cs="Arial"/>
          <w:sz w:val="20"/>
          <w:szCs w:val="20"/>
        </w:rPr>
        <w:t>Que les lieux où est exploité le fonds objet des présentes n'ont pas fait l'objet d'une visite de contrôle par la commission de sécurité ;</w:t>
      </w:r>
    </w:p>
    <w:p w14:paraId="7B4896C8" w14:textId="77777777" w:rsidR="00E248C4" w:rsidRPr="00E248C4" w:rsidRDefault="00E248C4" w:rsidP="00E248C4">
      <w:pPr>
        <w:autoSpaceDE w:val="0"/>
        <w:autoSpaceDN w:val="0"/>
        <w:adjustRightInd w:val="0"/>
        <w:spacing w:after="0" w:line="240" w:lineRule="auto"/>
        <w:jc w:val="both"/>
        <w:rPr>
          <w:rFonts w:ascii="Raleway" w:hAnsi="Raleway" w:cs="Arial"/>
          <w:sz w:val="20"/>
          <w:szCs w:val="20"/>
        </w:rPr>
      </w:pPr>
    </w:p>
    <w:p w14:paraId="7B4896C9" w14:textId="77777777" w:rsidR="00E248C4" w:rsidRPr="00E248C4" w:rsidRDefault="00E248C4" w:rsidP="00E248C4">
      <w:pPr>
        <w:pStyle w:val="Paragraphedeliste"/>
        <w:numPr>
          <w:ilvl w:val="0"/>
          <w:numId w:val="27"/>
        </w:numPr>
        <w:autoSpaceDE w:val="0"/>
        <w:autoSpaceDN w:val="0"/>
        <w:adjustRightInd w:val="0"/>
        <w:spacing w:after="0" w:line="240" w:lineRule="auto"/>
        <w:ind w:left="360"/>
        <w:jc w:val="both"/>
        <w:rPr>
          <w:rFonts w:ascii="Raleway" w:hAnsi="Raleway" w:cs="Arial"/>
          <w:sz w:val="20"/>
          <w:szCs w:val="20"/>
        </w:rPr>
      </w:pPr>
      <w:r w:rsidRPr="00E248C4">
        <w:rPr>
          <w:rFonts w:ascii="Raleway" w:hAnsi="Raleway" w:cs="Arial"/>
          <w:sz w:val="20"/>
          <w:szCs w:val="20"/>
        </w:rPr>
        <w:t>Qu'à ce jour, il n'a reçu aucun courrier, ni aucune injonction ou mise en demeure des services administratifs compétents en ce qui concerne l'hygiène, la salubrité et l'installation électrique du fonds cédé ;</w:t>
      </w:r>
    </w:p>
    <w:p w14:paraId="7B4896CA" w14:textId="77777777" w:rsidR="00E248C4" w:rsidRPr="00E248C4" w:rsidRDefault="00E248C4" w:rsidP="00E248C4">
      <w:pPr>
        <w:autoSpaceDE w:val="0"/>
        <w:autoSpaceDN w:val="0"/>
        <w:adjustRightInd w:val="0"/>
        <w:spacing w:after="0" w:line="240" w:lineRule="auto"/>
        <w:jc w:val="both"/>
        <w:rPr>
          <w:rFonts w:ascii="Raleway" w:hAnsi="Raleway" w:cs="Arial"/>
          <w:sz w:val="20"/>
          <w:szCs w:val="20"/>
        </w:rPr>
      </w:pPr>
    </w:p>
    <w:p w14:paraId="7B4896CB" w14:textId="77777777" w:rsidR="00E248C4" w:rsidRPr="00E248C4" w:rsidRDefault="00E248C4" w:rsidP="00E248C4">
      <w:pPr>
        <w:pStyle w:val="Paragraphedeliste"/>
        <w:numPr>
          <w:ilvl w:val="0"/>
          <w:numId w:val="27"/>
        </w:numPr>
        <w:autoSpaceDE w:val="0"/>
        <w:autoSpaceDN w:val="0"/>
        <w:adjustRightInd w:val="0"/>
        <w:spacing w:after="0" w:line="240" w:lineRule="auto"/>
        <w:ind w:left="360"/>
        <w:jc w:val="both"/>
        <w:rPr>
          <w:rFonts w:ascii="Raleway" w:hAnsi="Raleway" w:cs="Arial"/>
          <w:sz w:val="20"/>
          <w:szCs w:val="20"/>
        </w:rPr>
      </w:pPr>
      <w:r w:rsidRPr="00E248C4">
        <w:rPr>
          <w:rFonts w:ascii="Raleway" w:hAnsi="Raleway" w:cs="Arial"/>
          <w:sz w:val="20"/>
          <w:szCs w:val="20"/>
        </w:rPr>
        <w:t>et qu’il respecte la réglementation en vigueur relative à l’accessibilité de son établissement, mais ne pouvoir fournir aucun justificatif.</w:t>
      </w:r>
    </w:p>
    <w:p w14:paraId="7B4896CC" w14:textId="77777777" w:rsidR="00E248C4" w:rsidRDefault="00E248C4" w:rsidP="00E248C4">
      <w:pPr>
        <w:autoSpaceDE w:val="0"/>
        <w:autoSpaceDN w:val="0"/>
        <w:adjustRightInd w:val="0"/>
        <w:spacing w:after="0" w:line="240" w:lineRule="auto"/>
        <w:jc w:val="both"/>
        <w:rPr>
          <w:rFonts w:ascii="Raleway" w:hAnsi="Raleway" w:cs="Arial"/>
          <w:sz w:val="20"/>
          <w:szCs w:val="20"/>
        </w:rPr>
      </w:pPr>
    </w:p>
    <w:p w14:paraId="7B4896CD" w14:textId="77777777" w:rsidR="00E248C4" w:rsidRPr="009D33A7" w:rsidRDefault="003F5908" w:rsidP="00E248C4">
      <w:pPr>
        <w:autoSpaceDE w:val="0"/>
        <w:autoSpaceDN w:val="0"/>
        <w:adjustRightInd w:val="0"/>
        <w:spacing w:after="0" w:line="240" w:lineRule="auto"/>
        <w:jc w:val="both"/>
        <w:rPr>
          <w:rFonts w:ascii="Raleway" w:hAnsi="Raleway" w:cs="Arial"/>
          <w:sz w:val="20"/>
          <w:szCs w:val="20"/>
        </w:rPr>
      </w:pPr>
      <w:r>
        <w:rPr>
          <w:rFonts w:ascii="Raleway" w:hAnsi="Raleway" w:cs="Arial"/>
          <w:sz w:val="20"/>
          <w:szCs w:val="20"/>
        </w:rPr>
        <w:t xml:space="preserve">Le </w:t>
      </w:r>
      <w:r w:rsidR="005E665D">
        <w:rPr>
          <w:rFonts w:ascii="Raleway" w:hAnsi="Raleway" w:cs="Arial"/>
          <w:sz w:val="20"/>
          <w:szCs w:val="20"/>
        </w:rPr>
        <w:t>Cessionnaire</w:t>
      </w:r>
      <w:r w:rsidR="00E248C4" w:rsidRPr="00E248C4">
        <w:rPr>
          <w:rFonts w:ascii="Raleway" w:hAnsi="Raleway" w:cs="Arial"/>
          <w:sz w:val="20"/>
          <w:szCs w:val="20"/>
        </w:rPr>
        <w:t xml:space="preserve"> reconnaît avoir pris conna</w:t>
      </w:r>
      <w:r w:rsidR="00E248C4">
        <w:rPr>
          <w:rFonts w:ascii="Raleway" w:hAnsi="Raleway" w:cs="Arial"/>
          <w:sz w:val="20"/>
          <w:szCs w:val="20"/>
        </w:rPr>
        <w:t xml:space="preserve">issance du registre de sécurité </w:t>
      </w:r>
      <w:r w:rsidR="00E248C4" w:rsidRPr="00E248C4">
        <w:rPr>
          <w:rFonts w:ascii="Raleway" w:hAnsi="Raleway" w:cs="Arial"/>
          <w:sz w:val="20"/>
          <w:szCs w:val="20"/>
        </w:rPr>
        <w:t>à jour des rapports de vérifications périodiques obli</w:t>
      </w:r>
      <w:r w:rsidR="00E248C4">
        <w:rPr>
          <w:rFonts w:ascii="Raleway" w:hAnsi="Raleway" w:cs="Arial"/>
          <w:sz w:val="20"/>
          <w:szCs w:val="20"/>
        </w:rPr>
        <w:t xml:space="preserve">gatoires à raison de l’activité </w:t>
      </w:r>
      <w:r w:rsidR="00E248C4" w:rsidRPr="00E248C4">
        <w:rPr>
          <w:rFonts w:ascii="Raleway" w:hAnsi="Raleway" w:cs="Arial"/>
          <w:sz w:val="20"/>
          <w:szCs w:val="20"/>
        </w:rPr>
        <w:t>de la société et des installations existantes, notamment le rapport de vérifica</w:t>
      </w:r>
      <w:r w:rsidR="00E248C4">
        <w:rPr>
          <w:rFonts w:ascii="Raleway" w:hAnsi="Raleway" w:cs="Arial"/>
          <w:sz w:val="20"/>
          <w:szCs w:val="20"/>
        </w:rPr>
        <w:t xml:space="preserve">tion </w:t>
      </w:r>
      <w:r w:rsidR="00E248C4" w:rsidRPr="00E248C4">
        <w:rPr>
          <w:rFonts w:ascii="Raleway" w:hAnsi="Raleway" w:cs="Arial"/>
          <w:sz w:val="20"/>
          <w:szCs w:val="20"/>
        </w:rPr>
        <w:t>de l’installation électrique relative aux établi</w:t>
      </w:r>
      <w:r w:rsidR="00E248C4">
        <w:rPr>
          <w:rFonts w:ascii="Raleway" w:hAnsi="Raleway" w:cs="Arial"/>
          <w:sz w:val="20"/>
          <w:szCs w:val="20"/>
        </w:rPr>
        <w:t xml:space="preserve">ssements recevant du public, le </w:t>
      </w:r>
      <w:r w:rsidR="00E248C4" w:rsidRPr="00E248C4">
        <w:rPr>
          <w:rFonts w:ascii="Raleway" w:hAnsi="Raleway" w:cs="Arial"/>
          <w:sz w:val="20"/>
          <w:szCs w:val="20"/>
        </w:rPr>
        <w:t>rapport des moye</w:t>
      </w:r>
      <w:r>
        <w:rPr>
          <w:rFonts w:ascii="Raleway" w:hAnsi="Raleway" w:cs="Arial"/>
          <w:sz w:val="20"/>
          <w:szCs w:val="20"/>
        </w:rPr>
        <w:t xml:space="preserve">ns de sécurité incendie, etc… </w:t>
      </w:r>
    </w:p>
    <w:p w14:paraId="7B4896CE" w14:textId="77777777" w:rsidR="002F3EB0" w:rsidRPr="009D33A7" w:rsidRDefault="002F3EB0" w:rsidP="00E216AD">
      <w:pPr>
        <w:pStyle w:val="Sansinterligne"/>
        <w:jc w:val="both"/>
        <w:rPr>
          <w:rFonts w:ascii="Raleway" w:hAnsi="Raleway" w:cs="Arial"/>
          <w:sz w:val="20"/>
          <w:szCs w:val="20"/>
        </w:rPr>
      </w:pPr>
    </w:p>
    <w:p w14:paraId="7B4896CF" w14:textId="77777777" w:rsidR="00E216AD" w:rsidRPr="009D33A7" w:rsidRDefault="00E216AD" w:rsidP="00E216AD">
      <w:pPr>
        <w:autoSpaceDE w:val="0"/>
        <w:autoSpaceDN w:val="0"/>
        <w:adjustRightInd w:val="0"/>
        <w:spacing w:after="0" w:line="240" w:lineRule="auto"/>
        <w:jc w:val="center"/>
        <w:rPr>
          <w:rFonts w:ascii="Raleway" w:hAnsi="Raleway" w:cs="Arial"/>
          <w:b/>
          <w:sz w:val="20"/>
          <w:szCs w:val="20"/>
        </w:rPr>
      </w:pPr>
      <w:r w:rsidRPr="009D33A7">
        <w:rPr>
          <w:rFonts w:ascii="Raleway" w:hAnsi="Raleway" w:cs="Arial"/>
          <w:b/>
          <w:sz w:val="20"/>
          <w:szCs w:val="20"/>
        </w:rPr>
        <w:t>ETABLISSEMENT RECEVANT DU PUBLIC – INFORMATION</w:t>
      </w:r>
    </w:p>
    <w:p w14:paraId="7B4896D0" w14:textId="77777777" w:rsidR="00E216AD" w:rsidRPr="009D33A7" w:rsidRDefault="00E216AD" w:rsidP="00E216AD">
      <w:pPr>
        <w:autoSpaceDE w:val="0"/>
        <w:autoSpaceDN w:val="0"/>
        <w:adjustRightInd w:val="0"/>
        <w:spacing w:after="0" w:line="240" w:lineRule="auto"/>
        <w:jc w:val="both"/>
        <w:rPr>
          <w:rFonts w:ascii="Raleway" w:hAnsi="Raleway" w:cs="Arial"/>
          <w:sz w:val="20"/>
          <w:szCs w:val="20"/>
        </w:rPr>
      </w:pPr>
    </w:p>
    <w:p w14:paraId="7B4896D1" w14:textId="77777777" w:rsidR="00E216AD" w:rsidRPr="009D33A7" w:rsidRDefault="00E216AD" w:rsidP="00E216AD">
      <w:pPr>
        <w:autoSpaceDE w:val="0"/>
        <w:autoSpaceDN w:val="0"/>
        <w:adjustRightInd w:val="0"/>
        <w:spacing w:after="0" w:line="240" w:lineRule="auto"/>
        <w:jc w:val="both"/>
        <w:rPr>
          <w:rFonts w:ascii="Raleway" w:hAnsi="Raleway" w:cs="Arial"/>
          <w:sz w:val="20"/>
          <w:szCs w:val="20"/>
        </w:rPr>
      </w:pPr>
      <w:r w:rsidRPr="009D33A7">
        <w:rPr>
          <w:rFonts w:ascii="Raleway" w:hAnsi="Raleway" w:cs="Arial"/>
          <w:sz w:val="20"/>
          <w:szCs w:val="20"/>
        </w:rPr>
        <w:t>La loi n°2005-102 du 11 février 2005 pour l'égalité des droits et des chances, la participation et la citoyenneté des personnes handicapées fixe le principe d'une accessibilité généralisée intégrant tous les handicaps. Tous les établissements recevant du public (ERP) sont concernés par cette réglementation. Ils doivent être accessibles aux personnes atteintes d'un handicap (moteur, auditif, visuel ou mental) et aux personnes à mobilité réduite (personne âgée, personne avec poussette, etc.).</w:t>
      </w:r>
    </w:p>
    <w:p w14:paraId="7B4896D2" w14:textId="77777777" w:rsidR="00E216AD" w:rsidRPr="009D33A7" w:rsidRDefault="00E216AD" w:rsidP="00E216AD">
      <w:pPr>
        <w:autoSpaceDE w:val="0"/>
        <w:autoSpaceDN w:val="0"/>
        <w:adjustRightInd w:val="0"/>
        <w:spacing w:after="0" w:line="240" w:lineRule="auto"/>
        <w:jc w:val="both"/>
        <w:rPr>
          <w:rFonts w:ascii="Raleway" w:hAnsi="Raleway" w:cs="Arial"/>
          <w:sz w:val="20"/>
          <w:szCs w:val="20"/>
        </w:rPr>
      </w:pPr>
      <w:r w:rsidRPr="009D33A7">
        <w:rPr>
          <w:rFonts w:ascii="Raleway" w:hAnsi="Raleway" w:cs="Arial"/>
          <w:sz w:val="20"/>
          <w:szCs w:val="20"/>
        </w:rPr>
        <w:t>La règlementation est contenue aux articles R 164-1 et suivants du Code de la construction et de l’habitation.</w:t>
      </w:r>
    </w:p>
    <w:p w14:paraId="7B4896D3" w14:textId="77777777" w:rsidR="00E216AD" w:rsidRPr="009D33A7" w:rsidRDefault="00E216AD" w:rsidP="00E216AD">
      <w:pPr>
        <w:autoSpaceDE w:val="0"/>
        <w:autoSpaceDN w:val="0"/>
        <w:adjustRightInd w:val="0"/>
        <w:spacing w:after="0" w:line="240" w:lineRule="auto"/>
        <w:jc w:val="both"/>
        <w:rPr>
          <w:rFonts w:ascii="Raleway" w:hAnsi="Raleway" w:cs="Arial"/>
          <w:sz w:val="20"/>
          <w:szCs w:val="20"/>
        </w:rPr>
      </w:pPr>
    </w:p>
    <w:p w14:paraId="7B4896D4" w14:textId="77777777" w:rsidR="00E216AD" w:rsidRPr="009D33A7" w:rsidRDefault="00E216AD" w:rsidP="00E216AD">
      <w:pPr>
        <w:autoSpaceDE w:val="0"/>
        <w:autoSpaceDN w:val="0"/>
        <w:adjustRightInd w:val="0"/>
        <w:spacing w:after="0" w:line="240" w:lineRule="auto"/>
        <w:jc w:val="both"/>
        <w:rPr>
          <w:rFonts w:ascii="Raleway" w:hAnsi="Raleway" w:cs="Arial"/>
          <w:sz w:val="20"/>
          <w:szCs w:val="20"/>
        </w:rPr>
      </w:pPr>
      <w:r w:rsidRPr="009D33A7">
        <w:rPr>
          <w:rFonts w:ascii="Raleway" w:hAnsi="Raleway" w:cs="Arial"/>
          <w:sz w:val="20"/>
          <w:szCs w:val="20"/>
        </w:rPr>
        <w:t>L'obligation d'accessibilité porte sur les parties extérieures et intérieures des établissements et installations, et concerne les circulations, une partie des places de stationnement automobile, les ascenseurs, les locaux et leurs équipements.</w:t>
      </w:r>
    </w:p>
    <w:p w14:paraId="7B4896D5" w14:textId="77777777" w:rsidR="00E216AD" w:rsidRDefault="00E216AD" w:rsidP="00E216AD">
      <w:pPr>
        <w:pStyle w:val="Sansinterligne"/>
        <w:jc w:val="both"/>
        <w:rPr>
          <w:rFonts w:ascii="Raleway" w:hAnsi="Raleway" w:cs="Arial"/>
          <w:sz w:val="20"/>
          <w:szCs w:val="20"/>
        </w:rPr>
      </w:pPr>
    </w:p>
    <w:p w14:paraId="7B4896D6" w14:textId="77777777" w:rsidR="00413EA2" w:rsidRDefault="00413EA2" w:rsidP="00E216AD">
      <w:pPr>
        <w:pStyle w:val="Sansinterligne"/>
        <w:jc w:val="both"/>
        <w:rPr>
          <w:rFonts w:ascii="Raleway" w:hAnsi="Raleway" w:cs="Arial"/>
          <w:sz w:val="20"/>
          <w:szCs w:val="20"/>
        </w:rPr>
      </w:pPr>
    </w:p>
    <w:p w14:paraId="7B4896D7" w14:textId="77777777" w:rsidR="00413EA2" w:rsidRPr="009D33A7" w:rsidRDefault="00413EA2" w:rsidP="00E216AD">
      <w:pPr>
        <w:pStyle w:val="Sansinterligne"/>
        <w:jc w:val="both"/>
        <w:rPr>
          <w:rFonts w:ascii="Raleway" w:hAnsi="Raleway" w:cs="Arial"/>
          <w:sz w:val="20"/>
          <w:szCs w:val="20"/>
        </w:rPr>
      </w:pPr>
    </w:p>
    <w:p w14:paraId="7B4896D8" w14:textId="77777777" w:rsidR="006D5F6E" w:rsidRPr="009D33A7" w:rsidRDefault="00E216AD" w:rsidP="00E216AD">
      <w:pPr>
        <w:pStyle w:val="Sansinterligne"/>
        <w:jc w:val="both"/>
        <w:rPr>
          <w:rFonts w:ascii="Raleway" w:hAnsi="Raleway" w:cs="Arial"/>
          <w:sz w:val="20"/>
          <w:szCs w:val="20"/>
        </w:rPr>
      </w:pPr>
      <w:r w:rsidRPr="009D33A7">
        <w:rPr>
          <w:rFonts w:ascii="Raleway" w:hAnsi="Raleway" w:cs="Arial"/>
          <w:sz w:val="20"/>
          <w:szCs w:val="20"/>
        </w:rPr>
        <w:lastRenderedPageBreak/>
        <w:t>Il existe 5 catégories en fonction du public reçu.</w:t>
      </w:r>
    </w:p>
    <w:p w14:paraId="7B4896D9" w14:textId="77777777" w:rsidR="00E216AD" w:rsidRPr="009D33A7" w:rsidRDefault="00E216AD" w:rsidP="00E216AD">
      <w:pPr>
        <w:pStyle w:val="Sansinterligne"/>
        <w:jc w:val="both"/>
        <w:rPr>
          <w:rFonts w:ascii="Raleway" w:hAnsi="Raleway" w:cs="Arial"/>
          <w:sz w:val="20"/>
          <w:szCs w:val="20"/>
        </w:rPr>
      </w:pPr>
    </w:p>
    <w:tbl>
      <w:tblPr>
        <w:tblStyle w:val="Grilledutableau"/>
        <w:tblW w:w="0" w:type="auto"/>
        <w:tblLook w:val="04A0" w:firstRow="1" w:lastRow="0" w:firstColumn="1" w:lastColumn="0" w:noHBand="0" w:noVBand="1"/>
      </w:tblPr>
      <w:tblGrid>
        <w:gridCol w:w="4531"/>
        <w:gridCol w:w="4531"/>
      </w:tblGrid>
      <w:tr w:rsidR="00E216AD" w:rsidRPr="009D33A7" w14:paraId="7B4896DC" w14:textId="77777777" w:rsidTr="00E216AD">
        <w:tc>
          <w:tcPr>
            <w:tcW w:w="4531" w:type="dxa"/>
          </w:tcPr>
          <w:p w14:paraId="7B4896DA" w14:textId="77777777" w:rsidR="00E216AD" w:rsidRPr="009D33A7" w:rsidRDefault="00E216AD" w:rsidP="00E216AD">
            <w:pPr>
              <w:pStyle w:val="Sansinterligne"/>
              <w:jc w:val="both"/>
              <w:rPr>
                <w:rFonts w:ascii="Raleway" w:hAnsi="Raleway" w:cs="Arial"/>
                <w:sz w:val="20"/>
                <w:szCs w:val="20"/>
              </w:rPr>
            </w:pPr>
            <w:r w:rsidRPr="009D33A7">
              <w:rPr>
                <w:rFonts w:ascii="Raleway" w:hAnsi="Raleway" w:cs="Arial"/>
                <w:sz w:val="20"/>
                <w:szCs w:val="20"/>
              </w:rPr>
              <w:t>Seuil d’accueil de l’ERP</w:t>
            </w:r>
          </w:p>
        </w:tc>
        <w:tc>
          <w:tcPr>
            <w:tcW w:w="4531" w:type="dxa"/>
          </w:tcPr>
          <w:p w14:paraId="7B4896DB" w14:textId="77777777" w:rsidR="00E216AD" w:rsidRPr="009D33A7" w:rsidRDefault="00E216AD" w:rsidP="00E216AD">
            <w:pPr>
              <w:pStyle w:val="Sansinterligne"/>
              <w:jc w:val="both"/>
              <w:rPr>
                <w:rFonts w:ascii="Raleway" w:hAnsi="Raleway" w:cs="Arial"/>
                <w:sz w:val="20"/>
                <w:szCs w:val="20"/>
              </w:rPr>
            </w:pPr>
            <w:r w:rsidRPr="009D33A7">
              <w:rPr>
                <w:rFonts w:ascii="Raleway" w:hAnsi="Raleway" w:cs="Arial"/>
                <w:sz w:val="20"/>
                <w:szCs w:val="20"/>
              </w:rPr>
              <w:t>Catégorie</w:t>
            </w:r>
          </w:p>
        </w:tc>
      </w:tr>
      <w:tr w:rsidR="00E216AD" w:rsidRPr="009D33A7" w14:paraId="7B4896E6" w14:textId="77777777" w:rsidTr="00E216AD">
        <w:tc>
          <w:tcPr>
            <w:tcW w:w="4531" w:type="dxa"/>
          </w:tcPr>
          <w:p w14:paraId="7B4896DD" w14:textId="77777777" w:rsidR="00E216AD" w:rsidRPr="009D33A7" w:rsidRDefault="00E216AD" w:rsidP="00E216AD">
            <w:pPr>
              <w:pStyle w:val="Sansinterligne"/>
              <w:jc w:val="both"/>
              <w:rPr>
                <w:rFonts w:ascii="Raleway" w:hAnsi="Raleway" w:cs="Arial"/>
                <w:sz w:val="20"/>
                <w:szCs w:val="20"/>
              </w:rPr>
            </w:pPr>
            <w:r w:rsidRPr="009D33A7">
              <w:rPr>
                <w:rFonts w:ascii="Raleway" w:hAnsi="Raleway" w:cs="Arial"/>
                <w:sz w:val="20"/>
                <w:szCs w:val="20"/>
              </w:rPr>
              <w:t>Plus de 1 500 personnes</w:t>
            </w:r>
          </w:p>
          <w:p w14:paraId="7B4896DE" w14:textId="77777777" w:rsidR="00E216AD" w:rsidRPr="009D33A7" w:rsidRDefault="00E216AD" w:rsidP="00E216AD">
            <w:pPr>
              <w:pStyle w:val="Sansinterligne"/>
              <w:jc w:val="both"/>
              <w:rPr>
                <w:rFonts w:ascii="Raleway" w:hAnsi="Raleway" w:cs="Arial"/>
                <w:sz w:val="20"/>
                <w:szCs w:val="20"/>
              </w:rPr>
            </w:pPr>
            <w:r w:rsidRPr="009D33A7">
              <w:rPr>
                <w:rFonts w:ascii="Raleway" w:hAnsi="Raleway" w:cs="Arial"/>
                <w:sz w:val="20"/>
                <w:szCs w:val="20"/>
              </w:rPr>
              <w:t>De 701 à 1500</w:t>
            </w:r>
          </w:p>
          <w:p w14:paraId="7B4896DF" w14:textId="77777777" w:rsidR="00E216AD" w:rsidRPr="009D33A7" w:rsidRDefault="00E216AD" w:rsidP="00E216AD">
            <w:pPr>
              <w:pStyle w:val="Sansinterligne"/>
              <w:jc w:val="both"/>
              <w:rPr>
                <w:rFonts w:ascii="Raleway" w:hAnsi="Raleway" w:cs="Arial"/>
                <w:sz w:val="20"/>
                <w:szCs w:val="20"/>
              </w:rPr>
            </w:pPr>
            <w:r w:rsidRPr="009D33A7">
              <w:rPr>
                <w:rFonts w:ascii="Raleway" w:hAnsi="Raleway" w:cs="Arial"/>
                <w:sz w:val="20"/>
                <w:szCs w:val="20"/>
              </w:rPr>
              <w:t>De 301 à 700</w:t>
            </w:r>
          </w:p>
          <w:p w14:paraId="7B4896E0" w14:textId="77777777" w:rsidR="00E216AD" w:rsidRPr="009D33A7" w:rsidRDefault="00E216AD" w:rsidP="00E216AD">
            <w:pPr>
              <w:pStyle w:val="Sansinterligne"/>
              <w:jc w:val="both"/>
              <w:rPr>
                <w:rFonts w:ascii="Raleway" w:hAnsi="Raleway" w:cs="Arial"/>
                <w:sz w:val="20"/>
                <w:szCs w:val="20"/>
              </w:rPr>
            </w:pPr>
            <w:r w:rsidRPr="009D33A7">
              <w:rPr>
                <w:rFonts w:ascii="Raleway" w:hAnsi="Raleway" w:cs="Arial"/>
                <w:sz w:val="20"/>
                <w:szCs w:val="20"/>
              </w:rPr>
              <w:t>Moins de 300 personnes (sauf 5</w:t>
            </w:r>
            <w:r w:rsidRPr="009D33A7">
              <w:rPr>
                <w:rFonts w:ascii="Raleway" w:hAnsi="Raleway" w:cs="Arial"/>
                <w:sz w:val="20"/>
                <w:szCs w:val="20"/>
                <w:vertAlign w:val="superscript"/>
              </w:rPr>
              <w:t>ème</w:t>
            </w:r>
            <w:r w:rsidRPr="009D33A7">
              <w:rPr>
                <w:rFonts w:ascii="Raleway" w:hAnsi="Raleway" w:cs="Arial"/>
                <w:sz w:val="20"/>
                <w:szCs w:val="20"/>
              </w:rPr>
              <w:t xml:space="preserve"> catégorie)</w:t>
            </w:r>
          </w:p>
        </w:tc>
        <w:tc>
          <w:tcPr>
            <w:tcW w:w="4531" w:type="dxa"/>
          </w:tcPr>
          <w:p w14:paraId="7B4896E1" w14:textId="77777777" w:rsidR="00E216AD" w:rsidRPr="009D33A7" w:rsidRDefault="00E216AD" w:rsidP="00E216AD">
            <w:pPr>
              <w:pStyle w:val="Sansinterligne"/>
              <w:jc w:val="both"/>
              <w:rPr>
                <w:rFonts w:ascii="Raleway" w:hAnsi="Raleway" w:cs="Arial"/>
                <w:sz w:val="20"/>
                <w:szCs w:val="20"/>
              </w:rPr>
            </w:pPr>
            <w:r w:rsidRPr="009D33A7">
              <w:rPr>
                <w:rFonts w:ascii="Raleway" w:hAnsi="Raleway" w:cs="Arial"/>
                <w:sz w:val="20"/>
                <w:szCs w:val="20"/>
              </w:rPr>
              <w:t>1</w:t>
            </w:r>
            <w:r w:rsidRPr="009D33A7">
              <w:rPr>
                <w:rFonts w:ascii="Raleway" w:hAnsi="Raleway" w:cs="Arial"/>
                <w:sz w:val="20"/>
                <w:szCs w:val="20"/>
                <w:vertAlign w:val="superscript"/>
              </w:rPr>
              <w:t>ère</w:t>
            </w:r>
          </w:p>
          <w:p w14:paraId="7B4896E2" w14:textId="77777777" w:rsidR="00E216AD" w:rsidRPr="009D33A7" w:rsidRDefault="00E216AD" w:rsidP="00E216AD">
            <w:pPr>
              <w:pStyle w:val="Sansinterligne"/>
              <w:jc w:val="both"/>
              <w:rPr>
                <w:rFonts w:ascii="Raleway" w:hAnsi="Raleway" w:cs="Arial"/>
                <w:sz w:val="20"/>
                <w:szCs w:val="20"/>
              </w:rPr>
            </w:pPr>
            <w:r w:rsidRPr="009D33A7">
              <w:rPr>
                <w:rFonts w:ascii="Raleway" w:hAnsi="Raleway" w:cs="Arial"/>
                <w:sz w:val="20"/>
                <w:szCs w:val="20"/>
              </w:rPr>
              <w:t>2</w:t>
            </w:r>
            <w:r w:rsidRPr="009D33A7">
              <w:rPr>
                <w:rFonts w:ascii="Raleway" w:hAnsi="Raleway" w:cs="Arial"/>
                <w:sz w:val="20"/>
                <w:szCs w:val="20"/>
                <w:vertAlign w:val="superscript"/>
              </w:rPr>
              <w:t>ème</w:t>
            </w:r>
          </w:p>
          <w:p w14:paraId="7B4896E3" w14:textId="77777777" w:rsidR="00E216AD" w:rsidRPr="009D33A7" w:rsidRDefault="00E216AD" w:rsidP="00E216AD">
            <w:pPr>
              <w:pStyle w:val="Sansinterligne"/>
              <w:jc w:val="both"/>
              <w:rPr>
                <w:rFonts w:ascii="Raleway" w:hAnsi="Raleway" w:cs="Arial"/>
                <w:sz w:val="20"/>
                <w:szCs w:val="20"/>
              </w:rPr>
            </w:pPr>
            <w:r w:rsidRPr="009D33A7">
              <w:rPr>
                <w:rFonts w:ascii="Raleway" w:hAnsi="Raleway" w:cs="Arial"/>
                <w:sz w:val="20"/>
                <w:szCs w:val="20"/>
              </w:rPr>
              <w:t>3</w:t>
            </w:r>
            <w:r w:rsidRPr="009D33A7">
              <w:rPr>
                <w:rFonts w:ascii="Raleway" w:hAnsi="Raleway" w:cs="Arial"/>
                <w:sz w:val="20"/>
                <w:szCs w:val="20"/>
                <w:vertAlign w:val="superscript"/>
              </w:rPr>
              <w:t>ème</w:t>
            </w:r>
          </w:p>
          <w:p w14:paraId="7B4896E4" w14:textId="77777777" w:rsidR="00E216AD" w:rsidRPr="009D33A7" w:rsidRDefault="00E216AD" w:rsidP="00E216AD">
            <w:pPr>
              <w:pStyle w:val="Sansinterligne"/>
              <w:jc w:val="both"/>
              <w:rPr>
                <w:rFonts w:ascii="Raleway" w:hAnsi="Raleway" w:cs="Arial"/>
                <w:sz w:val="20"/>
                <w:szCs w:val="20"/>
              </w:rPr>
            </w:pPr>
            <w:r w:rsidRPr="009D33A7">
              <w:rPr>
                <w:rFonts w:ascii="Raleway" w:hAnsi="Raleway" w:cs="Arial"/>
                <w:sz w:val="20"/>
                <w:szCs w:val="20"/>
              </w:rPr>
              <w:t>4</w:t>
            </w:r>
            <w:r w:rsidRPr="009D33A7">
              <w:rPr>
                <w:rFonts w:ascii="Raleway" w:hAnsi="Raleway" w:cs="Arial"/>
                <w:sz w:val="20"/>
                <w:szCs w:val="20"/>
                <w:vertAlign w:val="superscript"/>
              </w:rPr>
              <w:t>ème</w:t>
            </w:r>
          </w:p>
          <w:p w14:paraId="7B4896E5" w14:textId="77777777" w:rsidR="00E216AD" w:rsidRPr="009D33A7" w:rsidRDefault="00E216AD" w:rsidP="00E216AD">
            <w:pPr>
              <w:pStyle w:val="Sansinterligne"/>
              <w:jc w:val="both"/>
              <w:rPr>
                <w:rFonts w:ascii="Raleway" w:hAnsi="Raleway" w:cs="Arial"/>
                <w:sz w:val="20"/>
                <w:szCs w:val="20"/>
              </w:rPr>
            </w:pPr>
          </w:p>
        </w:tc>
      </w:tr>
      <w:tr w:rsidR="00E216AD" w:rsidRPr="009D33A7" w14:paraId="7B4896EE" w14:textId="77777777" w:rsidTr="00E216AD">
        <w:tc>
          <w:tcPr>
            <w:tcW w:w="4531" w:type="dxa"/>
          </w:tcPr>
          <w:p w14:paraId="7B4896E7" w14:textId="77777777" w:rsidR="00E216AD" w:rsidRPr="009D33A7" w:rsidRDefault="00E216AD" w:rsidP="00E216AD">
            <w:pPr>
              <w:pStyle w:val="Sansinterligne"/>
              <w:jc w:val="both"/>
              <w:rPr>
                <w:rFonts w:ascii="Raleway" w:hAnsi="Raleway" w:cs="Arial"/>
                <w:sz w:val="20"/>
                <w:szCs w:val="20"/>
              </w:rPr>
            </w:pPr>
            <w:r w:rsidRPr="009D33A7">
              <w:rPr>
                <w:rFonts w:ascii="Raleway" w:hAnsi="Raleway" w:cs="Arial"/>
                <w:sz w:val="20"/>
                <w:szCs w:val="20"/>
              </w:rPr>
              <w:t>Au-dessous du seuil minimum fixé par le règlement de sécurité (Art. R123-14 du CCH)</w:t>
            </w:r>
          </w:p>
          <w:p w14:paraId="7B4896E8" w14:textId="77777777" w:rsidR="00E216AD" w:rsidRPr="009D33A7" w:rsidRDefault="00E216AD" w:rsidP="00E216AD">
            <w:pPr>
              <w:pStyle w:val="Sansinterligne"/>
              <w:jc w:val="both"/>
              <w:rPr>
                <w:rFonts w:ascii="Raleway" w:hAnsi="Raleway" w:cs="Arial"/>
                <w:sz w:val="20"/>
                <w:szCs w:val="20"/>
              </w:rPr>
            </w:pPr>
            <w:r w:rsidRPr="009D33A7">
              <w:rPr>
                <w:rFonts w:ascii="Raleway" w:hAnsi="Raleway" w:cs="Arial"/>
                <w:sz w:val="20"/>
                <w:szCs w:val="20"/>
              </w:rPr>
              <w:t>Pour chaque type d’établissement</w:t>
            </w:r>
          </w:p>
          <w:p w14:paraId="7B4896E9" w14:textId="77777777" w:rsidR="00E216AD" w:rsidRPr="009D33A7" w:rsidRDefault="00E216AD" w:rsidP="00E216AD">
            <w:pPr>
              <w:pStyle w:val="Sansinterligne"/>
              <w:jc w:val="both"/>
              <w:rPr>
                <w:rFonts w:ascii="Raleway" w:hAnsi="Raleway" w:cs="Arial"/>
                <w:sz w:val="20"/>
                <w:szCs w:val="20"/>
              </w:rPr>
            </w:pPr>
            <w:r w:rsidRPr="009D33A7">
              <w:rPr>
                <w:rFonts w:ascii="Raleway" w:hAnsi="Raleway" w:cs="Arial"/>
                <w:sz w:val="20"/>
                <w:szCs w:val="20"/>
              </w:rPr>
              <w:t>Dans cette catégorie :</w:t>
            </w:r>
          </w:p>
          <w:p w14:paraId="7B4896EA" w14:textId="77777777" w:rsidR="00E216AD" w:rsidRPr="009D33A7" w:rsidRDefault="00E216AD" w:rsidP="00E216AD">
            <w:pPr>
              <w:pStyle w:val="Sansinterligne"/>
              <w:jc w:val="both"/>
              <w:rPr>
                <w:rFonts w:ascii="Raleway" w:hAnsi="Raleway" w:cs="Arial"/>
                <w:sz w:val="20"/>
                <w:szCs w:val="20"/>
              </w:rPr>
            </w:pPr>
            <w:r w:rsidRPr="009D33A7">
              <w:rPr>
                <w:rFonts w:ascii="Raleway" w:hAnsi="Raleway" w:cs="Arial"/>
                <w:sz w:val="20"/>
                <w:szCs w:val="20"/>
              </w:rPr>
              <w:t>- le personnel n’est pas pris en compte dans le calcul de l’effectif</w:t>
            </w:r>
          </w:p>
          <w:p w14:paraId="7B4896EB" w14:textId="77777777" w:rsidR="00E216AD" w:rsidRPr="009D33A7" w:rsidRDefault="00E216AD" w:rsidP="00E216AD">
            <w:pPr>
              <w:pStyle w:val="Sansinterligne"/>
              <w:jc w:val="both"/>
              <w:rPr>
                <w:rFonts w:ascii="Raleway" w:hAnsi="Raleway" w:cs="Arial"/>
                <w:sz w:val="20"/>
                <w:szCs w:val="20"/>
              </w:rPr>
            </w:pPr>
            <w:r w:rsidRPr="009D33A7">
              <w:rPr>
                <w:rFonts w:ascii="Raleway" w:hAnsi="Raleway" w:cs="Arial"/>
                <w:sz w:val="20"/>
                <w:szCs w:val="20"/>
              </w:rPr>
              <w:t>- les règles en matière d’obligations sécuritaires sont allégées</w:t>
            </w:r>
          </w:p>
        </w:tc>
        <w:tc>
          <w:tcPr>
            <w:tcW w:w="4531" w:type="dxa"/>
          </w:tcPr>
          <w:p w14:paraId="7B4896EC" w14:textId="77777777" w:rsidR="00E216AD" w:rsidRPr="009D33A7" w:rsidRDefault="00E216AD" w:rsidP="00E216AD">
            <w:pPr>
              <w:pStyle w:val="Sansinterligne"/>
              <w:jc w:val="both"/>
              <w:rPr>
                <w:rFonts w:ascii="Raleway" w:hAnsi="Raleway" w:cs="Arial"/>
                <w:sz w:val="20"/>
                <w:szCs w:val="20"/>
              </w:rPr>
            </w:pPr>
            <w:r w:rsidRPr="009D33A7">
              <w:rPr>
                <w:rFonts w:ascii="Raleway" w:hAnsi="Raleway" w:cs="Arial"/>
                <w:sz w:val="20"/>
                <w:szCs w:val="20"/>
              </w:rPr>
              <w:t>5</w:t>
            </w:r>
            <w:r w:rsidRPr="009D33A7">
              <w:rPr>
                <w:rFonts w:ascii="Raleway" w:hAnsi="Raleway" w:cs="Arial"/>
                <w:sz w:val="20"/>
                <w:szCs w:val="20"/>
                <w:vertAlign w:val="superscript"/>
              </w:rPr>
              <w:t>ème</w:t>
            </w:r>
          </w:p>
          <w:p w14:paraId="7B4896ED" w14:textId="77777777" w:rsidR="00E216AD" w:rsidRPr="009D33A7" w:rsidRDefault="00E216AD" w:rsidP="00E216AD">
            <w:pPr>
              <w:pStyle w:val="Sansinterligne"/>
              <w:jc w:val="both"/>
              <w:rPr>
                <w:rFonts w:ascii="Raleway" w:hAnsi="Raleway" w:cs="Arial"/>
                <w:sz w:val="20"/>
                <w:szCs w:val="20"/>
              </w:rPr>
            </w:pPr>
          </w:p>
        </w:tc>
      </w:tr>
    </w:tbl>
    <w:p w14:paraId="7B4896EF" w14:textId="77777777" w:rsidR="006D5F6E" w:rsidRDefault="006D5F6E" w:rsidP="001D280D">
      <w:pPr>
        <w:pStyle w:val="Sansinterligne"/>
        <w:jc w:val="both"/>
        <w:rPr>
          <w:rFonts w:ascii="Raleway" w:hAnsi="Raleway" w:cs="Arial"/>
          <w:sz w:val="20"/>
          <w:szCs w:val="20"/>
        </w:rPr>
      </w:pPr>
    </w:p>
    <w:p w14:paraId="7B4896F0" w14:textId="77777777" w:rsidR="00E216AD" w:rsidRPr="009D33A7" w:rsidRDefault="00E216AD" w:rsidP="001D280D">
      <w:pPr>
        <w:pStyle w:val="Sansinterligne"/>
        <w:jc w:val="both"/>
        <w:rPr>
          <w:rFonts w:ascii="Raleway" w:hAnsi="Raleway" w:cs="Arial"/>
          <w:sz w:val="20"/>
          <w:szCs w:val="20"/>
        </w:rPr>
      </w:pPr>
      <w:r w:rsidRPr="009D33A7">
        <w:rPr>
          <w:rFonts w:ascii="Raleway" w:hAnsi="Raleway" w:cs="Arial"/>
          <w:sz w:val="20"/>
          <w:szCs w:val="20"/>
        </w:rPr>
        <w:t xml:space="preserve">Le </w:t>
      </w:r>
      <w:r w:rsidR="005E665D">
        <w:rPr>
          <w:rFonts w:ascii="Raleway" w:hAnsi="Raleway" w:cs="Arial"/>
          <w:sz w:val="20"/>
          <w:szCs w:val="20"/>
        </w:rPr>
        <w:t>Cessionnaire</w:t>
      </w:r>
      <w:r w:rsidRPr="009D33A7">
        <w:rPr>
          <w:rFonts w:ascii="Raleway" w:hAnsi="Raleway" w:cs="Arial"/>
          <w:sz w:val="20"/>
          <w:szCs w:val="20"/>
        </w:rPr>
        <w:t xml:space="preserve"> déclare être informé que les caractéristiques du local commercial, de ses installations, et de ses dégagements, doivent répondre aux obligations réglementaires et être en rapport avec l’effectif de la clientèle, qu’il envisage de recevoir dans le cadre de son activité.</w:t>
      </w:r>
    </w:p>
    <w:p w14:paraId="7B4896F1" w14:textId="77777777" w:rsidR="00E216AD" w:rsidRPr="009D33A7" w:rsidRDefault="00E216AD" w:rsidP="001D280D">
      <w:pPr>
        <w:pStyle w:val="Sansinterligne"/>
        <w:jc w:val="both"/>
        <w:rPr>
          <w:rFonts w:ascii="Raleway" w:hAnsi="Raleway" w:cs="Arial"/>
          <w:sz w:val="20"/>
          <w:szCs w:val="20"/>
        </w:rPr>
      </w:pPr>
    </w:p>
    <w:p w14:paraId="7B4896F2" w14:textId="77777777" w:rsidR="00E216AD" w:rsidRDefault="00E216AD" w:rsidP="001D280D">
      <w:pPr>
        <w:pStyle w:val="Sansinterligne"/>
        <w:jc w:val="both"/>
        <w:rPr>
          <w:rFonts w:ascii="Raleway" w:hAnsi="Raleway" w:cs="Arial"/>
          <w:sz w:val="20"/>
          <w:szCs w:val="20"/>
        </w:rPr>
      </w:pPr>
      <w:r w:rsidRPr="009D33A7">
        <w:rPr>
          <w:rFonts w:ascii="Raleway" w:hAnsi="Raleway" w:cs="Arial"/>
          <w:sz w:val="20"/>
          <w:szCs w:val="20"/>
        </w:rPr>
        <w:t>Les règles de sécurité de base pour les établissements recevant du public sont les suivantes, outre le cas des dégagements évoqués ci-dessus :</w:t>
      </w:r>
    </w:p>
    <w:p w14:paraId="7B4896F3" w14:textId="77777777" w:rsidR="00E248C4" w:rsidRPr="009D33A7" w:rsidRDefault="00E248C4" w:rsidP="001D280D">
      <w:pPr>
        <w:pStyle w:val="Sansinterligne"/>
        <w:jc w:val="both"/>
        <w:rPr>
          <w:rFonts w:ascii="Raleway" w:hAnsi="Raleway" w:cs="Arial"/>
          <w:sz w:val="20"/>
          <w:szCs w:val="20"/>
        </w:rPr>
      </w:pPr>
    </w:p>
    <w:p w14:paraId="7B4896F4" w14:textId="77777777" w:rsidR="00E216AD" w:rsidRPr="009D33A7" w:rsidRDefault="00E216AD" w:rsidP="001D280D">
      <w:pPr>
        <w:pStyle w:val="Sansinterligne"/>
        <w:jc w:val="both"/>
        <w:rPr>
          <w:rFonts w:ascii="Raleway" w:hAnsi="Raleway" w:cs="Arial"/>
          <w:sz w:val="20"/>
          <w:szCs w:val="20"/>
        </w:rPr>
      </w:pPr>
      <w:r w:rsidRPr="009D33A7">
        <w:rPr>
          <w:rFonts w:ascii="Raleway" w:hAnsi="Raleway" w:cs="Arial"/>
          <w:sz w:val="20"/>
          <w:szCs w:val="20"/>
        </w:rPr>
        <w:t xml:space="preserve">- Tenir un registre de sécurité ; </w:t>
      </w:r>
    </w:p>
    <w:p w14:paraId="7B4896F5" w14:textId="77777777" w:rsidR="00E216AD" w:rsidRPr="009D33A7" w:rsidRDefault="00E216AD" w:rsidP="001D280D">
      <w:pPr>
        <w:pStyle w:val="Sansinterligne"/>
        <w:jc w:val="both"/>
        <w:rPr>
          <w:rFonts w:ascii="Raleway" w:hAnsi="Raleway" w:cs="Arial"/>
          <w:sz w:val="20"/>
          <w:szCs w:val="20"/>
        </w:rPr>
      </w:pPr>
    </w:p>
    <w:p w14:paraId="7B4896F6" w14:textId="77777777" w:rsidR="00E216AD" w:rsidRPr="009D33A7" w:rsidRDefault="00E216AD" w:rsidP="001D280D">
      <w:pPr>
        <w:pStyle w:val="Sansinterligne"/>
        <w:jc w:val="both"/>
        <w:rPr>
          <w:rFonts w:ascii="Raleway" w:hAnsi="Raleway" w:cs="Arial"/>
          <w:sz w:val="20"/>
          <w:szCs w:val="20"/>
        </w:rPr>
      </w:pPr>
      <w:r w:rsidRPr="009D33A7">
        <w:rPr>
          <w:rFonts w:ascii="Raleway" w:hAnsi="Raleway" w:cs="Arial"/>
          <w:sz w:val="20"/>
          <w:szCs w:val="20"/>
        </w:rPr>
        <w:t xml:space="preserve">- Installer des équipements de sécurité : extincteur, alarme, éclairage de sécurité, sécurité incendie, antivols, matériaux ayant fait l’objet de réaction au feu pour les aménagements intérieurs, afficher le plan des locaux avec leurs caractéristiques ainsi que les consignes d’incendie et le numéro d’appel au secours ; </w:t>
      </w:r>
    </w:p>
    <w:p w14:paraId="7B4896F7" w14:textId="77777777" w:rsidR="00E216AD" w:rsidRPr="009D33A7" w:rsidRDefault="00E216AD" w:rsidP="001D280D">
      <w:pPr>
        <w:pStyle w:val="Sansinterligne"/>
        <w:jc w:val="both"/>
        <w:rPr>
          <w:rFonts w:ascii="Raleway" w:hAnsi="Raleway" w:cs="Arial"/>
          <w:sz w:val="20"/>
          <w:szCs w:val="20"/>
        </w:rPr>
      </w:pPr>
    </w:p>
    <w:p w14:paraId="7B4896F8" w14:textId="77777777" w:rsidR="009F26E7" w:rsidRDefault="00E216AD" w:rsidP="001D280D">
      <w:pPr>
        <w:pStyle w:val="Sansinterligne"/>
        <w:jc w:val="both"/>
        <w:rPr>
          <w:rFonts w:ascii="Raleway" w:hAnsi="Raleway" w:cs="Arial"/>
          <w:sz w:val="20"/>
          <w:szCs w:val="20"/>
        </w:rPr>
      </w:pPr>
      <w:r w:rsidRPr="009D33A7">
        <w:rPr>
          <w:rFonts w:ascii="Raleway" w:hAnsi="Raleway" w:cs="Arial"/>
          <w:sz w:val="20"/>
          <w:szCs w:val="20"/>
        </w:rPr>
        <w:t>- Ne pas stocker ou utiliser de produits toxiques, explosifs, inflammables, dans les locaux et dég</w:t>
      </w:r>
      <w:r w:rsidR="003F5908">
        <w:rPr>
          <w:rFonts w:ascii="Raleway" w:hAnsi="Raleway" w:cs="Arial"/>
          <w:sz w:val="20"/>
          <w:szCs w:val="20"/>
        </w:rPr>
        <w:t>agements accessibles au public.</w:t>
      </w:r>
    </w:p>
    <w:p w14:paraId="7B4896F9" w14:textId="77777777" w:rsidR="009F26E7" w:rsidRDefault="009F26E7" w:rsidP="001D280D">
      <w:pPr>
        <w:pStyle w:val="Sansinterligne"/>
        <w:jc w:val="both"/>
        <w:rPr>
          <w:rFonts w:ascii="Raleway" w:hAnsi="Raleway" w:cs="Arial"/>
          <w:sz w:val="20"/>
          <w:szCs w:val="20"/>
        </w:rPr>
      </w:pPr>
    </w:p>
    <w:p w14:paraId="7B4896FA" w14:textId="77777777" w:rsidR="00726DAA" w:rsidRPr="009D33A7" w:rsidRDefault="00726DAA" w:rsidP="00726DAA">
      <w:pPr>
        <w:pStyle w:val="Sansinterligne"/>
        <w:jc w:val="center"/>
        <w:rPr>
          <w:rFonts w:ascii="Raleway" w:hAnsi="Raleway" w:cs="Arial"/>
          <w:b/>
          <w:sz w:val="20"/>
          <w:szCs w:val="20"/>
        </w:rPr>
      </w:pPr>
      <w:r w:rsidRPr="009D33A7">
        <w:rPr>
          <w:rFonts w:ascii="Raleway" w:hAnsi="Raleway" w:cs="Arial"/>
          <w:b/>
          <w:sz w:val="20"/>
          <w:szCs w:val="20"/>
        </w:rPr>
        <w:t>REGLEMENTATION SUR L’AMIANTE</w:t>
      </w:r>
    </w:p>
    <w:p w14:paraId="7B4896FB" w14:textId="77777777" w:rsidR="00726DAA" w:rsidRPr="009D33A7" w:rsidRDefault="00726DAA" w:rsidP="001D280D">
      <w:pPr>
        <w:pStyle w:val="Sansinterligne"/>
        <w:jc w:val="both"/>
        <w:rPr>
          <w:rFonts w:ascii="Raleway" w:hAnsi="Raleway" w:cs="Arial"/>
          <w:sz w:val="20"/>
          <w:szCs w:val="20"/>
        </w:rPr>
      </w:pPr>
    </w:p>
    <w:p w14:paraId="7B4896FC" w14:textId="77777777" w:rsidR="00726DAA" w:rsidRDefault="00726DAA" w:rsidP="00726DAA">
      <w:pPr>
        <w:autoSpaceDE w:val="0"/>
        <w:autoSpaceDN w:val="0"/>
        <w:adjustRightInd w:val="0"/>
        <w:spacing w:after="0" w:line="240" w:lineRule="auto"/>
        <w:jc w:val="both"/>
        <w:rPr>
          <w:rFonts w:ascii="Raleway" w:hAnsi="Raleway" w:cs="Arial"/>
          <w:sz w:val="20"/>
          <w:szCs w:val="20"/>
        </w:rPr>
      </w:pPr>
      <w:r w:rsidRPr="009D33A7">
        <w:rPr>
          <w:rFonts w:ascii="Raleway" w:hAnsi="Raleway" w:cs="CIDFont+F1"/>
          <w:sz w:val="20"/>
          <w:szCs w:val="20"/>
        </w:rPr>
        <w:t xml:space="preserve">Les locaux commerciaux dans lesquels est exploité le fonds de </w:t>
      </w:r>
      <w:r w:rsidRPr="009D33A7">
        <w:rPr>
          <w:rFonts w:ascii="Raleway" w:hAnsi="Raleway" w:cs="Arial"/>
          <w:sz w:val="20"/>
          <w:szCs w:val="20"/>
        </w:rPr>
        <w:t>commerce ci-dessus désigné entrent dans le champ d’application de la réglementation sur l’amiante.</w:t>
      </w:r>
    </w:p>
    <w:p w14:paraId="7B4896FD" w14:textId="77777777" w:rsidR="009F26E7" w:rsidRPr="009D33A7" w:rsidRDefault="009F26E7" w:rsidP="00726DAA">
      <w:pPr>
        <w:autoSpaceDE w:val="0"/>
        <w:autoSpaceDN w:val="0"/>
        <w:adjustRightInd w:val="0"/>
        <w:spacing w:after="0" w:line="240" w:lineRule="auto"/>
        <w:jc w:val="both"/>
        <w:rPr>
          <w:rFonts w:ascii="Raleway" w:hAnsi="Raleway" w:cs="Arial"/>
          <w:sz w:val="20"/>
          <w:szCs w:val="20"/>
        </w:rPr>
      </w:pPr>
    </w:p>
    <w:p w14:paraId="7B4896FE" w14:textId="77777777" w:rsidR="00726DAA" w:rsidRDefault="00726DAA" w:rsidP="00726DAA">
      <w:pPr>
        <w:autoSpaceDE w:val="0"/>
        <w:autoSpaceDN w:val="0"/>
        <w:adjustRightInd w:val="0"/>
        <w:spacing w:after="0" w:line="240" w:lineRule="auto"/>
        <w:jc w:val="both"/>
        <w:rPr>
          <w:rFonts w:ascii="Raleway" w:hAnsi="Raleway" w:cs="Arial"/>
          <w:sz w:val="20"/>
          <w:szCs w:val="20"/>
        </w:rPr>
      </w:pPr>
      <w:r w:rsidRPr="009D33A7">
        <w:rPr>
          <w:rFonts w:ascii="Raleway" w:hAnsi="Raleway" w:cs="Arial"/>
          <w:sz w:val="20"/>
          <w:szCs w:val="20"/>
        </w:rPr>
        <w:t xml:space="preserve">Le </w:t>
      </w:r>
      <w:r w:rsidR="005E665D">
        <w:rPr>
          <w:rFonts w:ascii="Raleway" w:hAnsi="Raleway" w:cs="Arial"/>
          <w:sz w:val="20"/>
          <w:szCs w:val="20"/>
        </w:rPr>
        <w:t>Cédant</w:t>
      </w:r>
      <w:r w:rsidRPr="009D33A7">
        <w:rPr>
          <w:rFonts w:ascii="Raleway" w:hAnsi="Raleway" w:cs="Arial"/>
          <w:sz w:val="20"/>
          <w:szCs w:val="20"/>
        </w:rPr>
        <w:t xml:space="preserve"> reme</w:t>
      </w:r>
      <w:r w:rsidR="00CF2B0D">
        <w:rPr>
          <w:rFonts w:ascii="Raleway" w:hAnsi="Raleway" w:cs="Arial"/>
          <w:sz w:val="20"/>
          <w:szCs w:val="20"/>
        </w:rPr>
        <w:t>t ce jour</w:t>
      </w:r>
      <w:r w:rsidRPr="009D33A7">
        <w:rPr>
          <w:rFonts w:ascii="Raleway" w:hAnsi="Raleway" w:cs="Arial"/>
          <w:sz w:val="20"/>
          <w:szCs w:val="20"/>
        </w:rPr>
        <w:t xml:space="preserve"> au </w:t>
      </w:r>
      <w:r w:rsidR="005E665D">
        <w:rPr>
          <w:rFonts w:ascii="Raleway" w:hAnsi="Raleway" w:cs="Arial"/>
          <w:sz w:val="20"/>
          <w:szCs w:val="20"/>
        </w:rPr>
        <w:t>Cessionnaire</w:t>
      </w:r>
      <w:r w:rsidR="00CF2B0D">
        <w:rPr>
          <w:rFonts w:ascii="Raleway" w:hAnsi="Raleway" w:cs="Arial"/>
          <w:sz w:val="20"/>
          <w:szCs w:val="20"/>
        </w:rPr>
        <w:t xml:space="preserve"> une copie du diagnostic. </w:t>
      </w:r>
      <w:r w:rsidR="00532BB4">
        <w:rPr>
          <w:rFonts w:ascii="Raleway" w:hAnsi="Raleway" w:cs="Arial"/>
          <w:b/>
          <w:sz w:val="20"/>
          <w:szCs w:val="20"/>
        </w:rPr>
        <w:t>(Annexe n°8</w:t>
      </w:r>
      <w:r w:rsidR="00CF2B0D" w:rsidRPr="00CF2B0D">
        <w:rPr>
          <w:rFonts w:ascii="Raleway" w:hAnsi="Raleway" w:cs="Arial"/>
          <w:b/>
          <w:sz w:val="20"/>
          <w:szCs w:val="20"/>
        </w:rPr>
        <w:t>)</w:t>
      </w:r>
    </w:p>
    <w:p w14:paraId="7B4896FF" w14:textId="77777777" w:rsidR="00975C12" w:rsidRDefault="00975C12" w:rsidP="00726DAA">
      <w:pPr>
        <w:autoSpaceDE w:val="0"/>
        <w:autoSpaceDN w:val="0"/>
        <w:adjustRightInd w:val="0"/>
        <w:spacing w:after="0" w:line="240" w:lineRule="auto"/>
        <w:jc w:val="both"/>
        <w:rPr>
          <w:rFonts w:ascii="Raleway" w:hAnsi="Raleway" w:cs="Arial"/>
          <w:sz w:val="20"/>
          <w:szCs w:val="20"/>
        </w:rPr>
      </w:pPr>
    </w:p>
    <w:p w14:paraId="7B489700" w14:textId="77777777" w:rsidR="00975C12" w:rsidRDefault="00975C12" w:rsidP="00726DAA">
      <w:pPr>
        <w:autoSpaceDE w:val="0"/>
        <w:autoSpaceDN w:val="0"/>
        <w:adjustRightInd w:val="0"/>
        <w:spacing w:after="0" w:line="240" w:lineRule="auto"/>
        <w:jc w:val="both"/>
        <w:rPr>
          <w:rFonts w:ascii="Raleway" w:hAnsi="Raleway" w:cs="Arial"/>
          <w:sz w:val="20"/>
          <w:szCs w:val="20"/>
        </w:rPr>
      </w:pPr>
      <w:r>
        <w:rPr>
          <w:rFonts w:ascii="Raleway" w:hAnsi="Raleway" w:cs="Arial"/>
          <w:sz w:val="20"/>
          <w:szCs w:val="20"/>
        </w:rPr>
        <w:t>Il est expressément rappelé que la délivrance d’un tel diagnostic n’est pas obligatoire dans le cadre d’une cession de fonds de commerce.</w:t>
      </w:r>
    </w:p>
    <w:p w14:paraId="7B489701" w14:textId="77777777" w:rsidR="00975C12" w:rsidRDefault="00975C12" w:rsidP="00726DAA">
      <w:pPr>
        <w:autoSpaceDE w:val="0"/>
        <w:autoSpaceDN w:val="0"/>
        <w:adjustRightInd w:val="0"/>
        <w:spacing w:after="0" w:line="240" w:lineRule="auto"/>
        <w:jc w:val="both"/>
        <w:rPr>
          <w:rFonts w:ascii="Raleway" w:hAnsi="Raleway" w:cs="Arial"/>
          <w:sz w:val="20"/>
          <w:szCs w:val="20"/>
        </w:rPr>
      </w:pPr>
    </w:p>
    <w:p w14:paraId="7B489702" w14:textId="77777777" w:rsidR="00975C12" w:rsidRPr="00975C12" w:rsidRDefault="00975C12" w:rsidP="00975C12">
      <w:pPr>
        <w:autoSpaceDE w:val="0"/>
        <w:autoSpaceDN w:val="0"/>
        <w:adjustRightInd w:val="0"/>
        <w:spacing w:after="0" w:line="240" w:lineRule="auto"/>
        <w:jc w:val="center"/>
        <w:rPr>
          <w:rFonts w:ascii="Raleway" w:hAnsi="Raleway" w:cs="Arial"/>
          <w:b/>
          <w:sz w:val="20"/>
          <w:szCs w:val="20"/>
        </w:rPr>
      </w:pPr>
      <w:r w:rsidRPr="00975C12">
        <w:rPr>
          <w:rFonts w:ascii="Raleway" w:hAnsi="Raleway" w:cs="Arial"/>
          <w:b/>
          <w:sz w:val="20"/>
          <w:szCs w:val="20"/>
        </w:rPr>
        <w:t>REGLEMENTATION SUR LA PRESENTE DE TERMITES</w:t>
      </w:r>
    </w:p>
    <w:p w14:paraId="7B489703" w14:textId="77777777" w:rsidR="00975C12" w:rsidRDefault="00975C12" w:rsidP="00726DAA">
      <w:pPr>
        <w:autoSpaceDE w:val="0"/>
        <w:autoSpaceDN w:val="0"/>
        <w:adjustRightInd w:val="0"/>
        <w:spacing w:after="0" w:line="240" w:lineRule="auto"/>
        <w:jc w:val="both"/>
        <w:rPr>
          <w:rFonts w:ascii="Raleway" w:hAnsi="Raleway" w:cs="Arial"/>
          <w:sz w:val="20"/>
          <w:szCs w:val="20"/>
        </w:rPr>
      </w:pPr>
    </w:p>
    <w:p w14:paraId="7B489704" w14:textId="77777777" w:rsidR="00975C12" w:rsidRDefault="00975C12" w:rsidP="00975C12">
      <w:pPr>
        <w:autoSpaceDE w:val="0"/>
        <w:autoSpaceDN w:val="0"/>
        <w:adjustRightInd w:val="0"/>
        <w:spacing w:after="0" w:line="240" w:lineRule="auto"/>
        <w:jc w:val="both"/>
        <w:rPr>
          <w:rFonts w:ascii="Raleway" w:hAnsi="Raleway" w:cs="Arial"/>
          <w:sz w:val="20"/>
          <w:szCs w:val="20"/>
        </w:rPr>
      </w:pPr>
      <w:r w:rsidRPr="009D33A7">
        <w:rPr>
          <w:rFonts w:ascii="Raleway" w:hAnsi="Raleway" w:cs="CIDFont+F1"/>
          <w:sz w:val="20"/>
          <w:szCs w:val="20"/>
        </w:rPr>
        <w:t xml:space="preserve">Les locaux commerciaux dans lesquels est exploité le fonds de </w:t>
      </w:r>
      <w:r w:rsidRPr="009D33A7">
        <w:rPr>
          <w:rFonts w:ascii="Raleway" w:hAnsi="Raleway" w:cs="Arial"/>
          <w:sz w:val="20"/>
          <w:szCs w:val="20"/>
        </w:rPr>
        <w:t xml:space="preserve">commerce ci-dessus désigné entrent dans le champ d’application de la réglementation sur </w:t>
      </w:r>
      <w:r>
        <w:rPr>
          <w:rFonts w:ascii="Raleway" w:hAnsi="Raleway" w:cs="Arial"/>
          <w:sz w:val="20"/>
          <w:szCs w:val="20"/>
        </w:rPr>
        <w:t>la présence de termites.</w:t>
      </w:r>
    </w:p>
    <w:p w14:paraId="7B489705" w14:textId="77777777" w:rsidR="00975C12" w:rsidRDefault="00975C12" w:rsidP="00726DAA">
      <w:pPr>
        <w:autoSpaceDE w:val="0"/>
        <w:autoSpaceDN w:val="0"/>
        <w:adjustRightInd w:val="0"/>
        <w:spacing w:after="0" w:line="240" w:lineRule="auto"/>
        <w:jc w:val="both"/>
        <w:rPr>
          <w:rFonts w:ascii="Raleway" w:hAnsi="Raleway" w:cs="Arial"/>
          <w:sz w:val="20"/>
          <w:szCs w:val="20"/>
        </w:rPr>
      </w:pPr>
    </w:p>
    <w:p w14:paraId="7B489706" w14:textId="77777777" w:rsidR="00975C12" w:rsidRDefault="00975C12" w:rsidP="00975C12">
      <w:pPr>
        <w:autoSpaceDE w:val="0"/>
        <w:autoSpaceDN w:val="0"/>
        <w:adjustRightInd w:val="0"/>
        <w:spacing w:after="0" w:line="240" w:lineRule="auto"/>
        <w:jc w:val="both"/>
        <w:rPr>
          <w:rFonts w:ascii="Raleway" w:hAnsi="Raleway" w:cs="Arial"/>
          <w:sz w:val="20"/>
          <w:szCs w:val="20"/>
        </w:rPr>
      </w:pPr>
      <w:r>
        <w:rPr>
          <w:rFonts w:ascii="Raleway" w:hAnsi="Raleway" w:cs="Arial"/>
          <w:sz w:val="20"/>
          <w:szCs w:val="20"/>
        </w:rPr>
        <w:t xml:space="preserve">Le </w:t>
      </w:r>
      <w:proofErr w:type="gramStart"/>
      <w:r w:rsidR="00CF2B0D">
        <w:rPr>
          <w:rFonts w:ascii="Raleway" w:hAnsi="Raleway" w:cs="Arial"/>
          <w:sz w:val="20"/>
          <w:szCs w:val="20"/>
        </w:rPr>
        <w:t>Cessionnaire  dispense</w:t>
      </w:r>
      <w:proofErr w:type="gramEnd"/>
      <w:r w:rsidR="00CF2B0D">
        <w:rPr>
          <w:rFonts w:ascii="Raleway" w:hAnsi="Raleway" w:cs="Arial"/>
          <w:sz w:val="20"/>
          <w:szCs w:val="20"/>
        </w:rPr>
        <w:t xml:space="preserve"> le Cédant de lui remettre un diagnostic termite sans recours ni contre ce dernier ni contre le Rédacteur de l’acte et le</w:t>
      </w:r>
      <w:r w:rsidR="005D1DC9">
        <w:rPr>
          <w:rFonts w:ascii="Raleway" w:hAnsi="Raleway" w:cs="Arial"/>
          <w:sz w:val="20"/>
          <w:szCs w:val="20"/>
        </w:rPr>
        <w:t>s</w:t>
      </w:r>
      <w:r w:rsidR="00CF2B0D">
        <w:rPr>
          <w:rFonts w:ascii="Raleway" w:hAnsi="Raleway" w:cs="Arial"/>
          <w:sz w:val="20"/>
          <w:szCs w:val="20"/>
        </w:rPr>
        <w:t xml:space="preserve"> décharge de toute responsabilité à ce titre, déclarant vouloir en faire son affaire personnel.</w:t>
      </w:r>
    </w:p>
    <w:p w14:paraId="7B489707" w14:textId="77777777" w:rsidR="00975C12" w:rsidRDefault="00975C12" w:rsidP="00726DAA">
      <w:pPr>
        <w:autoSpaceDE w:val="0"/>
        <w:autoSpaceDN w:val="0"/>
        <w:adjustRightInd w:val="0"/>
        <w:spacing w:after="0" w:line="240" w:lineRule="auto"/>
        <w:jc w:val="both"/>
        <w:rPr>
          <w:rFonts w:ascii="Raleway" w:hAnsi="Raleway" w:cs="Arial"/>
          <w:sz w:val="20"/>
          <w:szCs w:val="20"/>
        </w:rPr>
      </w:pPr>
    </w:p>
    <w:p w14:paraId="7B489708" w14:textId="77777777" w:rsidR="00975C12" w:rsidRDefault="00975C12" w:rsidP="00726DAA">
      <w:pPr>
        <w:autoSpaceDE w:val="0"/>
        <w:autoSpaceDN w:val="0"/>
        <w:adjustRightInd w:val="0"/>
        <w:spacing w:after="0" w:line="240" w:lineRule="auto"/>
        <w:jc w:val="both"/>
        <w:rPr>
          <w:rFonts w:ascii="Raleway" w:hAnsi="Raleway" w:cs="Arial"/>
          <w:sz w:val="20"/>
          <w:szCs w:val="20"/>
        </w:rPr>
      </w:pPr>
      <w:r>
        <w:rPr>
          <w:rFonts w:ascii="Raleway" w:hAnsi="Raleway" w:cs="Arial"/>
          <w:sz w:val="20"/>
          <w:szCs w:val="20"/>
        </w:rPr>
        <w:t>Il est expressément rappelé que la délivrance d’un tel diagnostic n’est pas obligatoire dans le cadre d’une cession de fonds de commerce.</w:t>
      </w:r>
    </w:p>
    <w:p w14:paraId="7B489709" w14:textId="77777777" w:rsidR="00413EA2" w:rsidRDefault="00413EA2" w:rsidP="00726DAA">
      <w:pPr>
        <w:autoSpaceDE w:val="0"/>
        <w:autoSpaceDN w:val="0"/>
        <w:adjustRightInd w:val="0"/>
        <w:spacing w:after="0" w:line="240" w:lineRule="auto"/>
        <w:jc w:val="both"/>
        <w:rPr>
          <w:rFonts w:ascii="Raleway" w:hAnsi="Raleway" w:cs="Arial"/>
          <w:sz w:val="20"/>
          <w:szCs w:val="20"/>
        </w:rPr>
      </w:pPr>
    </w:p>
    <w:p w14:paraId="7B48970A" w14:textId="77777777" w:rsidR="00413EA2" w:rsidRDefault="00413EA2" w:rsidP="00726DAA">
      <w:pPr>
        <w:autoSpaceDE w:val="0"/>
        <w:autoSpaceDN w:val="0"/>
        <w:adjustRightInd w:val="0"/>
        <w:spacing w:after="0" w:line="240" w:lineRule="auto"/>
        <w:jc w:val="both"/>
        <w:rPr>
          <w:rFonts w:ascii="Raleway" w:hAnsi="Raleway" w:cs="Arial"/>
          <w:sz w:val="20"/>
          <w:szCs w:val="20"/>
        </w:rPr>
      </w:pPr>
    </w:p>
    <w:p w14:paraId="7B48970B" w14:textId="77777777" w:rsidR="00413EA2" w:rsidRDefault="00413EA2" w:rsidP="00726DAA">
      <w:pPr>
        <w:autoSpaceDE w:val="0"/>
        <w:autoSpaceDN w:val="0"/>
        <w:adjustRightInd w:val="0"/>
        <w:spacing w:after="0" w:line="240" w:lineRule="auto"/>
        <w:jc w:val="both"/>
        <w:rPr>
          <w:rFonts w:ascii="Raleway" w:hAnsi="Raleway" w:cs="Arial"/>
          <w:sz w:val="20"/>
          <w:szCs w:val="20"/>
        </w:rPr>
      </w:pPr>
    </w:p>
    <w:p w14:paraId="7B48970C" w14:textId="77777777" w:rsidR="00975C12" w:rsidRDefault="00975C12" w:rsidP="00726DAA">
      <w:pPr>
        <w:autoSpaceDE w:val="0"/>
        <w:autoSpaceDN w:val="0"/>
        <w:adjustRightInd w:val="0"/>
        <w:spacing w:after="0" w:line="240" w:lineRule="auto"/>
        <w:jc w:val="both"/>
        <w:rPr>
          <w:rFonts w:ascii="Raleway" w:hAnsi="Raleway" w:cs="Arial"/>
          <w:sz w:val="20"/>
          <w:szCs w:val="20"/>
        </w:rPr>
      </w:pPr>
    </w:p>
    <w:p w14:paraId="7B48970D" w14:textId="77777777" w:rsidR="00975C12" w:rsidRDefault="00975C12" w:rsidP="00975C12">
      <w:pPr>
        <w:autoSpaceDE w:val="0"/>
        <w:autoSpaceDN w:val="0"/>
        <w:adjustRightInd w:val="0"/>
        <w:spacing w:after="0" w:line="240" w:lineRule="auto"/>
        <w:jc w:val="center"/>
        <w:rPr>
          <w:rFonts w:ascii="Raleway" w:hAnsi="Raleway" w:cs="Arial"/>
          <w:b/>
          <w:sz w:val="20"/>
          <w:szCs w:val="20"/>
        </w:rPr>
      </w:pPr>
      <w:r w:rsidRPr="00975C12">
        <w:rPr>
          <w:rFonts w:ascii="Raleway" w:hAnsi="Raleway" w:cs="Arial"/>
          <w:b/>
          <w:sz w:val="20"/>
          <w:szCs w:val="20"/>
        </w:rPr>
        <w:lastRenderedPageBreak/>
        <w:t xml:space="preserve">REGLEMENTATION SUR LA PRESENTE DE </w:t>
      </w:r>
      <w:r>
        <w:rPr>
          <w:rFonts w:ascii="Raleway" w:hAnsi="Raleway" w:cs="Arial"/>
          <w:b/>
          <w:sz w:val="20"/>
          <w:szCs w:val="20"/>
        </w:rPr>
        <w:t>PLOMB</w:t>
      </w:r>
    </w:p>
    <w:p w14:paraId="7B48970E" w14:textId="77777777" w:rsidR="00413EA2" w:rsidRPr="00975C12" w:rsidRDefault="00413EA2" w:rsidP="00975C12">
      <w:pPr>
        <w:autoSpaceDE w:val="0"/>
        <w:autoSpaceDN w:val="0"/>
        <w:adjustRightInd w:val="0"/>
        <w:spacing w:after="0" w:line="240" w:lineRule="auto"/>
        <w:jc w:val="center"/>
        <w:rPr>
          <w:rFonts w:ascii="Raleway" w:hAnsi="Raleway" w:cs="Arial"/>
          <w:b/>
          <w:sz w:val="20"/>
          <w:szCs w:val="20"/>
        </w:rPr>
      </w:pPr>
    </w:p>
    <w:p w14:paraId="7B48970F" w14:textId="77777777" w:rsidR="00975C12" w:rsidRDefault="00975C12" w:rsidP="00975C12">
      <w:pPr>
        <w:autoSpaceDE w:val="0"/>
        <w:autoSpaceDN w:val="0"/>
        <w:adjustRightInd w:val="0"/>
        <w:spacing w:after="0" w:line="240" w:lineRule="auto"/>
        <w:jc w:val="both"/>
        <w:rPr>
          <w:rFonts w:ascii="Raleway" w:hAnsi="Raleway" w:cs="Arial"/>
          <w:sz w:val="20"/>
          <w:szCs w:val="20"/>
        </w:rPr>
      </w:pPr>
      <w:r w:rsidRPr="009D33A7">
        <w:rPr>
          <w:rFonts w:ascii="Raleway" w:hAnsi="Raleway" w:cs="CIDFont+F1"/>
          <w:sz w:val="20"/>
          <w:szCs w:val="20"/>
        </w:rPr>
        <w:t xml:space="preserve">Les locaux commerciaux dans lesquels est exploité le fonds de </w:t>
      </w:r>
      <w:r w:rsidRPr="009D33A7">
        <w:rPr>
          <w:rFonts w:ascii="Raleway" w:hAnsi="Raleway" w:cs="Arial"/>
          <w:sz w:val="20"/>
          <w:szCs w:val="20"/>
        </w:rPr>
        <w:t xml:space="preserve">commerce ci-dessus désigné entrent dans le champ d’application de la réglementation sur </w:t>
      </w:r>
      <w:r>
        <w:rPr>
          <w:rFonts w:ascii="Raleway" w:hAnsi="Raleway" w:cs="Arial"/>
          <w:sz w:val="20"/>
          <w:szCs w:val="20"/>
        </w:rPr>
        <w:t>la présence de plomb.</w:t>
      </w:r>
    </w:p>
    <w:p w14:paraId="7B489710" w14:textId="77777777" w:rsidR="00CF2B0D" w:rsidRDefault="00CF2B0D" w:rsidP="00975C12">
      <w:pPr>
        <w:autoSpaceDE w:val="0"/>
        <w:autoSpaceDN w:val="0"/>
        <w:adjustRightInd w:val="0"/>
        <w:spacing w:after="0" w:line="240" w:lineRule="auto"/>
        <w:jc w:val="both"/>
        <w:rPr>
          <w:rFonts w:ascii="Raleway" w:hAnsi="Raleway" w:cs="Arial"/>
          <w:sz w:val="20"/>
          <w:szCs w:val="20"/>
        </w:rPr>
      </w:pPr>
    </w:p>
    <w:p w14:paraId="7B489711" w14:textId="77777777" w:rsidR="00CF2B0D" w:rsidRDefault="00CF2B0D" w:rsidP="00CF2B0D">
      <w:pPr>
        <w:autoSpaceDE w:val="0"/>
        <w:autoSpaceDN w:val="0"/>
        <w:adjustRightInd w:val="0"/>
        <w:spacing w:after="0" w:line="240" w:lineRule="auto"/>
        <w:jc w:val="both"/>
        <w:rPr>
          <w:rFonts w:ascii="Raleway" w:hAnsi="Raleway" w:cs="Arial"/>
          <w:sz w:val="20"/>
          <w:szCs w:val="20"/>
        </w:rPr>
      </w:pPr>
      <w:r>
        <w:rPr>
          <w:rFonts w:ascii="Raleway" w:hAnsi="Raleway" w:cs="Arial"/>
          <w:sz w:val="20"/>
          <w:szCs w:val="20"/>
        </w:rPr>
        <w:t xml:space="preserve">Le </w:t>
      </w:r>
      <w:proofErr w:type="gramStart"/>
      <w:r>
        <w:rPr>
          <w:rFonts w:ascii="Raleway" w:hAnsi="Raleway" w:cs="Arial"/>
          <w:sz w:val="20"/>
          <w:szCs w:val="20"/>
        </w:rPr>
        <w:t>Cessionnaire  dispense</w:t>
      </w:r>
      <w:proofErr w:type="gramEnd"/>
      <w:r>
        <w:rPr>
          <w:rFonts w:ascii="Raleway" w:hAnsi="Raleway" w:cs="Arial"/>
          <w:sz w:val="20"/>
          <w:szCs w:val="20"/>
        </w:rPr>
        <w:t xml:space="preserve"> le Cédant de lui remettre un diagnostic plomb sans recours ni contre ce dernier ni contre le Rédacteur de l’acte et le</w:t>
      </w:r>
      <w:r w:rsidR="005D1DC9">
        <w:rPr>
          <w:rFonts w:ascii="Raleway" w:hAnsi="Raleway" w:cs="Arial"/>
          <w:sz w:val="20"/>
          <w:szCs w:val="20"/>
        </w:rPr>
        <w:t>s</w:t>
      </w:r>
      <w:r>
        <w:rPr>
          <w:rFonts w:ascii="Raleway" w:hAnsi="Raleway" w:cs="Arial"/>
          <w:sz w:val="20"/>
          <w:szCs w:val="20"/>
        </w:rPr>
        <w:t xml:space="preserve"> décharge de toute responsabilité à ce titre, déclarant vouloir en faire son affaire personnel.</w:t>
      </w:r>
    </w:p>
    <w:p w14:paraId="7B489712" w14:textId="77777777" w:rsidR="00975C12" w:rsidRDefault="00975C12" w:rsidP="00975C12">
      <w:pPr>
        <w:autoSpaceDE w:val="0"/>
        <w:autoSpaceDN w:val="0"/>
        <w:adjustRightInd w:val="0"/>
        <w:spacing w:after="0" w:line="240" w:lineRule="auto"/>
        <w:jc w:val="both"/>
        <w:rPr>
          <w:rFonts w:ascii="Raleway" w:hAnsi="Raleway" w:cs="Arial"/>
          <w:sz w:val="20"/>
          <w:szCs w:val="20"/>
        </w:rPr>
      </w:pPr>
    </w:p>
    <w:p w14:paraId="7B489713" w14:textId="77777777" w:rsidR="00975C12" w:rsidRDefault="00975C12" w:rsidP="00726DAA">
      <w:pPr>
        <w:autoSpaceDE w:val="0"/>
        <w:autoSpaceDN w:val="0"/>
        <w:adjustRightInd w:val="0"/>
        <w:spacing w:after="0" w:line="240" w:lineRule="auto"/>
        <w:jc w:val="both"/>
        <w:rPr>
          <w:rFonts w:ascii="Raleway" w:hAnsi="Raleway" w:cs="Arial"/>
          <w:sz w:val="20"/>
          <w:szCs w:val="20"/>
        </w:rPr>
      </w:pPr>
      <w:r>
        <w:rPr>
          <w:rFonts w:ascii="Raleway" w:hAnsi="Raleway" w:cs="Arial"/>
          <w:sz w:val="20"/>
          <w:szCs w:val="20"/>
        </w:rPr>
        <w:t>Il est expressément rappelé que la délivrance d’un tel diagnostic n’est pas obligatoire dans le cadre d’une cession de fonds de commerce.</w:t>
      </w:r>
    </w:p>
    <w:p w14:paraId="7B489714" w14:textId="77777777" w:rsidR="00A13194" w:rsidRPr="009D33A7" w:rsidRDefault="00A13194" w:rsidP="00726DAA">
      <w:pPr>
        <w:autoSpaceDE w:val="0"/>
        <w:autoSpaceDN w:val="0"/>
        <w:adjustRightInd w:val="0"/>
        <w:spacing w:after="0" w:line="240" w:lineRule="auto"/>
        <w:jc w:val="both"/>
        <w:rPr>
          <w:rFonts w:ascii="Raleway" w:hAnsi="Raleway" w:cs="Arial"/>
          <w:sz w:val="20"/>
          <w:szCs w:val="20"/>
        </w:rPr>
      </w:pPr>
    </w:p>
    <w:p w14:paraId="7B489715" w14:textId="77777777" w:rsidR="00726DAA" w:rsidRPr="009D33A7" w:rsidRDefault="00726DAA" w:rsidP="00726DAA">
      <w:pPr>
        <w:pStyle w:val="Sansinterligne"/>
        <w:jc w:val="center"/>
        <w:rPr>
          <w:rFonts w:ascii="Raleway" w:hAnsi="Raleway" w:cs="Arial"/>
          <w:b/>
          <w:sz w:val="20"/>
          <w:szCs w:val="20"/>
        </w:rPr>
      </w:pPr>
      <w:r w:rsidRPr="009D33A7">
        <w:rPr>
          <w:rFonts w:ascii="Raleway" w:hAnsi="Raleway" w:cs="Arial"/>
          <w:b/>
          <w:sz w:val="20"/>
          <w:szCs w:val="20"/>
        </w:rPr>
        <w:t>DIAGNOSTIC DE PERFORMANCE ENERGETIQUE</w:t>
      </w:r>
    </w:p>
    <w:p w14:paraId="7B489716" w14:textId="77777777" w:rsidR="00726DAA" w:rsidRPr="009D33A7" w:rsidRDefault="00726DAA" w:rsidP="00726DAA">
      <w:pPr>
        <w:pStyle w:val="Sansinterligne"/>
        <w:rPr>
          <w:rFonts w:ascii="Raleway" w:hAnsi="Raleway" w:cs="Arial"/>
          <w:b/>
          <w:sz w:val="20"/>
          <w:szCs w:val="20"/>
        </w:rPr>
      </w:pPr>
    </w:p>
    <w:p w14:paraId="7B489717" w14:textId="77777777" w:rsidR="00726DAA" w:rsidRDefault="00726DAA" w:rsidP="00726DAA">
      <w:pPr>
        <w:pStyle w:val="Sansinterligne"/>
        <w:jc w:val="both"/>
        <w:rPr>
          <w:rFonts w:ascii="Raleway" w:hAnsi="Raleway" w:cs="Arial"/>
          <w:sz w:val="20"/>
          <w:szCs w:val="20"/>
        </w:rPr>
      </w:pPr>
      <w:r w:rsidRPr="009D33A7">
        <w:rPr>
          <w:rFonts w:ascii="Raleway" w:hAnsi="Raleway" w:cs="Arial"/>
          <w:sz w:val="20"/>
          <w:szCs w:val="20"/>
        </w:rPr>
        <w:t xml:space="preserve">Un diagnostic de performance énergétique </w:t>
      </w:r>
      <w:r w:rsidR="00CF2B0D">
        <w:rPr>
          <w:rFonts w:ascii="Raleway" w:hAnsi="Raleway" w:cs="Arial"/>
          <w:sz w:val="20"/>
          <w:szCs w:val="20"/>
        </w:rPr>
        <w:t>a été</w:t>
      </w:r>
      <w:r w:rsidRPr="009D33A7">
        <w:rPr>
          <w:rFonts w:ascii="Raleway" w:hAnsi="Raleway" w:cs="Arial"/>
          <w:sz w:val="20"/>
          <w:szCs w:val="20"/>
        </w:rPr>
        <w:t xml:space="preserve"> conformément aux dispositions des articles L.126-26 et suivants du Code de la construction et de l’habitation et transmis au </w:t>
      </w:r>
      <w:r w:rsidR="005E665D">
        <w:rPr>
          <w:rFonts w:ascii="Raleway" w:hAnsi="Raleway" w:cs="Arial"/>
          <w:sz w:val="20"/>
          <w:szCs w:val="20"/>
        </w:rPr>
        <w:t>Cessionnaire</w:t>
      </w:r>
      <w:r w:rsidR="00C77B9B">
        <w:rPr>
          <w:rFonts w:ascii="Raleway" w:hAnsi="Raleway" w:cs="Arial"/>
          <w:sz w:val="20"/>
          <w:szCs w:val="20"/>
        </w:rPr>
        <w:t xml:space="preserve"> ce jour.</w:t>
      </w:r>
    </w:p>
    <w:p w14:paraId="7B489718" w14:textId="77777777" w:rsidR="00C77B9B" w:rsidRDefault="00C77B9B" w:rsidP="00726DAA">
      <w:pPr>
        <w:pStyle w:val="Sansinterligne"/>
        <w:jc w:val="both"/>
        <w:rPr>
          <w:rFonts w:ascii="Raleway" w:hAnsi="Raleway" w:cs="Arial"/>
          <w:sz w:val="20"/>
          <w:szCs w:val="20"/>
        </w:rPr>
      </w:pPr>
    </w:p>
    <w:p w14:paraId="7B489719" w14:textId="77777777" w:rsidR="00C77B9B" w:rsidRDefault="00C77B9B" w:rsidP="00726DAA">
      <w:pPr>
        <w:pStyle w:val="Sansinterligne"/>
        <w:jc w:val="both"/>
        <w:rPr>
          <w:rFonts w:ascii="Raleway" w:hAnsi="Raleway" w:cs="Arial"/>
          <w:sz w:val="20"/>
          <w:szCs w:val="20"/>
        </w:rPr>
      </w:pPr>
      <w:r>
        <w:rPr>
          <w:rFonts w:ascii="Raleway" w:hAnsi="Raleway" w:cs="Arial"/>
          <w:sz w:val="20"/>
          <w:szCs w:val="20"/>
        </w:rPr>
        <w:t>Une copie demeure annexée aux présentes. (</w:t>
      </w:r>
      <w:r w:rsidR="00532BB4">
        <w:rPr>
          <w:rFonts w:ascii="Raleway" w:hAnsi="Raleway" w:cs="Arial"/>
          <w:b/>
          <w:sz w:val="20"/>
          <w:szCs w:val="20"/>
        </w:rPr>
        <w:t>Annexe n°9</w:t>
      </w:r>
      <w:r w:rsidRPr="00C77B9B">
        <w:rPr>
          <w:rFonts w:ascii="Raleway" w:hAnsi="Raleway" w:cs="Arial"/>
          <w:b/>
          <w:sz w:val="20"/>
          <w:szCs w:val="20"/>
        </w:rPr>
        <w:t>)</w:t>
      </w:r>
    </w:p>
    <w:p w14:paraId="7B48971A" w14:textId="77777777" w:rsidR="00726DAA" w:rsidRPr="009D33A7" w:rsidRDefault="00726DAA" w:rsidP="00726DAA">
      <w:pPr>
        <w:pStyle w:val="Sansinterligne"/>
        <w:rPr>
          <w:rFonts w:ascii="Raleway" w:hAnsi="Raleway" w:cs="Arial"/>
          <w:sz w:val="20"/>
          <w:szCs w:val="20"/>
        </w:rPr>
      </w:pPr>
    </w:p>
    <w:p w14:paraId="7B48971B" w14:textId="77777777" w:rsidR="00726DAA" w:rsidRPr="009D33A7" w:rsidRDefault="00726DAA" w:rsidP="00726DAA">
      <w:pPr>
        <w:pStyle w:val="Sansinterligne"/>
        <w:rPr>
          <w:rFonts w:ascii="Raleway" w:hAnsi="Raleway" w:cs="Arial"/>
          <w:sz w:val="20"/>
          <w:szCs w:val="20"/>
        </w:rPr>
      </w:pPr>
      <w:r w:rsidRPr="009D33A7">
        <w:rPr>
          <w:rFonts w:ascii="Raleway" w:hAnsi="Raleway" w:cs="Arial"/>
          <w:sz w:val="20"/>
          <w:szCs w:val="20"/>
        </w:rPr>
        <w:t xml:space="preserve">Un diagnostic de performance énergétique doit notamment permettre d’évaluer : </w:t>
      </w:r>
    </w:p>
    <w:p w14:paraId="7B48971C" w14:textId="77777777" w:rsidR="00726DAA" w:rsidRPr="009D33A7" w:rsidRDefault="00726DAA" w:rsidP="00726DAA">
      <w:pPr>
        <w:pStyle w:val="Sansinterligne"/>
        <w:rPr>
          <w:rFonts w:ascii="Raleway" w:hAnsi="Raleway" w:cs="Arial"/>
          <w:sz w:val="20"/>
          <w:szCs w:val="20"/>
        </w:rPr>
      </w:pPr>
    </w:p>
    <w:p w14:paraId="7B48971D" w14:textId="77777777" w:rsidR="00726DAA" w:rsidRPr="009D33A7" w:rsidRDefault="00726DAA" w:rsidP="00726DAA">
      <w:pPr>
        <w:pStyle w:val="Sansinterligne"/>
        <w:numPr>
          <w:ilvl w:val="0"/>
          <w:numId w:val="20"/>
        </w:numPr>
        <w:rPr>
          <w:rFonts w:ascii="Raleway" w:hAnsi="Raleway" w:cs="Arial"/>
          <w:sz w:val="20"/>
          <w:szCs w:val="20"/>
        </w:rPr>
      </w:pPr>
      <w:r w:rsidRPr="009D33A7">
        <w:rPr>
          <w:rFonts w:ascii="Raleway" w:hAnsi="Raleway" w:cs="Arial"/>
          <w:sz w:val="20"/>
          <w:szCs w:val="20"/>
        </w:rPr>
        <w:t xml:space="preserve">Les caractéristiques du logement ainsi que le descriptif des équipements ; </w:t>
      </w:r>
    </w:p>
    <w:p w14:paraId="7B48971E" w14:textId="77777777" w:rsidR="00726DAA" w:rsidRPr="009D33A7" w:rsidRDefault="00726DAA" w:rsidP="00726DAA">
      <w:pPr>
        <w:pStyle w:val="Sansinterligne"/>
        <w:numPr>
          <w:ilvl w:val="0"/>
          <w:numId w:val="20"/>
        </w:numPr>
        <w:rPr>
          <w:rFonts w:ascii="Raleway" w:hAnsi="Raleway" w:cs="Arial"/>
          <w:sz w:val="20"/>
          <w:szCs w:val="20"/>
        </w:rPr>
      </w:pPr>
      <w:r w:rsidRPr="009D33A7">
        <w:rPr>
          <w:rFonts w:ascii="Raleway" w:hAnsi="Raleway" w:cs="Arial"/>
          <w:sz w:val="20"/>
          <w:szCs w:val="20"/>
        </w:rPr>
        <w:t>Le bon état des systèmes de chauffage fixes et de ventilation ;</w:t>
      </w:r>
    </w:p>
    <w:p w14:paraId="7B48971F" w14:textId="77777777" w:rsidR="00726DAA" w:rsidRPr="009D33A7" w:rsidRDefault="00726DAA" w:rsidP="00726DAA">
      <w:pPr>
        <w:pStyle w:val="Sansinterligne"/>
        <w:numPr>
          <w:ilvl w:val="0"/>
          <w:numId w:val="20"/>
        </w:numPr>
        <w:rPr>
          <w:rFonts w:ascii="Raleway" w:hAnsi="Raleway" w:cs="Arial"/>
          <w:sz w:val="20"/>
          <w:szCs w:val="20"/>
        </w:rPr>
      </w:pPr>
      <w:r w:rsidRPr="009D33A7">
        <w:rPr>
          <w:rFonts w:ascii="Raleway" w:hAnsi="Raleway" w:cs="Arial"/>
          <w:sz w:val="20"/>
          <w:szCs w:val="20"/>
        </w:rPr>
        <w:t>La valeur isolante du bien immobilier ;</w:t>
      </w:r>
    </w:p>
    <w:p w14:paraId="7B489720" w14:textId="77777777" w:rsidR="00726DAA" w:rsidRPr="009D33A7" w:rsidRDefault="00726DAA" w:rsidP="00726DAA">
      <w:pPr>
        <w:pStyle w:val="Sansinterligne"/>
        <w:numPr>
          <w:ilvl w:val="0"/>
          <w:numId w:val="20"/>
        </w:numPr>
        <w:rPr>
          <w:rFonts w:ascii="Raleway" w:hAnsi="Raleway" w:cs="Arial"/>
          <w:sz w:val="20"/>
          <w:szCs w:val="20"/>
        </w:rPr>
      </w:pPr>
      <w:r w:rsidRPr="009D33A7">
        <w:rPr>
          <w:rFonts w:ascii="Raleway" w:hAnsi="Raleway" w:cs="Arial"/>
          <w:sz w:val="20"/>
          <w:szCs w:val="20"/>
        </w:rPr>
        <w:t>La consommation d’énergie et l’émission de gaz à effet de serre.</w:t>
      </w:r>
    </w:p>
    <w:p w14:paraId="7B489721" w14:textId="77777777" w:rsidR="00726DAA" w:rsidRPr="009D33A7" w:rsidRDefault="00726DAA" w:rsidP="00726DAA">
      <w:pPr>
        <w:autoSpaceDE w:val="0"/>
        <w:autoSpaceDN w:val="0"/>
        <w:adjustRightInd w:val="0"/>
        <w:spacing w:after="0" w:line="240" w:lineRule="auto"/>
        <w:jc w:val="both"/>
        <w:rPr>
          <w:rFonts w:ascii="Raleway" w:hAnsi="Raleway" w:cs="Arial"/>
          <w:sz w:val="20"/>
          <w:szCs w:val="20"/>
        </w:rPr>
      </w:pPr>
    </w:p>
    <w:p w14:paraId="7B489722" w14:textId="77777777" w:rsidR="00726DAA" w:rsidRPr="009D33A7" w:rsidRDefault="00726DAA" w:rsidP="00726DAA">
      <w:pPr>
        <w:autoSpaceDE w:val="0"/>
        <w:autoSpaceDN w:val="0"/>
        <w:adjustRightInd w:val="0"/>
        <w:spacing w:after="0" w:line="240" w:lineRule="auto"/>
        <w:jc w:val="both"/>
        <w:rPr>
          <w:rFonts w:ascii="Raleway" w:hAnsi="Raleway" w:cs="CIDFont+F1"/>
          <w:sz w:val="20"/>
          <w:szCs w:val="20"/>
        </w:rPr>
      </w:pPr>
      <w:r w:rsidRPr="009D33A7">
        <w:rPr>
          <w:rFonts w:ascii="Raleway" w:hAnsi="Raleway" w:cs="CIDFont+F1"/>
          <w:sz w:val="20"/>
          <w:szCs w:val="20"/>
        </w:rPr>
        <w:t>L’étiquette mentionnée dans le rapport d’expertise n’est autre que le rapport de la quantité d’énergie primaire consommée du bien à vendre ou à louer sur la surface totale du logement. Il existe 7 classes d’énergie (A, B, C, D, E, F, G), de « A » (bien économe) à « G » (bien énergivore).</w:t>
      </w:r>
    </w:p>
    <w:p w14:paraId="7B489723" w14:textId="77777777" w:rsidR="00726DAA" w:rsidRPr="009D33A7" w:rsidRDefault="00726DAA" w:rsidP="00726DAA">
      <w:pPr>
        <w:autoSpaceDE w:val="0"/>
        <w:autoSpaceDN w:val="0"/>
        <w:adjustRightInd w:val="0"/>
        <w:spacing w:after="0" w:line="240" w:lineRule="auto"/>
        <w:jc w:val="both"/>
        <w:rPr>
          <w:rFonts w:ascii="Raleway" w:hAnsi="Raleway" w:cs="CIDFont+F1"/>
          <w:sz w:val="20"/>
          <w:szCs w:val="20"/>
        </w:rPr>
      </w:pPr>
    </w:p>
    <w:p w14:paraId="7B489724" w14:textId="77777777" w:rsidR="00726DAA" w:rsidRDefault="00726DAA" w:rsidP="00726DAA">
      <w:pPr>
        <w:autoSpaceDE w:val="0"/>
        <w:autoSpaceDN w:val="0"/>
        <w:adjustRightInd w:val="0"/>
        <w:spacing w:after="0" w:line="240" w:lineRule="auto"/>
        <w:jc w:val="both"/>
        <w:rPr>
          <w:rFonts w:ascii="Raleway" w:hAnsi="Raleway" w:cs="CIDFont+F1"/>
          <w:sz w:val="20"/>
          <w:szCs w:val="20"/>
        </w:rPr>
      </w:pPr>
      <w:r w:rsidRPr="009D33A7">
        <w:rPr>
          <w:rFonts w:ascii="Raleway" w:hAnsi="Raleway" w:cs="CIDFont+F1"/>
          <w:sz w:val="20"/>
          <w:szCs w:val="20"/>
        </w:rPr>
        <w:t>La personne qui établit le diagnostic de performance énergétique le transmet à l'agence de l'environnement et de la maîtrise de l'énergie selon un format standardisé par l'intermédiaire de l'application définie à l'article R 126-6 du Code de la construction et de l'habitation, en retour, elle reçoit le numéro d'identifiant du document.</w:t>
      </w:r>
    </w:p>
    <w:p w14:paraId="7B489725" w14:textId="77777777" w:rsidR="00726DAA" w:rsidRPr="009D33A7" w:rsidRDefault="00726DAA" w:rsidP="00726DAA">
      <w:pPr>
        <w:autoSpaceDE w:val="0"/>
        <w:autoSpaceDN w:val="0"/>
        <w:adjustRightInd w:val="0"/>
        <w:spacing w:after="0" w:line="240" w:lineRule="auto"/>
        <w:jc w:val="both"/>
        <w:rPr>
          <w:rFonts w:ascii="Raleway" w:hAnsi="Raleway" w:cs="CIDFont+F1"/>
          <w:sz w:val="20"/>
          <w:szCs w:val="20"/>
        </w:rPr>
      </w:pPr>
    </w:p>
    <w:p w14:paraId="7B489726" w14:textId="77777777" w:rsidR="00726DAA" w:rsidRPr="009D33A7" w:rsidRDefault="00726DAA" w:rsidP="00726DAA">
      <w:pPr>
        <w:pStyle w:val="Sansinterligne"/>
        <w:jc w:val="center"/>
        <w:rPr>
          <w:rFonts w:ascii="Raleway" w:hAnsi="Raleway" w:cs="Arial"/>
          <w:b/>
          <w:sz w:val="20"/>
          <w:szCs w:val="20"/>
        </w:rPr>
      </w:pPr>
      <w:r w:rsidRPr="009D33A7">
        <w:rPr>
          <w:rFonts w:ascii="Raleway" w:hAnsi="Raleway" w:cs="Arial"/>
          <w:b/>
          <w:sz w:val="20"/>
          <w:szCs w:val="20"/>
        </w:rPr>
        <w:t>OBLIGATION GENERALE D’ELIMINATION DES DECHETS</w:t>
      </w:r>
    </w:p>
    <w:p w14:paraId="7B489727" w14:textId="77777777" w:rsidR="00726DAA" w:rsidRPr="009D33A7" w:rsidRDefault="00726DAA" w:rsidP="00726DAA">
      <w:pPr>
        <w:pStyle w:val="Sansinterligne"/>
        <w:rPr>
          <w:rFonts w:ascii="Raleway" w:hAnsi="Raleway" w:cs="Arial"/>
          <w:b/>
          <w:sz w:val="20"/>
          <w:szCs w:val="20"/>
        </w:rPr>
      </w:pPr>
    </w:p>
    <w:p w14:paraId="7B489728" w14:textId="77777777" w:rsidR="00A05ED7" w:rsidRPr="009D33A7" w:rsidRDefault="00A05ED7" w:rsidP="00A05ED7">
      <w:pPr>
        <w:autoSpaceDE w:val="0"/>
        <w:autoSpaceDN w:val="0"/>
        <w:adjustRightInd w:val="0"/>
        <w:spacing w:after="0" w:line="240" w:lineRule="auto"/>
        <w:jc w:val="both"/>
        <w:rPr>
          <w:rFonts w:ascii="Raleway" w:hAnsi="Raleway" w:cs="Arial"/>
          <w:sz w:val="20"/>
          <w:szCs w:val="20"/>
        </w:rPr>
      </w:pPr>
      <w:r w:rsidRPr="009D33A7">
        <w:rPr>
          <w:rFonts w:ascii="Raleway" w:hAnsi="Raleway" w:cs="Arial"/>
          <w:sz w:val="20"/>
          <w:szCs w:val="20"/>
        </w:rPr>
        <w:t xml:space="preserve">Le </w:t>
      </w:r>
      <w:r w:rsidR="005E665D">
        <w:rPr>
          <w:rFonts w:ascii="Raleway" w:hAnsi="Raleway" w:cs="Arial"/>
          <w:sz w:val="20"/>
          <w:szCs w:val="20"/>
        </w:rPr>
        <w:t>C</w:t>
      </w:r>
      <w:r w:rsidR="00C77B9B">
        <w:rPr>
          <w:rFonts w:ascii="Raleway" w:hAnsi="Raleway" w:cs="Arial"/>
          <w:sz w:val="20"/>
          <w:szCs w:val="20"/>
        </w:rPr>
        <w:t xml:space="preserve">édant </w:t>
      </w:r>
      <w:r w:rsidRPr="009D33A7">
        <w:rPr>
          <w:rFonts w:ascii="Raleway" w:hAnsi="Raleway" w:cs="Arial"/>
          <w:sz w:val="20"/>
          <w:szCs w:val="20"/>
        </w:rPr>
        <w:t>doit supporter le coût de l’élimination des déchets, qu’ils soient les siens, ceux de ses locataires ou précédents propriétaires, pouvant le cas échéant se trouver dans l’Immeuble.</w:t>
      </w:r>
    </w:p>
    <w:p w14:paraId="7B489729" w14:textId="77777777" w:rsidR="00A05ED7" w:rsidRPr="009D33A7" w:rsidRDefault="00A05ED7" w:rsidP="00A05ED7">
      <w:pPr>
        <w:autoSpaceDE w:val="0"/>
        <w:autoSpaceDN w:val="0"/>
        <w:adjustRightInd w:val="0"/>
        <w:spacing w:after="0" w:line="240" w:lineRule="auto"/>
        <w:jc w:val="both"/>
        <w:rPr>
          <w:rFonts w:ascii="Raleway" w:hAnsi="Raleway" w:cs="Arial"/>
          <w:sz w:val="20"/>
          <w:szCs w:val="20"/>
        </w:rPr>
      </w:pPr>
    </w:p>
    <w:p w14:paraId="7B48972A" w14:textId="77777777" w:rsidR="00A05ED7" w:rsidRPr="009D33A7" w:rsidRDefault="00A05ED7" w:rsidP="00A05ED7">
      <w:pPr>
        <w:autoSpaceDE w:val="0"/>
        <w:autoSpaceDN w:val="0"/>
        <w:adjustRightInd w:val="0"/>
        <w:spacing w:after="0" w:line="240" w:lineRule="auto"/>
        <w:jc w:val="both"/>
        <w:rPr>
          <w:rFonts w:ascii="Raleway" w:hAnsi="Raleway" w:cs="Arial"/>
          <w:sz w:val="20"/>
          <w:szCs w:val="20"/>
        </w:rPr>
      </w:pPr>
      <w:r w:rsidRPr="009D33A7">
        <w:rPr>
          <w:rFonts w:ascii="Raleway" w:hAnsi="Raleway" w:cs="Arial"/>
          <w:sz w:val="20"/>
          <w:szCs w:val="20"/>
        </w:rPr>
        <w:t>L’article L 541-1 1 du Code de l’environnement dispose notamment que :</w:t>
      </w:r>
    </w:p>
    <w:p w14:paraId="7B48972B" w14:textId="77777777" w:rsidR="00A05ED7" w:rsidRPr="009D33A7" w:rsidRDefault="00A05ED7" w:rsidP="00A05ED7">
      <w:pPr>
        <w:autoSpaceDE w:val="0"/>
        <w:autoSpaceDN w:val="0"/>
        <w:adjustRightInd w:val="0"/>
        <w:spacing w:after="0" w:line="240" w:lineRule="auto"/>
        <w:jc w:val="both"/>
        <w:rPr>
          <w:rFonts w:ascii="Raleway" w:hAnsi="Raleway" w:cs="Arial"/>
          <w:sz w:val="20"/>
          <w:szCs w:val="20"/>
        </w:rPr>
      </w:pPr>
    </w:p>
    <w:p w14:paraId="7B48972C" w14:textId="77777777" w:rsidR="00A05ED7" w:rsidRPr="009D33A7" w:rsidRDefault="00A05ED7" w:rsidP="00A05ED7">
      <w:pPr>
        <w:autoSpaceDE w:val="0"/>
        <w:autoSpaceDN w:val="0"/>
        <w:adjustRightInd w:val="0"/>
        <w:spacing w:after="0" w:line="240" w:lineRule="auto"/>
        <w:jc w:val="both"/>
        <w:rPr>
          <w:rFonts w:ascii="Raleway" w:hAnsi="Raleway" w:cs="Arial"/>
          <w:sz w:val="20"/>
          <w:szCs w:val="20"/>
        </w:rPr>
      </w:pPr>
      <w:r w:rsidRPr="009D33A7">
        <w:rPr>
          <w:rFonts w:ascii="Raleway" w:hAnsi="Raleway" w:cs="Arial"/>
          <w:sz w:val="20"/>
          <w:szCs w:val="20"/>
        </w:rPr>
        <w:t xml:space="preserve">« </w:t>
      </w:r>
      <w:r w:rsidRPr="009D33A7">
        <w:rPr>
          <w:rFonts w:ascii="Raleway" w:hAnsi="Raleway" w:cs="Arial"/>
          <w:i/>
          <w:sz w:val="20"/>
          <w:szCs w:val="20"/>
        </w:rPr>
        <w:t>Est un déchet toute substance ou tout objet, ou plus généralement tout bien meuble, dont le détenteur se défait ou dont il a l'intention ou l'obligation de se défaire</w:t>
      </w:r>
      <w:r w:rsidRPr="009D33A7">
        <w:rPr>
          <w:rFonts w:ascii="Raleway" w:hAnsi="Raleway" w:cs="Arial"/>
          <w:sz w:val="20"/>
          <w:szCs w:val="20"/>
        </w:rPr>
        <w:t xml:space="preserve"> ».</w:t>
      </w:r>
    </w:p>
    <w:p w14:paraId="7B48972D" w14:textId="77777777" w:rsidR="00A05ED7" w:rsidRPr="009D33A7" w:rsidRDefault="00A05ED7" w:rsidP="00A05ED7">
      <w:pPr>
        <w:autoSpaceDE w:val="0"/>
        <w:autoSpaceDN w:val="0"/>
        <w:adjustRightInd w:val="0"/>
        <w:spacing w:after="0" w:line="240" w:lineRule="auto"/>
        <w:jc w:val="both"/>
        <w:rPr>
          <w:rFonts w:ascii="Raleway" w:hAnsi="Raleway" w:cs="Arial"/>
          <w:sz w:val="20"/>
          <w:szCs w:val="20"/>
        </w:rPr>
      </w:pPr>
    </w:p>
    <w:p w14:paraId="7B48972E" w14:textId="77777777" w:rsidR="00A05ED7" w:rsidRPr="009D33A7" w:rsidRDefault="00A05ED7" w:rsidP="00A05ED7">
      <w:pPr>
        <w:autoSpaceDE w:val="0"/>
        <w:autoSpaceDN w:val="0"/>
        <w:adjustRightInd w:val="0"/>
        <w:spacing w:after="0" w:line="240" w:lineRule="auto"/>
        <w:jc w:val="both"/>
        <w:rPr>
          <w:rFonts w:ascii="Raleway" w:hAnsi="Raleway" w:cs="Arial"/>
          <w:sz w:val="20"/>
          <w:szCs w:val="20"/>
        </w:rPr>
      </w:pPr>
      <w:r w:rsidRPr="009D33A7">
        <w:rPr>
          <w:rFonts w:ascii="Raleway" w:hAnsi="Raleway" w:cs="Arial"/>
          <w:sz w:val="20"/>
          <w:szCs w:val="20"/>
        </w:rPr>
        <w:t>L’article L 541-4-1 du même Code exclut de la réglementation sur les déchets les sols non excavés, y compris les sols pollués non excavés et les bâtiments reliés au sol de manière permanente. Les terres prennent un statut de déchet dès qu'elles sont extraites du site de leur excavation.</w:t>
      </w:r>
    </w:p>
    <w:p w14:paraId="7B48972F" w14:textId="77777777" w:rsidR="00AA18EE" w:rsidRPr="009D33A7" w:rsidRDefault="00AA18EE" w:rsidP="00A05ED7">
      <w:pPr>
        <w:autoSpaceDE w:val="0"/>
        <w:autoSpaceDN w:val="0"/>
        <w:adjustRightInd w:val="0"/>
        <w:spacing w:after="0" w:line="240" w:lineRule="auto"/>
        <w:jc w:val="both"/>
        <w:rPr>
          <w:rFonts w:ascii="Raleway" w:hAnsi="Raleway" w:cs="Arial"/>
          <w:sz w:val="20"/>
          <w:szCs w:val="20"/>
        </w:rPr>
      </w:pPr>
    </w:p>
    <w:p w14:paraId="7B489730" w14:textId="77777777" w:rsidR="00A05ED7" w:rsidRPr="009D33A7" w:rsidRDefault="00A05ED7" w:rsidP="00A05ED7">
      <w:pPr>
        <w:autoSpaceDE w:val="0"/>
        <w:autoSpaceDN w:val="0"/>
        <w:adjustRightInd w:val="0"/>
        <w:spacing w:after="0" w:line="240" w:lineRule="auto"/>
        <w:jc w:val="both"/>
        <w:rPr>
          <w:rFonts w:ascii="Raleway" w:hAnsi="Raleway" w:cs="Arial"/>
          <w:sz w:val="20"/>
          <w:szCs w:val="20"/>
        </w:rPr>
      </w:pPr>
      <w:r w:rsidRPr="009D33A7">
        <w:rPr>
          <w:rFonts w:ascii="Raleway" w:hAnsi="Raleway" w:cs="Arial"/>
          <w:sz w:val="20"/>
          <w:szCs w:val="20"/>
        </w:rPr>
        <w:t>Selon l’article L 541-2 dudit Code, tout producteur ou détenteur de déchets est tenu d'en assurer ou d'en faire assurer la gestion et en est responsable jusqu'à leur élimination ou valorisation finale, même lorsque le déchet est transféré à des fins de traitement à un tiers. L’élimination des déchets comporte les opérations de collecte, transport, stockage, tri et traitement nécessaires à la récupération des éléments et matériaux réutilisables ou de l’énergie, ainsi qu’au dépôt ou au rejet dans le milieu naturel de tous autres produits dans les conditions propres à éviter les nuisances.</w:t>
      </w:r>
    </w:p>
    <w:p w14:paraId="7B489731" w14:textId="77777777" w:rsidR="00A05ED7" w:rsidRPr="009D33A7" w:rsidRDefault="00A05ED7" w:rsidP="00A05ED7">
      <w:pPr>
        <w:autoSpaceDE w:val="0"/>
        <w:autoSpaceDN w:val="0"/>
        <w:adjustRightInd w:val="0"/>
        <w:spacing w:after="0" w:line="240" w:lineRule="auto"/>
        <w:jc w:val="both"/>
        <w:rPr>
          <w:rFonts w:ascii="Raleway" w:hAnsi="Raleway" w:cs="Arial"/>
          <w:sz w:val="20"/>
          <w:szCs w:val="20"/>
        </w:rPr>
      </w:pPr>
    </w:p>
    <w:p w14:paraId="7B489732" w14:textId="77777777" w:rsidR="00A05ED7" w:rsidRPr="009D33A7" w:rsidRDefault="00A05ED7" w:rsidP="00A05ED7">
      <w:pPr>
        <w:autoSpaceDE w:val="0"/>
        <w:autoSpaceDN w:val="0"/>
        <w:adjustRightInd w:val="0"/>
        <w:spacing w:after="0" w:line="240" w:lineRule="auto"/>
        <w:jc w:val="both"/>
        <w:rPr>
          <w:rFonts w:ascii="Raleway" w:hAnsi="Raleway" w:cs="Arial"/>
          <w:sz w:val="20"/>
          <w:szCs w:val="20"/>
        </w:rPr>
      </w:pPr>
      <w:r w:rsidRPr="009D33A7">
        <w:rPr>
          <w:rFonts w:ascii="Raleway" w:hAnsi="Raleway" w:cs="Arial"/>
          <w:sz w:val="20"/>
          <w:szCs w:val="20"/>
        </w:rPr>
        <w:t xml:space="preserve">Le </w:t>
      </w:r>
      <w:r w:rsidR="005E665D">
        <w:rPr>
          <w:rFonts w:ascii="Raleway" w:hAnsi="Raleway" w:cs="Arial"/>
          <w:sz w:val="20"/>
          <w:szCs w:val="20"/>
        </w:rPr>
        <w:t>Cessionnaire</w:t>
      </w:r>
      <w:r w:rsidRPr="009D33A7">
        <w:rPr>
          <w:rFonts w:ascii="Raleway" w:hAnsi="Raleway" w:cs="Arial"/>
          <w:sz w:val="20"/>
          <w:szCs w:val="20"/>
        </w:rPr>
        <w:t xml:space="preserve"> s’oblige à faire de même pour les déchets qu’il pourrait produire ou détenir et ce conformément aux dispositions de l’article L 541-2 du Code de l’environnement.</w:t>
      </w:r>
    </w:p>
    <w:p w14:paraId="7B489733" w14:textId="77777777" w:rsidR="00A05ED7" w:rsidRPr="009D33A7" w:rsidRDefault="00A05ED7" w:rsidP="00A05ED7">
      <w:pPr>
        <w:autoSpaceDE w:val="0"/>
        <w:autoSpaceDN w:val="0"/>
        <w:adjustRightInd w:val="0"/>
        <w:spacing w:after="0" w:line="240" w:lineRule="auto"/>
        <w:jc w:val="both"/>
        <w:rPr>
          <w:rFonts w:ascii="Raleway" w:hAnsi="Raleway" w:cs="Arial"/>
          <w:sz w:val="20"/>
          <w:szCs w:val="20"/>
        </w:rPr>
      </w:pPr>
    </w:p>
    <w:p w14:paraId="7B489734" w14:textId="77777777" w:rsidR="00A05ED7" w:rsidRPr="009D33A7" w:rsidRDefault="00A05ED7" w:rsidP="00A05ED7">
      <w:pPr>
        <w:autoSpaceDE w:val="0"/>
        <w:autoSpaceDN w:val="0"/>
        <w:adjustRightInd w:val="0"/>
        <w:spacing w:after="0" w:line="240" w:lineRule="auto"/>
        <w:jc w:val="both"/>
        <w:rPr>
          <w:rFonts w:ascii="Raleway" w:hAnsi="Raleway" w:cs="Arial"/>
          <w:sz w:val="20"/>
          <w:szCs w:val="20"/>
        </w:rPr>
      </w:pPr>
      <w:r w:rsidRPr="009D33A7">
        <w:rPr>
          <w:rFonts w:ascii="Raleway" w:hAnsi="Raleway" w:cs="Arial"/>
          <w:sz w:val="20"/>
          <w:szCs w:val="20"/>
        </w:rPr>
        <w:lastRenderedPageBreak/>
        <w:t>Il est fait observer que le simple détenteur de déchet ne peut s'exonérer de son obligation que s'il prouve qu'il est étranger à l'abandon des déchets et qu'il n'a pas permis ou facilité cet abandon par complaisance ou négligence.</w:t>
      </w:r>
    </w:p>
    <w:p w14:paraId="7B489735" w14:textId="77777777" w:rsidR="00532BB4" w:rsidRPr="009D33A7" w:rsidRDefault="00532BB4" w:rsidP="00A05ED7">
      <w:pPr>
        <w:autoSpaceDE w:val="0"/>
        <w:autoSpaceDN w:val="0"/>
        <w:adjustRightInd w:val="0"/>
        <w:spacing w:after="0" w:line="240" w:lineRule="auto"/>
        <w:jc w:val="both"/>
        <w:rPr>
          <w:rFonts w:ascii="Raleway" w:hAnsi="Raleway" w:cs="Arial"/>
          <w:sz w:val="20"/>
          <w:szCs w:val="20"/>
        </w:rPr>
      </w:pPr>
    </w:p>
    <w:p w14:paraId="7B489736" w14:textId="77777777" w:rsidR="00A05ED7" w:rsidRPr="009D33A7" w:rsidRDefault="00A05ED7" w:rsidP="00A05ED7">
      <w:pPr>
        <w:autoSpaceDE w:val="0"/>
        <w:autoSpaceDN w:val="0"/>
        <w:adjustRightInd w:val="0"/>
        <w:spacing w:after="0" w:line="240" w:lineRule="auto"/>
        <w:jc w:val="both"/>
        <w:rPr>
          <w:rFonts w:ascii="Raleway" w:hAnsi="Raleway" w:cs="Arial"/>
          <w:sz w:val="20"/>
          <w:szCs w:val="20"/>
        </w:rPr>
      </w:pPr>
      <w:r w:rsidRPr="009D33A7">
        <w:rPr>
          <w:rFonts w:ascii="Raleway" w:hAnsi="Raleway" w:cs="Arial"/>
          <w:sz w:val="20"/>
          <w:szCs w:val="20"/>
        </w:rPr>
        <w:t>En outre, le Rédacteur de l’acte informe les parties des dispositions de l’article L 125-7 du Code de l’environnement telles que relatés ci-après, dispositions applicables dans la mesure où une installation soumise à autorisation ou à enregistrement n'a pas été exploitée sur les lieux :</w:t>
      </w:r>
    </w:p>
    <w:p w14:paraId="7B489737" w14:textId="77777777" w:rsidR="00A05ED7" w:rsidRPr="009D33A7" w:rsidRDefault="00A05ED7" w:rsidP="00A05ED7">
      <w:pPr>
        <w:autoSpaceDE w:val="0"/>
        <w:autoSpaceDN w:val="0"/>
        <w:adjustRightInd w:val="0"/>
        <w:spacing w:after="0" w:line="240" w:lineRule="auto"/>
        <w:jc w:val="both"/>
        <w:rPr>
          <w:rFonts w:ascii="Raleway" w:hAnsi="Raleway" w:cs="Arial"/>
          <w:sz w:val="20"/>
          <w:szCs w:val="20"/>
        </w:rPr>
      </w:pPr>
    </w:p>
    <w:p w14:paraId="7B489738" w14:textId="77777777" w:rsidR="006D5F6E" w:rsidRDefault="00A05ED7" w:rsidP="00A05ED7">
      <w:pPr>
        <w:autoSpaceDE w:val="0"/>
        <w:autoSpaceDN w:val="0"/>
        <w:adjustRightInd w:val="0"/>
        <w:spacing w:after="0" w:line="240" w:lineRule="auto"/>
        <w:jc w:val="both"/>
        <w:rPr>
          <w:rFonts w:ascii="Raleway" w:hAnsi="Raleway" w:cs="Arial"/>
          <w:i/>
          <w:sz w:val="20"/>
          <w:szCs w:val="20"/>
        </w:rPr>
      </w:pPr>
      <w:r w:rsidRPr="009D33A7">
        <w:rPr>
          <w:rFonts w:ascii="Raleway" w:hAnsi="Raleway" w:cs="Arial"/>
          <w:sz w:val="20"/>
          <w:szCs w:val="20"/>
        </w:rPr>
        <w:t>« </w:t>
      </w:r>
      <w:r w:rsidRPr="009D33A7">
        <w:rPr>
          <w:rFonts w:ascii="Raleway" w:hAnsi="Raleway" w:cs="Arial"/>
          <w:i/>
          <w:sz w:val="20"/>
          <w:szCs w:val="20"/>
        </w:rPr>
        <w:t>Sauf dans les cas où trouve à s'appliquer l’article L. 514-20, lorsque les informations rendues publiques en application de l’article L. 125-6 font état d'un risque de pollution des sols affectant un terrain faisant l'objet d'une transaction, le vendeur ou le bailleur du terrain est tenu d'en informer par écrit l'acquéreur ou le locataire. Il communique les informations rendues publiques par l'Etat, en application du même article L. 125-6. L'acte de vente ou de location atteste de l'accomplissement de cette formalité.</w:t>
      </w:r>
    </w:p>
    <w:p w14:paraId="7B489739" w14:textId="77777777" w:rsidR="003F5908" w:rsidRPr="009D33A7" w:rsidRDefault="003F5908" w:rsidP="00A05ED7">
      <w:pPr>
        <w:autoSpaceDE w:val="0"/>
        <w:autoSpaceDN w:val="0"/>
        <w:adjustRightInd w:val="0"/>
        <w:spacing w:after="0" w:line="240" w:lineRule="auto"/>
        <w:jc w:val="both"/>
        <w:rPr>
          <w:rFonts w:ascii="Raleway" w:hAnsi="Raleway" w:cs="Arial"/>
          <w:i/>
          <w:sz w:val="20"/>
          <w:szCs w:val="20"/>
        </w:rPr>
      </w:pPr>
    </w:p>
    <w:p w14:paraId="7B48973A" w14:textId="77777777" w:rsidR="00726DAA" w:rsidRPr="009D33A7" w:rsidRDefault="00A05ED7" w:rsidP="00A05ED7">
      <w:pPr>
        <w:autoSpaceDE w:val="0"/>
        <w:autoSpaceDN w:val="0"/>
        <w:adjustRightInd w:val="0"/>
        <w:spacing w:after="0" w:line="240" w:lineRule="auto"/>
        <w:jc w:val="both"/>
        <w:rPr>
          <w:rFonts w:ascii="Raleway" w:hAnsi="Raleway" w:cs="Arial"/>
          <w:i/>
          <w:sz w:val="20"/>
          <w:szCs w:val="20"/>
        </w:rPr>
      </w:pPr>
      <w:r w:rsidRPr="009D33A7">
        <w:rPr>
          <w:rFonts w:ascii="Raleway" w:hAnsi="Raleway" w:cs="Arial"/>
          <w:i/>
          <w:sz w:val="20"/>
          <w:szCs w:val="20"/>
        </w:rPr>
        <w:t>A défaut et si une pollution constatée rend le terrain impropre à sa destination précisée dans le contrat, dans un délai de deux ans après la découverte de la pollution, l'acheteur ou le locataire a le choix de poursuivre la résolution du contrat ou, selon le cas, de se faire restituer une partie du prix de vente ou d'obtenir une réduction du loyer ; l'acheteur peut aussi demander la remise en état du terrain aux frais du vendeur lorsque le coût de cette remise en état ne paraît pas disproportionné au prix de vente. »</w:t>
      </w:r>
    </w:p>
    <w:p w14:paraId="7B48973B" w14:textId="77777777" w:rsidR="00A05ED7" w:rsidRPr="009D33A7" w:rsidRDefault="00A05ED7" w:rsidP="00A05ED7">
      <w:pPr>
        <w:autoSpaceDE w:val="0"/>
        <w:autoSpaceDN w:val="0"/>
        <w:adjustRightInd w:val="0"/>
        <w:spacing w:after="0" w:line="240" w:lineRule="auto"/>
        <w:jc w:val="center"/>
        <w:rPr>
          <w:rFonts w:ascii="Raleway" w:hAnsi="Raleway" w:cs="Arial"/>
          <w:b/>
          <w:i/>
          <w:sz w:val="20"/>
          <w:szCs w:val="20"/>
        </w:rPr>
      </w:pPr>
    </w:p>
    <w:p w14:paraId="7B48973C" w14:textId="77777777" w:rsidR="00A05ED7" w:rsidRPr="009D33A7" w:rsidRDefault="00A05ED7" w:rsidP="00A05ED7">
      <w:pPr>
        <w:autoSpaceDE w:val="0"/>
        <w:autoSpaceDN w:val="0"/>
        <w:adjustRightInd w:val="0"/>
        <w:spacing w:after="0" w:line="240" w:lineRule="auto"/>
        <w:jc w:val="center"/>
        <w:rPr>
          <w:rFonts w:ascii="Raleway" w:hAnsi="Raleway" w:cs="Arial"/>
          <w:b/>
          <w:sz w:val="20"/>
          <w:szCs w:val="20"/>
        </w:rPr>
      </w:pPr>
      <w:r w:rsidRPr="009D33A7">
        <w:rPr>
          <w:rFonts w:ascii="Raleway" w:hAnsi="Raleway" w:cs="Arial"/>
          <w:b/>
          <w:sz w:val="20"/>
          <w:szCs w:val="20"/>
        </w:rPr>
        <w:t>CONSULTATION DE BASES DE DONNEES ENVIRONNEMENTALES</w:t>
      </w:r>
    </w:p>
    <w:p w14:paraId="7B48973D" w14:textId="77777777" w:rsidR="009D33A7" w:rsidRPr="009D33A7" w:rsidRDefault="009D33A7" w:rsidP="00726DAA">
      <w:pPr>
        <w:autoSpaceDE w:val="0"/>
        <w:autoSpaceDN w:val="0"/>
        <w:adjustRightInd w:val="0"/>
        <w:spacing w:after="0" w:line="240" w:lineRule="auto"/>
        <w:jc w:val="both"/>
        <w:rPr>
          <w:rFonts w:ascii="Raleway" w:hAnsi="Raleway" w:cs="CIDFont+F1"/>
          <w:sz w:val="20"/>
          <w:szCs w:val="20"/>
        </w:rPr>
      </w:pPr>
    </w:p>
    <w:p w14:paraId="7B48973E" w14:textId="77777777" w:rsidR="00726DAA" w:rsidRPr="009D33A7" w:rsidRDefault="00A05ED7" w:rsidP="00726DAA">
      <w:pPr>
        <w:autoSpaceDE w:val="0"/>
        <w:autoSpaceDN w:val="0"/>
        <w:adjustRightInd w:val="0"/>
        <w:spacing w:after="0" w:line="240" w:lineRule="auto"/>
        <w:jc w:val="both"/>
        <w:rPr>
          <w:rFonts w:ascii="Raleway" w:hAnsi="Raleway" w:cs="CIDFont+F1"/>
          <w:sz w:val="20"/>
          <w:szCs w:val="20"/>
        </w:rPr>
      </w:pPr>
      <w:r w:rsidRPr="009D33A7">
        <w:rPr>
          <w:rFonts w:ascii="Raleway" w:hAnsi="Raleway" w:cs="CIDFont+F1"/>
          <w:sz w:val="20"/>
          <w:szCs w:val="20"/>
        </w:rPr>
        <w:t xml:space="preserve">Les bases de données suivantes ont été consultées : </w:t>
      </w:r>
    </w:p>
    <w:p w14:paraId="7B48973F" w14:textId="77777777" w:rsidR="00A05ED7" w:rsidRPr="009D33A7" w:rsidRDefault="00A05ED7" w:rsidP="00726DAA">
      <w:pPr>
        <w:autoSpaceDE w:val="0"/>
        <w:autoSpaceDN w:val="0"/>
        <w:adjustRightInd w:val="0"/>
        <w:spacing w:after="0" w:line="240" w:lineRule="auto"/>
        <w:jc w:val="both"/>
        <w:rPr>
          <w:rFonts w:ascii="Raleway" w:hAnsi="Raleway" w:cs="CIDFont+F1"/>
          <w:sz w:val="20"/>
          <w:szCs w:val="20"/>
        </w:rPr>
      </w:pPr>
    </w:p>
    <w:p w14:paraId="7B489740" w14:textId="77777777" w:rsidR="00A05ED7" w:rsidRPr="009D33A7" w:rsidRDefault="00A05ED7" w:rsidP="00726DAA">
      <w:pPr>
        <w:autoSpaceDE w:val="0"/>
        <w:autoSpaceDN w:val="0"/>
        <w:adjustRightInd w:val="0"/>
        <w:spacing w:after="0" w:line="240" w:lineRule="auto"/>
        <w:jc w:val="both"/>
        <w:rPr>
          <w:rFonts w:ascii="Raleway" w:hAnsi="Raleway" w:cs="CIDFont+F1"/>
          <w:sz w:val="20"/>
          <w:szCs w:val="20"/>
        </w:rPr>
      </w:pPr>
      <w:r w:rsidRPr="009D33A7">
        <w:rPr>
          <w:rFonts w:ascii="Raleway" w:hAnsi="Raleway" w:cs="CIDFont+F1"/>
          <w:sz w:val="20"/>
          <w:szCs w:val="20"/>
        </w:rPr>
        <w:t xml:space="preserve">1°) La consultation de la base de données </w:t>
      </w:r>
      <w:r w:rsidR="00E81AF4" w:rsidRPr="009D33A7">
        <w:rPr>
          <w:rFonts w:ascii="Raleway" w:hAnsi="Raleway" w:cs="CIDFont+F1"/>
          <w:sz w:val="20"/>
          <w:szCs w:val="20"/>
        </w:rPr>
        <w:t>BASIAS (Base des anciens sites industriels et activités de services).</w:t>
      </w:r>
    </w:p>
    <w:p w14:paraId="7B489741" w14:textId="77777777" w:rsidR="00E81AF4" w:rsidRPr="009D33A7" w:rsidRDefault="00E81AF4" w:rsidP="00726DAA">
      <w:pPr>
        <w:autoSpaceDE w:val="0"/>
        <w:autoSpaceDN w:val="0"/>
        <w:adjustRightInd w:val="0"/>
        <w:spacing w:after="0" w:line="240" w:lineRule="auto"/>
        <w:jc w:val="both"/>
        <w:rPr>
          <w:rFonts w:ascii="Raleway" w:hAnsi="Raleway" w:cs="CIDFont+F1"/>
          <w:sz w:val="20"/>
          <w:szCs w:val="20"/>
        </w:rPr>
      </w:pPr>
    </w:p>
    <w:p w14:paraId="7B489742" w14:textId="77777777" w:rsidR="00E81AF4" w:rsidRPr="009D33A7" w:rsidRDefault="00E81AF4" w:rsidP="00726DAA">
      <w:pPr>
        <w:autoSpaceDE w:val="0"/>
        <w:autoSpaceDN w:val="0"/>
        <w:adjustRightInd w:val="0"/>
        <w:spacing w:after="0" w:line="240" w:lineRule="auto"/>
        <w:jc w:val="both"/>
        <w:rPr>
          <w:rFonts w:ascii="Raleway" w:hAnsi="Raleway" w:cs="CIDFont+F1"/>
          <w:sz w:val="20"/>
          <w:szCs w:val="20"/>
        </w:rPr>
      </w:pPr>
      <w:r w:rsidRPr="009D33A7">
        <w:rPr>
          <w:rFonts w:ascii="Raleway" w:hAnsi="Raleway" w:cs="CIDFont+F1"/>
          <w:sz w:val="20"/>
          <w:szCs w:val="20"/>
        </w:rPr>
        <w:t>2°) La consultation de la base de données BASOL (Base de données sur les sites et sols pollués ou potentiellement pollués appelant une action des pouvoirs publics, à titre préventif ou curatif).</w:t>
      </w:r>
    </w:p>
    <w:p w14:paraId="7B489743" w14:textId="77777777" w:rsidR="00E81AF4" w:rsidRPr="009D33A7" w:rsidRDefault="00E81AF4" w:rsidP="00726DAA">
      <w:pPr>
        <w:autoSpaceDE w:val="0"/>
        <w:autoSpaceDN w:val="0"/>
        <w:adjustRightInd w:val="0"/>
        <w:spacing w:after="0" w:line="240" w:lineRule="auto"/>
        <w:jc w:val="both"/>
        <w:rPr>
          <w:rFonts w:ascii="Raleway" w:hAnsi="Raleway" w:cs="CIDFont+F1"/>
          <w:sz w:val="20"/>
          <w:szCs w:val="20"/>
        </w:rPr>
      </w:pPr>
    </w:p>
    <w:p w14:paraId="7B489744" w14:textId="77777777" w:rsidR="00E81AF4" w:rsidRPr="009D33A7" w:rsidRDefault="00E81AF4" w:rsidP="00726DAA">
      <w:pPr>
        <w:autoSpaceDE w:val="0"/>
        <w:autoSpaceDN w:val="0"/>
        <w:adjustRightInd w:val="0"/>
        <w:spacing w:after="0" w:line="240" w:lineRule="auto"/>
        <w:jc w:val="both"/>
        <w:rPr>
          <w:rFonts w:ascii="Raleway" w:hAnsi="Raleway" w:cs="CIDFont+F1"/>
          <w:sz w:val="20"/>
          <w:szCs w:val="20"/>
        </w:rPr>
      </w:pPr>
      <w:r w:rsidRPr="009D33A7">
        <w:rPr>
          <w:rFonts w:ascii="Raleway" w:hAnsi="Raleway" w:cs="CIDFont+F1"/>
          <w:sz w:val="20"/>
          <w:szCs w:val="20"/>
        </w:rPr>
        <w:t>3°) La consultation de la base des installations classées soumises à autorisation ou à enregistrement du ministère de l’écologie et de l’énergie.</w:t>
      </w:r>
    </w:p>
    <w:p w14:paraId="7B489745" w14:textId="77777777" w:rsidR="00E81AF4" w:rsidRPr="009D33A7" w:rsidRDefault="00E81AF4" w:rsidP="00726DAA">
      <w:pPr>
        <w:autoSpaceDE w:val="0"/>
        <w:autoSpaceDN w:val="0"/>
        <w:adjustRightInd w:val="0"/>
        <w:spacing w:after="0" w:line="240" w:lineRule="auto"/>
        <w:jc w:val="both"/>
        <w:rPr>
          <w:rFonts w:ascii="Raleway" w:hAnsi="Raleway" w:cs="CIDFont+F1"/>
          <w:sz w:val="20"/>
          <w:szCs w:val="20"/>
        </w:rPr>
      </w:pPr>
    </w:p>
    <w:p w14:paraId="7B489746" w14:textId="77777777" w:rsidR="00E81AF4" w:rsidRPr="00084A31" w:rsidRDefault="00E81AF4" w:rsidP="00726DAA">
      <w:pPr>
        <w:autoSpaceDE w:val="0"/>
        <w:autoSpaceDN w:val="0"/>
        <w:adjustRightInd w:val="0"/>
        <w:spacing w:after="0" w:line="240" w:lineRule="auto"/>
        <w:jc w:val="both"/>
        <w:rPr>
          <w:rFonts w:ascii="Raleway" w:hAnsi="Raleway" w:cs="CIDFont+F1"/>
          <w:sz w:val="20"/>
          <w:szCs w:val="20"/>
        </w:rPr>
      </w:pPr>
      <w:r w:rsidRPr="009D33A7">
        <w:rPr>
          <w:rFonts w:ascii="Raleway" w:hAnsi="Raleway" w:cs="CIDFont+F1"/>
          <w:sz w:val="20"/>
          <w:szCs w:val="20"/>
        </w:rPr>
        <w:t>4°) La consultation de la base GEORISQUES notamment pour connaître l’existence d’un secteur d’information sur les sols.</w:t>
      </w:r>
    </w:p>
    <w:p w14:paraId="7B489747" w14:textId="77777777" w:rsidR="00E81AF4" w:rsidRPr="00084A31" w:rsidRDefault="00E81AF4" w:rsidP="00726DAA">
      <w:pPr>
        <w:autoSpaceDE w:val="0"/>
        <w:autoSpaceDN w:val="0"/>
        <w:adjustRightInd w:val="0"/>
        <w:spacing w:after="0" w:line="240" w:lineRule="auto"/>
        <w:jc w:val="both"/>
        <w:rPr>
          <w:rFonts w:ascii="Raleway" w:hAnsi="Raleway" w:cs="CIDFont+F1"/>
          <w:sz w:val="20"/>
          <w:szCs w:val="20"/>
        </w:rPr>
      </w:pPr>
    </w:p>
    <w:p w14:paraId="7B489748" w14:textId="77777777" w:rsidR="00E81AF4" w:rsidRPr="00084A31" w:rsidRDefault="00E81AF4" w:rsidP="00E81AF4">
      <w:pPr>
        <w:autoSpaceDE w:val="0"/>
        <w:autoSpaceDN w:val="0"/>
        <w:adjustRightInd w:val="0"/>
        <w:spacing w:after="0" w:line="240" w:lineRule="auto"/>
        <w:jc w:val="both"/>
        <w:rPr>
          <w:rFonts w:ascii="Raleway" w:hAnsi="Raleway" w:cs="CIDFont+F1"/>
          <w:b/>
          <w:sz w:val="20"/>
          <w:szCs w:val="20"/>
        </w:rPr>
      </w:pPr>
      <w:r w:rsidRPr="00084A31">
        <w:rPr>
          <w:rFonts w:ascii="Raleway" w:hAnsi="Raleway" w:cs="CIDFont+F1"/>
          <w:sz w:val="20"/>
          <w:szCs w:val="20"/>
        </w:rPr>
        <w:t>Une copie des recherches est annexée.</w:t>
      </w:r>
      <w:r w:rsidR="00310C16" w:rsidRPr="00084A31">
        <w:rPr>
          <w:rFonts w:ascii="Raleway" w:hAnsi="Raleway" w:cs="CIDFont+F1"/>
          <w:sz w:val="20"/>
          <w:szCs w:val="20"/>
        </w:rPr>
        <w:t xml:space="preserve"> </w:t>
      </w:r>
      <w:r w:rsidR="00C77B9B">
        <w:rPr>
          <w:rFonts w:ascii="Raleway" w:hAnsi="Raleway" w:cs="CIDFont+F1"/>
          <w:b/>
          <w:sz w:val="20"/>
          <w:szCs w:val="20"/>
        </w:rPr>
        <w:t>(Annexe n°1</w:t>
      </w:r>
      <w:r w:rsidR="00532BB4">
        <w:rPr>
          <w:rFonts w:ascii="Raleway" w:hAnsi="Raleway" w:cs="CIDFont+F1"/>
          <w:b/>
          <w:sz w:val="20"/>
          <w:szCs w:val="20"/>
        </w:rPr>
        <w:t>0</w:t>
      </w:r>
      <w:r w:rsidR="00310C16" w:rsidRPr="00084A31">
        <w:rPr>
          <w:rFonts w:ascii="Raleway" w:hAnsi="Raleway" w:cs="CIDFont+F1"/>
          <w:b/>
          <w:sz w:val="20"/>
          <w:szCs w:val="20"/>
        </w:rPr>
        <w:t>)</w:t>
      </w:r>
    </w:p>
    <w:p w14:paraId="7B489749" w14:textId="77777777" w:rsidR="003C3B7C" w:rsidRPr="009D33A7" w:rsidRDefault="003C3B7C" w:rsidP="00E81AF4">
      <w:pPr>
        <w:autoSpaceDE w:val="0"/>
        <w:autoSpaceDN w:val="0"/>
        <w:adjustRightInd w:val="0"/>
        <w:spacing w:after="0" w:line="240" w:lineRule="auto"/>
        <w:jc w:val="both"/>
        <w:rPr>
          <w:rFonts w:ascii="Raleway" w:hAnsi="Raleway" w:cs="CIDFont+F1"/>
          <w:sz w:val="20"/>
          <w:szCs w:val="20"/>
        </w:rPr>
      </w:pPr>
    </w:p>
    <w:p w14:paraId="7B48974A" w14:textId="77777777" w:rsidR="00E81AF4" w:rsidRPr="009D33A7" w:rsidRDefault="00E81AF4" w:rsidP="00E81AF4">
      <w:pPr>
        <w:autoSpaceDE w:val="0"/>
        <w:autoSpaceDN w:val="0"/>
        <w:adjustRightInd w:val="0"/>
        <w:spacing w:after="0" w:line="240" w:lineRule="auto"/>
        <w:jc w:val="center"/>
        <w:rPr>
          <w:rFonts w:ascii="Raleway" w:hAnsi="Raleway" w:cs="CIDFont+F1"/>
          <w:b/>
          <w:sz w:val="20"/>
          <w:szCs w:val="20"/>
        </w:rPr>
      </w:pPr>
      <w:r w:rsidRPr="009D33A7">
        <w:rPr>
          <w:rFonts w:ascii="Raleway" w:hAnsi="Raleway" w:cs="CIDFont+F1"/>
          <w:b/>
          <w:sz w:val="20"/>
          <w:szCs w:val="20"/>
        </w:rPr>
        <w:t>DIAGNOSTICS</w:t>
      </w:r>
    </w:p>
    <w:p w14:paraId="7B48974B" w14:textId="77777777" w:rsidR="00E81AF4" w:rsidRPr="009D33A7" w:rsidRDefault="00E81AF4" w:rsidP="00E81AF4">
      <w:pPr>
        <w:autoSpaceDE w:val="0"/>
        <w:autoSpaceDN w:val="0"/>
        <w:adjustRightInd w:val="0"/>
        <w:spacing w:after="0" w:line="240" w:lineRule="auto"/>
        <w:jc w:val="center"/>
        <w:rPr>
          <w:rFonts w:ascii="Raleway" w:hAnsi="Raleway" w:cs="CIDFont+F1"/>
          <w:b/>
          <w:sz w:val="20"/>
          <w:szCs w:val="20"/>
          <w:u w:val="single"/>
        </w:rPr>
      </w:pPr>
      <w:r w:rsidRPr="009D33A7">
        <w:rPr>
          <w:rFonts w:ascii="Raleway" w:hAnsi="Raleway" w:cs="CIDFont+F1"/>
          <w:b/>
          <w:sz w:val="20"/>
          <w:szCs w:val="20"/>
          <w:u w:val="single"/>
        </w:rPr>
        <w:t>Radon</w:t>
      </w:r>
    </w:p>
    <w:p w14:paraId="7B48974C" w14:textId="77777777" w:rsidR="00E81AF4" w:rsidRPr="009D33A7" w:rsidRDefault="00E81AF4" w:rsidP="00E81AF4">
      <w:pPr>
        <w:autoSpaceDE w:val="0"/>
        <w:autoSpaceDN w:val="0"/>
        <w:adjustRightInd w:val="0"/>
        <w:spacing w:after="0" w:line="240" w:lineRule="auto"/>
        <w:rPr>
          <w:rFonts w:ascii="Raleway" w:hAnsi="Raleway" w:cs="CIDFont+F1"/>
          <w:b/>
          <w:sz w:val="20"/>
          <w:szCs w:val="20"/>
          <w:u w:val="single"/>
        </w:rPr>
      </w:pPr>
    </w:p>
    <w:p w14:paraId="7B48974D" w14:textId="77777777" w:rsidR="00E81AF4" w:rsidRPr="009D33A7" w:rsidRDefault="00E81AF4" w:rsidP="00E81AF4">
      <w:pPr>
        <w:autoSpaceDE w:val="0"/>
        <w:autoSpaceDN w:val="0"/>
        <w:adjustRightInd w:val="0"/>
        <w:spacing w:after="0" w:line="240" w:lineRule="auto"/>
        <w:jc w:val="both"/>
        <w:rPr>
          <w:rFonts w:ascii="Raleway" w:hAnsi="Raleway" w:cs="Arial"/>
          <w:sz w:val="20"/>
          <w:szCs w:val="20"/>
        </w:rPr>
      </w:pPr>
      <w:r w:rsidRPr="009D33A7">
        <w:rPr>
          <w:rFonts w:ascii="Raleway" w:hAnsi="Raleway" w:cs="Arial"/>
          <w:sz w:val="20"/>
          <w:szCs w:val="20"/>
        </w:rPr>
        <w:t xml:space="preserve">Le radon est un gaz radioactif d’origine naturelle qui représente le tiers de l'exposition moyenne de la population française aux rayonnements ionisants. </w:t>
      </w:r>
    </w:p>
    <w:p w14:paraId="7B48974E" w14:textId="77777777" w:rsidR="00E81AF4" w:rsidRPr="009D33A7" w:rsidRDefault="00E81AF4" w:rsidP="00E81AF4">
      <w:pPr>
        <w:autoSpaceDE w:val="0"/>
        <w:autoSpaceDN w:val="0"/>
        <w:adjustRightInd w:val="0"/>
        <w:spacing w:after="0" w:line="240" w:lineRule="auto"/>
        <w:jc w:val="both"/>
        <w:rPr>
          <w:rFonts w:ascii="Raleway" w:hAnsi="Raleway" w:cs="Arial"/>
          <w:sz w:val="20"/>
          <w:szCs w:val="20"/>
        </w:rPr>
      </w:pPr>
    </w:p>
    <w:p w14:paraId="7B48974F" w14:textId="77777777" w:rsidR="00E81AF4" w:rsidRPr="009D33A7" w:rsidRDefault="00E81AF4" w:rsidP="00E81AF4">
      <w:pPr>
        <w:autoSpaceDE w:val="0"/>
        <w:autoSpaceDN w:val="0"/>
        <w:adjustRightInd w:val="0"/>
        <w:spacing w:after="0" w:line="240" w:lineRule="auto"/>
        <w:jc w:val="both"/>
        <w:rPr>
          <w:rFonts w:ascii="Raleway" w:hAnsi="Raleway" w:cs="Arial"/>
          <w:sz w:val="20"/>
          <w:szCs w:val="20"/>
        </w:rPr>
      </w:pPr>
      <w:r w:rsidRPr="009D33A7">
        <w:rPr>
          <w:rFonts w:ascii="Raleway" w:hAnsi="Raleway" w:cs="Arial"/>
          <w:sz w:val="20"/>
          <w:szCs w:val="20"/>
        </w:rPr>
        <w:t>Il est issu de la désintégration de l’uranium et du radium présents dans la croûte terrestre.</w:t>
      </w:r>
    </w:p>
    <w:p w14:paraId="7B489750" w14:textId="77777777" w:rsidR="00E81AF4" w:rsidRPr="009D33A7" w:rsidRDefault="00E81AF4" w:rsidP="00E81AF4">
      <w:pPr>
        <w:autoSpaceDE w:val="0"/>
        <w:autoSpaceDN w:val="0"/>
        <w:adjustRightInd w:val="0"/>
        <w:spacing w:after="0" w:line="240" w:lineRule="auto"/>
        <w:jc w:val="both"/>
        <w:rPr>
          <w:rFonts w:ascii="Raleway" w:hAnsi="Raleway" w:cs="Arial"/>
          <w:sz w:val="20"/>
          <w:szCs w:val="20"/>
        </w:rPr>
      </w:pPr>
    </w:p>
    <w:p w14:paraId="7B489751" w14:textId="77777777" w:rsidR="00E81AF4" w:rsidRDefault="00E81AF4" w:rsidP="00E81AF4">
      <w:pPr>
        <w:autoSpaceDE w:val="0"/>
        <w:autoSpaceDN w:val="0"/>
        <w:adjustRightInd w:val="0"/>
        <w:spacing w:after="0" w:line="240" w:lineRule="auto"/>
        <w:jc w:val="both"/>
        <w:rPr>
          <w:rFonts w:ascii="Raleway" w:hAnsi="Raleway" w:cs="Arial"/>
          <w:sz w:val="20"/>
          <w:szCs w:val="20"/>
        </w:rPr>
      </w:pPr>
      <w:r w:rsidRPr="009D33A7">
        <w:rPr>
          <w:rFonts w:ascii="Raleway" w:hAnsi="Raleway" w:cs="Arial"/>
          <w:sz w:val="20"/>
          <w:szCs w:val="20"/>
        </w:rPr>
        <w:t>Il est présent partout à la surface de la planète et provient surtout des sous-sols granitiques et volcaniques ainsi que de certains matériaux de construction.</w:t>
      </w:r>
    </w:p>
    <w:p w14:paraId="7B489752" w14:textId="77777777" w:rsidR="009642A3" w:rsidRPr="009D33A7" w:rsidRDefault="009642A3" w:rsidP="00E81AF4">
      <w:pPr>
        <w:autoSpaceDE w:val="0"/>
        <w:autoSpaceDN w:val="0"/>
        <w:adjustRightInd w:val="0"/>
        <w:spacing w:after="0" w:line="240" w:lineRule="auto"/>
        <w:jc w:val="both"/>
        <w:rPr>
          <w:rFonts w:ascii="Raleway" w:hAnsi="Raleway" w:cs="Arial"/>
          <w:sz w:val="20"/>
          <w:szCs w:val="20"/>
        </w:rPr>
      </w:pPr>
    </w:p>
    <w:p w14:paraId="7B489753" w14:textId="77777777" w:rsidR="00E81AF4" w:rsidRPr="009D33A7" w:rsidRDefault="00E81AF4" w:rsidP="00E81AF4">
      <w:pPr>
        <w:autoSpaceDE w:val="0"/>
        <w:autoSpaceDN w:val="0"/>
        <w:adjustRightInd w:val="0"/>
        <w:spacing w:after="0" w:line="240" w:lineRule="auto"/>
        <w:jc w:val="both"/>
        <w:rPr>
          <w:rFonts w:ascii="Raleway" w:hAnsi="Raleway" w:cs="Arial"/>
          <w:sz w:val="20"/>
          <w:szCs w:val="20"/>
        </w:rPr>
      </w:pPr>
      <w:r w:rsidRPr="009D33A7">
        <w:rPr>
          <w:rFonts w:ascii="Raleway" w:hAnsi="Raleway" w:cs="Arial"/>
          <w:sz w:val="20"/>
          <w:szCs w:val="20"/>
        </w:rPr>
        <w:t>Le radon peut s’accumuler dans les espaces clos, notamment dans les maisons. Les moyens pour diminuer les concentrations en radon dans les maisons sont simples :</w:t>
      </w:r>
    </w:p>
    <w:p w14:paraId="7B489754" w14:textId="77777777" w:rsidR="00E81AF4" w:rsidRPr="009D33A7" w:rsidRDefault="00E81AF4" w:rsidP="00E81AF4">
      <w:pPr>
        <w:autoSpaceDE w:val="0"/>
        <w:autoSpaceDN w:val="0"/>
        <w:adjustRightInd w:val="0"/>
        <w:spacing w:after="0" w:line="240" w:lineRule="auto"/>
        <w:jc w:val="both"/>
        <w:rPr>
          <w:rFonts w:ascii="Raleway" w:hAnsi="Raleway" w:cs="Arial"/>
          <w:sz w:val="20"/>
          <w:szCs w:val="20"/>
        </w:rPr>
      </w:pPr>
    </w:p>
    <w:p w14:paraId="7B489755" w14:textId="77777777" w:rsidR="00E81AF4" w:rsidRPr="009D33A7" w:rsidRDefault="00E81AF4" w:rsidP="00E81AF4">
      <w:pPr>
        <w:pStyle w:val="Paragraphedeliste"/>
        <w:numPr>
          <w:ilvl w:val="0"/>
          <w:numId w:val="21"/>
        </w:numPr>
        <w:autoSpaceDE w:val="0"/>
        <w:autoSpaceDN w:val="0"/>
        <w:adjustRightInd w:val="0"/>
        <w:spacing w:after="0" w:line="240" w:lineRule="auto"/>
        <w:jc w:val="both"/>
        <w:rPr>
          <w:rFonts w:ascii="Raleway" w:hAnsi="Raleway" w:cs="Arial"/>
          <w:sz w:val="20"/>
          <w:szCs w:val="20"/>
        </w:rPr>
      </w:pPr>
      <w:r w:rsidRPr="009D33A7">
        <w:rPr>
          <w:rFonts w:ascii="Raleway" w:hAnsi="Raleway" w:cs="Arial"/>
          <w:sz w:val="20"/>
          <w:szCs w:val="20"/>
        </w:rPr>
        <w:t>aérer et ventiler les bâtiments, les sous-sols et les vides sanitaires ;</w:t>
      </w:r>
    </w:p>
    <w:p w14:paraId="7B489756" w14:textId="77777777" w:rsidR="00E81AF4" w:rsidRPr="009D33A7" w:rsidRDefault="00E81AF4" w:rsidP="00E81AF4">
      <w:pPr>
        <w:pStyle w:val="Paragraphedeliste"/>
        <w:numPr>
          <w:ilvl w:val="0"/>
          <w:numId w:val="21"/>
        </w:numPr>
        <w:autoSpaceDE w:val="0"/>
        <w:autoSpaceDN w:val="0"/>
        <w:adjustRightInd w:val="0"/>
        <w:spacing w:after="0" w:line="240" w:lineRule="auto"/>
        <w:jc w:val="both"/>
        <w:rPr>
          <w:rFonts w:ascii="Raleway" w:hAnsi="Raleway" w:cs="Arial"/>
          <w:sz w:val="20"/>
          <w:szCs w:val="20"/>
        </w:rPr>
      </w:pPr>
      <w:r w:rsidRPr="009D33A7">
        <w:rPr>
          <w:rFonts w:ascii="Raleway" w:hAnsi="Raleway" w:cs="Arial"/>
          <w:sz w:val="20"/>
          <w:szCs w:val="20"/>
        </w:rPr>
        <w:t>améliorer l’étanchéité des murs et planchers.</w:t>
      </w:r>
    </w:p>
    <w:p w14:paraId="7B489757" w14:textId="77777777" w:rsidR="00E81AF4" w:rsidRPr="009D33A7" w:rsidRDefault="00E81AF4" w:rsidP="00E81AF4">
      <w:pPr>
        <w:autoSpaceDE w:val="0"/>
        <w:autoSpaceDN w:val="0"/>
        <w:adjustRightInd w:val="0"/>
        <w:spacing w:after="0" w:line="240" w:lineRule="auto"/>
        <w:jc w:val="both"/>
        <w:rPr>
          <w:rFonts w:ascii="Raleway" w:hAnsi="Raleway" w:cs="Arial"/>
          <w:sz w:val="20"/>
          <w:szCs w:val="20"/>
        </w:rPr>
      </w:pPr>
    </w:p>
    <w:p w14:paraId="7B489758" w14:textId="77777777" w:rsidR="00E81AF4" w:rsidRPr="009D33A7" w:rsidRDefault="00E81AF4" w:rsidP="00E81AF4">
      <w:pPr>
        <w:autoSpaceDE w:val="0"/>
        <w:autoSpaceDN w:val="0"/>
        <w:adjustRightInd w:val="0"/>
        <w:spacing w:after="0" w:line="240" w:lineRule="auto"/>
        <w:jc w:val="both"/>
        <w:rPr>
          <w:rFonts w:ascii="Raleway" w:hAnsi="Raleway" w:cs="Arial"/>
          <w:sz w:val="20"/>
          <w:szCs w:val="20"/>
        </w:rPr>
      </w:pPr>
      <w:r w:rsidRPr="009D33A7">
        <w:rPr>
          <w:rFonts w:ascii="Raleway" w:hAnsi="Raleway" w:cs="Arial"/>
          <w:sz w:val="20"/>
          <w:szCs w:val="20"/>
        </w:rPr>
        <w:t>L’activité volumique du radon (ou concentration de radon) à l’intérieur des habitations s’exprime en becquerel par mètre cube (Bq/m3).</w:t>
      </w:r>
    </w:p>
    <w:p w14:paraId="7B489759" w14:textId="77777777" w:rsidR="00E81AF4" w:rsidRPr="009D33A7" w:rsidRDefault="00E81AF4" w:rsidP="00E81AF4">
      <w:pPr>
        <w:autoSpaceDE w:val="0"/>
        <w:autoSpaceDN w:val="0"/>
        <w:adjustRightInd w:val="0"/>
        <w:spacing w:after="0" w:line="240" w:lineRule="auto"/>
        <w:jc w:val="both"/>
        <w:rPr>
          <w:rFonts w:ascii="Raleway" w:hAnsi="Raleway" w:cs="Arial"/>
          <w:sz w:val="20"/>
          <w:szCs w:val="20"/>
        </w:rPr>
      </w:pPr>
    </w:p>
    <w:p w14:paraId="7B48975A" w14:textId="77777777" w:rsidR="00E81AF4" w:rsidRDefault="00E81AF4" w:rsidP="00E81AF4">
      <w:pPr>
        <w:autoSpaceDE w:val="0"/>
        <w:autoSpaceDN w:val="0"/>
        <w:adjustRightInd w:val="0"/>
        <w:spacing w:after="0" w:line="240" w:lineRule="auto"/>
        <w:jc w:val="both"/>
        <w:rPr>
          <w:rFonts w:ascii="Raleway" w:hAnsi="Raleway" w:cs="Arial"/>
          <w:sz w:val="20"/>
          <w:szCs w:val="20"/>
        </w:rPr>
      </w:pPr>
      <w:r w:rsidRPr="009D33A7">
        <w:rPr>
          <w:rFonts w:ascii="Raleway" w:hAnsi="Raleway" w:cs="Arial"/>
          <w:sz w:val="20"/>
          <w:szCs w:val="20"/>
        </w:rPr>
        <w:lastRenderedPageBreak/>
        <w:t>L'article L 1333-22 du Code de la santé publique dispose que les propriétaires ou exploitants d'immeubles bâtis situés dans les zones à potentiel radon où l'exposition au radon est susceptible de porter atteinte à la santé sont tenus de mettre en œuvre les mesures nécessaires pour réduire cette exposition et préserver la santé des personnes.</w:t>
      </w:r>
    </w:p>
    <w:p w14:paraId="7B48975B" w14:textId="77777777" w:rsidR="00413EA2" w:rsidRPr="009D33A7" w:rsidRDefault="00413EA2" w:rsidP="00E81AF4">
      <w:pPr>
        <w:autoSpaceDE w:val="0"/>
        <w:autoSpaceDN w:val="0"/>
        <w:adjustRightInd w:val="0"/>
        <w:spacing w:after="0" w:line="240" w:lineRule="auto"/>
        <w:jc w:val="both"/>
        <w:rPr>
          <w:rFonts w:ascii="Raleway" w:hAnsi="Raleway" w:cs="Arial"/>
          <w:sz w:val="20"/>
          <w:szCs w:val="20"/>
        </w:rPr>
      </w:pPr>
    </w:p>
    <w:p w14:paraId="7B48975C" w14:textId="77777777" w:rsidR="00E81AF4" w:rsidRPr="009D33A7" w:rsidRDefault="00E81AF4" w:rsidP="00E81AF4">
      <w:pPr>
        <w:autoSpaceDE w:val="0"/>
        <w:autoSpaceDN w:val="0"/>
        <w:adjustRightInd w:val="0"/>
        <w:spacing w:after="0" w:line="240" w:lineRule="auto"/>
        <w:jc w:val="both"/>
        <w:rPr>
          <w:rFonts w:ascii="Raleway" w:hAnsi="Raleway" w:cs="Arial"/>
          <w:sz w:val="20"/>
          <w:szCs w:val="20"/>
        </w:rPr>
      </w:pPr>
      <w:r w:rsidRPr="009D33A7">
        <w:rPr>
          <w:rFonts w:ascii="Raleway" w:hAnsi="Raleway" w:cs="Arial"/>
          <w:sz w:val="20"/>
          <w:szCs w:val="20"/>
        </w:rPr>
        <w:t>Aux termes des dispositions de l'article R 1333-29 de ce Code le territoire national est divisé en trois zones à potentiel radon définies en fonction des flux d’exhalation du radon des sols :</w:t>
      </w:r>
    </w:p>
    <w:p w14:paraId="7B48975D" w14:textId="77777777" w:rsidR="00E81AF4" w:rsidRPr="009D33A7" w:rsidRDefault="00E81AF4" w:rsidP="00E81AF4">
      <w:pPr>
        <w:autoSpaceDE w:val="0"/>
        <w:autoSpaceDN w:val="0"/>
        <w:adjustRightInd w:val="0"/>
        <w:spacing w:after="0" w:line="240" w:lineRule="auto"/>
        <w:jc w:val="both"/>
        <w:rPr>
          <w:rFonts w:ascii="Raleway" w:hAnsi="Raleway" w:cs="Arial"/>
          <w:sz w:val="20"/>
          <w:szCs w:val="20"/>
        </w:rPr>
      </w:pPr>
    </w:p>
    <w:p w14:paraId="7B48975E" w14:textId="77777777" w:rsidR="00E81AF4" w:rsidRPr="009D33A7" w:rsidRDefault="00E81AF4" w:rsidP="00E81AF4">
      <w:pPr>
        <w:pStyle w:val="Paragraphedeliste"/>
        <w:numPr>
          <w:ilvl w:val="0"/>
          <w:numId w:val="22"/>
        </w:numPr>
        <w:autoSpaceDE w:val="0"/>
        <w:autoSpaceDN w:val="0"/>
        <w:adjustRightInd w:val="0"/>
        <w:spacing w:after="0" w:line="240" w:lineRule="auto"/>
        <w:jc w:val="both"/>
        <w:rPr>
          <w:rFonts w:ascii="Raleway" w:hAnsi="Raleway" w:cs="Arial"/>
          <w:sz w:val="20"/>
          <w:szCs w:val="20"/>
        </w:rPr>
      </w:pPr>
      <w:r w:rsidRPr="009D33A7">
        <w:rPr>
          <w:rFonts w:ascii="Raleway" w:hAnsi="Raleway" w:cs="Arial"/>
          <w:sz w:val="20"/>
          <w:szCs w:val="20"/>
        </w:rPr>
        <w:t>Zone 1 : zones à potentiel radon faible.</w:t>
      </w:r>
    </w:p>
    <w:p w14:paraId="7B48975F" w14:textId="77777777" w:rsidR="00E81AF4" w:rsidRPr="009D33A7" w:rsidRDefault="00E81AF4" w:rsidP="00E81AF4">
      <w:pPr>
        <w:pStyle w:val="Paragraphedeliste"/>
        <w:numPr>
          <w:ilvl w:val="0"/>
          <w:numId w:val="22"/>
        </w:numPr>
        <w:autoSpaceDE w:val="0"/>
        <w:autoSpaceDN w:val="0"/>
        <w:adjustRightInd w:val="0"/>
        <w:spacing w:after="0" w:line="240" w:lineRule="auto"/>
        <w:jc w:val="both"/>
        <w:rPr>
          <w:rFonts w:ascii="Raleway" w:hAnsi="Raleway" w:cs="Arial"/>
          <w:sz w:val="20"/>
          <w:szCs w:val="20"/>
        </w:rPr>
      </w:pPr>
      <w:r w:rsidRPr="009D33A7">
        <w:rPr>
          <w:rFonts w:ascii="Raleway" w:hAnsi="Raleway" w:cs="Arial"/>
          <w:sz w:val="20"/>
          <w:szCs w:val="20"/>
        </w:rPr>
        <w:t>Zone 2 : zones à potentiel radon faible mais sur lesquelles des facteurs géologiques particuliers peuvent faciliter le transfert du radon vers les bâtiments.</w:t>
      </w:r>
    </w:p>
    <w:p w14:paraId="7B489760" w14:textId="77777777" w:rsidR="00E81AF4" w:rsidRPr="009D33A7" w:rsidRDefault="00E81AF4" w:rsidP="00E81AF4">
      <w:pPr>
        <w:pStyle w:val="Paragraphedeliste"/>
        <w:numPr>
          <w:ilvl w:val="0"/>
          <w:numId w:val="22"/>
        </w:numPr>
        <w:autoSpaceDE w:val="0"/>
        <w:autoSpaceDN w:val="0"/>
        <w:adjustRightInd w:val="0"/>
        <w:spacing w:after="0" w:line="240" w:lineRule="auto"/>
        <w:jc w:val="both"/>
        <w:rPr>
          <w:rFonts w:ascii="Raleway" w:hAnsi="Raleway" w:cs="Arial"/>
          <w:sz w:val="20"/>
          <w:szCs w:val="20"/>
        </w:rPr>
      </w:pPr>
      <w:r w:rsidRPr="009D33A7">
        <w:rPr>
          <w:rFonts w:ascii="Raleway" w:hAnsi="Raleway" w:cs="Arial"/>
          <w:sz w:val="20"/>
          <w:szCs w:val="20"/>
        </w:rPr>
        <w:t>Zone 3 : zones à potentiel radon significatif.</w:t>
      </w:r>
    </w:p>
    <w:p w14:paraId="7B489761" w14:textId="77777777" w:rsidR="00E81AF4" w:rsidRPr="009D33A7" w:rsidRDefault="00E81AF4" w:rsidP="00E81AF4">
      <w:pPr>
        <w:autoSpaceDE w:val="0"/>
        <w:autoSpaceDN w:val="0"/>
        <w:adjustRightInd w:val="0"/>
        <w:spacing w:after="0" w:line="240" w:lineRule="auto"/>
        <w:jc w:val="both"/>
        <w:rPr>
          <w:rFonts w:ascii="Raleway" w:hAnsi="Raleway" w:cs="Arial"/>
          <w:sz w:val="20"/>
          <w:szCs w:val="20"/>
        </w:rPr>
      </w:pPr>
    </w:p>
    <w:p w14:paraId="7B489762" w14:textId="77777777" w:rsidR="00E81AF4" w:rsidRPr="009D33A7" w:rsidRDefault="00E81AF4" w:rsidP="00E81AF4">
      <w:pPr>
        <w:autoSpaceDE w:val="0"/>
        <w:autoSpaceDN w:val="0"/>
        <w:adjustRightInd w:val="0"/>
        <w:spacing w:after="0" w:line="240" w:lineRule="auto"/>
        <w:jc w:val="both"/>
        <w:rPr>
          <w:rFonts w:ascii="Raleway" w:hAnsi="Raleway" w:cs="Arial"/>
          <w:sz w:val="20"/>
          <w:szCs w:val="20"/>
        </w:rPr>
      </w:pPr>
      <w:r w:rsidRPr="009D33A7">
        <w:rPr>
          <w:rFonts w:ascii="Raleway" w:hAnsi="Raleway" w:cs="Arial"/>
          <w:sz w:val="20"/>
          <w:szCs w:val="20"/>
        </w:rPr>
        <w:t xml:space="preserve">L'article R 125-23 5° du Code de l'environnement dispose que l'obligation d'information s'impose dans les zones à potentiel radon de niveau 3. </w:t>
      </w:r>
    </w:p>
    <w:p w14:paraId="7B489763" w14:textId="77777777" w:rsidR="00E81AF4" w:rsidRPr="009D33A7" w:rsidRDefault="00E81AF4" w:rsidP="00E81AF4">
      <w:pPr>
        <w:autoSpaceDE w:val="0"/>
        <w:autoSpaceDN w:val="0"/>
        <w:adjustRightInd w:val="0"/>
        <w:spacing w:after="0" w:line="240" w:lineRule="auto"/>
        <w:jc w:val="both"/>
        <w:rPr>
          <w:rFonts w:ascii="Raleway" w:hAnsi="Raleway" w:cs="Arial"/>
          <w:sz w:val="20"/>
          <w:szCs w:val="20"/>
        </w:rPr>
      </w:pPr>
    </w:p>
    <w:p w14:paraId="7B489764" w14:textId="77777777" w:rsidR="00E81AF4" w:rsidRPr="009D33A7" w:rsidRDefault="00E81AF4" w:rsidP="00E81AF4">
      <w:pPr>
        <w:autoSpaceDE w:val="0"/>
        <w:autoSpaceDN w:val="0"/>
        <w:adjustRightInd w:val="0"/>
        <w:spacing w:after="0" w:line="240" w:lineRule="auto"/>
        <w:jc w:val="both"/>
        <w:rPr>
          <w:rFonts w:ascii="Raleway" w:hAnsi="Raleway" w:cs="Arial"/>
          <w:sz w:val="20"/>
          <w:szCs w:val="20"/>
        </w:rPr>
      </w:pPr>
      <w:r w:rsidRPr="009D33A7">
        <w:rPr>
          <w:rFonts w:ascii="Raleway" w:hAnsi="Raleway" w:cs="Arial"/>
          <w:sz w:val="20"/>
          <w:szCs w:val="20"/>
        </w:rPr>
        <w:t>La liste des communes réparties entre ces trois zones est fixée par un arrêté du 27 juin 2018.</w:t>
      </w:r>
    </w:p>
    <w:p w14:paraId="7B489765" w14:textId="77777777" w:rsidR="00E81AF4" w:rsidRPr="009D33A7" w:rsidRDefault="00E81AF4" w:rsidP="00E81AF4">
      <w:pPr>
        <w:autoSpaceDE w:val="0"/>
        <w:autoSpaceDN w:val="0"/>
        <w:adjustRightInd w:val="0"/>
        <w:spacing w:after="0" w:line="240" w:lineRule="auto"/>
        <w:jc w:val="both"/>
        <w:rPr>
          <w:rFonts w:ascii="Raleway" w:hAnsi="Raleway" w:cs="Arial"/>
          <w:sz w:val="20"/>
          <w:szCs w:val="20"/>
        </w:rPr>
      </w:pPr>
    </w:p>
    <w:p w14:paraId="7B489766" w14:textId="77777777" w:rsidR="00E81AF4" w:rsidRPr="009D33A7" w:rsidRDefault="00E81AF4" w:rsidP="00E81AF4">
      <w:pPr>
        <w:autoSpaceDE w:val="0"/>
        <w:autoSpaceDN w:val="0"/>
        <w:adjustRightInd w:val="0"/>
        <w:spacing w:after="0" w:line="240" w:lineRule="auto"/>
        <w:jc w:val="both"/>
        <w:rPr>
          <w:rFonts w:ascii="Raleway" w:hAnsi="Raleway" w:cs="Arial"/>
          <w:sz w:val="20"/>
          <w:szCs w:val="20"/>
        </w:rPr>
      </w:pPr>
      <w:r w:rsidRPr="003C3B7C">
        <w:rPr>
          <w:rFonts w:ascii="Raleway" w:hAnsi="Raleway" w:cs="Arial"/>
          <w:sz w:val="20"/>
          <w:szCs w:val="20"/>
        </w:rPr>
        <w:t xml:space="preserve">La commune se trouvant en zone </w:t>
      </w:r>
      <w:r w:rsidR="003C3B7C" w:rsidRPr="003C3B7C">
        <w:rPr>
          <w:rFonts w:ascii="Raleway" w:hAnsi="Raleway" w:cs="Arial"/>
          <w:sz w:val="20"/>
          <w:szCs w:val="20"/>
        </w:rPr>
        <w:t>1</w:t>
      </w:r>
      <w:r w:rsidRPr="003C3B7C">
        <w:rPr>
          <w:rFonts w:ascii="Raleway" w:hAnsi="Raleway" w:cs="Arial"/>
          <w:sz w:val="20"/>
          <w:szCs w:val="20"/>
        </w:rPr>
        <w:t>, l'obligation d'information n'est pas nécessaire.</w:t>
      </w:r>
    </w:p>
    <w:p w14:paraId="7B489767" w14:textId="77777777" w:rsidR="00E81AF4" w:rsidRPr="009D33A7" w:rsidRDefault="00E81AF4" w:rsidP="00E81AF4">
      <w:pPr>
        <w:autoSpaceDE w:val="0"/>
        <w:autoSpaceDN w:val="0"/>
        <w:adjustRightInd w:val="0"/>
        <w:spacing w:after="0" w:line="240" w:lineRule="auto"/>
        <w:jc w:val="both"/>
        <w:rPr>
          <w:rFonts w:ascii="Raleway" w:hAnsi="Raleway" w:cs="Arial"/>
          <w:sz w:val="20"/>
          <w:szCs w:val="20"/>
        </w:rPr>
      </w:pPr>
    </w:p>
    <w:p w14:paraId="7B489768" w14:textId="77777777" w:rsidR="00E81AF4" w:rsidRPr="009D33A7" w:rsidRDefault="00E81AF4" w:rsidP="00E81AF4">
      <w:pPr>
        <w:autoSpaceDE w:val="0"/>
        <w:autoSpaceDN w:val="0"/>
        <w:adjustRightInd w:val="0"/>
        <w:spacing w:after="0" w:line="240" w:lineRule="auto"/>
        <w:jc w:val="center"/>
        <w:rPr>
          <w:rFonts w:ascii="Raleway" w:hAnsi="Raleway" w:cs="CIDFont+F1"/>
          <w:b/>
          <w:sz w:val="20"/>
          <w:szCs w:val="20"/>
          <w:u w:val="single"/>
        </w:rPr>
      </w:pPr>
      <w:r w:rsidRPr="009D33A7">
        <w:rPr>
          <w:rFonts w:ascii="Raleway" w:hAnsi="Raleway" w:cs="CIDFont+F1"/>
          <w:b/>
          <w:sz w:val="20"/>
          <w:szCs w:val="20"/>
          <w:u w:val="single"/>
        </w:rPr>
        <w:t>Etat des risques et pollution</w:t>
      </w:r>
    </w:p>
    <w:p w14:paraId="7B489769" w14:textId="77777777" w:rsidR="00E81AF4" w:rsidRPr="009D33A7" w:rsidRDefault="00E81AF4" w:rsidP="00E81AF4">
      <w:pPr>
        <w:autoSpaceDE w:val="0"/>
        <w:autoSpaceDN w:val="0"/>
        <w:adjustRightInd w:val="0"/>
        <w:spacing w:after="0" w:line="240" w:lineRule="auto"/>
        <w:rPr>
          <w:rFonts w:ascii="Raleway" w:hAnsi="Raleway" w:cs="CIDFont+F1"/>
          <w:b/>
          <w:sz w:val="20"/>
          <w:szCs w:val="20"/>
          <w:u w:val="single"/>
        </w:rPr>
      </w:pPr>
    </w:p>
    <w:p w14:paraId="7B48976A" w14:textId="77777777" w:rsidR="00E81AF4" w:rsidRPr="009D33A7" w:rsidRDefault="00E81AF4" w:rsidP="00E81AF4">
      <w:pPr>
        <w:autoSpaceDE w:val="0"/>
        <w:autoSpaceDN w:val="0"/>
        <w:adjustRightInd w:val="0"/>
        <w:spacing w:after="0" w:line="240" w:lineRule="auto"/>
        <w:rPr>
          <w:rFonts w:ascii="Raleway" w:hAnsi="Raleway" w:cs="CIDFont+F1"/>
          <w:sz w:val="20"/>
          <w:szCs w:val="20"/>
        </w:rPr>
      </w:pPr>
      <w:r w:rsidRPr="009D33A7">
        <w:rPr>
          <w:rFonts w:ascii="Raleway" w:hAnsi="Raleway" w:cs="CIDFont+F1"/>
          <w:sz w:val="20"/>
          <w:szCs w:val="20"/>
        </w:rPr>
        <w:t xml:space="preserve">Un état des risques et pollutions est </w:t>
      </w:r>
      <w:r w:rsidR="00DC4391">
        <w:rPr>
          <w:rFonts w:ascii="Raleway" w:hAnsi="Raleway" w:cs="CIDFont+F1"/>
          <w:sz w:val="20"/>
          <w:szCs w:val="20"/>
        </w:rPr>
        <w:t>annexé aux présentes</w:t>
      </w:r>
      <w:r w:rsidR="00D34613">
        <w:rPr>
          <w:rFonts w:ascii="Raleway" w:hAnsi="Raleway" w:cs="CIDFont+F1"/>
          <w:sz w:val="20"/>
          <w:szCs w:val="20"/>
        </w:rPr>
        <w:t>.</w:t>
      </w:r>
      <w:r w:rsidR="00084A31" w:rsidRPr="00084A31">
        <w:rPr>
          <w:rFonts w:ascii="Raleway" w:hAnsi="Raleway" w:cs="CIDFont+F1"/>
          <w:sz w:val="20"/>
          <w:szCs w:val="20"/>
        </w:rPr>
        <w:t xml:space="preserve"> </w:t>
      </w:r>
      <w:r w:rsidR="00532BB4">
        <w:rPr>
          <w:rFonts w:ascii="Raleway" w:hAnsi="Raleway" w:cs="CIDFont+F1"/>
          <w:b/>
          <w:sz w:val="20"/>
          <w:szCs w:val="20"/>
        </w:rPr>
        <w:t>(Annexe n°11</w:t>
      </w:r>
      <w:r w:rsidR="00310C16" w:rsidRPr="00084A31">
        <w:rPr>
          <w:rFonts w:ascii="Raleway" w:hAnsi="Raleway" w:cs="CIDFont+F1"/>
          <w:b/>
          <w:sz w:val="20"/>
          <w:szCs w:val="20"/>
        </w:rPr>
        <w:t>)</w:t>
      </w:r>
    </w:p>
    <w:p w14:paraId="7B48976B" w14:textId="77777777" w:rsidR="00E81AF4" w:rsidRPr="009D33A7" w:rsidRDefault="00E81AF4" w:rsidP="00E81AF4">
      <w:pPr>
        <w:autoSpaceDE w:val="0"/>
        <w:autoSpaceDN w:val="0"/>
        <w:adjustRightInd w:val="0"/>
        <w:spacing w:after="0" w:line="240" w:lineRule="auto"/>
        <w:rPr>
          <w:rFonts w:ascii="Raleway" w:hAnsi="Raleway" w:cs="CIDFont+F1"/>
          <w:sz w:val="20"/>
          <w:szCs w:val="20"/>
        </w:rPr>
      </w:pPr>
    </w:p>
    <w:p w14:paraId="7B48976C" w14:textId="77777777" w:rsidR="00E81AF4" w:rsidRPr="009D33A7" w:rsidRDefault="003F5908" w:rsidP="00E81AF4">
      <w:pPr>
        <w:autoSpaceDE w:val="0"/>
        <w:autoSpaceDN w:val="0"/>
        <w:adjustRightInd w:val="0"/>
        <w:spacing w:after="0" w:line="240" w:lineRule="auto"/>
        <w:rPr>
          <w:rFonts w:ascii="Raleway" w:hAnsi="Raleway" w:cs="CIDFont+F1"/>
          <w:sz w:val="20"/>
          <w:szCs w:val="20"/>
        </w:rPr>
      </w:pPr>
      <w:r w:rsidRPr="003F5908">
        <w:rPr>
          <w:rFonts w:ascii="Raleway" w:hAnsi="Raleway" w:cs="CIDFont+F1"/>
          <w:sz w:val="20"/>
          <w:szCs w:val="20"/>
          <w:u w:val="single"/>
        </w:rPr>
        <w:t>Déclaration de sinistre</w:t>
      </w:r>
      <w:r>
        <w:rPr>
          <w:rFonts w:ascii="Raleway" w:hAnsi="Raleway" w:cs="CIDFont+F1"/>
          <w:sz w:val="20"/>
          <w:szCs w:val="20"/>
        </w:rPr>
        <w:t xml:space="preserve"> - </w:t>
      </w:r>
      <w:r w:rsidR="00E81AF4" w:rsidRPr="009D33A7">
        <w:rPr>
          <w:rFonts w:ascii="Raleway" w:hAnsi="Raleway" w:cs="CIDFont+F1"/>
          <w:sz w:val="20"/>
          <w:szCs w:val="20"/>
        </w:rPr>
        <w:t>Absence de sinistre avec indemnisation</w:t>
      </w:r>
      <w:r w:rsidR="009D33A7">
        <w:rPr>
          <w:rFonts w:ascii="Raleway" w:hAnsi="Raleway" w:cs="CIDFont+F1"/>
          <w:sz w:val="20"/>
          <w:szCs w:val="20"/>
        </w:rPr>
        <w:t>.</w:t>
      </w:r>
    </w:p>
    <w:p w14:paraId="7B48976D" w14:textId="77777777" w:rsidR="00E81AF4" w:rsidRPr="009D33A7" w:rsidRDefault="00E81AF4" w:rsidP="00E81AF4">
      <w:pPr>
        <w:autoSpaceDE w:val="0"/>
        <w:autoSpaceDN w:val="0"/>
        <w:adjustRightInd w:val="0"/>
        <w:spacing w:after="0" w:line="240" w:lineRule="auto"/>
        <w:rPr>
          <w:rFonts w:ascii="Raleway" w:hAnsi="Raleway" w:cs="CIDFont+F1"/>
          <w:b/>
          <w:sz w:val="20"/>
          <w:szCs w:val="20"/>
          <w:u w:val="single"/>
        </w:rPr>
      </w:pPr>
    </w:p>
    <w:p w14:paraId="7B48976E" w14:textId="77777777" w:rsidR="00E81AF4" w:rsidRPr="003F5908" w:rsidRDefault="00E81AF4" w:rsidP="001D280D">
      <w:pPr>
        <w:pStyle w:val="Sansinterligne"/>
        <w:jc w:val="both"/>
        <w:rPr>
          <w:rFonts w:ascii="Raleway" w:hAnsi="Raleway" w:cs="Arial"/>
          <w:sz w:val="20"/>
          <w:szCs w:val="20"/>
        </w:rPr>
      </w:pPr>
      <w:r w:rsidRPr="009D33A7">
        <w:rPr>
          <w:rFonts w:ascii="Raleway" w:hAnsi="Raleway" w:cs="Arial"/>
          <w:sz w:val="20"/>
          <w:szCs w:val="20"/>
        </w:rPr>
        <w:t xml:space="preserve">Le </w:t>
      </w:r>
      <w:r w:rsidR="005E665D">
        <w:rPr>
          <w:rFonts w:ascii="Raleway" w:hAnsi="Raleway" w:cs="Arial"/>
          <w:sz w:val="20"/>
          <w:szCs w:val="20"/>
        </w:rPr>
        <w:t>Cédant</w:t>
      </w:r>
      <w:r w:rsidRPr="003F5908">
        <w:rPr>
          <w:rFonts w:ascii="Raleway" w:hAnsi="Raleway" w:cs="Arial"/>
          <w:sz w:val="20"/>
          <w:szCs w:val="20"/>
        </w:rPr>
        <w:t xml:space="preserve"> déclare qu’à sa connaissance, l’immeuble n’a pas subi de sinistres ayant donné lieu au versement d’une indemnité en application de l’article L.125-2 ou de l’article L.128-2 du Code des assurances.</w:t>
      </w:r>
    </w:p>
    <w:p w14:paraId="7B48976F" w14:textId="77777777" w:rsidR="003F5908" w:rsidRPr="003F5908" w:rsidRDefault="003F5908" w:rsidP="001D280D">
      <w:pPr>
        <w:pStyle w:val="Sansinterligne"/>
        <w:jc w:val="both"/>
        <w:rPr>
          <w:rFonts w:ascii="Raleway" w:hAnsi="Raleway" w:cs="Arial"/>
          <w:sz w:val="20"/>
          <w:szCs w:val="20"/>
          <w:u w:val="single"/>
        </w:rPr>
      </w:pPr>
    </w:p>
    <w:p w14:paraId="7B489770" w14:textId="77777777" w:rsidR="003F5908" w:rsidRPr="003F5908" w:rsidRDefault="003F5908" w:rsidP="003F5908">
      <w:pPr>
        <w:autoSpaceDE w:val="0"/>
        <w:autoSpaceDN w:val="0"/>
        <w:adjustRightInd w:val="0"/>
        <w:spacing w:after="0" w:line="240" w:lineRule="auto"/>
        <w:jc w:val="both"/>
        <w:rPr>
          <w:rFonts w:ascii="Raleway" w:hAnsi="Raleway" w:cs="Arial"/>
          <w:sz w:val="20"/>
          <w:szCs w:val="20"/>
        </w:rPr>
      </w:pPr>
      <w:r w:rsidRPr="003F5908">
        <w:rPr>
          <w:rFonts w:ascii="Raleway" w:hAnsi="Raleway" w:cs="Arial"/>
          <w:sz w:val="20"/>
          <w:szCs w:val="20"/>
          <w:u w:val="single"/>
        </w:rPr>
        <w:t>Déclaration d’insalubrité</w:t>
      </w:r>
      <w:r w:rsidRPr="003F5908">
        <w:rPr>
          <w:rFonts w:ascii="Raleway" w:hAnsi="Raleway" w:cs="Arial"/>
          <w:sz w:val="20"/>
          <w:szCs w:val="20"/>
        </w:rPr>
        <w:t xml:space="preserve"> - L'immeuble ne fait pas l'objet d'une déclaration d'insalubrité à titre irrémédiable et n'a reçu aucune injonction de travaux ni interdiction temporaire ou définitive d'habiter de la part du représentant de l'Etat dans le département au sens des articles L.1331-24 et L.1331-28 du Code de la santé publique ou de l'article L.511-11 du Code de la construction et de l'habitation issu de l'ordonnance n° 2020-1144 du 16 septembre 2020.</w:t>
      </w:r>
    </w:p>
    <w:p w14:paraId="7B489771" w14:textId="77777777" w:rsidR="003F5908" w:rsidRPr="003F5908" w:rsidRDefault="003F5908" w:rsidP="003F5908">
      <w:pPr>
        <w:autoSpaceDE w:val="0"/>
        <w:autoSpaceDN w:val="0"/>
        <w:adjustRightInd w:val="0"/>
        <w:spacing w:after="0" w:line="240" w:lineRule="auto"/>
        <w:jc w:val="both"/>
        <w:rPr>
          <w:rFonts w:ascii="Raleway" w:hAnsi="Raleway" w:cs="Arial"/>
          <w:sz w:val="20"/>
          <w:szCs w:val="20"/>
        </w:rPr>
      </w:pPr>
    </w:p>
    <w:p w14:paraId="7B489772" w14:textId="77777777" w:rsidR="003F5908" w:rsidRDefault="003F5908" w:rsidP="003F5908">
      <w:pPr>
        <w:autoSpaceDE w:val="0"/>
        <w:autoSpaceDN w:val="0"/>
        <w:adjustRightInd w:val="0"/>
        <w:spacing w:after="0" w:line="240" w:lineRule="auto"/>
        <w:jc w:val="both"/>
        <w:rPr>
          <w:rFonts w:ascii="Raleway" w:hAnsi="Raleway" w:cs="Arial"/>
          <w:sz w:val="20"/>
          <w:szCs w:val="20"/>
        </w:rPr>
      </w:pPr>
      <w:r w:rsidRPr="003F5908">
        <w:rPr>
          <w:rFonts w:ascii="Raleway" w:hAnsi="Raleway" w:cs="Arial"/>
          <w:sz w:val="20"/>
          <w:szCs w:val="20"/>
          <w:u w:val="single"/>
        </w:rPr>
        <w:t>Plan d’exposition au bruit des aérodromes</w:t>
      </w:r>
      <w:r w:rsidRPr="003F5908">
        <w:rPr>
          <w:rFonts w:ascii="Raleway" w:hAnsi="Raleway" w:cs="Arial"/>
          <w:sz w:val="20"/>
          <w:szCs w:val="20"/>
        </w:rPr>
        <w:t xml:space="preserve"> - Il est ici précisé que les biens objet des présentes ne se trouvent pas situés dans une zone d'exposition au bruit d'un plan d'exposition au bruit des aérodromes tel que défini par l’article L.112-6 du Code de l'urbanisme.</w:t>
      </w:r>
    </w:p>
    <w:p w14:paraId="7B489773" w14:textId="77777777" w:rsidR="003F5908" w:rsidRDefault="003F5908" w:rsidP="003F5908">
      <w:pPr>
        <w:autoSpaceDE w:val="0"/>
        <w:autoSpaceDN w:val="0"/>
        <w:adjustRightInd w:val="0"/>
        <w:spacing w:after="0" w:line="240" w:lineRule="auto"/>
        <w:jc w:val="both"/>
        <w:rPr>
          <w:rFonts w:ascii="Raleway" w:hAnsi="Raleway" w:cs="Arial"/>
          <w:sz w:val="20"/>
          <w:szCs w:val="20"/>
        </w:rPr>
      </w:pPr>
    </w:p>
    <w:p w14:paraId="7B489774" w14:textId="77777777" w:rsidR="003F5908" w:rsidRDefault="003F5908" w:rsidP="003F5908">
      <w:pPr>
        <w:autoSpaceDE w:val="0"/>
        <w:autoSpaceDN w:val="0"/>
        <w:adjustRightInd w:val="0"/>
        <w:spacing w:after="0" w:line="240" w:lineRule="auto"/>
        <w:jc w:val="both"/>
        <w:rPr>
          <w:rFonts w:ascii="Raleway" w:hAnsi="Raleway" w:cs="Arial"/>
          <w:sz w:val="20"/>
          <w:szCs w:val="20"/>
        </w:rPr>
      </w:pPr>
      <w:r w:rsidRPr="003F5908">
        <w:rPr>
          <w:rFonts w:ascii="Raleway" w:hAnsi="Raleway" w:cs="Arial"/>
          <w:sz w:val="20"/>
          <w:szCs w:val="20"/>
          <w:u w:val="single"/>
        </w:rPr>
        <w:t>Déclarations sur l’exploitation</w:t>
      </w:r>
      <w:r>
        <w:rPr>
          <w:rFonts w:ascii="Raleway" w:hAnsi="Raleway" w:cs="Arial"/>
          <w:sz w:val="20"/>
          <w:szCs w:val="20"/>
        </w:rPr>
        <w:t xml:space="preserve"> - Le </w:t>
      </w:r>
      <w:r w:rsidR="005E665D">
        <w:rPr>
          <w:rFonts w:ascii="Raleway" w:hAnsi="Raleway" w:cs="Arial"/>
          <w:sz w:val="20"/>
          <w:szCs w:val="20"/>
        </w:rPr>
        <w:t>Cédant</w:t>
      </w:r>
      <w:r>
        <w:rPr>
          <w:rFonts w:ascii="Raleway" w:hAnsi="Raleway" w:cs="Arial"/>
          <w:sz w:val="20"/>
          <w:szCs w:val="20"/>
        </w:rPr>
        <w:t xml:space="preserve"> </w:t>
      </w:r>
      <w:r w:rsidRPr="003F5908">
        <w:rPr>
          <w:rFonts w:ascii="Raleway" w:hAnsi="Raleway" w:cs="Arial"/>
          <w:sz w:val="20"/>
          <w:szCs w:val="20"/>
        </w:rPr>
        <w:t xml:space="preserve">indique : </w:t>
      </w:r>
    </w:p>
    <w:p w14:paraId="7B489775" w14:textId="77777777" w:rsidR="003F5908" w:rsidRDefault="003F5908" w:rsidP="003F5908">
      <w:pPr>
        <w:autoSpaceDE w:val="0"/>
        <w:autoSpaceDN w:val="0"/>
        <w:adjustRightInd w:val="0"/>
        <w:spacing w:after="0" w:line="240" w:lineRule="auto"/>
        <w:jc w:val="both"/>
        <w:rPr>
          <w:rFonts w:ascii="Raleway" w:hAnsi="Raleway" w:cs="Arial"/>
          <w:sz w:val="20"/>
          <w:szCs w:val="20"/>
        </w:rPr>
      </w:pPr>
    </w:p>
    <w:p w14:paraId="7B489776" w14:textId="77777777" w:rsidR="003F5908" w:rsidRDefault="003F5908" w:rsidP="003F5908">
      <w:pPr>
        <w:autoSpaceDE w:val="0"/>
        <w:autoSpaceDN w:val="0"/>
        <w:adjustRightInd w:val="0"/>
        <w:spacing w:after="0" w:line="240" w:lineRule="auto"/>
        <w:jc w:val="both"/>
        <w:rPr>
          <w:rFonts w:ascii="Raleway" w:hAnsi="Raleway" w:cs="Arial"/>
          <w:sz w:val="20"/>
          <w:szCs w:val="20"/>
        </w:rPr>
      </w:pPr>
      <w:r w:rsidRPr="003F5908">
        <w:rPr>
          <w:rFonts w:ascii="Raleway" w:hAnsi="Raleway" w:cs="Arial"/>
          <w:sz w:val="20"/>
          <w:szCs w:val="20"/>
        </w:rPr>
        <w:t xml:space="preserve">- qu'à sa connaissance, il n'y a pas eu de mines exploitées dans le tréfonds du </w:t>
      </w:r>
      <w:r>
        <w:rPr>
          <w:rFonts w:ascii="Raleway" w:hAnsi="Raleway" w:cs="Arial"/>
          <w:sz w:val="20"/>
          <w:szCs w:val="20"/>
        </w:rPr>
        <w:t>terrain ;</w:t>
      </w:r>
    </w:p>
    <w:p w14:paraId="7B489777" w14:textId="77777777" w:rsidR="003F5908" w:rsidRPr="003F5908" w:rsidRDefault="003F5908" w:rsidP="003F5908">
      <w:pPr>
        <w:autoSpaceDE w:val="0"/>
        <w:autoSpaceDN w:val="0"/>
        <w:adjustRightInd w:val="0"/>
        <w:spacing w:after="0" w:line="240" w:lineRule="auto"/>
        <w:jc w:val="both"/>
        <w:rPr>
          <w:rFonts w:ascii="Raleway" w:hAnsi="Raleway" w:cs="Arial"/>
          <w:sz w:val="20"/>
          <w:szCs w:val="20"/>
        </w:rPr>
      </w:pPr>
    </w:p>
    <w:p w14:paraId="7B489778" w14:textId="77777777" w:rsidR="003F5908" w:rsidRDefault="003F5908" w:rsidP="003F5908">
      <w:pPr>
        <w:autoSpaceDE w:val="0"/>
        <w:autoSpaceDN w:val="0"/>
        <w:adjustRightInd w:val="0"/>
        <w:spacing w:after="0" w:line="240" w:lineRule="auto"/>
        <w:jc w:val="both"/>
        <w:rPr>
          <w:rFonts w:ascii="Raleway" w:hAnsi="Raleway" w:cs="Arial"/>
          <w:sz w:val="20"/>
          <w:szCs w:val="20"/>
        </w:rPr>
      </w:pPr>
      <w:r w:rsidRPr="003F5908">
        <w:rPr>
          <w:rFonts w:ascii="Raleway" w:hAnsi="Raleway" w:cs="Arial"/>
          <w:sz w:val="20"/>
          <w:szCs w:val="20"/>
        </w:rPr>
        <w:t>- qu'il n'a pas connaissance de l'existenc</w:t>
      </w:r>
      <w:r>
        <w:rPr>
          <w:rFonts w:ascii="Raleway" w:hAnsi="Raleway" w:cs="Arial"/>
          <w:sz w:val="20"/>
          <w:szCs w:val="20"/>
        </w:rPr>
        <w:t xml:space="preserve">e de cavités souterraines ou de </w:t>
      </w:r>
      <w:r w:rsidRPr="003F5908">
        <w:rPr>
          <w:rFonts w:ascii="Raleway" w:hAnsi="Raleway" w:cs="Arial"/>
          <w:sz w:val="20"/>
          <w:szCs w:val="20"/>
        </w:rPr>
        <w:t xml:space="preserve">marnières susceptibles de provoquer les risques </w:t>
      </w:r>
      <w:r>
        <w:rPr>
          <w:rFonts w:ascii="Raleway" w:hAnsi="Raleway" w:cs="Arial"/>
          <w:sz w:val="20"/>
          <w:szCs w:val="20"/>
        </w:rPr>
        <w:t xml:space="preserve">d'effondrement. Par ailleurs le </w:t>
      </w:r>
      <w:r w:rsidRPr="003F5908">
        <w:rPr>
          <w:rFonts w:ascii="Raleway" w:hAnsi="Raleway" w:cs="Arial"/>
          <w:sz w:val="20"/>
          <w:szCs w:val="20"/>
        </w:rPr>
        <w:t>document d'information communal sur les risques m</w:t>
      </w:r>
      <w:r>
        <w:rPr>
          <w:rFonts w:ascii="Raleway" w:hAnsi="Raleway" w:cs="Arial"/>
          <w:sz w:val="20"/>
          <w:szCs w:val="20"/>
        </w:rPr>
        <w:t>ajeurs n'en fait pas état (Code env., art. R.125-11) ;</w:t>
      </w:r>
    </w:p>
    <w:p w14:paraId="7B489779" w14:textId="77777777" w:rsidR="003F5908" w:rsidRPr="003F5908" w:rsidRDefault="003F5908" w:rsidP="003F5908">
      <w:pPr>
        <w:autoSpaceDE w:val="0"/>
        <w:autoSpaceDN w:val="0"/>
        <w:adjustRightInd w:val="0"/>
        <w:spacing w:after="0" w:line="240" w:lineRule="auto"/>
        <w:jc w:val="both"/>
        <w:rPr>
          <w:rFonts w:ascii="Raleway" w:hAnsi="Raleway" w:cs="Arial"/>
          <w:sz w:val="20"/>
          <w:szCs w:val="20"/>
        </w:rPr>
      </w:pPr>
    </w:p>
    <w:p w14:paraId="7B48977A" w14:textId="77777777" w:rsidR="003F5908" w:rsidRDefault="003F5908" w:rsidP="003F5908">
      <w:pPr>
        <w:autoSpaceDE w:val="0"/>
        <w:autoSpaceDN w:val="0"/>
        <w:adjustRightInd w:val="0"/>
        <w:spacing w:after="0" w:line="240" w:lineRule="auto"/>
        <w:jc w:val="both"/>
        <w:rPr>
          <w:rFonts w:ascii="Raleway" w:hAnsi="Raleway" w:cs="Arial"/>
          <w:sz w:val="20"/>
          <w:szCs w:val="20"/>
        </w:rPr>
      </w:pPr>
      <w:r w:rsidRPr="003F5908">
        <w:rPr>
          <w:rFonts w:ascii="Raleway" w:hAnsi="Raleway" w:cs="Arial"/>
          <w:sz w:val="20"/>
          <w:szCs w:val="20"/>
        </w:rPr>
        <w:t>- que le sous-sol n'a pas fait l'obj</w:t>
      </w:r>
      <w:r w:rsidR="00305F0E">
        <w:rPr>
          <w:rFonts w:ascii="Raleway" w:hAnsi="Raleway" w:cs="Arial"/>
          <w:sz w:val="20"/>
          <w:szCs w:val="20"/>
        </w:rPr>
        <w:t xml:space="preserve">et d'exploitation de carrières </w:t>
      </w:r>
      <w:r>
        <w:rPr>
          <w:rFonts w:ascii="Raleway" w:hAnsi="Raleway" w:cs="Arial"/>
          <w:sz w:val="20"/>
          <w:szCs w:val="20"/>
        </w:rPr>
        <w:t>;</w:t>
      </w:r>
    </w:p>
    <w:p w14:paraId="7B48977B" w14:textId="77777777" w:rsidR="003F5908" w:rsidRPr="003F5908" w:rsidRDefault="003F5908" w:rsidP="003F5908">
      <w:pPr>
        <w:autoSpaceDE w:val="0"/>
        <w:autoSpaceDN w:val="0"/>
        <w:adjustRightInd w:val="0"/>
        <w:spacing w:after="0" w:line="240" w:lineRule="auto"/>
        <w:jc w:val="both"/>
        <w:rPr>
          <w:rFonts w:ascii="Raleway" w:hAnsi="Raleway" w:cs="Arial"/>
          <w:sz w:val="20"/>
          <w:szCs w:val="20"/>
        </w:rPr>
      </w:pPr>
    </w:p>
    <w:p w14:paraId="7B48977C" w14:textId="77777777" w:rsidR="003F5908" w:rsidRPr="00413EA2" w:rsidRDefault="003F5908" w:rsidP="00413EA2">
      <w:pPr>
        <w:autoSpaceDE w:val="0"/>
        <w:autoSpaceDN w:val="0"/>
        <w:adjustRightInd w:val="0"/>
        <w:spacing w:after="0" w:line="240" w:lineRule="auto"/>
        <w:jc w:val="both"/>
        <w:rPr>
          <w:rFonts w:ascii="Raleway" w:hAnsi="Raleway" w:cs="Arial"/>
          <w:sz w:val="20"/>
          <w:szCs w:val="20"/>
        </w:rPr>
      </w:pPr>
      <w:r w:rsidRPr="003F5908">
        <w:rPr>
          <w:rFonts w:ascii="Raleway" w:hAnsi="Raleway" w:cs="Arial"/>
          <w:sz w:val="20"/>
          <w:szCs w:val="20"/>
        </w:rPr>
        <w:t>- que l'immeuble n'a pas été le siège d'un</w:t>
      </w:r>
      <w:r>
        <w:rPr>
          <w:rFonts w:ascii="Raleway" w:hAnsi="Raleway" w:cs="Arial"/>
          <w:sz w:val="20"/>
          <w:szCs w:val="20"/>
        </w:rPr>
        <w:t xml:space="preserve">e exploitation classée, ce qu'a </w:t>
      </w:r>
      <w:r w:rsidRPr="003F5908">
        <w:rPr>
          <w:rFonts w:ascii="Raleway" w:hAnsi="Raleway" w:cs="Arial"/>
          <w:sz w:val="20"/>
          <w:szCs w:val="20"/>
        </w:rPr>
        <w:t>confirmé l'interrogation de la Direction régionale de l'i</w:t>
      </w:r>
      <w:r>
        <w:rPr>
          <w:rFonts w:ascii="Raleway" w:hAnsi="Raleway" w:cs="Arial"/>
          <w:sz w:val="20"/>
          <w:szCs w:val="20"/>
        </w:rPr>
        <w:t xml:space="preserve">ndustrie, de la recherche et de </w:t>
      </w:r>
      <w:r w:rsidRPr="003F5908">
        <w:rPr>
          <w:rFonts w:ascii="Raleway" w:hAnsi="Raleway" w:cs="Arial"/>
          <w:sz w:val="20"/>
          <w:szCs w:val="20"/>
        </w:rPr>
        <w:t>l'environnement (DRIRE), les recherches eff</w:t>
      </w:r>
      <w:r>
        <w:rPr>
          <w:rFonts w:ascii="Raleway" w:hAnsi="Raleway" w:cs="Arial"/>
          <w:sz w:val="20"/>
          <w:szCs w:val="20"/>
        </w:rPr>
        <w:t xml:space="preserve">ectuées à la commune du lieu de </w:t>
      </w:r>
      <w:r w:rsidRPr="003F5908">
        <w:rPr>
          <w:rFonts w:ascii="Raleway" w:hAnsi="Raleway" w:cs="Arial"/>
          <w:sz w:val="20"/>
          <w:szCs w:val="20"/>
        </w:rPr>
        <w:t>situation de l'immeuble, et l'interrogation d</w:t>
      </w:r>
      <w:r>
        <w:rPr>
          <w:rFonts w:ascii="Raleway" w:hAnsi="Raleway" w:cs="Arial"/>
          <w:sz w:val="20"/>
          <w:szCs w:val="20"/>
        </w:rPr>
        <w:t xml:space="preserve">es bases informatiques BASOL et </w:t>
      </w:r>
      <w:r w:rsidR="00413EA2">
        <w:rPr>
          <w:rFonts w:ascii="Raleway" w:hAnsi="Raleway" w:cs="Arial"/>
          <w:sz w:val="20"/>
          <w:szCs w:val="20"/>
        </w:rPr>
        <w:t>BASIAS.</w:t>
      </w:r>
    </w:p>
    <w:p w14:paraId="7B48977D" w14:textId="77777777" w:rsidR="003241FC" w:rsidRPr="009D33A7" w:rsidRDefault="003241FC" w:rsidP="003241FC">
      <w:pPr>
        <w:pStyle w:val="Sansinterligne"/>
        <w:jc w:val="center"/>
        <w:rPr>
          <w:rFonts w:ascii="Raleway" w:hAnsi="Raleway" w:cs="Arial"/>
          <w:b/>
          <w:sz w:val="20"/>
          <w:szCs w:val="20"/>
        </w:rPr>
      </w:pPr>
      <w:r w:rsidRPr="009D33A7">
        <w:rPr>
          <w:rFonts w:ascii="Raleway" w:hAnsi="Raleway" w:cs="Arial"/>
          <w:b/>
          <w:sz w:val="20"/>
          <w:szCs w:val="20"/>
        </w:rPr>
        <w:t>DROITS DE MUTATION</w:t>
      </w:r>
    </w:p>
    <w:p w14:paraId="7B48977E" w14:textId="77777777" w:rsidR="003241FC" w:rsidRPr="009D33A7" w:rsidRDefault="003241FC" w:rsidP="00212F34">
      <w:pPr>
        <w:pStyle w:val="Sansinterligne"/>
        <w:jc w:val="both"/>
        <w:rPr>
          <w:rFonts w:ascii="Raleway" w:hAnsi="Raleway" w:cs="Arial"/>
          <w:b/>
          <w:sz w:val="20"/>
          <w:szCs w:val="20"/>
        </w:rPr>
      </w:pPr>
    </w:p>
    <w:p w14:paraId="7B48977F" w14:textId="77777777" w:rsidR="003241FC" w:rsidRPr="009D33A7" w:rsidRDefault="003241FC" w:rsidP="00212F34">
      <w:pPr>
        <w:widowControl w:val="0"/>
        <w:jc w:val="both"/>
        <w:rPr>
          <w:rFonts w:ascii="Raleway" w:hAnsi="Raleway" w:cs="Arial"/>
          <w:sz w:val="20"/>
          <w:szCs w:val="20"/>
        </w:rPr>
      </w:pPr>
      <w:r w:rsidRPr="009D33A7">
        <w:rPr>
          <w:rFonts w:ascii="Raleway" w:hAnsi="Raleway" w:cs="Arial"/>
          <w:sz w:val="20"/>
          <w:szCs w:val="20"/>
        </w:rPr>
        <w:t xml:space="preserve">Il est ici rappelé que le prix de la présente mutation s'élève à la somme de </w:t>
      </w:r>
      <w:r w:rsidR="00E81AF4" w:rsidRPr="009D33A7">
        <w:rPr>
          <w:rFonts w:ascii="Raleway" w:hAnsi="Raleway" w:cs="Arial"/>
          <w:sz w:val="20"/>
          <w:szCs w:val="20"/>
        </w:rPr>
        <w:t>CENT CINQ MILLE EUROS</w:t>
      </w:r>
      <w:r w:rsidR="00212F34" w:rsidRPr="009D33A7">
        <w:rPr>
          <w:rFonts w:ascii="Raleway" w:hAnsi="Raleway" w:cs="Arial"/>
          <w:sz w:val="20"/>
          <w:szCs w:val="20"/>
        </w:rPr>
        <w:t xml:space="preserve"> (</w:t>
      </w:r>
      <w:r w:rsidR="00E81AF4" w:rsidRPr="009D33A7">
        <w:rPr>
          <w:rFonts w:ascii="Raleway" w:hAnsi="Raleway" w:cs="Arial"/>
          <w:sz w:val="20"/>
          <w:szCs w:val="20"/>
        </w:rPr>
        <w:t>105 000,00</w:t>
      </w:r>
      <w:r w:rsidR="00212F34" w:rsidRPr="009D33A7">
        <w:rPr>
          <w:rFonts w:ascii="Raleway" w:hAnsi="Raleway" w:cs="Arial"/>
          <w:sz w:val="20"/>
          <w:szCs w:val="20"/>
        </w:rPr>
        <w:t xml:space="preserve"> €).</w:t>
      </w:r>
    </w:p>
    <w:p w14:paraId="7B489780" w14:textId="77777777" w:rsidR="003241FC" w:rsidRPr="009D33A7" w:rsidRDefault="003241FC" w:rsidP="00212F34">
      <w:pPr>
        <w:widowControl w:val="0"/>
        <w:jc w:val="both"/>
        <w:rPr>
          <w:rFonts w:ascii="Raleway" w:hAnsi="Raleway" w:cs="Arial"/>
          <w:sz w:val="20"/>
          <w:szCs w:val="20"/>
        </w:rPr>
      </w:pPr>
      <w:r w:rsidRPr="009D33A7">
        <w:rPr>
          <w:rFonts w:ascii="Raleway" w:hAnsi="Raleway" w:cs="Arial"/>
          <w:vanish/>
          <w:sz w:val="20"/>
          <w:szCs w:val="20"/>
        </w:rPr>
        <w:lastRenderedPageBreak/>
        <w:fldChar w:fldCharType="begin"/>
      </w:r>
      <w:r w:rsidRPr="009D33A7">
        <w:rPr>
          <w:rFonts w:ascii="Raleway" w:hAnsi="Raleway" w:cs="Arial"/>
          <w:vanish/>
          <w:sz w:val="20"/>
          <w:szCs w:val="20"/>
        </w:rPr>
        <w:instrText xml:space="preserve"> ADDIN CHARGA-0-\V\VFR\RCE10 \* MERGEFORMAT </w:instrText>
      </w:r>
      <w:r w:rsidRPr="009D33A7">
        <w:rPr>
          <w:rFonts w:ascii="Raleway" w:hAnsi="Raleway" w:cs="Arial"/>
          <w:vanish/>
          <w:sz w:val="20"/>
          <w:szCs w:val="20"/>
        </w:rPr>
        <w:fldChar w:fldCharType="end"/>
      </w:r>
      <w:r w:rsidRPr="009D33A7">
        <w:rPr>
          <w:rFonts w:ascii="Raleway" w:hAnsi="Raleway" w:cs="Arial"/>
          <w:vanish/>
          <w:sz w:val="20"/>
          <w:szCs w:val="20"/>
        </w:rPr>
        <w:t>{VFR:RCE10}</w:t>
      </w:r>
      <w:r w:rsidRPr="009D33A7">
        <w:rPr>
          <w:rFonts w:ascii="Raleway" w:hAnsi="Raleway" w:cs="Arial"/>
          <w:sz w:val="20"/>
          <w:szCs w:val="20"/>
        </w:rPr>
        <w:t xml:space="preserve">La base d’imposition ressort donc à la somme de </w:t>
      </w:r>
      <w:r w:rsidR="00E81AF4" w:rsidRPr="009D33A7">
        <w:rPr>
          <w:rFonts w:ascii="Raleway" w:hAnsi="Raleway" w:cs="Arial"/>
          <w:sz w:val="20"/>
          <w:szCs w:val="20"/>
        </w:rPr>
        <w:t>CENT CINQ MILLE EUROS (105 000,00 €).</w:t>
      </w:r>
    </w:p>
    <w:p w14:paraId="7B489781" w14:textId="77777777" w:rsidR="003241FC" w:rsidRPr="009D33A7" w:rsidRDefault="003241FC" w:rsidP="00212F34">
      <w:pPr>
        <w:jc w:val="both"/>
        <w:rPr>
          <w:rFonts w:ascii="Raleway" w:hAnsi="Raleway" w:cs="Arial"/>
          <w:sz w:val="20"/>
          <w:szCs w:val="20"/>
        </w:rPr>
      </w:pPr>
      <w:r w:rsidRPr="009D33A7">
        <w:rPr>
          <w:rFonts w:ascii="Raleway" w:hAnsi="Raleway" w:cs="Arial"/>
          <w:sz w:val="20"/>
          <w:szCs w:val="20"/>
        </w:rPr>
        <w:t xml:space="preserve">Les droits d’enregistrement s’élèvent à la somme de </w:t>
      </w:r>
      <w:r w:rsidR="00A07939">
        <w:rPr>
          <w:rFonts w:ascii="Raleway" w:hAnsi="Raleway" w:cs="Arial"/>
          <w:sz w:val="20"/>
          <w:szCs w:val="20"/>
        </w:rPr>
        <w:t xml:space="preserve">DEUX MILLE QUATRE CENT                                      SOIXANTE EUROS </w:t>
      </w:r>
      <w:r w:rsidR="00EA7ECF" w:rsidRPr="009D33A7">
        <w:rPr>
          <w:rFonts w:ascii="Raleway" w:hAnsi="Raleway" w:cs="Arial"/>
          <w:sz w:val="20"/>
          <w:szCs w:val="20"/>
        </w:rPr>
        <w:t>(</w:t>
      </w:r>
      <w:r w:rsidR="00A07939">
        <w:rPr>
          <w:rFonts w:ascii="Raleway" w:hAnsi="Raleway" w:cs="Arial"/>
          <w:sz w:val="20"/>
          <w:szCs w:val="20"/>
        </w:rPr>
        <w:t>2 460</w:t>
      </w:r>
      <w:r w:rsidR="00212F34" w:rsidRPr="009D33A7">
        <w:rPr>
          <w:rFonts w:ascii="Raleway" w:hAnsi="Raleway" w:cs="Arial"/>
          <w:sz w:val="20"/>
          <w:szCs w:val="20"/>
        </w:rPr>
        <w:t>,00 €).</w:t>
      </w:r>
    </w:p>
    <w:p w14:paraId="7B489782" w14:textId="77777777" w:rsidR="00466255" w:rsidRPr="009D33A7" w:rsidRDefault="00466255" w:rsidP="00466255">
      <w:pPr>
        <w:pStyle w:val="Sansinterligne"/>
        <w:jc w:val="center"/>
        <w:rPr>
          <w:rFonts w:ascii="Raleway" w:hAnsi="Raleway" w:cs="Arial"/>
          <w:b/>
          <w:sz w:val="20"/>
          <w:szCs w:val="20"/>
        </w:rPr>
      </w:pPr>
      <w:r w:rsidRPr="009D33A7">
        <w:rPr>
          <w:rFonts w:ascii="Raleway" w:hAnsi="Raleway" w:cs="Arial"/>
          <w:b/>
          <w:sz w:val="20"/>
          <w:szCs w:val="20"/>
        </w:rPr>
        <w:t>IMPOT SUR LA PLUS-VALUE</w:t>
      </w:r>
    </w:p>
    <w:p w14:paraId="7B489783" w14:textId="77777777" w:rsidR="00A610F3" w:rsidRPr="009D33A7" w:rsidRDefault="00A610F3" w:rsidP="00466255">
      <w:pPr>
        <w:pStyle w:val="Sansinterligne"/>
        <w:jc w:val="center"/>
        <w:rPr>
          <w:rFonts w:ascii="Raleway" w:hAnsi="Raleway" w:cs="Arial"/>
          <w:b/>
          <w:sz w:val="20"/>
          <w:szCs w:val="20"/>
        </w:rPr>
      </w:pPr>
    </w:p>
    <w:p w14:paraId="7B489784" w14:textId="77777777" w:rsidR="00466255" w:rsidRPr="009D33A7" w:rsidRDefault="00466255" w:rsidP="00466255">
      <w:pPr>
        <w:pStyle w:val="Sansinterligne"/>
        <w:jc w:val="both"/>
        <w:rPr>
          <w:rFonts w:ascii="Raleway" w:hAnsi="Raleway" w:cs="Arial"/>
          <w:sz w:val="20"/>
          <w:szCs w:val="20"/>
        </w:rPr>
      </w:pPr>
      <w:r w:rsidRPr="009D33A7">
        <w:rPr>
          <w:rFonts w:ascii="Raleway" w:hAnsi="Raleway" w:cs="Arial"/>
          <w:sz w:val="20"/>
          <w:szCs w:val="20"/>
        </w:rPr>
        <w:t xml:space="preserve">Le </w:t>
      </w:r>
      <w:r w:rsidR="005E665D">
        <w:rPr>
          <w:rFonts w:ascii="Raleway" w:hAnsi="Raleway" w:cs="Arial"/>
          <w:sz w:val="20"/>
          <w:szCs w:val="20"/>
        </w:rPr>
        <w:t>Cédant</w:t>
      </w:r>
      <w:r w:rsidRPr="009D33A7">
        <w:rPr>
          <w:rFonts w:ascii="Raleway" w:hAnsi="Raleway" w:cs="Arial"/>
          <w:sz w:val="20"/>
          <w:szCs w:val="20"/>
        </w:rPr>
        <w:t xml:space="preserve"> déclare être informé de la législation sur l’imposition des plus-values susceptible de s’appliquer à la présente cession et de l’obligation de déclarer la plus-value éventuelle résultant des présentes en même temps que ses résultats.</w:t>
      </w:r>
    </w:p>
    <w:p w14:paraId="7B489785" w14:textId="77777777" w:rsidR="003241FC" w:rsidRPr="009D33A7" w:rsidRDefault="003241FC" w:rsidP="003241FC">
      <w:pPr>
        <w:pStyle w:val="Sansinterligne"/>
        <w:rPr>
          <w:rFonts w:ascii="Raleway" w:hAnsi="Raleway" w:cs="Arial"/>
          <w:b/>
          <w:sz w:val="20"/>
          <w:szCs w:val="20"/>
        </w:rPr>
      </w:pPr>
    </w:p>
    <w:p w14:paraId="7B489786" w14:textId="77777777" w:rsidR="00466255" w:rsidRPr="009D33A7" w:rsidRDefault="00466255" w:rsidP="00466255">
      <w:pPr>
        <w:jc w:val="both"/>
        <w:rPr>
          <w:rFonts w:ascii="Raleway" w:hAnsi="Raleway" w:cs="Arial"/>
          <w:sz w:val="20"/>
          <w:szCs w:val="20"/>
        </w:rPr>
      </w:pPr>
      <w:r w:rsidRPr="009D33A7">
        <w:rPr>
          <w:rFonts w:ascii="Raleway" w:hAnsi="Raleway" w:cs="Arial"/>
          <w:sz w:val="20"/>
          <w:szCs w:val="20"/>
        </w:rPr>
        <w:t xml:space="preserve">À ce sujet, le </w:t>
      </w:r>
      <w:r w:rsidR="005E665D">
        <w:rPr>
          <w:rFonts w:ascii="Raleway" w:hAnsi="Raleway" w:cs="Arial"/>
          <w:sz w:val="20"/>
          <w:szCs w:val="20"/>
        </w:rPr>
        <w:t>Cédant</w:t>
      </w:r>
      <w:r w:rsidRPr="009D33A7">
        <w:rPr>
          <w:rFonts w:ascii="Raleway" w:hAnsi="Raleway" w:cs="Arial"/>
          <w:sz w:val="20"/>
          <w:szCs w:val="20"/>
        </w:rPr>
        <w:t xml:space="preserve"> déclare sous sa responsabilité : </w:t>
      </w:r>
    </w:p>
    <w:p w14:paraId="7B489787" w14:textId="77777777" w:rsidR="00466255" w:rsidRPr="009D33A7" w:rsidRDefault="00466255" w:rsidP="00466255">
      <w:pPr>
        <w:jc w:val="both"/>
        <w:rPr>
          <w:rFonts w:ascii="Raleway" w:hAnsi="Raleway" w:cs="Arial"/>
          <w:sz w:val="20"/>
          <w:szCs w:val="20"/>
        </w:rPr>
      </w:pPr>
      <w:r w:rsidRPr="009D33A7">
        <w:rPr>
          <w:rFonts w:ascii="Raleway" w:hAnsi="Raleway" w:cs="Arial"/>
          <w:sz w:val="20"/>
          <w:szCs w:val="20"/>
        </w:rPr>
        <w:t xml:space="preserve">- Qu’il s’oblige à déposer tout formulaire rendu obligatoire par l’administration fiscale pour la détermination de l’éventuelle </w:t>
      </w:r>
      <w:r w:rsidR="00227CCB" w:rsidRPr="009D33A7">
        <w:rPr>
          <w:rFonts w:ascii="Raleway" w:hAnsi="Raleway" w:cs="Arial"/>
          <w:sz w:val="20"/>
          <w:szCs w:val="20"/>
        </w:rPr>
        <w:t>plus-value</w:t>
      </w:r>
      <w:r w:rsidRPr="009D33A7">
        <w:rPr>
          <w:rFonts w:ascii="Raleway" w:hAnsi="Raleway" w:cs="Arial"/>
          <w:sz w:val="20"/>
          <w:szCs w:val="20"/>
        </w:rPr>
        <w:t xml:space="preserve"> ; </w:t>
      </w:r>
    </w:p>
    <w:p w14:paraId="7B489788" w14:textId="77777777" w:rsidR="00A05ED7" w:rsidRPr="009D33A7" w:rsidRDefault="00466255" w:rsidP="00466255">
      <w:pPr>
        <w:jc w:val="both"/>
        <w:rPr>
          <w:rFonts w:ascii="Raleway" w:hAnsi="Raleway" w:cs="Arial"/>
          <w:sz w:val="20"/>
          <w:szCs w:val="20"/>
        </w:rPr>
      </w:pPr>
      <w:r w:rsidRPr="009D33A7">
        <w:rPr>
          <w:rFonts w:ascii="Raleway" w:hAnsi="Raleway" w:cs="Arial"/>
          <w:sz w:val="20"/>
          <w:szCs w:val="20"/>
        </w:rPr>
        <w:t xml:space="preserve">- Qu’il </w:t>
      </w:r>
      <w:r w:rsidRPr="00305DC4">
        <w:rPr>
          <w:rFonts w:ascii="Raleway" w:hAnsi="Raleway" w:cs="Arial"/>
          <w:sz w:val="20"/>
          <w:szCs w:val="20"/>
        </w:rPr>
        <w:t xml:space="preserve">dépend pour ses déclarations de résultat du SIE </w:t>
      </w:r>
      <w:r w:rsidR="00305DC4" w:rsidRPr="00305DC4">
        <w:rPr>
          <w:rFonts w:ascii="Raleway" w:hAnsi="Raleway" w:cs="Arial"/>
          <w:sz w:val="20"/>
          <w:szCs w:val="20"/>
        </w:rPr>
        <w:t>de DUNKERQUE (59396) – 37, rue St-Matthieu.</w:t>
      </w:r>
    </w:p>
    <w:p w14:paraId="7B489789" w14:textId="77777777" w:rsidR="00466255" w:rsidRPr="009D33A7" w:rsidRDefault="00466255" w:rsidP="00466255">
      <w:pPr>
        <w:pStyle w:val="Sansinterligne"/>
        <w:jc w:val="center"/>
        <w:rPr>
          <w:rFonts w:ascii="Raleway" w:hAnsi="Raleway" w:cs="Arial"/>
          <w:b/>
          <w:sz w:val="20"/>
          <w:szCs w:val="20"/>
        </w:rPr>
      </w:pPr>
      <w:r w:rsidRPr="009D33A7">
        <w:rPr>
          <w:rFonts w:ascii="Raleway" w:hAnsi="Raleway" w:cs="Arial"/>
          <w:b/>
          <w:sz w:val="20"/>
          <w:szCs w:val="20"/>
        </w:rPr>
        <w:t>TVA – TRANSMISSION D’UNE UNIVERSALITE DE BIENS</w:t>
      </w:r>
    </w:p>
    <w:p w14:paraId="7B48978A" w14:textId="77777777" w:rsidR="00466255" w:rsidRPr="009D33A7" w:rsidRDefault="00466255" w:rsidP="003241FC">
      <w:pPr>
        <w:pStyle w:val="Sansinterligne"/>
        <w:rPr>
          <w:rFonts w:ascii="Raleway" w:hAnsi="Raleway" w:cs="Arial"/>
          <w:b/>
          <w:sz w:val="20"/>
          <w:szCs w:val="20"/>
        </w:rPr>
      </w:pPr>
    </w:p>
    <w:p w14:paraId="7B48978B" w14:textId="77777777" w:rsidR="00466255" w:rsidRPr="009D33A7" w:rsidRDefault="00466255" w:rsidP="00466255">
      <w:pPr>
        <w:jc w:val="both"/>
        <w:rPr>
          <w:rFonts w:ascii="Raleway" w:hAnsi="Raleway" w:cs="Arial"/>
          <w:sz w:val="20"/>
          <w:szCs w:val="20"/>
        </w:rPr>
      </w:pPr>
      <w:r w:rsidRPr="009D33A7">
        <w:rPr>
          <w:rFonts w:ascii="Raleway" w:hAnsi="Raleway" w:cs="Arial"/>
          <w:sz w:val="20"/>
          <w:szCs w:val="20"/>
        </w:rPr>
        <w:t>Conformément à l'article 257 bis du Code Général des Impôts, les cessions de biens mobiliers d'investissements sont exonérées de TVA, à la condition que :</w:t>
      </w:r>
    </w:p>
    <w:p w14:paraId="7B48978C" w14:textId="77777777" w:rsidR="00466255" w:rsidRPr="009D33A7" w:rsidRDefault="00466255" w:rsidP="00466255">
      <w:pPr>
        <w:jc w:val="both"/>
        <w:rPr>
          <w:rFonts w:ascii="Raleway" w:hAnsi="Raleway" w:cs="Arial"/>
          <w:sz w:val="20"/>
          <w:szCs w:val="20"/>
        </w:rPr>
      </w:pPr>
      <w:r w:rsidRPr="009D33A7">
        <w:rPr>
          <w:rFonts w:ascii="Raleway" w:hAnsi="Raleway" w:cs="Arial"/>
          <w:sz w:val="20"/>
          <w:szCs w:val="20"/>
        </w:rPr>
        <w:t xml:space="preserve">- Ces cessions interviennent dans le cadre de la transmission d'une universalité totale ou partielle de biens telle que la vente d'un fonds </w:t>
      </w:r>
      <w:r w:rsidR="00971DC9" w:rsidRPr="009D33A7">
        <w:rPr>
          <w:rFonts w:ascii="Raleway" w:hAnsi="Raleway" w:cs="Arial"/>
          <w:sz w:val="20"/>
          <w:szCs w:val="20"/>
        </w:rPr>
        <w:t>de commerce</w:t>
      </w:r>
      <w:r w:rsidRPr="009D33A7">
        <w:rPr>
          <w:rFonts w:ascii="Raleway" w:hAnsi="Raleway" w:cs="Arial"/>
          <w:sz w:val="20"/>
          <w:szCs w:val="20"/>
        </w:rPr>
        <w:t> ;</w:t>
      </w:r>
    </w:p>
    <w:p w14:paraId="7B48978D" w14:textId="77777777" w:rsidR="00466255" w:rsidRPr="009D33A7" w:rsidRDefault="00466255" w:rsidP="00466255">
      <w:pPr>
        <w:jc w:val="both"/>
        <w:rPr>
          <w:rFonts w:ascii="Raleway" w:hAnsi="Raleway" w:cs="Arial"/>
          <w:sz w:val="20"/>
          <w:szCs w:val="20"/>
        </w:rPr>
      </w:pPr>
      <w:r w:rsidRPr="009D33A7">
        <w:rPr>
          <w:rFonts w:ascii="Raleway" w:hAnsi="Raleway" w:cs="Arial"/>
          <w:sz w:val="20"/>
          <w:szCs w:val="20"/>
        </w:rPr>
        <w:t>- La transmission intervienne entre deux assujettis à la taxe sur la valeur ajoutée au titre de l'universalité transmise, même si l'un des assujettis ou les deux ont la qualité de redevable partiel.</w:t>
      </w:r>
    </w:p>
    <w:p w14:paraId="7B48978E" w14:textId="77777777" w:rsidR="00466255" w:rsidRPr="009D33A7" w:rsidRDefault="00466255" w:rsidP="00466255">
      <w:pPr>
        <w:jc w:val="both"/>
        <w:rPr>
          <w:rFonts w:ascii="Raleway" w:hAnsi="Raleway" w:cs="Arial"/>
          <w:b/>
          <w:sz w:val="20"/>
          <w:szCs w:val="20"/>
        </w:rPr>
      </w:pPr>
      <w:r w:rsidRPr="009D33A7">
        <w:rPr>
          <w:rFonts w:ascii="Raleway" w:hAnsi="Raleway" w:cs="Arial"/>
          <w:b/>
          <w:sz w:val="20"/>
          <w:szCs w:val="20"/>
        </w:rPr>
        <w:t>Dès lors, la cession des biens dépendant du fonds présentement cédé est dispensée de TVA.</w:t>
      </w:r>
    </w:p>
    <w:p w14:paraId="7B48978F" w14:textId="77777777" w:rsidR="00466255" w:rsidRPr="009D33A7" w:rsidRDefault="00466255" w:rsidP="00466255">
      <w:pPr>
        <w:pStyle w:val="Sansinterligne"/>
        <w:jc w:val="center"/>
        <w:rPr>
          <w:rFonts w:ascii="Raleway" w:hAnsi="Raleway" w:cs="Arial"/>
          <w:b/>
          <w:sz w:val="20"/>
          <w:szCs w:val="20"/>
        </w:rPr>
      </w:pPr>
      <w:r w:rsidRPr="009D33A7">
        <w:rPr>
          <w:rFonts w:ascii="Raleway" w:hAnsi="Raleway" w:cs="Arial"/>
          <w:b/>
          <w:sz w:val="20"/>
          <w:szCs w:val="20"/>
        </w:rPr>
        <w:t>ENGAGEMENT DE NON-CONCURRENCE</w:t>
      </w:r>
    </w:p>
    <w:p w14:paraId="7B489790" w14:textId="77777777" w:rsidR="00466255" w:rsidRPr="009D33A7" w:rsidRDefault="00466255" w:rsidP="00466255">
      <w:pPr>
        <w:pStyle w:val="Sansinterligne"/>
        <w:jc w:val="center"/>
        <w:rPr>
          <w:rFonts w:ascii="Raleway" w:hAnsi="Raleway" w:cs="Arial"/>
          <w:b/>
          <w:sz w:val="20"/>
          <w:szCs w:val="20"/>
        </w:rPr>
      </w:pPr>
    </w:p>
    <w:p w14:paraId="7B489791" w14:textId="77777777" w:rsidR="00466255" w:rsidRPr="009D33A7" w:rsidRDefault="009D33A7" w:rsidP="00C77B9B">
      <w:pPr>
        <w:pStyle w:val="Sansinterligne"/>
        <w:jc w:val="both"/>
        <w:rPr>
          <w:rFonts w:ascii="Raleway" w:hAnsi="Raleway" w:cs="Arial"/>
          <w:sz w:val="20"/>
          <w:szCs w:val="20"/>
        </w:rPr>
      </w:pPr>
      <w:r>
        <w:rPr>
          <w:rFonts w:ascii="Raleway" w:hAnsi="Raleway" w:cs="Arial"/>
          <w:sz w:val="20"/>
          <w:szCs w:val="20"/>
        </w:rPr>
        <w:t>À</w:t>
      </w:r>
      <w:r w:rsidR="00466255" w:rsidRPr="009D33A7">
        <w:rPr>
          <w:rFonts w:ascii="Raleway" w:hAnsi="Raleway" w:cs="Arial"/>
          <w:sz w:val="20"/>
          <w:szCs w:val="20"/>
        </w:rPr>
        <w:t xml:space="preserve"> titre de condition essentielle et déterminante sans laquelle le </w:t>
      </w:r>
      <w:r w:rsidR="005E665D">
        <w:rPr>
          <w:rFonts w:ascii="Raleway" w:hAnsi="Raleway" w:cs="Arial"/>
          <w:sz w:val="20"/>
          <w:szCs w:val="20"/>
        </w:rPr>
        <w:t>Cessionnaire</w:t>
      </w:r>
      <w:r w:rsidR="00466255" w:rsidRPr="009D33A7">
        <w:rPr>
          <w:rFonts w:ascii="Raleway" w:hAnsi="Raleway" w:cs="Arial"/>
          <w:sz w:val="20"/>
          <w:szCs w:val="20"/>
        </w:rPr>
        <w:t xml:space="preserve"> n’aurait pas contracté, le </w:t>
      </w:r>
      <w:r w:rsidR="005E665D">
        <w:rPr>
          <w:rFonts w:ascii="Raleway" w:hAnsi="Raleway" w:cs="Arial"/>
          <w:sz w:val="20"/>
          <w:szCs w:val="20"/>
        </w:rPr>
        <w:t>Cédant</w:t>
      </w:r>
      <w:r w:rsidR="00466255" w:rsidRPr="009D33A7">
        <w:rPr>
          <w:rFonts w:ascii="Raleway" w:hAnsi="Raleway" w:cs="Arial"/>
          <w:sz w:val="20"/>
          <w:szCs w:val="20"/>
        </w:rPr>
        <w:t xml:space="preserve"> s’interdit la faculté :</w:t>
      </w:r>
    </w:p>
    <w:p w14:paraId="7B489792" w14:textId="77777777" w:rsidR="00466255" w:rsidRPr="009D33A7" w:rsidRDefault="00466255" w:rsidP="00466255">
      <w:pPr>
        <w:pStyle w:val="Sansinterligne"/>
        <w:rPr>
          <w:rFonts w:ascii="Raleway" w:hAnsi="Raleway" w:cs="Arial"/>
          <w:sz w:val="20"/>
          <w:szCs w:val="20"/>
        </w:rPr>
      </w:pPr>
    </w:p>
    <w:p w14:paraId="7B489793" w14:textId="77777777" w:rsidR="00466255" w:rsidRDefault="00466255" w:rsidP="00466255">
      <w:pPr>
        <w:pStyle w:val="Sansinterligne"/>
        <w:jc w:val="both"/>
        <w:rPr>
          <w:rFonts w:ascii="Raleway" w:hAnsi="Raleway" w:cs="Arial"/>
          <w:sz w:val="20"/>
          <w:szCs w:val="20"/>
        </w:rPr>
      </w:pPr>
      <w:r w:rsidRPr="009D33A7">
        <w:rPr>
          <w:rFonts w:ascii="Raleway" w:hAnsi="Raleway" w:cs="Arial"/>
          <w:sz w:val="20"/>
          <w:szCs w:val="20"/>
        </w:rPr>
        <w:t>- de créer, acquérir, exploiter, prendre ou donner à bail ou faire valoir, directement ou indirectement, à quelque titre que ce soit, aucun fonds similaire en tout ou partie à celui cédé ;</w:t>
      </w:r>
    </w:p>
    <w:p w14:paraId="7B489794" w14:textId="77777777" w:rsidR="00466255" w:rsidRPr="009D33A7" w:rsidRDefault="00466255" w:rsidP="00466255">
      <w:pPr>
        <w:pStyle w:val="Sansinterligne"/>
        <w:jc w:val="both"/>
        <w:rPr>
          <w:rFonts w:ascii="Raleway" w:hAnsi="Raleway" w:cs="Arial"/>
          <w:sz w:val="20"/>
          <w:szCs w:val="20"/>
        </w:rPr>
      </w:pPr>
    </w:p>
    <w:p w14:paraId="7B489795" w14:textId="77777777" w:rsidR="00466255" w:rsidRPr="009D33A7" w:rsidRDefault="00466255" w:rsidP="00466255">
      <w:pPr>
        <w:pStyle w:val="Sansinterligne"/>
        <w:jc w:val="both"/>
        <w:rPr>
          <w:rFonts w:ascii="Raleway" w:hAnsi="Raleway" w:cs="Arial"/>
          <w:sz w:val="20"/>
          <w:szCs w:val="20"/>
        </w:rPr>
      </w:pPr>
      <w:r w:rsidRPr="009D33A7">
        <w:rPr>
          <w:rFonts w:ascii="Raleway" w:hAnsi="Raleway" w:cs="Arial"/>
          <w:sz w:val="20"/>
          <w:szCs w:val="20"/>
        </w:rPr>
        <w:t>- de s’intéresser directement ou indirectement ou par personne interposée, et même en tant qu’associé de droit ou de fait, même à titre de simple commanditaire, ou de gérant salarié ou préposé, fût-ce à titre accessoire, à une activité concurrente ou similaire en tout ou partie à celle exercée par lui dans le fonds.</w:t>
      </w:r>
    </w:p>
    <w:p w14:paraId="7B489796" w14:textId="77777777" w:rsidR="00466255" w:rsidRPr="009D33A7" w:rsidRDefault="00466255" w:rsidP="00466255">
      <w:pPr>
        <w:pStyle w:val="Sansinterligne"/>
        <w:jc w:val="both"/>
        <w:rPr>
          <w:rFonts w:ascii="Raleway" w:hAnsi="Raleway" w:cs="Arial"/>
          <w:sz w:val="20"/>
          <w:szCs w:val="20"/>
        </w:rPr>
      </w:pPr>
    </w:p>
    <w:p w14:paraId="7B489797" w14:textId="77777777" w:rsidR="00466255" w:rsidRDefault="00466255" w:rsidP="00466255">
      <w:pPr>
        <w:pStyle w:val="Sansinterligne"/>
        <w:jc w:val="both"/>
        <w:rPr>
          <w:rFonts w:ascii="Raleway" w:hAnsi="Raleway" w:cs="Arial"/>
          <w:sz w:val="20"/>
          <w:szCs w:val="20"/>
        </w:rPr>
      </w:pPr>
      <w:r w:rsidRPr="009D33A7">
        <w:rPr>
          <w:rFonts w:ascii="Raleway" w:hAnsi="Raleway" w:cs="Arial"/>
          <w:sz w:val="20"/>
          <w:szCs w:val="20"/>
        </w:rPr>
        <w:t xml:space="preserve">Cette interdiction s’exerce à compter du jour de l’entrée en jouissance du </w:t>
      </w:r>
      <w:r w:rsidR="005E665D">
        <w:rPr>
          <w:rFonts w:ascii="Raleway" w:hAnsi="Raleway" w:cs="Arial"/>
          <w:sz w:val="20"/>
          <w:szCs w:val="20"/>
        </w:rPr>
        <w:t>Cessionnaire</w:t>
      </w:r>
      <w:r w:rsidR="00EA7ECF" w:rsidRPr="009D33A7">
        <w:rPr>
          <w:rFonts w:ascii="Raleway" w:hAnsi="Raleway" w:cs="Arial"/>
          <w:sz w:val="20"/>
          <w:szCs w:val="20"/>
        </w:rPr>
        <w:t>, et ce dans toute la région de</w:t>
      </w:r>
      <w:r w:rsidR="00052DCB">
        <w:rPr>
          <w:rFonts w:ascii="Raleway" w:hAnsi="Raleway" w:cs="Arial"/>
          <w:sz w:val="20"/>
          <w:szCs w:val="20"/>
        </w:rPr>
        <w:t xml:space="preserve">s HAUTS-DE-FRANCE </w:t>
      </w:r>
      <w:r w:rsidRPr="009D33A7">
        <w:rPr>
          <w:rFonts w:ascii="Raleway" w:hAnsi="Raleway" w:cs="Arial"/>
          <w:sz w:val="20"/>
          <w:szCs w:val="20"/>
        </w:rPr>
        <w:t xml:space="preserve">pendant </w:t>
      </w:r>
      <w:r w:rsidR="00EA7ECF" w:rsidRPr="009D33A7">
        <w:rPr>
          <w:rFonts w:ascii="Raleway" w:hAnsi="Raleway" w:cs="Arial"/>
          <w:sz w:val="20"/>
          <w:szCs w:val="20"/>
        </w:rPr>
        <w:t>TROIS (3</w:t>
      </w:r>
      <w:r w:rsidRPr="009D33A7">
        <w:rPr>
          <w:rFonts w:ascii="Raleway" w:hAnsi="Raleway" w:cs="Arial"/>
          <w:sz w:val="20"/>
          <w:szCs w:val="20"/>
        </w:rPr>
        <w:t>) années.</w:t>
      </w:r>
    </w:p>
    <w:p w14:paraId="7B489798" w14:textId="77777777" w:rsidR="00052DCB" w:rsidRPr="009D33A7" w:rsidRDefault="00052DCB" w:rsidP="00466255">
      <w:pPr>
        <w:pStyle w:val="Sansinterligne"/>
        <w:jc w:val="both"/>
        <w:rPr>
          <w:rFonts w:ascii="Raleway" w:hAnsi="Raleway" w:cs="Arial"/>
          <w:sz w:val="20"/>
          <w:szCs w:val="20"/>
        </w:rPr>
      </w:pPr>
    </w:p>
    <w:p w14:paraId="7B489799" w14:textId="77777777" w:rsidR="00466255" w:rsidRPr="009D33A7" w:rsidRDefault="00466255" w:rsidP="00466255">
      <w:pPr>
        <w:pStyle w:val="Sansinterligne"/>
        <w:jc w:val="both"/>
        <w:rPr>
          <w:rFonts w:ascii="Raleway" w:hAnsi="Raleway" w:cs="Arial"/>
          <w:sz w:val="20"/>
          <w:szCs w:val="20"/>
        </w:rPr>
      </w:pPr>
      <w:r w:rsidRPr="009D33A7">
        <w:rPr>
          <w:rFonts w:ascii="Raleway" w:hAnsi="Raleway" w:cs="Arial"/>
          <w:sz w:val="20"/>
          <w:szCs w:val="20"/>
        </w:rPr>
        <w:t xml:space="preserve">En cas d’infraction, le </w:t>
      </w:r>
      <w:r w:rsidR="005E665D">
        <w:rPr>
          <w:rFonts w:ascii="Raleway" w:hAnsi="Raleway" w:cs="Arial"/>
          <w:sz w:val="20"/>
          <w:szCs w:val="20"/>
        </w:rPr>
        <w:t>Cédant</w:t>
      </w:r>
      <w:r w:rsidRPr="009D33A7">
        <w:rPr>
          <w:rFonts w:ascii="Raleway" w:hAnsi="Raleway" w:cs="Arial"/>
          <w:sz w:val="20"/>
          <w:szCs w:val="20"/>
        </w:rPr>
        <w:t xml:space="preserve"> sera de plein droit redevable d’une indemnité forfaitaire de CENT EUROS (100,00 €) par jour de contravention ; le </w:t>
      </w:r>
      <w:r w:rsidR="005E665D">
        <w:rPr>
          <w:rFonts w:ascii="Raleway" w:hAnsi="Raleway" w:cs="Arial"/>
          <w:sz w:val="20"/>
          <w:szCs w:val="20"/>
        </w:rPr>
        <w:t>Cessionnaire</w:t>
      </w:r>
      <w:r w:rsidRPr="009D33A7">
        <w:rPr>
          <w:rFonts w:ascii="Raleway" w:hAnsi="Raleway" w:cs="Arial"/>
          <w:sz w:val="20"/>
          <w:szCs w:val="20"/>
        </w:rPr>
        <w:t xml:space="preserve"> se réservant en outre le droit de demander à la juridiction compétente d’ordonner la cessation immédiate de ladite infraction.</w:t>
      </w:r>
    </w:p>
    <w:p w14:paraId="7B48979A" w14:textId="77777777" w:rsidR="00466255" w:rsidRPr="009D33A7" w:rsidRDefault="00466255" w:rsidP="00466255">
      <w:pPr>
        <w:pStyle w:val="Sansinterligne"/>
        <w:jc w:val="both"/>
        <w:rPr>
          <w:rFonts w:ascii="Raleway" w:hAnsi="Raleway" w:cs="Arial"/>
          <w:sz w:val="20"/>
          <w:szCs w:val="20"/>
        </w:rPr>
      </w:pPr>
    </w:p>
    <w:p w14:paraId="7B48979B" w14:textId="77777777" w:rsidR="00466255" w:rsidRPr="009D33A7" w:rsidRDefault="00466255" w:rsidP="00466255">
      <w:pPr>
        <w:pStyle w:val="Sansinterligne"/>
        <w:jc w:val="both"/>
        <w:rPr>
          <w:rFonts w:ascii="Raleway" w:hAnsi="Raleway" w:cs="Arial"/>
          <w:sz w:val="20"/>
          <w:szCs w:val="20"/>
        </w:rPr>
      </w:pPr>
      <w:r w:rsidRPr="009D33A7">
        <w:rPr>
          <w:rFonts w:ascii="Raleway" w:hAnsi="Raleway" w:cs="Arial"/>
          <w:sz w:val="20"/>
          <w:szCs w:val="20"/>
        </w:rPr>
        <w:t xml:space="preserve">Les parties déclarent à ce sujet : </w:t>
      </w:r>
    </w:p>
    <w:p w14:paraId="7B48979C" w14:textId="77777777" w:rsidR="00466255" w:rsidRPr="009D33A7" w:rsidRDefault="00466255" w:rsidP="00466255">
      <w:pPr>
        <w:pStyle w:val="Sansinterligne"/>
        <w:jc w:val="both"/>
        <w:rPr>
          <w:rFonts w:ascii="Raleway" w:hAnsi="Raleway" w:cs="Arial"/>
          <w:sz w:val="20"/>
          <w:szCs w:val="20"/>
        </w:rPr>
      </w:pPr>
    </w:p>
    <w:p w14:paraId="7B48979D" w14:textId="77777777" w:rsidR="00466255" w:rsidRPr="009D33A7" w:rsidRDefault="00466255" w:rsidP="00466255">
      <w:pPr>
        <w:pStyle w:val="Sansinterligne"/>
        <w:jc w:val="both"/>
        <w:rPr>
          <w:rFonts w:ascii="Raleway" w:hAnsi="Raleway" w:cs="Arial"/>
          <w:sz w:val="20"/>
          <w:szCs w:val="20"/>
        </w:rPr>
      </w:pPr>
      <w:r w:rsidRPr="009D33A7">
        <w:rPr>
          <w:rFonts w:ascii="Raleway" w:hAnsi="Raleway" w:cs="Arial"/>
          <w:sz w:val="20"/>
          <w:szCs w:val="20"/>
        </w:rPr>
        <w:t xml:space="preserve">Le </w:t>
      </w:r>
      <w:r w:rsidR="005E665D">
        <w:rPr>
          <w:rFonts w:ascii="Raleway" w:hAnsi="Raleway" w:cs="Arial"/>
          <w:sz w:val="20"/>
          <w:szCs w:val="20"/>
        </w:rPr>
        <w:t>Cédant</w:t>
      </w:r>
      <w:r w:rsidRPr="009D33A7">
        <w:rPr>
          <w:rFonts w:ascii="Raleway" w:hAnsi="Raleway" w:cs="Arial"/>
          <w:sz w:val="20"/>
          <w:szCs w:val="20"/>
        </w:rPr>
        <w:t> : Qu’aucune convention n’est intervenue entre lui et un précédent propriétaire dont il s’agit au sujet de l’interdiction de se rétablir ;</w:t>
      </w:r>
    </w:p>
    <w:p w14:paraId="7B48979E" w14:textId="77777777" w:rsidR="00466255" w:rsidRPr="009D33A7" w:rsidRDefault="00466255" w:rsidP="00466255">
      <w:pPr>
        <w:pStyle w:val="Sansinterligne"/>
        <w:jc w:val="both"/>
        <w:rPr>
          <w:rFonts w:ascii="Raleway" w:hAnsi="Raleway" w:cs="Arial"/>
          <w:sz w:val="20"/>
          <w:szCs w:val="20"/>
        </w:rPr>
      </w:pPr>
    </w:p>
    <w:p w14:paraId="7B48979F" w14:textId="77777777" w:rsidR="00466255" w:rsidRPr="009D33A7" w:rsidRDefault="00466255" w:rsidP="00466255">
      <w:pPr>
        <w:pStyle w:val="Sansinterligne"/>
        <w:jc w:val="both"/>
        <w:rPr>
          <w:rFonts w:ascii="Raleway" w:hAnsi="Raleway" w:cs="Arial"/>
          <w:sz w:val="20"/>
          <w:szCs w:val="20"/>
        </w:rPr>
      </w:pPr>
      <w:r w:rsidRPr="009D33A7">
        <w:rPr>
          <w:rFonts w:ascii="Raleway" w:hAnsi="Raleway" w:cs="Arial"/>
          <w:sz w:val="20"/>
          <w:szCs w:val="20"/>
        </w:rPr>
        <w:t xml:space="preserve"> Le </w:t>
      </w:r>
      <w:r w:rsidR="005E665D">
        <w:rPr>
          <w:rFonts w:ascii="Raleway" w:hAnsi="Raleway" w:cs="Arial"/>
          <w:sz w:val="20"/>
          <w:szCs w:val="20"/>
        </w:rPr>
        <w:t>Cessionnaire</w:t>
      </w:r>
      <w:r w:rsidRPr="009D33A7">
        <w:rPr>
          <w:rFonts w:ascii="Raleway" w:hAnsi="Raleway" w:cs="Arial"/>
          <w:sz w:val="20"/>
          <w:szCs w:val="20"/>
        </w:rPr>
        <w:t> : Qu’il n’est pas actuellement sous le coup d’une interdiction de se rétablir l’empêchant d’exercer en tout ou partie l’activité exercée dans le fonds cédé.</w:t>
      </w:r>
    </w:p>
    <w:p w14:paraId="7B4897A0" w14:textId="77777777" w:rsidR="00975C12" w:rsidRPr="009D33A7" w:rsidRDefault="00975C12" w:rsidP="00466255">
      <w:pPr>
        <w:pStyle w:val="Sansinterligne"/>
        <w:jc w:val="both"/>
        <w:rPr>
          <w:rFonts w:ascii="Raleway" w:hAnsi="Raleway" w:cs="Arial"/>
          <w:sz w:val="20"/>
          <w:szCs w:val="20"/>
        </w:rPr>
      </w:pPr>
    </w:p>
    <w:p w14:paraId="7B4897A1" w14:textId="77777777" w:rsidR="00466255" w:rsidRPr="009D33A7" w:rsidRDefault="00466255" w:rsidP="00466255">
      <w:pPr>
        <w:pStyle w:val="Sansinterligne"/>
        <w:jc w:val="both"/>
        <w:rPr>
          <w:rFonts w:ascii="Raleway" w:hAnsi="Raleway" w:cs="Arial"/>
          <w:sz w:val="20"/>
          <w:szCs w:val="20"/>
        </w:rPr>
      </w:pPr>
      <w:r w:rsidRPr="009D33A7">
        <w:rPr>
          <w:rFonts w:ascii="Raleway" w:hAnsi="Raleway" w:cs="Arial"/>
          <w:sz w:val="20"/>
          <w:szCs w:val="20"/>
        </w:rPr>
        <w:lastRenderedPageBreak/>
        <w:t xml:space="preserve">Cette interdiction ne dispense pas le </w:t>
      </w:r>
      <w:r w:rsidR="005E665D">
        <w:rPr>
          <w:rFonts w:ascii="Raleway" w:hAnsi="Raleway" w:cs="Arial"/>
          <w:sz w:val="20"/>
          <w:szCs w:val="20"/>
        </w:rPr>
        <w:t>Cédant</w:t>
      </w:r>
      <w:r w:rsidRPr="009D33A7">
        <w:rPr>
          <w:rFonts w:ascii="Raleway" w:hAnsi="Raleway" w:cs="Arial"/>
          <w:sz w:val="20"/>
          <w:szCs w:val="20"/>
        </w:rPr>
        <w:t xml:space="preserve"> du respect des exigences édictées par l’article 1628 du Code civil aux termes duquel « </w:t>
      </w:r>
      <w:r w:rsidRPr="009D33A7">
        <w:rPr>
          <w:rFonts w:ascii="Raleway" w:hAnsi="Raleway" w:cs="Arial"/>
          <w:i/>
          <w:sz w:val="20"/>
          <w:szCs w:val="20"/>
        </w:rPr>
        <w:t>Quoiqu’il soit dit que le vendeur ne sera soumis à aucune garantie, il demeure cependant tenu de celle qui résulte d’un fait qui lui est personnel : toute convention contraire est nulle </w:t>
      </w:r>
      <w:r w:rsidRPr="009D33A7">
        <w:rPr>
          <w:rFonts w:ascii="Raleway" w:hAnsi="Raleway" w:cs="Arial"/>
          <w:sz w:val="20"/>
          <w:szCs w:val="20"/>
        </w:rPr>
        <w:t>»</w:t>
      </w:r>
      <w:r w:rsidR="005577CC" w:rsidRPr="009D33A7">
        <w:rPr>
          <w:rFonts w:ascii="Raleway" w:hAnsi="Raleway" w:cs="Arial"/>
          <w:sz w:val="20"/>
          <w:szCs w:val="20"/>
        </w:rPr>
        <w:t>.</w:t>
      </w:r>
    </w:p>
    <w:p w14:paraId="7B4897A2" w14:textId="77777777" w:rsidR="00466255" w:rsidRPr="009D33A7" w:rsidRDefault="00466255" w:rsidP="00466255">
      <w:pPr>
        <w:pStyle w:val="Sansinterligne"/>
        <w:jc w:val="both"/>
        <w:rPr>
          <w:rFonts w:ascii="Raleway" w:hAnsi="Raleway" w:cs="Arial"/>
          <w:sz w:val="20"/>
          <w:szCs w:val="20"/>
        </w:rPr>
      </w:pPr>
    </w:p>
    <w:p w14:paraId="7B4897A3" w14:textId="77777777" w:rsidR="00305F0E" w:rsidRDefault="00466255" w:rsidP="00466255">
      <w:pPr>
        <w:pStyle w:val="Sansinterligne"/>
        <w:jc w:val="both"/>
        <w:rPr>
          <w:rFonts w:ascii="Raleway" w:hAnsi="Raleway" w:cs="Arial"/>
          <w:sz w:val="20"/>
          <w:szCs w:val="20"/>
        </w:rPr>
      </w:pPr>
      <w:r w:rsidRPr="009D33A7">
        <w:rPr>
          <w:rFonts w:ascii="Raleway" w:hAnsi="Raleway" w:cs="Arial"/>
          <w:sz w:val="20"/>
          <w:szCs w:val="20"/>
        </w:rPr>
        <w:t xml:space="preserve">Par suite, le </w:t>
      </w:r>
      <w:r w:rsidR="005E665D">
        <w:rPr>
          <w:rFonts w:ascii="Raleway" w:hAnsi="Raleway" w:cs="Arial"/>
          <w:sz w:val="20"/>
          <w:szCs w:val="20"/>
        </w:rPr>
        <w:t>Cédant</w:t>
      </w:r>
      <w:r w:rsidRPr="009D33A7">
        <w:rPr>
          <w:rFonts w:ascii="Raleway" w:hAnsi="Raleway" w:cs="Arial"/>
          <w:sz w:val="20"/>
          <w:szCs w:val="20"/>
        </w:rPr>
        <w:t xml:space="preserve"> ne peut être déchargé de l’obligation légale de garantie</w:t>
      </w:r>
      <w:r w:rsidR="00052DCB">
        <w:rPr>
          <w:rFonts w:ascii="Raleway" w:hAnsi="Raleway" w:cs="Arial"/>
          <w:sz w:val="20"/>
          <w:szCs w:val="20"/>
        </w:rPr>
        <w:t xml:space="preserve"> d’éviction</w:t>
      </w:r>
      <w:r w:rsidRPr="009D33A7">
        <w:rPr>
          <w:rFonts w:ascii="Raleway" w:hAnsi="Raleway" w:cs="Arial"/>
          <w:sz w:val="20"/>
          <w:szCs w:val="20"/>
        </w:rPr>
        <w:t xml:space="preserve"> qui est d’ordre public, les manœuvres permettant la reprise ou la conservation de la clientèle et amenant à une concurrence déloyale ne pouvant être limitée dans le temps.</w:t>
      </w:r>
    </w:p>
    <w:p w14:paraId="7B4897A4" w14:textId="77777777" w:rsidR="00305DC4" w:rsidRPr="009D33A7" w:rsidRDefault="00305DC4" w:rsidP="00466255">
      <w:pPr>
        <w:pStyle w:val="Sansinterligne"/>
        <w:jc w:val="both"/>
        <w:rPr>
          <w:rFonts w:ascii="Raleway" w:hAnsi="Raleway" w:cs="Arial"/>
          <w:sz w:val="20"/>
          <w:szCs w:val="20"/>
        </w:rPr>
      </w:pPr>
    </w:p>
    <w:p w14:paraId="7B4897A5" w14:textId="77777777" w:rsidR="005577CC" w:rsidRPr="009D33A7" w:rsidRDefault="005577CC" w:rsidP="00C237EF">
      <w:pPr>
        <w:pStyle w:val="Sansinterligne"/>
        <w:jc w:val="center"/>
        <w:rPr>
          <w:rFonts w:ascii="Raleway" w:hAnsi="Raleway" w:cs="Arial"/>
          <w:b/>
          <w:sz w:val="20"/>
          <w:szCs w:val="20"/>
        </w:rPr>
      </w:pPr>
      <w:r w:rsidRPr="009D33A7">
        <w:rPr>
          <w:rFonts w:ascii="Raleway" w:hAnsi="Raleway" w:cs="Arial"/>
          <w:b/>
          <w:sz w:val="20"/>
          <w:szCs w:val="20"/>
        </w:rPr>
        <w:t>DECLARATIONS D’ETAT CIVIL ET AUTRES</w:t>
      </w:r>
    </w:p>
    <w:p w14:paraId="7B4897A6" w14:textId="77777777" w:rsidR="005577CC" w:rsidRPr="009D33A7" w:rsidRDefault="005577CC" w:rsidP="005577CC">
      <w:pPr>
        <w:pStyle w:val="Sansinterligne"/>
        <w:rPr>
          <w:rFonts w:ascii="Raleway" w:hAnsi="Raleway" w:cs="Arial"/>
          <w:sz w:val="20"/>
          <w:szCs w:val="20"/>
        </w:rPr>
      </w:pPr>
      <w:r w:rsidRPr="009D33A7">
        <w:rPr>
          <w:rFonts w:ascii="Raleway" w:hAnsi="Raleway" w:cs="Arial"/>
          <w:sz w:val="20"/>
          <w:szCs w:val="20"/>
        </w:rPr>
        <w:t xml:space="preserve">Le </w:t>
      </w:r>
      <w:r w:rsidR="005E665D">
        <w:rPr>
          <w:rFonts w:ascii="Raleway" w:hAnsi="Raleway" w:cs="Arial"/>
          <w:sz w:val="20"/>
          <w:szCs w:val="20"/>
        </w:rPr>
        <w:t>Cédant</w:t>
      </w:r>
      <w:r w:rsidRPr="009D33A7">
        <w:rPr>
          <w:rFonts w:ascii="Raleway" w:hAnsi="Raleway" w:cs="Arial"/>
          <w:sz w:val="20"/>
          <w:szCs w:val="20"/>
        </w:rPr>
        <w:t xml:space="preserve"> déclare :</w:t>
      </w:r>
    </w:p>
    <w:p w14:paraId="7B4897A7" w14:textId="77777777" w:rsidR="005577CC" w:rsidRPr="009D33A7" w:rsidRDefault="005577CC" w:rsidP="005577CC">
      <w:pPr>
        <w:pStyle w:val="Sansinterligne"/>
        <w:jc w:val="both"/>
        <w:rPr>
          <w:rFonts w:ascii="Raleway" w:hAnsi="Raleway" w:cs="Arial"/>
          <w:sz w:val="20"/>
          <w:szCs w:val="20"/>
        </w:rPr>
      </w:pPr>
    </w:p>
    <w:p w14:paraId="7B4897A8" w14:textId="77777777" w:rsidR="005577CC" w:rsidRPr="009D33A7" w:rsidRDefault="005577CC" w:rsidP="005577CC">
      <w:pPr>
        <w:pStyle w:val="Sansinterligne"/>
        <w:jc w:val="both"/>
        <w:rPr>
          <w:rFonts w:ascii="Raleway" w:hAnsi="Raleway" w:cs="Arial"/>
          <w:sz w:val="20"/>
          <w:szCs w:val="20"/>
        </w:rPr>
      </w:pPr>
      <w:r w:rsidRPr="009D33A7">
        <w:rPr>
          <w:rFonts w:ascii="Raleway" w:hAnsi="Raleway" w:cs="Arial"/>
          <w:sz w:val="20"/>
          <w:szCs w:val="20"/>
        </w:rPr>
        <w:t>Que son état civil ou sa dénomination est bien celui ou celle indiqué en tête des présentes.</w:t>
      </w:r>
    </w:p>
    <w:p w14:paraId="7B4897A9" w14:textId="77777777" w:rsidR="005577CC" w:rsidRPr="009D33A7" w:rsidRDefault="005577CC" w:rsidP="005577CC">
      <w:pPr>
        <w:pStyle w:val="Sansinterligne"/>
        <w:jc w:val="both"/>
        <w:rPr>
          <w:rFonts w:ascii="Raleway" w:hAnsi="Raleway" w:cs="Arial"/>
          <w:sz w:val="20"/>
          <w:szCs w:val="20"/>
        </w:rPr>
      </w:pPr>
    </w:p>
    <w:p w14:paraId="7B4897AA" w14:textId="77777777" w:rsidR="005577CC" w:rsidRDefault="005577CC" w:rsidP="005577CC">
      <w:pPr>
        <w:pStyle w:val="Sansinterligne"/>
        <w:jc w:val="both"/>
        <w:rPr>
          <w:rFonts w:ascii="Raleway" w:hAnsi="Raleway" w:cs="Arial"/>
          <w:b/>
          <w:sz w:val="20"/>
          <w:szCs w:val="20"/>
        </w:rPr>
      </w:pPr>
      <w:r w:rsidRPr="009D33A7">
        <w:rPr>
          <w:rFonts w:ascii="Raleway" w:hAnsi="Raleway" w:cs="Arial"/>
          <w:sz w:val="20"/>
          <w:szCs w:val="20"/>
        </w:rPr>
        <w:t xml:space="preserve">Qu’il </w:t>
      </w:r>
      <w:proofErr w:type="gramStart"/>
      <w:r w:rsidRPr="009D33A7">
        <w:rPr>
          <w:rFonts w:ascii="Raleway" w:hAnsi="Raleway" w:cs="Arial"/>
          <w:sz w:val="20"/>
          <w:szCs w:val="20"/>
        </w:rPr>
        <w:t>n’a</w:t>
      </w:r>
      <w:proofErr w:type="gramEnd"/>
      <w:r w:rsidRPr="009D33A7">
        <w:rPr>
          <w:rFonts w:ascii="Raleway" w:hAnsi="Raleway" w:cs="Arial"/>
          <w:sz w:val="20"/>
          <w:szCs w:val="20"/>
        </w:rPr>
        <w:t xml:space="preserve"> jamais été en état de cessation des paiements, </w:t>
      </w:r>
      <w:r w:rsidRPr="00084A31">
        <w:rPr>
          <w:rFonts w:ascii="Raleway" w:hAnsi="Raleway" w:cs="Arial"/>
          <w:sz w:val="20"/>
          <w:szCs w:val="20"/>
        </w:rPr>
        <w:t xml:space="preserve">redressement judiciaire ou liquidation judiciaire, ainsi que l’atteste le certificat de non-faillite ci-joint. </w:t>
      </w:r>
      <w:r w:rsidRPr="00084A31">
        <w:rPr>
          <w:rFonts w:ascii="Raleway" w:hAnsi="Raleway" w:cs="Arial"/>
          <w:b/>
          <w:sz w:val="20"/>
          <w:szCs w:val="20"/>
        </w:rPr>
        <w:t>(Annexe n°</w:t>
      </w:r>
      <w:r w:rsidR="00532BB4">
        <w:rPr>
          <w:rFonts w:ascii="Raleway" w:hAnsi="Raleway" w:cs="Arial"/>
          <w:b/>
          <w:sz w:val="20"/>
          <w:szCs w:val="20"/>
        </w:rPr>
        <w:t>12</w:t>
      </w:r>
      <w:r w:rsidRPr="00084A31">
        <w:rPr>
          <w:rFonts w:ascii="Raleway" w:hAnsi="Raleway" w:cs="Arial"/>
          <w:b/>
          <w:sz w:val="20"/>
          <w:szCs w:val="20"/>
        </w:rPr>
        <w:t>)</w:t>
      </w:r>
    </w:p>
    <w:p w14:paraId="7B4897AB" w14:textId="77777777" w:rsidR="0013544C" w:rsidRPr="00084A31" w:rsidRDefault="0013544C" w:rsidP="005577CC">
      <w:pPr>
        <w:pStyle w:val="Sansinterligne"/>
        <w:jc w:val="both"/>
        <w:rPr>
          <w:rFonts w:ascii="Raleway" w:hAnsi="Raleway" w:cs="Arial"/>
          <w:sz w:val="20"/>
          <w:szCs w:val="20"/>
        </w:rPr>
      </w:pPr>
    </w:p>
    <w:p w14:paraId="7B4897AC" w14:textId="77777777" w:rsidR="005577CC" w:rsidRPr="00084A31" w:rsidRDefault="005577CC" w:rsidP="005577CC">
      <w:pPr>
        <w:pStyle w:val="Sansinterligne"/>
        <w:jc w:val="both"/>
        <w:rPr>
          <w:rFonts w:ascii="Raleway" w:hAnsi="Raleway" w:cs="Arial"/>
          <w:sz w:val="20"/>
          <w:szCs w:val="20"/>
        </w:rPr>
      </w:pPr>
      <w:r w:rsidRPr="00084A31">
        <w:rPr>
          <w:rFonts w:ascii="Raleway" w:hAnsi="Raleway" w:cs="Arial"/>
          <w:sz w:val="20"/>
          <w:szCs w:val="20"/>
        </w:rPr>
        <w:t>Qu’il n’est pas l’objet de mesure restreignant sa capacité civile.</w:t>
      </w:r>
    </w:p>
    <w:p w14:paraId="7B4897AD" w14:textId="77777777" w:rsidR="005577CC" w:rsidRPr="00084A31" w:rsidRDefault="005577CC" w:rsidP="005577CC">
      <w:pPr>
        <w:pStyle w:val="Sansinterligne"/>
        <w:jc w:val="both"/>
        <w:rPr>
          <w:rFonts w:ascii="Raleway" w:hAnsi="Raleway" w:cs="Arial"/>
          <w:sz w:val="20"/>
          <w:szCs w:val="20"/>
        </w:rPr>
      </w:pPr>
    </w:p>
    <w:p w14:paraId="7B4897AE" w14:textId="77777777" w:rsidR="005577CC" w:rsidRPr="00084A31" w:rsidRDefault="005577CC" w:rsidP="005577CC">
      <w:pPr>
        <w:pStyle w:val="Sansinterligne"/>
        <w:jc w:val="both"/>
        <w:rPr>
          <w:rFonts w:ascii="Raleway" w:hAnsi="Raleway" w:cs="Arial"/>
          <w:sz w:val="20"/>
          <w:szCs w:val="20"/>
        </w:rPr>
      </w:pPr>
      <w:r w:rsidRPr="00084A31">
        <w:rPr>
          <w:rFonts w:ascii="Raleway" w:hAnsi="Raleway" w:cs="Arial"/>
          <w:sz w:val="20"/>
          <w:szCs w:val="20"/>
        </w:rPr>
        <w:t xml:space="preserve">Qu’il n’est pas l’objet de poursuites quelconques concernant l’exploitation du fonds susceptibles d’entraver cette exploitation par le </w:t>
      </w:r>
      <w:r w:rsidR="005E665D">
        <w:rPr>
          <w:rFonts w:ascii="Raleway" w:hAnsi="Raleway" w:cs="Arial"/>
          <w:sz w:val="20"/>
          <w:szCs w:val="20"/>
        </w:rPr>
        <w:t>Cessionnaire</w:t>
      </w:r>
      <w:r w:rsidRPr="00084A31">
        <w:rPr>
          <w:rFonts w:ascii="Raleway" w:hAnsi="Raleway" w:cs="Arial"/>
          <w:sz w:val="20"/>
          <w:szCs w:val="20"/>
        </w:rPr>
        <w:t>.</w:t>
      </w:r>
    </w:p>
    <w:p w14:paraId="7B4897AF" w14:textId="77777777" w:rsidR="005577CC" w:rsidRPr="009D33A7" w:rsidRDefault="005577CC" w:rsidP="005577CC">
      <w:pPr>
        <w:pStyle w:val="Sansinterligne"/>
        <w:jc w:val="both"/>
        <w:rPr>
          <w:rFonts w:ascii="Raleway" w:hAnsi="Raleway" w:cs="Arial"/>
          <w:sz w:val="20"/>
          <w:szCs w:val="20"/>
        </w:rPr>
      </w:pPr>
    </w:p>
    <w:p w14:paraId="7B4897B0" w14:textId="77777777" w:rsidR="005577CC" w:rsidRPr="009D33A7" w:rsidRDefault="005577CC" w:rsidP="005577CC">
      <w:pPr>
        <w:pStyle w:val="Sansinterligne"/>
        <w:jc w:val="both"/>
        <w:rPr>
          <w:rFonts w:ascii="Raleway" w:hAnsi="Raleway" w:cs="Arial"/>
          <w:sz w:val="20"/>
          <w:szCs w:val="20"/>
        </w:rPr>
      </w:pPr>
      <w:r w:rsidRPr="009D33A7">
        <w:rPr>
          <w:rFonts w:ascii="Raleway" w:hAnsi="Raleway" w:cs="Arial"/>
          <w:sz w:val="20"/>
          <w:szCs w:val="20"/>
        </w:rPr>
        <w:t>Qu’il n’est intéressé par aucune instance judiciaire, prud’homale ou autre, en ce qui concerne la propriété ou l’exploitation du fonds cédé.</w:t>
      </w:r>
    </w:p>
    <w:p w14:paraId="7B4897B1" w14:textId="77777777" w:rsidR="005577CC" w:rsidRPr="009D33A7" w:rsidRDefault="005577CC" w:rsidP="005577CC">
      <w:pPr>
        <w:pStyle w:val="Sansinterligne"/>
        <w:jc w:val="both"/>
        <w:rPr>
          <w:rFonts w:ascii="Raleway" w:hAnsi="Raleway" w:cs="Arial"/>
          <w:sz w:val="20"/>
          <w:szCs w:val="20"/>
        </w:rPr>
      </w:pPr>
    </w:p>
    <w:p w14:paraId="7B4897B2" w14:textId="77777777" w:rsidR="005577CC" w:rsidRPr="009D33A7" w:rsidRDefault="005577CC" w:rsidP="005577CC">
      <w:pPr>
        <w:pStyle w:val="Sansinterligne"/>
        <w:jc w:val="both"/>
        <w:rPr>
          <w:rFonts w:ascii="Raleway" w:hAnsi="Raleway" w:cs="Arial"/>
          <w:sz w:val="20"/>
          <w:szCs w:val="20"/>
        </w:rPr>
      </w:pPr>
      <w:r w:rsidRPr="009D33A7">
        <w:rPr>
          <w:rFonts w:ascii="Raleway" w:hAnsi="Raleway" w:cs="Arial"/>
          <w:sz w:val="20"/>
          <w:szCs w:val="20"/>
        </w:rPr>
        <w:t>Qu’il n’existe aucun empêchement à la réalisation des présentes.</w:t>
      </w:r>
    </w:p>
    <w:p w14:paraId="7B4897B3" w14:textId="77777777" w:rsidR="005577CC" w:rsidRPr="009D33A7" w:rsidRDefault="005577CC" w:rsidP="005577CC">
      <w:pPr>
        <w:pStyle w:val="Sansinterligne"/>
        <w:jc w:val="both"/>
        <w:rPr>
          <w:rFonts w:ascii="Raleway" w:hAnsi="Raleway" w:cs="Arial"/>
          <w:sz w:val="20"/>
          <w:szCs w:val="20"/>
        </w:rPr>
      </w:pPr>
    </w:p>
    <w:p w14:paraId="7B4897B4" w14:textId="77777777" w:rsidR="005577CC" w:rsidRDefault="005577CC" w:rsidP="005577CC">
      <w:pPr>
        <w:pStyle w:val="Sansinterligne"/>
        <w:jc w:val="both"/>
        <w:rPr>
          <w:rFonts w:ascii="Raleway" w:hAnsi="Raleway" w:cs="Arial"/>
          <w:sz w:val="20"/>
          <w:szCs w:val="20"/>
        </w:rPr>
      </w:pPr>
      <w:r w:rsidRPr="009D33A7">
        <w:rPr>
          <w:rFonts w:ascii="Raleway" w:hAnsi="Raleway" w:cs="Arial"/>
          <w:sz w:val="20"/>
          <w:szCs w:val="20"/>
        </w:rPr>
        <w:t xml:space="preserve">Que le fonds </w:t>
      </w:r>
      <w:proofErr w:type="gramStart"/>
      <w:r w:rsidRPr="009D33A7">
        <w:rPr>
          <w:rFonts w:ascii="Raleway" w:hAnsi="Raleway" w:cs="Arial"/>
          <w:sz w:val="20"/>
          <w:szCs w:val="20"/>
        </w:rPr>
        <w:t>n’a</w:t>
      </w:r>
      <w:proofErr w:type="gramEnd"/>
      <w:r w:rsidRPr="009D33A7">
        <w:rPr>
          <w:rFonts w:ascii="Raleway" w:hAnsi="Raleway" w:cs="Arial"/>
          <w:sz w:val="20"/>
          <w:szCs w:val="20"/>
        </w:rPr>
        <w:t xml:space="preserve"> jamais fait l’objet du chef du </w:t>
      </w:r>
      <w:r w:rsidR="005E665D">
        <w:rPr>
          <w:rFonts w:ascii="Raleway" w:hAnsi="Raleway" w:cs="Arial"/>
          <w:sz w:val="20"/>
          <w:szCs w:val="20"/>
        </w:rPr>
        <w:t>Cédant</w:t>
      </w:r>
      <w:r w:rsidRPr="009D33A7">
        <w:rPr>
          <w:rFonts w:ascii="Raleway" w:hAnsi="Raleway" w:cs="Arial"/>
          <w:sz w:val="20"/>
          <w:szCs w:val="20"/>
        </w:rPr>
        <w:t xml:space="preserve"> d’une promesse ou d’un compromis de cession ou d’une priorité d’achat autre qu’au profit du </w:t>
      </w:r>
      <w:r w:rsidR="005E665D">
        <w:rPr>
          <w:rFonts w:ascii="Raleway" w:hAnsi="Raleway" w:cs="Arial"/>
          <w:sz w:val="20"/>
          <w:szCs w:val="20"/>
        </w:rPr>
        <w:t>Cessionnaire</w:t>
      </w:r>
      <w:r w:rsidRPr="009D33A7">
        <w:rPr>
          <w:rFonts w:ascii="Raleway" w:hAnsi="Raleway" w:cs="Arial"/>
          <w:sz w:val="20"/>
          <w:szCs w:val="20"/>
        </w:rPr>
        <w:t xml:space="preserve"> soussigné.</w:t>
      </w:r>
    </w:p>
    <w:p w14:paraId="7B4897B5" w14:textId="77777777" w:rsidR="00212F34" w:rsidRPr="009D33A7" w:rsidRDefault="00212F34" w:rsidP="005577CC">
      <w:pPr>
        <w:pStyle w:val="Sansinterligne"/>
        <w:jc w:val="both"/>
        <w:rPr>
          <w:rFonts w:ascii="Raleway" w:hAnsi="Raleway" w:cs="Arial"/>
          <w:sz w:val="20"/>
          <w:szCs w:val="20"/>
        </w:rPr>
      </w:pPr>
    </w:p>
    <w:p w14:paraId="7B4897B6" w14:textId="77777777" w:rsidR="005577CC" w:rsidRPr="009D33A7" w:rsidRDefault="005577CC" w:rsidP="005577CC">
      <w:pPr>
        <w:pStyle w:val="Sansinterligne"/>
        <w:jc w:val="both"/>
        <w:rPr>
          <w:rFonts w:ascii="Raleway" w:hAnsi="Raleway" w:cs="Arial"/>
          <w:sz w:val="20"/>
          <w:szCs w:val="20"/>
        </w:rPr>
      </w:pPr>
      <w:r w:rsidRPr="009D33A7">
        <w:rPr>
          <w:rFonts w:ascii="Raleway" w:hAnsi="Raleway" w:cs="Arial"/>
          <w:sz w:val="20"/>
          <w:szCs w:val="20"/>
        </w:rPr>
        <w:t xml:space="preserve">Le </w:t>
      </w:r>
      <w:r w:rsidR="005E665D">
        <w:rPr>
          <w:rFonts w:ascii="Raleway" w:hAnsi="Raleway" w:cs="Arial"/>
          <w:sz w:val="20"/>
          <w:szCs w:val="20"/>
        </w:rPr>
        <w:t>Cessionnaire</w:t>
      </w:r>
      <w:r w:rsidRPr="009D33A7">
        <w:rPr>
          <w:rFonts w:ascii="Raleway" w:hAnsi="Raleway" w:cs="Arial"/>
          <w:sz w:val="20"/>
          <w:szCs w:val="20"/>
        </w:rPr>
        <w:t xml:space="preserve"> déclare :</w:t>
      </w:r>
    </w:p>
    <w:p w14:paraId="7B4897B7" w14:textId="77777777" w:rsidR="005577CC" w:rsidRPr="009D33A7" w:rsidRDefault="005577CC" w:rsidP="005577CC">
      <w:pPr>
        <w:pStyle w:val="Sansinterligne"/>
        <w:jc w:val="both"/>
        <w:rPr>
          <w:rFonts w:ascii="Raleway" w:hAnsi="Raleway" w:cs="Arial"/>
          <w:sz w:val="20"/>
          <w:szCs w:val="20"/>
        </w:rPr>
      </w:pPr>
    </w:p>
    <w:p w14:paraId="7B4897B8" w14:textId="77777777" w:rsidR="005577CC" w:rsidRPr="009D33A7" w:rsidRDefault="005577CC" w:rsidP="005577CC">
      <w:pPr>
        <w:pStyle w:val="Sansinterligne"/>
        <w:jc w:val="both"/>
        <w:rPr>
          <w:rFonts w:ascii="Raleway" w:hAnsi="Raleway" w:cs="Arial"/>
          <w:sz w:val="20"/>
          <w:szCs w:val="20"/>
        </w:rPr>
      </w:pPr>
      <w:r w:rsidRPr="009D33A7">
        <w:rPr>
          <w:rFonts w:ascii="Raleway" w:hAnsi="Raleway" w:cs="Arial"/>
          <w:sz w:val="20"/>
          <w:szCs w:val="20"/>
        </w:rPr>
        <w:t>Que son état civil ou sa dénomination est bien celui ou celle indiqué en tête des présentes.</w:t>
      </w:r>
    </w:p>
    <w:p w14:paraId="7B4897B9" w14:textId="77777777" w:rsidR="005577CC" w:rsidRPr="009D33A7" w:rsidRDefault="005577CC" w:rsidP="005577CC">
      <w:pPr>
        <w:pStyle w:val="Sansinterligne"/>
        <w:jc w:val="both"/>
        <w:rPr>
          <w:rFonts w:ascii="Raleway" w:hAnsi="Raleway" w:cs="Arial"/>
          <w:sz w:val="20"/>
          <w:szCs w:val="20"/>
        </w:rPr>
      </w:pPr>
    </w:p>
    <w:p w14:paraId="7B4897BA" w14:textId="77777777" w:rsidR="005577CC" w:rsidRPr="009D33A7" w:rsidRDefault="005577CC" w:rsidP="005577CC">
      <w:pPr>
        <w:pStyle w:val="Sansinterligne"/>
        <w:jc w:val="both"/>
        <w:rPr>
          <w:rFonts w:ascii="Raleway" w:hAnsi="Raleway" w:cs="Arial"/>
          <w:sz w:val="20"/>
          <w:szCs w:val="20"/>
        </w:rPr>
      </w:pPr>
      <w:r w:rsidRPr="009D33A7">
        <w:rPr>
          <w:rFonts w:ascii="Raleway" w:hAnsi="Raleway" w:cs="Arial"/>
          <w:sz w:val="20"/>
          <w:szCs w:val="20"/>
        </w:rPr>
        <w:t xml:space="preserve">Qu’il </w:t>
      </w:r>
      <w:proofErr w:type="gramStart"/>
      <w:r w:rsidRPr="009D33A7">
        <w:rPr>
          <w:rFonts w:ascii="Raleway" w:hAnsi="Raleway" w:cs="Arial"/>
          <w:sz w:val="20"/>
          <w:szCs w:val="20"/>
        </w:rPr>
        <w:t>n’est</w:t>
      </w:r>
      <w:proofErr w:type="gramEnd"/>
      <w:r w:rsidRPr="009D33A7">
        <w:rPr>
          <w:rFonts w:ascii="Raleway" w:hAnsi="Raleway" w:cs="Arial"/>
          <w:sz w:val="20"/>
          <w:szCs w:val="20"/>
        </w:rPr>
        <w:t xml:space="preserve"> atteint par aucune incapacité d’exercer le commerce.</w:t>
      </w:r>
    </w:p>
    <w:p w14:paraId="7B4897BB" w14:textId="77777777" w:rsidR="005577CC" w:rsidRPr="009D33A7" w:rsidRDefault="005577CC" w:rsidP="005577CC">
      <w:pPr>
        <w:pStyle w:val="Sansinterligne"/>
        <w:jc w:val="both"/>
        <w:rPr>
          <w:rFonts w:ascii="Raleway" w:hAnsi="Raleway" w:cs="Arial"/>
          <w:sz w:val="20"/>
          <w:szCs w:val="20"/>
        </w:rPr>
      </w:pPr>
    </w:p>
    <w:p w14:paraId="7B4897BC" w14:textId="77777777" w:rsidR="005577CC" w:rsidRDefault="005577CC" w:rsidP="005577CC">
      <w:pPr>
        <w:pStyle w:val="Sansinterligne"/>
        <w:jc w:val="both"/>
        <w:rPr>
          <w:rFonts w:ascii="Raleway" w:hAnsi="Raleway" w:cs="Arial"/>
          <w:sz w:val="20"/>
          <w:szCs w:val="20"/>
        </w:rPr>
      </w:pPr>
      <w:r w:rsidRPr="009D33A7">
        <w:rPr>
          <w:rFonts w:ascii="Raleway" w:hAnsi="Raleway" w:cs="Arial"/>
          <w:sz w:val="20"/>
          <w:szCs w:val="20"/>
        </w:rPr>
        <w:t>Qu’il ne fait l’objet d’aucune mesure pouvant porter à sa capacité de contracter ou d’exercer une activité commerciale.</w:t>
      </w:r>
    </w:p>
    <w:p w14:paraId="7B4897BD" w14:textId="77777777" w:rsidR="0013544C" w:rsidRPr="009D33A7" w:rsidRDefault="0013544C" w:rsidP="005577CC">
      <w:pPr>
        <w:pStyle w:val="Sansinterligne"/>
        <w:jc w:val="both"/>
        <w:rPr>
          <w:rFonts w:ascii="Raleway" w:hAnsi="Raleway" w:cs="Arial"/>
          <w:sz w:val="20"/>
          <w:szCs w:val="20"/>
        </w:rPr>
      </w:pPr>
    </w:p>
    <w:p w14:paraId="7B4897BE" w14:textId="77777777" w:rsidR="005577CC" w:rsidRPr="009D33A7" w:rsidRDefault="005577CC" w:rsidP="005577CC">
      <w:pPr>
        <w:pStyle w:val="Sansinterligne"/>
        <w:jc w:val="both"/>
        <w:rPr>
          <w:rFonts w:ascii="Raleway" w:hAnsi="Raleway" w:cs="Arial"/>
          <w:sz w:val="20"/>
          <w:szCs w:val="20"/>
        </w:rPr>
      </w:pPr>
      <w:r w:rsidRPr="009D33A7">
        <w:rPr>
          <w:rFonts w:ascii="Raleway" w:hAnsi="Raleway" w:cs="Arial"/>
          <w:sz w:val="20"/>
          <w:szCs w:val="20"/>
        </w:rPr>
        <w:t xml:space="preserve">Qu’il </w:t>
      </w:r>
      <w:proofErr w:type="gramStart"/>
      <w:r w:rsidRPr="009D33A7">
        <w:rPr>
          <w:rFonts w:ascii="Raleway" w:hAnsi="Raleway" w:cs="Arial"/>
          <w:sz w:val="20"/>
          <w:szCs w:val="20"/>
        </w:rPr>
        <w:t>n’est</w:t>
      </w:r>
      <w:proofErr w:type="gramEnd"/>
      <w:r w:rsidRPr="009D33A7">
        <w:rPr>
          <w:rFonts w:ascii="Raleway" w:hAnsi="Raleway" w:cs="Arial"/>
          <w:sz w:val="20"/>
          <w:szCs w:val="20"/>
        </w:rPr>
        <w:t xml:space="preserve"> pas ou n’a jamais été en état de redressement ou de liquidation judiciaire, ni de cessation des paiements, ni de faillite personnelle.</w:t>
      </w:r>
    </w:p>
    <w:p w14:paraId="7B4897BF" w14:textId="77777777" w:rsidR="005577CC" w:rsidRPr="009D33A7" w:rsidRDefault="005577CC" w:rsidP="005577CC">
      <w:pPr>
        <w:pStyle w:val="Sansinterligne"/>
        <w:jc w:val="both"/>
        <w:rPr>
          <w:rFonts w:ascii="Raleway" w:hAnsi="Raleway" w:cs="Arial"/>
          <w:sz w:val="20"/>
          <w:szCs w:val="20"/>
        </w:rPr>
      </w:pPr>
    </w:p>
    <w:p w14:paraId="7B4897C0" w14:textId="77777777" w:rsidR="009D33A7" w:rsidRPr="009D33A7" w:rsidRDefault="005577CC" w:rsidP="005577CC">
      <w:pPr>
        <w:pStyle w:val="Sansinterligne"/>
        <w:jc w:val="both"/>
        <w:rPr>
          <w:rFonts w:ascii="Raleway" w:hAnsi="Raleway" w:cs="Arial"/>
          <w:sz w:val="20"/>
          <w:szCs w:val="20"/>
        </w:rPr>
      </w:pPr>
      <w:r w:rsidRPr="009D33A7">
        <w:rPr>
          <w:rFonts w:ascii="Raleway" w:hAnsi="Raleway" w:cs="Arial"/>
          <w:sz w:val="20"/>
          <w:szCs w:val="20"/>
        </w:rPr>
        <w:t xml:space="preserve">Qu’il satisfait aux conditions d’accès de la profession, qu’il connaît les conditions d’exploitation du fonds </w:t>
      </w:r>
      <w:r w:rsidR="00971DC9" w:rsidRPr="009D33A7">
        <w:rPr>
          <w:rFonts w:ascii="Raleway" w:hAnsi="Raleway" w:cs="Arial"/>
          <w:sz w:val="20"/>
          <w:szCs w:val="20"/>
        </w:rPr>
        <w:t>de commerce</w:t>
      </w:r>
      <w:r w:rsidRPr="009D33A7">
        <w:rPr>
          <w:rFonts w:ascii="Raleway" w:hAnsi="Raleway" w:cs="Arial"/>
          <w:sz w:val="20"/>
          <w:szCs w:val="20"/>
        </w:rPr>
        <w:t>.</w:t>
      </w:r>
    </w:p>
    <w:p w14:paraId="7B4897C1" w14:textId="77777777" w:rsidR="005577CC" w:rsidRPr="009D33A7" w:rsidRDefault="005577CC" w:rsidP="005577CC">
      <w:pPr>
        <w:pStyle w:val="Sansinterligne"/>
        <w:jc w:val="center"/>
        <w:rPr>
          <w:rFonts w:ascii="Raleway" w:hAnsi="Raleway" w:cs="Arial"/>
          <w:b/>
          <w:sz w:val="20"/>
          <w:szCs w:val="20"/>
        </w:rPr>
      </w:pPr>
      <w:r w:rsidRPr="009D33A7">
        <w:rPr>
          <w:rFonts w:ascii="Raleway" w:hAnsi="Raleway" w:cs="Arial"/>
          <w:b/>
          <w:sz w:val="20"/>
          <w:szCs w:val="20"/>
        </w:rPr>
        <w:t>ENREGISTREMENT</w:t>
      </w:r>
    </w:p>
    <w:p w14:paraId="7B4897C2" w14:textId="77777777" w:rsidR="005577CC" w:rsidRPr="009D33A7" w:rsidRDefault="005577CC" w:rsidP="005577CC">
      <w:pPr>
        <w:pStyle w:val="Sansinterligne"/>
        <w:rPr>
          <w:rFonts w:ascii="Raleway" w:hAnsi="Raleway" w:cs="Arial"/>
          <w:b/>
          <w:sz w:val="20"/>
          <w:szCs w:val="20"/>
        </w:rPr>
      </w:pPr>
    </w:p>
    <w:p w14:paraId="7B4897C3" w14:textId="77777777" w:rsidR="00C77B9B" w:rsidRPr="009D33A7" w:rsidRDefault="00C77B9B" w:rsidP="005577CC">
      <w:pPr>
        <w:pStyle w:val="Sansinterligne"/>
        <w:jc w:val="both"/>
        <w:rPr>
          <w:rFonts w:ascii="Raleway" w:hAnsi="Raleway" w:cs="Arial"/>
          <w:sz w:val="20"/>
          <w:szCs w:val="20"/>
        </w:rPr>
      </w:pPr>
      <w:r>
        <w:rPr>
          <w:rFonts w:ascii="Raleway" w:hAnsi="Raleway" w:cs="Arial"/>
          <w:sz w:val="20"/>
          <w:szCs w:val="20"/>
        </w:rPr>
        <w:t>Le Cessionnaire soumettra</w:t>
      </w:r>
      <w:r w:rsidR="005577CC" w:rsidRPr="009D33A7">
        <w:rPr>
          <w:rFonts w:ascii="Raleway" w:hAnsi="Raleway" w:cs="Arial"/>
          <w:sz w:val="20"/>
          <w:szCs w:val="20"/>
        </w:rPr>
        <w:t xml:space="preserve"> le présent acte à la formalité de l’enregistrement et </w:t>
      </w:r>
      <w:r>
        <w:rPr>
          <w:rFonts w:ascii="Raleway" w:hAnsi="Raleway" w:cs="Arial"/>
          <w:sz w:val="20"/>
          <w:szCs w:val="20"/>
        </w:rPr>
        <w:t>s’acquittera des</w:t>
      </w:r>
      <w:r w:rsidR="005577CC" w:rsidRPr="009D33A7">
        <w:rPr>
          <w:rFonts w:ascii="Raleway" w:hAnsi="Raleway" w:cs="Arial"/>
          <w:sz w:val="20"/>
          <w:szCs w:val="20"/>
        </w:rPr>
        <w:t xml:space="preserve"> droits dans l</w:t>
      </w:r>
      <w:r>
        <w:rPr>
          <w:rFonts w:ascii="Raleway" w:hAnsi="Raleway" w:cs="Arial"/>
          <w:sz w:val="20"/>
          <w:szCs w:val="20"/>
        </w:rPr>
        <w:t>es délais prescrits par la loi.</w:t>
      </w:r>
    </w:p>
    <w:p w14:paraId="7B4897C4" w14:textId="77777777" w:rsidR="00305F0E" w:rsidRPr="009D33A7" w:rsidRDefault="00305F0E" w:rsidP="000673FA">
      <w:pPr>
        <w:pStyle w:val="Sansinterligne"/>
        <w:jc w:val="both"/>
        <w:rPr>
          <w:rFonts w:ascii="Raleway" w:hAnsi="Raleway" w:cs="Arial"/>
          <w:sz w:val="20"/>
          <w:szCs w:val="20"/>
        </w:rPr>
      </w:pPr>
    </w:p>
    <w:p w14:paraId="7B4897C5" w14:textId="77777777" w:rsidR="00EA7ECF" w:rsidRPr="009D33A7" w:rsidRDefault="00EA7ECF" w:rsidP="00EA7ECF">
      <w:pPr>
        <w:pStyle w:val="Sansinterligne"/>
        <w:jc w:val="center"/>
        <w:rPr>
          <w:rFonts w:ascii="Raleway" w:hAnsi="Raleway" w:cs="Arial"/>
          <w:b/>
          <w:sz w:val="20"/>
          <w:szCs w:val="20"/>
        </w:rPr>
      </w:pPr>
      <w:r w:rsidRPr="009D33A7">
        <w:rPr>
          <w:rFonts w:ascii="Raleway" w:hAnsi="Raleway" w:cs="Arial"/>
          <w:b/>
          <w:sz w:val="20"/>
          <w:szCs w:val="20"/>
        </w:rPr>
        <w:t>FRAIS ET HONORAIRES</w:t>
      </w:r>
    </w:p>
    <w:p w14:paraId="7B4897C6" w14:textId="77777777" w:rsidR="00EA7ECF" w:rsidRPr="009D33A7" w:rsidRDefault="00EA7ECF" w:rsidP="00EA7ECF">
      <w:pPr>
        <w:pStyle w:val="Sansinterligne"/>
        <w:rPr>
          <w:rFonts w:ascii="Raleway" w:hAnsi="Raleway" w:cs="Arial"/>
          <w:b/>
          <w:sz w:val="20"/>
          <w:szCs w:val="20"/>
        </w:rPr>
      </w:pPr>
    </w:p>
    <w:p w14:paraId="7B4897C7" w14:textId="77777777" w:rsidR="00EA7ECF" w:rsidRPr="009D33A7" w:rsidRDefault="00EA7ECF" w:rsidP="00EA7ECF">
      <w:pPr>
        <w:jc w:val="both"/>
        <w:rPr>
          <w:rFonts w:ascii="Raleway" w:hAnsi="Raleway" w:cs="Arial"/>
          <w:sz w:val="20"/>
          <w:szCs w:val="20"/>
        </w:rPr>
      </w:pPr>
      <w:r w:rsidRPr="009D33A7">
        <w:rPr>
          <w:rFonts w:ascii="Raleway" w:hAnsi="Raleway" w:cs="Arial"/>
          <w:sz w:val="20"/>
          <w:szCs w:val="20"/>
        </w:rPr>
        <w:t>Les honoraires de rédaction des présentes du cabinet</w:t>
      </w:r>
      <w:r w:rsidR="0038680C">
        <w:rPr>
          <w:rFonts w:ascii="Raleway" w:hAnsi="Raleway" w:cs="Arial"/>
          <w:sz w:val="20"/>
          <w:szCs w:val="20"/>
        </w:rPr>
        <w:t xml:space="preserve"> d’expertise comptable</w:t>
      </w:r>
      <w:r w:rsidRPr="009D33A7">
        <w:rPr>
          <w:rFonts w:ascii="Raleway" w:hAnsi="Raleway" w:cs="Arial"/>
          <w:sz w:val="20"/>
          <w:szCs w:val="20"/>
        </w:rPr>
        <w:t xml:space="preserve"> </w:t>
      </w:r>
      <w:r w:rsidR="0038680C">
        <w:rPr>
          <w:rFonts w:ascii="Raleway" w:hAnsi="Raleway" w:cs="Arial"/>
          <w:sz w:val="20"/>
          <w:szCs w:val="20"/>
        </w:rPr>
        <w:t>« </w:t>
      </w:r>
      <w:r w:rsidRPr="009D33A7">
        <w:rPr>
          <w:rFonts w:ascii="Raleway" w:hAnsi="Raleway" w:cs="Arial"/>
          <w:sz w:val="20"/>
          <w:szCs w:val="20"/>
        </w:rPr>
        <w:t>ECA EXPERTISE</w:t>
      </w:r>
      <w:r w:rsidR="0038680C">
        <w:rPr>
          <w:rFonts w:ascii="Raleway" w:hAnsi="Raleway" w:cs="Arial"/>
          <w:sz w:val="20"/>
          <w:szCs w:val="20"/>
        </w:rPr>
        <w:t> » domicilié 60, rue des rôtisseurs – 59400 CAMBRAI</w:t>
      </w:r>
      <w:r w:rsidRPr="009D33A7">
        <w:rPr>
          <w:rFonts w:ascii="Raleway" w:hAnsi="Raleway" w:cs="Arial"/>
          <w:sz w:val="20"/>
          <w:szCs w:val="20"/>
        </w:rPr>
        <w:t xml:space="preserve"> évalué</w:t>
      </w:r>
      <w:r w:rsidR="0038680C">
        <w:rPr>
          <w:rFonts w:ascii="Raleway" w:hAnsi="Raleway" w:cs="Arial"/>
          <w:sz w:val="20"/>
          <w:szCs w:val="20"/>
        </w:rPr>
        <w:t>s</w:t>
      </w:r>
      <w:r w:rsidRPr="009D33A7">
        <w:rPr>
          <w:rFonts w:ascii="Raleway" w:hAnsi="Raleway" w:cs="Arial"/>
          <w:sz w:val="20"/>
          <w:szCs w:val="20"/>
        </w:rPr>
        <w:t xml:space="preserve"> à QUATRE MILLE CINQ EUROS</w:t>
      </w:r>
      <w:r w:rsidR="0038680C">
        <w:rPr>
          <w:rFonts w:ascii="Raleway" w:hAnsi="Raleway" w:cs="Arial"/>
          <w:sz w:val="20"/>
          <w:szCs w:val="20"/>
        </w:rPr>
        <w:t xml:space="preserve">                   </w:t>
      </w:r>
      <w:r w:rsidRPr="009D33A7">
        <w:rPr>
          <w:rFonts w:ascii="Raleway" w:hAnsi="Raleway" w:cs="Arial"/>
          <w:sz w:val="20"/>
          <w:szCs w:val="20"/>
        </w:rPr>
        <w:t xml:space="preserve"> HORS TAXES (4 500,00 € HT) seront supportés par le </w:t>
      </w:r>
      <w:r w:rsidR="005E665D">
        <w:rPr>
          <w:rFonts w:ascii="Raleway" w:hAnsi="Raleway" w:cs="Arial"/>
          <w:sz w:val="20"/>
          <w:szCs w:val="20"/>
        </w:rPr>
        <w:t>Cessionnaire</w:t>
      </w:r>
      <w:r w:rsidR="00C77B9B">
        <w:rPr>
          <w:rFonts w:ascii="Raleway" w:hAnsi="Raleway" w:cs="Arial"/>
          <w:sz w:val="20"/>
          <w:szCs w:val="20"/>
        </w:rPr>
        <w:t>.</w:t>
      </w:r>
      <w:r w:rsidRPr="009D33A7">
        <w:rPr>
          <w:rFonts w:ascii="Raleway" w:hAnsi="Raleway" w:cs="Arial"/>
          <w:sz w:val="20"/>
          <w:szCs w:val="20"/>
        </w:rPr>
        <w:t xml:space="preserve"> </w:t>
      </w:r>
    </w:p>
    <w:p w14:paraId="7B4897C8" w14:textId="77777777" w:rsidR="00C77B9B" w:rsidRDefault="00EA7ECF" w:rsidP="00EA7ECF">
      <w:pPr>
        <w:jc w:val="both"/>
        <w:rPr>
          <w:rFonts w:ascii="Raleway" w:hAnsi="Raleway" w:cs="Arial"/>
          <w:sz w:val="20"/>
          <w:szCs w:val="20"/>
        </w:rPr>
      </w:pPr>
      <w:r w:rsidRPr="009D33A7">
        <w:rPr>
          <w:rFonts w:ascii="Raleway" w:hAnsi="Raleway" w:cs="Arial"/>
          <w:sz w:val="20"/>
          <w:szCs w:val="20"/>
        </w:rPr>
        <w:t xml:space="preserve">Les frais relatifs à l’enregistrement, ainsi que les formalités y afférentes au tribunal de commerce seront également supportés par le </w:t>
      </w:r>
      <w:r w:rsidR="005E665D">
        <w:rPr>
          <w:rFonts w:ascii="Raleway" w:hAnsi="Raleway" w:cs="Arial"/>
          <w:sz w:val="20"/>
          <w:szCs w:val="20"/>
        </w:rPr>
        <w:t>Cessionnaire</w:t>
      </w:r>
      <w:r w:rsidRPr="009D33A7">
        <w:rPr>
          <w:rFonts w:ascii="Raleway" w:hAnsi="Raleway" w:cs="Arial"/>
          <w:sz w:val="20"/>
          <w:szCs w:val="20"/>
        </w:rPr>
        <w:t>.</w:t>
      </w:r>
    </w:p>
    <w:p w14:paraId="7B4897C9" w14:textId="77777777" w:rsidR="00A11427" w:rsidRDefault="00A11427" w:rsidP="00EA7ECF">
      <w:pPr>
        <w:jc w:val="both"/>
        <w:rPr>
          <w:rFonts w:ascii="Raleway" w:hAnsi="Raleway" w:cs="Arial"/>
          <w:sz w:val="20"/>
          <w:szCs w:val="20"/>
        </w:rPr>
      </w:pPr>
    </w:p>
    <w:p w14:paraId="7B4897CA" w14:textId="77777777" w:rsidR="005D1DC9" w:rsidRDefault="005D1DC9" w:rsidP="00EA7ECF">
      <w:pPr>
        <w:jc w:val="both"/>
        <w:rPr>
          <w:rFonts w:ascii="Raleway" w:hAnsi="Raleway" w:cs="Arial"/>
          <w:sz w:val="20"/>
          <w:szCs w:val="20"/>
        </w:rPr>
      </w:pPr>
      <w:r>
        <w:rPr>
          <w:rFonts w:ascii="Raleway" w:hAnsi="Raleway" w:cs="Arial"/>
          <w:sz w:val="20"/>
          <w:szCs w:val="20"/>
        </w:rPr>
        <w:lastRenderedPageBreak/>
        <w:t>Les honoraires de séquestre du prix de cession de la société</w:t>
      </w:r>
      <w:r w:rsidRPr="005D1DC9">
        <w:rPr>
          <w:rFonts w:ascii="Raleway" w:hAnsi="Raleway" w:cs="Arial"/>
          <w:sz w:val="20"/>
          <w:szCs w:val="20"/>
        </w:rPr>
        <w:t xml:space="preserve"> </w:t>
      </w:r>
      <w:r>
        <w:rPr>
          <w:rFonts w:ascii="Raleway" w:hAnsi="Raleway" w:cs="Arial"/>
          <w:sz w:val="20"/>
          <w:szCs w:val="20"/>
        </w:rPr>
        <w:t>« </w:t>
      </w:r>
      <w:r w:rsidRPr="005D1DC9">
        <w:rPr>
          <w:rFonts w:ascii="Raleway" w:hAnsi="Raleway" w:cs="Arial"/>
          <w:sz w:val="20"/>
          <w:szCs w:val="20"/>
        </w:rPr>
        <w:t>SELARL DPA CONSEIL » représentée par Maître Maxime DUSSART</w:t>
      </w:r>
      <w:r w:rsidRPr="005D1DC9">
        <w:rPr>
          <w:rFonts w:ascii="Raleway" w:hAnsi="Raleway" w:cs="Arial"/>
          <w:vanish/>
          <w:sz w:val="20"/>
          <w:szCs w:val="20"/>
        </w:rPr>
        <w:fldChar w:fldCharType="begin"/>
      </w:r>
      <w:r w:rsidRPr="005D1DC9">
        <w:rPr>
          <w:rFonts w:ascii="Raleway" w:hAnsi="Raleway" w:cs="Arial"/>
          <w:vanish/>
          <w:sz w:val="20"/>
          <w:szCs w:val="20"/>
        </w:rPr>
        <w:instrText xml:space="preserve"> ADDIN LEC-0-\V\VFLE\LEC1 \* MERGEFORMAT </w:instrText>
      </w:r>
      <w:r w:rsidRPr="005D1DC9">
        <w:rPr>
          <w:rFonts w:ascii="Raleway" w:hAnsi="Raleway" w:cs="Arial"/>
          <w:vanish/>
          <w:sz w:val="20"/>
          <w:szCs w:val="20"/>
        </w:rPr>
        <w:fldChar w:fldCharType="end"/>
      </w:r>
      <w:r w:rsidRPr="005D1DC9">
        <w:rPr>
          <w:rFonts w:ascii="Raleway" w:hAnsi="Raleway" w:cs="Arial"/>
          <w:vanish/>
          <w:sz w:val="20"/>
          <w:szCs w:val="20"/>
        </w:rPr>
        <w:t>{VFLE:LEC1}[IDSEQ.1]MM[IDSEQ.1]</w:t>
      </w:r>
      <w:r w:rsidRPr="005D1DC9">
        <w:rPr>
          <w:rFonts w:ascii="Raleway" w:hAnsi="Raleway" w:cs="Arial"/>
          <w:sz w:val="20"/>
          <w:szCs w:val="20"/>
        </w:rPr>
        <w:t>, Avocat au Barreau d’ARRAS - 8, r</w:t>
      </w:r>
      <w:r>
        <w:rPr>
          <w:rFonts w:ascii="Raleway" w:hAnsi="Raleway" w:cs="Arial"/>
          <w:sz w:val="20"/>
          <w:szCs w:val="20"/>
        </w:rPr>
        <w:t>ue Roger Salengro – 62000 ARRAS évalués à SEPT CENT CINQUANTE EUROS HORS TAXES (750,00 €</w:t>
      </w:r>
      <w:r w:rsidR="00A11427">
        <w:rPr>
          <w:rFonts w:ascii="Raleway" w:hAnsi="Raleway" w:cs="Arial"/>
          <w:sz w:val="20"/>
          <w:szCs w:val="20"/>
        </w:rPr>
        <w:t xml:space="preserve"> HT</w:t>
      </w:r>
      <w:r>
        <w:rPr>
          <w:rFonts w:ascii="Raleway" w:hAnsi="Raleway" w:cs="Arial"/>
          <w:sz w:val="20"/>
          <w:szCs w:val="20"/>
        </w:rPr>
        <w:t>)</w:t>
      </w:r>
      <w:r w:rsidR="00A11427">
        <w:rPr>
          <w:rFonts w:ascii="Raleway" w:hAnsi="Raleway" w:cs="Arial"/>
          <w:sz w:val="20"/>
          <w:szCs w:val="20"/>
        </w:rPr>
        <w:t xml:space="preserve"> soit NEUF CENT EUROS TOUTES TAXES COMPRISES (900,00 € TTC) payable comptant ce jour, outre un honoraire éventuel ultérieur de </w:t>
      </w:r>
      <w:r w:rsidR="00ED1022">
        <w:rPr>
          <w:rFonts w:ascii="Raleway" w:hAnsi="Raleway" w:cs="Arial"/>
          <w:sz w:val="20"/>
          <w:szCs w:val="20"/>
        </w:rPr>
        <w:t>QUATRE-</w:t>
      </w:r>
      <w:r>
        <w:rPr>
          <w:rFonts w:ascii="Raleway" w:hAnsi="Raleway" w:cs="Arial"/>
          <w:sz w:val="20"/>
          <w:szCs w:val="20"/>
        </w:rPr>
        <w:t>VINGT EUROS HORS TAXES (80,00 € HT)</w:t>
      </w:r>
      <w:r w:rsidR="00ED1022">
        <w:rPr>
          <w:rFonts w:ascii="Raleway" w:hAnsi="Raleway" w:cs="Arial"/>
          <w:sz w:val="20"/>
          <w:szCs w:val="20"/>
        </w:rPr>
        <w:t xml:space="preserve"> soit QUATRE VINGT-</w:t>
      </w:r>
      <w:r w:rsidR="00A11427">
        <w:rPr>
          <w:rFonts w:ascii="Raleway" w:hAnsi="Raleway" w:cs="Arial"/>
          <w:sz w:val="20"/>
          <w:szCs w:val="20"/>
        </w:rPr>
        <w:t xml:space="preserve">SEIZE EUROS TOUTES TAXES COMPRISES (96,00 € TTC) et ce au titre d’oppositions </w:t>
      </w:r>
      <w:r>
        <w:rPr>
          <w:rFonts w:ascii="Raleway" w:hAnsi="Raleway" w:cs="Arial"/>
          <w:sz w:val="20"/>
          <w:szCs w:val="20"/>
        </w:rPr>
        <w:t>au-delà de la seconde seront supportés par le Cessionnaire</w:t>
      </w:r>
      <w:r w:rsidR="007C4585">
        <w:rPr>
          <w:rFonts w:ascii="Raleway" w:hAnsi="Raleway" w:cs="Arial"/>
          <w:sz w:val="20"/>
          <w:szCs w:val="20"/>
        </w:rPr>
        <w:t>.</w:t>
      </w:r>
    </w:p>
    <w:p w14:paraId="7B4897CB" w14:textId="77777777" w:rsidR="00C77B9B" w:rsidRDefault="00C77B9B" w:rsidP="00C77B9B">
      <w:pPr>
        <w:jc w:val="center"/>
        <w:rPr>
          <w:rFonts w:ascii="Raleway" w:hAnsi="Raleway" w:cs="Arial"/>
          <w:b/>
          <w:sz w:val="20"/>
          <w:szCs w:val="20"/>
        </w:rPr>
      </w:pPr>
      <w:r w:rsidRPr="00C77B9B">
        <w:rPr>
          <w:rFonts w:ascii="Raleway" w:hAnsi="Raleway" w:cs="Arial"/>
          <w:b/>
          <w:sz w:val="20"/>
          <w:szCs w:val="20"/>
        </w:rPr>
        <w:t>FORMALITES</w:t>
      </w:r>
    </w:p>
    <w:p w14:paraId="7B4897CC" w14:textId="77777777" w:rsidR="00C77B9B" w:rsidRPr="00C77B9B" w:rsidRDefault="00C77B9B" w:rsidP="00C77B9B">
      <w:pPr>
        <w:autoSpaceDE w:val="0"/>
        <w:autoSpaceDN w:val="0"/>
        <w:adjustRightInd w:val="0"/>
        <w:spacing w:after="0" w:line="240" w:lineRule="auto"/>
        <w:jc w:val="both"/>
        <w:rPr>
          <w:rFonts w:ascii="Raleway" w:hAnsi="Raleway" w:cs="Arial"/>
          <w:sz w:val="20"/>
          <w:szCs w:val="20"/>
        </w:rPr>
      </w:pPr>
      <w:r w:rsidRPr="00C77B9B">
        <w:rPr>
          <w:rFonts w:ascii="Raleway" w:hAnsi="Raleway" w:cs="Arial"/>
          <w:sz w:val="20"/>
          <w:szCs w:val="20"/>
          <w:u w:val="single"/>
        </w:rPr>
        <w:t>Publicité</w:t>
      </w:r>
      <w:r w:rsidRPr="00C77B9B">
        <w:rPr>
          <w:rFonts w:ascii="Raleway" w:hAnsi="Raleway" w:cs="Arial"/>
          <w:sz w:val="20"/>
          <w:szCs w:val="20"/>
        </w:rPr>
        <w:t xml:space="preserve"> - Les parties feront, en conformité des dispositions de l'article</w:t>
      </w:r>
      <w:r>
        <w:rPr>
          <w:rFonts w:ascii="Raleway" w:hAnsi="Raleway" w:cs="Arial"/>
          <w:sz w:val="20"/>
          <w:szCs w:val="20"/>
        </w:rPr>
        <w:t xml:space="preserve"> </w:t>
      </w:r>
      <w:r w:rsidRPr="00C77B9B">
        <w:rPr>
          <w:rFonts w:ascii="Raleway" w:hAnsi="Raleway" w:cs="Arial"/>
          <w:sz w:val="20"/>
          <w:szCs w:val="20"/>
        </w:rPr>
        <w:t xml:space="preserve">L.141-12 du Code de commerce, publier la présente cession sous forme </w:t>
      </w:r>
      <w:r>
        <w:rPr>
          <w:rFonts w:ascii="Raleway" w:hAnsi="Raleway" w:cs="Arial"/>
          <w:sz w:val="20"/>
          <w:szCs w:val="20"/>
        </w:rPr>
        <w:t xml:space="preserve">d'extrait dans </w:t>
      </w:r>
      <w:r w:rsidRPr="00C77B9B">
        <w:rPr>
          <w:rFonts w:ascii="Raleway" w:hAnsi="Raleway" w:cs="Arial"/>
          <w:sz w:val="20"/>
          <w:szCs w:val="20"/>
        </w:rPr>
        <w:t>un journal ou sur un support habilité à recevoir des</w:t>
      </w:r>
      <w:r>
        <w:rPr>
          <w:rFonts w:ascii="Raleway" w:hAnsi="Raleway" w:cs="Arial"/>
          <w:sz w:val="20"/>
          <w:szCs w:val="20"/>
        </w:rPr>
        <w:t xml:space="preserve"> annonces légales du ressort du </w:t>
      </w:r>
      <w:r w:rsidR="00532BB4">
        <w:rPr>
          <w:rFonts w:ascii="Raleway" w:hAnsi="Raleway" w:cs="Arial"/>
          <w:sz w:val="20"/>
          <w:szCs w:val="20"/>
        </w:rPr>
        <w:t>siège du fonds de commerce et sous forme d’extrait ou d’avis au Bulletin officiel des annonces civiles et commerciales. (BODACC)</w:t>
      </w:r>
    </w:p>
    <w:p w14:paraId="7B4897CD" w14:textId="77777777" w:rsidR="00C77B9B" w:rsidRDefault="00C77B9B" w:rsidP="00C77B9B">
      <w:pPr>
        <w:autoSpaceDE w:val="0"/>
        <w:autoSpaceDN w:val="0"/>
        <w:adjustRightInd w:val="0"/>
        <w:spacing w:after="0" w:line="240" w:lineRule="auto"/>
        <w:jc w:val="both"/>
        <w:rPr>
          <w:rFonts w:ascii="Raleway" w:hAnsi="Raleway" w:cs="Arial"/>
          <w:sz w:val="20"/>
          <w:szCs w:val="20"/>
        </w:rPr>
      </w:pPr>
    </w:p>
    <w:p w14:paraId="7B4897CE" w14:textId="77777777" w:rsidR="00C77B9B" w:rsidRPr="00C77B9B" w:rsidRDefault="00C77B9B" w:rsidP="00C77B9B">
      <w:pPr>
        <w:autoSpaceDE w:val="0"/>
        <w:autoSpaceDN w:val="0"/>
        <w:adjustRightInd w:val="0"/>
        <w:spacing w:after="0" w:line="240" w:lineRule="auto"/>
        <w:jc w:val="both"/>
        <w:rPr>
          <w:rFonts w:ascii="Raleway" w:hAnsi="Raleway" w:cs="Arial"/>
          <w:sz w:val="20"/>
          <w:szCs w:val="20"/>
        </w:rPr>
      </w:pPr>
      <w:r w:rsidRPr="00C77B9B">
        <w:rPr>
          <w:rFonts w:ascii="Raleway" w:hAnsi="Raleway" w:cs="Arial"/>
          <w:sz w:val="20"/>
          <w:szCs w:val="20"/>
        </w:rPr>
        <w:t xml:space="preserve">En outre les parties requièrent le </w:t>
      </w:r>
      <w:r>
        <w:rPr>
          <w:rFonts w:ascii="Raleway" w:hAnsi="Raleway" w:cs="Arial"/>
          <w:sz w:val="20"/>
          <w:szCs w:val="20"/>
        </w:rPr>
        <w:t xml:space="preserve">Rédacteur de l’acte de se faire délivrer tous </w:t>
      </w:r>
      <w:r w:rsidRPr="00C77B9B">
        <w:rPr>
          <w:rFonts w:ascii="Raleway" w:hAnsi="Raleway" w:cs="Arial"/>
          <w:sz w:val="20"/>
          <w:szCs w:val="20"/>
        </w:rPr>
        <w:t>états de privilèges ou autres.</w:t>
      </w:r>
    </w:p>
    <w:p w14:paraId="7B4897CF" w14:textId="77777777" w:rsidR="00C77B9B" w:rsidRDefault="00C77B9B" w:rsidP="00C77B9B">
      <w:pPr>
        <w:autoSpaceDE w:val="0"/>
        <w:autoSpaceDN w:val="0"/>
        <w:adjustRightInd w:val="0"/>
        <w:spacing w:after="0" w:line="240" w:lineRule="auto"/>
        <w:jc w:val="both"/>
        <w:rPr>
          <w:rFonts w:ascii="Raleway" w:hAnsi="Raleway" w:cs="Arial"/>
          <w:sz w:val="20"/>
          <w:szCs w:val="20"/>
        </w:rPr>
      </w:pPr>
    </w:p>
    <w:p w14:paraId="7B4897D0" w14:textId="77777777" w:rsidR="00C77B9B" w:rsidRDefault="00C77B9B" w:rsidP="00C77B9B">
      <w:pPr>
        <w:autoSpaceDE w:val="0"/>
        <w:autoSpaceDN w:val="0"/>
        <w:adjustRightInd w:val="0"/>
        <w:spacing w:after="0" w:line="240" w:lineRule="auto"/>
        <w:jc w:val="both"/>
        <w:rPr>
          <w:rFonts w:ascii="Raleway" w:hAnsi="Raleway" w:cs="Arial"/>
          <w:sz w:val="20"/>
          <w:szCs w:val="20"/>
        </w:rPr>
      </w:pPr>
      <w:r w:rsidRPr="00C77B9B">
        <w:rPr>
          <w:rFonts w:ascii="Raleway" w:hAnsi="Raleway" w:cs="Arial"/>
          <w:sz w:val="20"/>
          <w:szCs w:val="20"/>
        </w:rPr>
        <w:t>Ainsi, si par suite, il survient des oppositions ou</w:t>
      </w:r>
      <w:r>
        <w:rPr>
          <w:rFonts w:ascii="Raleway" w:hAnsi="Raleway" w:cs="Arial"/>
          <w:sz w:val="20"/>
          <w:szCs w:val="20"/>
        </w:rPr>
        <w:t xml:space="preserve"> bien si les états requis alors révèlent des inscriptions, le C</w:t>
      </w:r>
      <w:r w:rsidRPr="00C77B9B">
        <w:rPr>
          <w:rFonts w:ascii="Raleway" w:hAnsi="Raleway" w:cs="Arial"/>
          <w:sz w:val="20"/>
          <w:szCs w:val="20"/>
        </w:rPr>
        <w:t>édant sera tenu d'en rappo</w:t>
      </w:r>
      <w:r>
        <w:rPr>
          <w:rFonts w:ascii="Raleway" w:hAnsi="Raleway" w:cs="Arial"/>
          <w:sz w:val="20"/>
          <w:szCs w:val="20"/>
        </w:rPr>
        <w:t xml:space="preserve">rter à ses frais les mainlevées </w:t>
      </w:r>
      <w:r w:rsidRPr="00C77B9B">
        <w:rPr>
          <w:rFonts w:ascii="Raleway" w:hAnsi="Raleway" w:cs="Arial"/>
          <w:sz w:val="20"/>
          <w:szCs w:val="20"/>
        </w:rPr>
        <w:t>et certificats de radiation dans les plus brefs délais.</w:t>
      </w:r>
    </w:p>
    <w:p w14:paraId="7B4897D1" w14:textId="77777777" w:rsidR="001C5F86" w:rsidRDefault="001C5F86" w:rsidP="00C77B9B">
      <w:pPr>
        <w:autoSpaceDE w:val="0"/>
        <w:autoSpaceDN w:val="0"/>
        <w:adjustRightInd w:val="0"/>
        <w:spacing w:after="0" w:line="240" w:lineRule="auto"/>
        <w:jc w:val="both"/>
        <w:rPr>
          <w:rFonts w:ascii="Raleway" w:hAnsi="Raleway" w:cs="Arial"/>
          <w:sz w:val="20"/>
          <w:szCs w:val="20"/>
        </w:rPr>
      </w:pPr>
    </w:p>
    <w:p w14:paraId="7B4897D2" w14:textId="77777777" w:rsidR="001C5F86" w:rsidRDefault="001C5F86" w:rsidP="00C77B9B">
      <w:pPr>
        <w:autoSpaceDE w:val="0"/>
        <w:autoSpaceDN w:val="0"/>
        <w:adjustRightInd w:val="0"/>
        <w:spacing w:after="0" w:line="240" w:lineRule="auto"/>
        <w:jc w:val="both"/>
        <w:rPr>
          <w:rFonts w:ascii="Raleway" w:hAnsi="Raleway" w:cs="Arial"/>
          <w:sz w:val="20"/>
          <w:szCs w:val="20"/>
        </w:rPr>
      </w:pPr>
      <w:r w:rsidRPr="001C5F86">
        <w:rPr>
          <w:rFonts w:ascii="Raleway" w:hAnsi="Raleway" w:cs="Arial"/>
          <w:sz w:val="20"/>
          <w:szCs w:val="20"/>
          <w:u w:val="single"/>
        </w:rPr>
        <w:t>Nantissement</w:t>
      </w:r>
      <w:r>
        <w:rPr>
          <w:rFonts w:ascii="Raleway" w:hAnsi="Raleway" w:cs="Arial"/>
          <w:sz w:val="20"/>
          <w:szCs w:val="20"/>
        </w:rPr>
        <w:t xml:space="preserve"> – En conformité de l’article L. 142-1 et suivant du Code de commerce, inscription du nantissement ci-dessus consenti sera prise par la banque </w:t>
      </w:r>
      <w:r w:rsidRPr="00F50322">
        <w:rPr>
          <w:rFonts w:ascii="Raleway" w:hAnsi="Raleway" w:cs="Arial"/>
          <w:sz w:val="20"/>
          <w:szCs w:val="20"/>
        </w:rPr>
        <w:t>« CAISSE D’EPARGNE ET DE PREVOYANCE HAUTS DE FRANCE »</w:t>
      </w:r>
      <w:r w:rsidR="00ED1022">
        <w:rPr>
          <w:rFonts w:ascii="Raleway" w:hAnsi="Raleway" w:cs="Arial"/>
          <w:sz w:val="20"/>
          <w:szCs w:val="20"/>
        </w:rPr>
        <w:t xml:space="preserve"> auprès du greffe du tribunal de commerce compétent.</w:t>
      </w:r>
    </w:p>
    <w:p w14:paraId="7B4897D3" w14:textId="77777777" w:rsidR="00C77B9B" w:rsidRPr="00C77B9B" w:rsidRDefault="00C77B9B" w:rsidP="00C77B9B">
      <w:pPr>
        <w:autoSpaceDE w:val="0"/>
        <w:autoSpaceDN w:val="0"/>
        <w:adjustRightInd w:val="0"/>
        <w:spacing w:after="0" w:line="240" w:lineRule="auto"/>
        <w:jc w:val="both"/>
        <w:rPr>
          <w:rFonts w:ascii="Raleway" w:hAnsi="Raleway" w:cs="Arial"/>
          <w:sz w:val="20"/>
          <w:szCs w:val="20"/>
        </w:rPr>
      </w:pPr>
    </w:p>
    <w:p w14:paraId="7B4897D4" w14:textId="77777777" w:rsidR="00C77B9B" w:rsidRPr="00C77B9B" w:rsidRDefault="00C77B9B" w:rsidP="00C77B9B">
      <w:pPr>
        <w:autoSpaceDE w:val="0"/>
        <w:autoSpaceDN w:val="0"/>
        <w:adjustRightInd w:val="0"/>
        <w:spacing w:after="0" w:line="240" w:lineRule="auto"/>
        <w:jc w:val="both"/>
        <w:rPr>
          <w:rFonts w:ascii="Raleway" w:hAnsi="Raleway" w:cs="Arial"/>
          <w:sz w:val="20"/>
          <w:szCs w:val="20"/>
        </w:rPr>
      </w:pPr>
      <w:r w:rsidRPr="00C77B9B">
        <w:rPr>
          <w:rFonts w:ascii="Raleway" w:hAnsi="Raleway" w:cs="Arial"/>
          <w:sz w:val="20"/>
          <w:szCs w:val="20"/>
          <w:u w:val="single"/>
        </w:rPr>
        <w:t>Centre de Formalités des Entreprises - Registre du commerce et des sociétés -</w:t>
      </w:r>
    </w:p>
    <w:p w14:paraId="7B4897D5" w14:textId="77777777" w:rsidR="00C77B9B" w:rsidRDefault="00C77B9B" w:rsidP="00C77B9B">
      <w:pPr>
        <w:autoSpaceDE w:val="0"/>
        <w:autoSpaceDN w:val="0"/>
        <w:adjustRightInd w:val="0"/>
        <w:spacing w:after="0" w:line="240" w:lineRule="auto"/>
        <w:jc w:val="both"/>
        <w:rPr>
          <w:rFonts w:ascii="Raleway" w:hAnsi="Raleway" w:cs="Arial"/>
          <w:sz w:val="20"/>
          <w:szCs w:val="20"/>
        </w:rPr>
      </w:pPr>
    </w:p>
    <w:p w14:paraId="7B4897D6" w14:textId="77777777" w:rsidR="00C77B9B" w:rsidRDefault="00C77B9B" w:rsidP="00C77B9B">
      <w:pPr>
        <w:autoSpaceDE w:val="0"/>
        <w:autoSpaceDN w:val="0"/>
        <w:adjustRightInd w:val="0"/>
        <w:spacing w:after="0" w:line="240" w:lineRule="auto"/>
        <w:jc w:val="both"/>
        <w:rPr>
          <w:rFonts w:ascii="Raleway" w:hAnsi="Raleway" w:cs="Arial"/>
          <w:sz w:val="20"/>
          <w:szCs w:val="20"/>
        </w:rPr>
      </w:pPr>
      <w:r w:rsidRPr="00C77B9B">
        <w:rPr>
          <w:rFonts w:ascii="Raleway" w:hAnsi="Raleway" w:cs="Arial"/>
          <w:sz w:val="20"/>
          <w:szCs w:val="20"/>
        </w:rPr>
        <w:t>En outre, les parties rempliront dans les délais prévus pa</w:t>
      </w:r>
      <w:r>
        <w:rPr>
          <w:rFonts w:ascii="Raleway" w:hAnsi="Raleway" w:cs="Arial"/>
          <w:sz w:val="20"/>
          <w:szCs w:val="20"/>
        </w:rPr>
        <w:t xml:space="preserve">r les dispositions des articles </w:t>
      </w:r>
      <w:r w:rsidRPr="00C77B9B">
        <w:rPr>
          <w:rFonts w:ascii="Raleway" w:hAnsi="Raleway" w:cs="Arial"/>
          <w:sz w:val="20"/>
          <w:szCs w:val="20"/>
        </w:rPr>
        <w:t>R.123-1 et suivants du Code de commerce, les forma</w:t>
      </w:r>
      <w:r>
        <w:rPr>
          <w:rFonts w:ascii="Raleway" w:hAnsi="Raleway" w:cs="Arial"/>
          <w:sz w:val="20"/>
          <w:szCs w:val="20"/>
        </w:rPr>
        <w:t xml:space="preserve">lités de déclarations au Centre </w:t>
      </w:r>
      <w:r w:rsidRPr="00C77B9B">
        <w:rPr>
          <w:rFonts w:ascii="Raleway" w:hAnsi="Raleway" w:cs="Arial"/>
          <w:sz w:val="20"/>
          <w:szCs w:val="20"/>
        </w:rPr>
        <w:t>de Formalités des Entreprises et au registre du comm</w:t>
      </w:r>
      <w:r>
        <w:rPr>
          <w:rFonts w:ascii="Raleway" w:hAnsi="Raleway" w:cs="Arial"/>
          <w:sz w:val="20"/>
          <w:szCs w:val="20"/>
        </w:rPr>
        <w:t xml:space="preserve">erce et des sociétés entraînant </w:t>
      </w:r>
      <w:r w:rsidRPr="00C77B9B">
        <w:rPr>
          <w:rFonts w:ascii="Raleway" w:hAnsi="Raleway" w:cs="Arial"/>
          <w:sz w:val="20"/>
          <w:szCs w:val="20"/>
        </w:rPr>
        <w:t>sur l'initiative et sous la responsabilité du greffier</w:t>
      </w:r>
      <w:r>
        <w:rPr>
          <w:rFonts w:ascii="Raleway" w:hAnsi="Raleway" w:cs="Arial"/>
          <w:sz w:val="20"/>
          <w:szCs w:val="20"/>
        </w:rPr>
        <w:t xml:space="preserve">, la publication au B.O.D.A.C.C </w:t>
      </w:r>
      <w:r w:rsidRPr="00C77B9B">
        <w:rPr>
          <w:rFonts w:ascii="Raleway" w:hAnsi="Raleway" w:cs="Arial"/>
          <w:sz w:val="20"/>
          <w:szCs w:val="20"/>
        </w:rPr>
        <w:t>prescrite par lesdits articles.</w:t>
      </w:r>
    </w:p>
    <w:p w14:paraId="7B4897D7" w14:textId="77777777" w:rsidR="00875C66" w:rsidRDefault="00875C66" w:rsidP="00C77B9B">
      <w:pPr>
        <w:autoSpaceDE w:val="0"/>
        <w:autoSpaceDN w:val="0"/>
        <w:adjustRightInd w:val="0"/>
        <w:spacing w:after="0" w:line="240" w:lineRule="auto"/>
        <w:jc w:val="both"/>
        <w:rPr>
          <w:rFonts w:ascii="Raleway" w:hAnsi="Raleway" w:cs="Arial"/>
          <w:sz w:val="20"/>
          <w:szCs w:val="20"/>
        </w:rPr>
      </w:pPr>
    </w:p>
    <w:p w14:paraId="7B4897D8" w14:textId="77777777" w:rsidR="00875C66" w:rsidRDefault="00BD1588" w:rsidP="00C77B9B">
      <w:pPr>
        <w:autoSpaceDE w:val="0"/>
        <w:autoSpaceDN w:val="0"/>
        <w:adjustRightInd w:val="0"/>
        <w:spacing w:after="0" w:line="240" w:lineRule="auto"/>
        <w:jc w:val="both"/>
        <w:rPr>
          <w:rFonts w:ascii="Raleway" w:hAnsi="Raleway" w:cs="Arial"/>
          <w:sz w:val="20"/>
          <w:szCs w:val="20"/>
        </w:rPr>
      </w:pPr>
      <w:r>
        <w:rPr>
          <w:rFonts w:ascii="Raleway" w:hAnsi="Raleway" w:cs="Arial"/>
          <w:sz w:val="20"/>
          <w:szCs w:val="20"/>
        </w:rPr>
        <w:t xml:space="preserve">Par ailleurs, et spécialement pour le Cédant, il accomplira auprès du Centre </w:t>
      </w:r>
      <w:r w:rsidRPr="00C77B9B">
        <w:rPr>
          <w:rFonts w:ascii="Raleway" w:hAnsi="Raleway" w:cs="Arial"/>
          <w:sz w:val="20"/>
          <w:szCs w:val="20"/>
        </w:rPr>
        <w:t>de Formalités des Entreprises et au registre du comm</w:t>
      </w:r>
      <w:r>
        <w:rPr>
          <w:rFonts w:ascii="Raleway" w:hAnsi="Raleway" w:cs="Arial"/>
          <w:sz w:val="20"/>
          <w:szCs w:val="20"/>
        </w:rPr>
        <w:t>erce et des sociétés les formalités de dissolution anticipée puis de liquidation amiabl</w:t>
      </w:r>
      <w:r w:rsidR="004E1DD7">
        <w:rPr>
          <w:rFonts w:ascii="Raleway" w:hAnsi="Raleway" w:cs="Arial"/>
          <w:sz w:val="20"/>
          <w:szCs w:val="20"/>
        </w:rPr>
        <w:t>e de l</w:t>
      </w:r>
      <w:r>
        <w:rPr>
          <w:rFonts w:ascii="Raleway" w:hAnsi="Raleway" w:cs="Arial"/>
          <w:sz w:val="20"/>
          <w:szCs w:val="20"/>
        </w:rPr>
        <w:t>a société ou à défaut, le transfert de son siège social et de son établissement principal accompagné de la modification de son objet social.</w:t>
      </w:r>
    </w:p>
    <w:p w14:paraId="7B4897D9" w14:textId="77777777" w:rsidR="00C77B9B" w:rsidRPr="00C77B9B" w:rsidRDefault="00C77B9B" w:rsidP="00C77B9B">
      <w:pPr>
        <w:autoSpaceDE w:val="0"/>
        <w:autoSpaceDN w:val="0"/>
        <w:adjustRightInd w:val="0"/>
        <w:spacing w:after="0" w:line="240" w:lineRule="auto"/>
        <w:jc w:val="both"/>
        <w:rPr>
          <w:rFonts w:ascii="Raleway" w:hAnsi="Raleway" w:cs="Arial"/>
          <w:sz w:val="20"/>
          <w:szCs w:val="20"/>
        </w:rPr>
      </w:pPr>
    </w:p>
    <w:p w14:paraId="7B4897DA" w14:textId="77777777" w:rsidR="00C77B9B" w:rsidRDefault="00C77B9B" w:rsidP="00C77B9B">
      <w:pPr>
        <w:autoSpaceDE w:val="0"/>
        <w:autoSpaceDN w:val="0"/>
        <w:adjustRightInd w:val="0"/>
        <w:spacing w:after="0" w:line="240" w:lineRule="auto"/>
        <w:jc w:val="both"/>
        <w:rPr>
          <w:rFonts w:ascii="Raleway" w:hAnsi="Raleway" w:cs="Arial"/>
          <w:sz w:val="20"/>
          <w:szCs w:val="20"/>
        </w:rPr>
      </w:pPr>
      <w:r w:rsidRPr="00C77B9B">
        <w:rPr>
          <w:rFonts w:ascii="Raleway" w:hAnsi="Raleway" w:cs="Arial"/>
          <w:sz w:val="20"/>
          <w:szCs w:val="20"/>
          <w:u w:val="single"/>
        </w:rPr>
        <w:t>Administration fiscale</w:t>
      </w:r>
      <w:r w:rsidRPr="00C77B9B">
        <w:rPr>
          <w:rFonts w:ascii="Raleway" w:hAnsi="Raleway" w:cs="Arial"/>
          <w:sz w:val="20"/>
          <w:szCs w:val="20"/>
        </w:rPr>
        <w:t xml:space="preserve"> - En conformité avec l</w:t>
      </w:r>
      <w:r>
        <w:rPr>
          <w:rFonts w:ascii="Raleway" w:hAnsi="Raleway" w:cs="Arial"/>
          <w:sz w:val="20"/>
          <w:szCs w:val="20"/>
        </w:rPr>
        <w:t xml:space="preserve">es articles 201 et 1684 du Code </w:t>
      </w:r>
      <w:r w:rsidRPr="00C77B9B">
        <w:rPr>
          <w:rFonts w:ascii="Raleway" w:hAnsi="Raleway" w:cs="Arial"/>
          <w:sz w:val="20"/>
          <w:szCs w:val="20"/>
        </w:rPr>
        <w:t>général des impôts, la présente cession sera notifiée</w:t>
      </w:r>
      <w:r>
        <w:rPr>
          <w:rFonts w:ascii="Raleway" w:hAnsi="Raleway" w:cs="Arial"/>
          <w:sz w:val="20"/>
          <w:szCs w:val="20"/>
        </w:rPr>
        <w:t xml:space="preserve"> par les soins du Rédacteur de l’acte à l’administration fiscale dont dépend le fonds.</w:t>
      </w:r>
    </w:p>
    <w:p w14:paraId="7B4897DB" w14:textId="77777777" w:rsidR="00C77B9B" w:rsidRDefault="00C77B9B" w:rsidP="00C77B9B">
      <w:pPr>
        <w:autoSpaceDE w:val="0"/>
        <w:autoSpaceDN w:val="0"/>
        <w:adjustRightInd w:val="0"/>
        <w:spacing w:after="0" w:line="240" w:lineRule="auto"/>
        <w:jc w:val="both"/>
        <w:rPr>
          <w:rFonts w:ascii="Raleway" w:hAnsi="Raleway" w:cs="Arial"/>
          <w:sz w:val="20"/>
          <w:szCs w:val="20"/>
        </w:rPr>
      </w:pPr>
    </w:p>
    <w:p w14:paraId="7B4897DC" w14:textId="77777777" w:rsidR="00875C66" w:rsidRDefault="00DE0E8E" w:rsidP="00C77B9B">
      <w:pPr>
        <w:autoSpaceDE w:val="0"/>
        <w:autoSpaceDN w:val="0"/>
        <w:adjustRightInd w:val="0"/>
        <w:spacing w:after="0" w:line="240" w:lineRule="auto"/>
        <w:jc w:val="both"/>
        <w:rPr>
          <w:rFonts w:ascii="Raleway" w:hAnsi="Raleway" w:cs="Arial"/>
          <w:sz w:val="20"/>
          <w:szCs w:val="20"/>
        </w:rPr>
      </w:pPr>
      <w:r w:rsidRPr="005D1DC9">
        <w:rPr>
          <w:rFonts w:ascii="Raleway" w:hAnsi="Raleway" w:cs="Arial"/>
          <w:sz w:val="20"/>
          <w:szCs w:val="20"/>
          <w:u w:val="single"/>
        </w:rPr>
        <w:t xml:space="preserve">Notification aux </w:t>
      </w:r>
      <w:r w:rsidR="005D1DC9" w:rsidRPr="005D1DC9">
        <w:rPr>
          <w:rFonts w:ascii="Raleway" w:hAnsi="Raleway" w:cs="Arial"/>
          <w:sz w:val="20"/>
          <w:szCs w:val="20"/>
          <w:u w:val="single"/>
        </w:rPr>
        <w:t>compagnies d’assurances et au Bailleur</w:t>
      </w:r>
      <w:r w:rsidR="005D1DC9">
        <w:rPr>
          <w:rFonts w:ascii="Raleway" w:hAnsi="Raleway" w:cs="Arial"/>
          <w:sz w:val="20"/>
          <w:szCs w:val="20"/>
        </w:rPr>
        <w:t xml:space="preserve"> - </w:t>
      </w:r>
      <w:r w:rsidR="005D1DC9" w:rsidRPr="005D1DC9">
        <w:rPr>
          <w:rFonts w:ascii="Raleway" w:hAnsi="Raleway" w:cs="Arial"/>
          <w:sz w:val="20"/>
          <w:szCs w:val="20"/>
        </w:rPr>
        <w:t>En raison des stipulations énoncées au paragraphe « Transport d’indemnité d’assurance » et « Transport d’indemnité d’éviction » un extrait des présentes sera notifié auprès de toutes compagnies d’assurance qu’il appartiendra et au Bailleur des Locaux</w:t>
      </w:r>
      <w:r w:rsidR="00BD1588">
        <w:rPr>
          <w:rFonts w:ascii="Raleway" w:hAnsi="Raleway" w:cs="Arial"/>
          <w:sz w:val="20"/>
          <w:szCs w:val="20"/>
        </w:rPr>
        <w:t xml:space="preserve"> à la diligence du Cessionnaire</w:t>
      </w:r>
      <w:r w:rsidR="00795994">
        <w:rPr>
          <w:rFonts w:ascii="Raleway" w:hAnsi="Raleway" w:cs="Arial"/>
          <w:sz w:val="20"/>
          <w:szCs w:val="20"/>
        </w:rPr>
        <w:t>.</w:t>
      </w:r>
    </w:p>
    <w:p w14:paraId="7B4897DD" w14:textId="77777777" w:rsidR="00BD1588" w:rsidRPr="00C77B9B" w:rsidRDefault="00BD1588" w:rsidP="00C77B9B">
      <w:pPr>
        <w:autoSpaceDE w:val="0"/>
        <w:autoSpaceDN w:val="0"/>
        <w:adjustRightInd w:val="0"/>
        <w:spacing w:after="0" w:line="240" w:lineRule="auto"/>
        <w:jc w:val="both"/>
        <w:rPr>
          <w:rFonts w:ascii="Raleway" w:hAnsi="Raleway" w:cs="Arial"/>
          <w:sz w:val="20"/>
          <w:szCs w:val="20"/>
        </w:rPr>
      </w:pPr>
    </w:p>
    <w:p w14:paraId="7B4897DE" w14:textId="77777777" w:rsidR="00EA7ECF" w:rsidRPr="00305F0E" w:rsidRDefault="00305F0E" w:rsidP="00305F0E">
      <w:pPr>
        <w:pStyle w:val="Sansinterligne"/>
        <w:jc w:val="center"/>
        <w:rPr>
          <w:rFonts w:ascii="Raleway" w:hAnsi="Raleway" w:cs="Arial"/>
          <w:b/>
          <w:sz w:val="20"/>
          <w:szCs w:val="20"/>
        </w:rPr>
      </w:pPr>
      <w:r>
        <w:rPr>
          <w:rFonts w:ascii="Raleway" w:hAnsi="Raleway" w:cs="Arial"/>
          <w:b/>
          <w:sz w:val="20"/>
          <w:szCs w:val="20"/>
        </w:rPr>
        <w:t>DECHARGE</w:t>
      </w:r>
    </w:p>
    <w:p w14:paraId="7B4897DF" w14:textId="77777777" w:rsidR="00EA7ECF" w:rsidRPr="009D33A7" w:rsidRDefault="00EA7ECF" w:rsidP="00EA7ECF">
      <w:pPr>
        <w:pStyle w:val="Sansinterligne"/>
        <w:rPr>
          <w:rFonts w:ascii="Raleway" w:hAnsi="Raleway" w:cs="Arial"/>
          <w:sz w:val="20"/>
          <w:szCs w:val="20"/>
        </w:rPr>
      </w:pPr>
      <w:r w:rsidRPr="009D33A7">
        <w:rPr>
          <w:rFonts w:ascii="Raleway" w:hAnsi="Raleway" w:cs="Arial"/>
          <w:sz w:val="20"/>
          <w:szCs w:val="20"/>
        </w:rPr>
        <w:t>Les parties reconnaissent et déclarent :</w:t>
      </w:r>
    </w:p>
    <w:p w14:paraId="7B4897E0" w14:textId="77777777" w:rsidR="00EA7ECF" w:rsidRPr="009D33A7" w:rsidRDefault="00EA7ECF" w:rsidP="00EA7ECF">
      <w:pPr>
        <w:pStyle w:val="Sansinterligne"/>
        <w:rPr>
          <w:rFonts w:ascii="Raleway" w:hAnsi="Raleway" w:cs="Arial"/>
          <w:b/>
          <w:sz w:val="20"/>
          <w:szCs w:val="20"/>
        </w:rPr>
      </w:pPr>
    </w:p>
    <w:p w14:paraId="7B4897E1" w14:textId="77777777" w:rsidR="00EA7ECF" w:rsidRPr="009D33A7" w:rsidRDefault="00EA7ECF" w:rsidP="00413EA2">
      <w:pPr>
        <w:pStyle w:val="Sansinterligne"/>
        <w:numPr>
          <w:ilvl w:val="0"/>
          <w:numId w:val="23"/>
        </w:numPr>
        <w:jc w:val="both"/>
        <w:rPr>
          <w:rFonts w:ascii="Raleway" w:hAnsi="Raleway" w:cs="Arial"/>
          <w:sz w:val="20"/>
          <w:szCs w:val="20"/>
        </w:rPr>
      </w:pPr>
      <w:r w:rsidRPr="009D33A7">
        <w:rPr>
          <w:rFonts w:ascii="Raleway" w:hAnsi="Raleway" w:cs="Arial"/>
          <w:sz w:val="20"/>
          <w:szCs w:val="20"/>
        </w:rPr>
        <w:t xml:space="preserve">Avoir arrêté et convenu exclusivement entre elles le prix, ainsi que les charges et conditions de la cession projetée ; </w:t>
      </w:r>
    </w:p>
    <w:p w14:paraId="7B4897E2" w14:textId="77777777" w:rsidR="00ED6BC7" w:rsidRPr="009D33A7" w:rsidRDefault="00ED6BC7" w:rsidP="00413EA2">
      <w:pPr>
        <w:pStyle w:val="Sansinterligne"/>
        <w:ind w:left="720"/>
        <w:jc w:val="both"/>
        <w:rPr>
          <w:rFonts w:ascii="Raleway" w:hAnsi="Raleway" w:cs="Arial"/>
          <w:sz w:val="20"/>
          <w:szCs w:val="20"/>
        </w:rPr>
      </w:pPr>
    </w:p>
    <w:p w14:paraId="7B4897E3" w14:textId="77777777" w:rsidR="005D1DC9" w:rsidRDefault="00EA7ECF" w:rsidP="00413EA2">
      <w:pPr>
        <w:pStyle w:val="Sansinterligne"/>
        <w:numPr>
          <w:ilvl w:val="0"/>
          <w:numId w:val="23"/>
        </w:numPr>
        <w:jc w:val="both"/>
        <w:rPr>
          <w:rFonts w:ascii="Raleway" w:hAnsi="Raleway" w:cs="Arial"/>
          <w:sz w:val="20"/>
          <w:szCs w:val="20"/>
        </w:rPr>
      </w:pPr>
      <w:r w:rsidRPr="009D33A7">
        <w:rPr>
          <w:rFonts w:ascii="Raleway" w:hAnsi="Raleway" w:cs="Arial"/>
          <w:sz w:val="20"/>
          <w:szCs w:val="20"/>
        </w:rPr>
        <w:t xml:space="preserve">Donner décharge pure et simple entière </w:t>
      </w:r>
      <w:r w:rsidR="00ED6BC7" w:rsidRPr="009D33A7">
        <w:rPr>
          <w:rFonts w:ascii="Raleway" w:hAnsi="Raleway" w:cs="Arial"/>
          <w:sz w:val="20"/>
          <w:szCs w:val="20"/>
        </w:rPr>
        <w:t>et définitive au rédacteur des présentes, reconnaissant que l’acte a été établi et dressé sur leurs déclarations, sans que ce dernier soit intervenu entre elles ni dans la négociation, ni dans la détermination des conditions du présent acte.</w:t>
      </w:r>
    </w:p>
    <w:p w14:paraId="7B4897E4" w14:textId="77777777" w:rsidR="00A11427" w:rsidRDefault="00A11427" w:rsidP="00413EA2">
      <w:pPr>
        <w:pStyle w:val="Sansinterligne"/>
        <w:ind w:left="720"/>
        <w:jc w:val="both"/>
        <w:rPr>
          <w:rFonts w:ascii="Raleway" w:hAnsi="Raleway" w:cs="Arial"/>
          <w:sz w:val="20"/>
          <w:szCs w:val="20"/>
        </w:rPr>
      </w:pPr>
    </w:p>
    <w:p w14:paraId="7B4897E5" w14:textId="77777777" w:rsidR="00532BB4" w:rsidRPr="00532BB4" w:rsidRDefault="00532BB4" w:rsidP="00532BB4">
      <w:pPr>
        <w:pStyle w:val="Sansinterligne"/>
        <w:ind w:left="720"/>
        <w:jc w:val="both"/>
        <w:rPr>
          <w:rFonts w:ascii="Raleway" w:hAnsi="Raleway" w:cs="Arial"/>
          <w:sz w:val="20"/>
          <w:szCs w:val="20"/>
        </w:rPr>
      </w:pPr>
    </w:p>
    <w:p w14:paraId="7B4897E6" w14:textId="77777777" w:rsidR="00316EEF" w:rsidRPr="009D33A7" w:rsidRDefault="00316EEF" w:rsidP="00316EEF">
      <w:pPr>
        <w:pStyle w:val="Sansinterligne"/>
        <w:jc w:val="center"/>
        <w:rPr>
          <w:rFonts w:ascii="Raleway" w:hAnsi="Raleway" w:cs="Arial"/>
          <w:b/>
          <w:sz w:val="20"/>
          <w:szCs w:val="20"/>
        </w:rPr>
      </w:pPr>
      <w:r w:rsidRPr="009D33A7">
        <w:rPr>
          <w:rFonts w:ascii="Raleway" w:hAnsi="Raleway" w:cs="Arial"/>
          <w:b/>
          <w:sz w:val="20"/>
          <w:szCs w:val="20"/>
        </w:rPr>
        <w:lastRenderedPageBreak/>
        <w:t>DOMICILE</w:t>
      </w:r>
    </w:p>
    <w:p w14:paraId="7B4897E7" w14:textId="77777777" w:rsidR="00316EEF" w:rsidRPr="009D33A7" w:rsidRDefault="00316EEF" w:rsidP="000673FA">
      <w:pPr>
        <w:pStyle w:val="Sansinterligne"/>
        <w:jc w:val="both"/>
        <w:rPr>
          <w:rFonts w:ascii="Raleway" w:hAnsi="Raleway" w:cs="Arial"/>
          <w:sz w:val="20"/>
          <w:szCs w:val="20"/>
        </w:rPr>
      </w:pPr>
    </w:p>
    <w:p w14:paraId="7B4897E8" w14:textId="77777777" w:rsidR="00532BB4" w:rsidRDefault="00316EEF" w:rsidP="000673FA">
      <w:pPr>
        <w:pStyle w:val="Sansinterligne"/>
        <w:jc w:val="both"/>
        <w:rPr>
          <w:rFonts w:ascii="Raleway" w:hAnsi="Raleway" w:cs="Arial"/>
          <w:sz w:val="20"/>
          <w:szCs w:val="20"/>
        </w:rPr>
      </w:pPr>
      <w:r w:rsidRPr="009D33A7">
        <w:rPr>
          <w:rFonts w:ascii="Raleway" w:hAnsi="Raleway" w:cs="Arial"/>
          <w:sz w:val="20"/>
          <w:szCs w:val="20"/>
        </w:rPr>
        <w:t>Pour l’exécution des présentes, les parties élisent domicile en leurs</w:t>
      </w:r>
      <w:r w:rsidR="0038680C">
        <w:rPr>
          <w:rFonts w:ascii="Raleway" w:hAnsi="Raleway" w:cs="Arial"/>
          <w:sz w:val="20"/>
          <w:szCs w:val="20"/>
        </w:rPr>
        <w:t xml:space="preserve"> sièges et</w:t>
      </w:r>
      <w:r w:rsidRPr="009D33A7">
        <w:rPr>
          <w:rFonts w:ascii="Raleway" w:hAnsi="Raleway" w:cs="Arial"/>
          <w:sz w:val="20"/>
          <w:szCs w:val="20"/>
        </w:rPr>
        <w:t xml:space="preserve"> demeures respectives.</w:t>
      </w:r>
    </w:p>
    <w:p w14:paraId="7B4897E9" w14:textId="77777777" w:rsidR="00BD1588" w:rsidRDefault="00BD1588" w:rsidP="000673FA">
      <w:pPr>
        <w:pStyle w:val="Sansinterligne"/>
        <w:jc w:val="both"/>
        <w:rPr>
          <w:rFonts w:ascii="Raleway" w:hAnsi="Raleway" w:cs="Arial"/>
          <w:sz w:val="20"/>
          <w:szCs w:val="20"/>
        </w:rPr>
      </w:pPr>
    </w:p>
    <w:p w14:paraId="7B4897EA" w14:textId="77777777" w:rsidR="00C77B9B" w:rsidRPr="00C77B9B" w:rsidRDefault="00C77B9B" w:rsidP="00C77B9B">
      <w:pPr>
        <w:pStyle w:val="Sansinterligne"/>
        <w:jc w:val="center"/>
        <w:rPr>
          <w:rFonts w:ascii="Raleway" w:hAnsi="Raleway" w:cs="Arial"/>
          <w:b/>
          <w:sz w:val="20"/>
          <w:szCs w:val="20"/>
        </w:rPr>
      </w:pPr>
      <w:r w:rsidRPr="00C77B9B">
        <w:rPr>
          <w:rFonts w:ascii="Raleway" w:hAnsi="Raleway" w:cs="Arial"/>
          <w:b/>
          <w:sz w:val="20"/>
          <w:szCs w:val="20"/>
        </w:rPr>
        <w:t>DECLARATION SUR L’ABSENCE DE PACTE DE PREFERENCE</w:t>
      </w:r>
    </w:p>
    <w:p w14:paraId="7B4897EB" w14:textId="77777777" w:rsidR="00C77B9B" w:rsidRDefault="00C77B9B" w:rsidP="000673FA">
      <w:pPr>
        <w:pStyle w:val="Sansinterligne"/>
        <w:jc w:val="both"/>
        <w:rPr>
          <w:rFonts w:ascii="Raleway" w:hAnsi="Raleway" w:cs="Arial"/>
          <w:sz w:val="20"/>
          <w:szCs w:val="20"/>
        </w:rPr>
      </w:pPr>
    </w:p>
    <w:p w14:paraId="7B4897EC" w14:textId="77777777" w:rsidR="00C77B9B" w:rsidRPr="00C77B9B" w:rsidRDefault="00C77B9B" w:rsidP="00C77B9B">
      <w:pPr>
        <w:autoSpaceDE w:val="0"/>
        <w:autoSpaceDN w:val="0"/>
        <w:adjustRightInd w:val="0"/>
        <w:spacing w:after="0" w:line="240" w:lineRule="auto"/>
        <w:jc w:val="both"/>
        <w:rPr>
          <w:rFonts w:ascii="Raleway" w:hAnsi="Raleway" w:cs="Arial"/>
          <w:sz w:val="20"/>
          <w:szCs w:val="20"/>
        </w:rPr>
      </w:pPr>
      <w:r w:rsidRPr="00C77B9B">
        <w:rPr>
          <w:rFonts w:ascii="Raleway" w:hAnsi="Raleway" w:cs="Arial"/>
          <w:sz w:val="20"/>
          <w:szCs w:val="20"/>
        </w:rPr>
        <w:t>A titre d'information complémentaire, sont ici littéralement rappelées les</w:t>
      </w:r>
      <w:r>
        <w:rPr>
          <w:rFonts w:ascii="Raleway" w:hAnsi="Raleway" w:cs="Arial"/>
          <w:sz w:val="20"/>
          <w:szCs w:val="20"/>
        </w:rPr>
        <w:t xml:space="preserve"> </w:t>
      </w:r>
      <w:r w:rsidRPr="00C77B9B">
        <w:rPr>
          <w:rFonts w:ascii="Raleway" w:hAnsi="Raleway" w:cs="Arial"/>
          <w:sz w:val="20"/>
          <w:szCs w:val="20"/>
        </w:rPr>
        <w:t>dispositions de l’article 1123 du Code civil issu de l'ordonnance n°</w:t>
      </w:r>
      <w:r>
        <w:rPr>
          <w:rFonts w:ascii="Raleway" w:hAnsi="Raleway" w:cs="Arial"/>
          <w:sz w:val="20"/>
          <w:szCs w:val="20"/>
        </w:rPr>
        <w:t xml:space="preserve"> 2016-131 du 10 </w:t>
      </w:r>
      <w:r w:rsidRPr="00C77B9B">
        <w:rPr>
          <w:rFonts w:ascii="Raleway" w:hAnsi="Raleway" w:cs="Arial"/>
          <w:sz w:val="20"/>
          <w:szCs w:val="20"/>
        </w:rPr>
        <w:t>février 2016 :</w:t>
      </w:r>
    </w:p>
    <w:p w14:paraId="7B4897ED" w14:textId="77777777" w:rsidR="00C77B9B" w:rsidRDefault="00C77B9B" w:rsidP="00C77B9B">
      <w:pPr>
        <w:autoSpaceDE w:val="0"/>
        <w:autoSpaceDN w:val="0"/>
        <w:adjustRightInd w:val="0"/>
        <w:spacing w:after="0" w:line="240" w:lineRule="auto"/>
        <w:jc w:val="both"/>
        <w:rPr>
          <w:rFonts w:ascii="Raleway" w:hAnsi="Raleway" w:cs="Arial"/>
          <w:sz w:val="20"/>
          <w:szCs w:val="20"/>
        </w:rPr>
      </w:pPr>
    </w:p>
    <w:p w14:paraId="7B4897EE" w14:textId="77777777" w:rsidR="00C77B9B" w:rsidRPr="00C77B9B" w:rsidRDefault="00C77B9B" w:rsidP="00C77B9B">
      <w:pPr>
        <w:autoSpaceDE w:val="0"/>
        <w:autoSpaceDN w:val="0"/>
        <w:adjustRightInd w:val="0"/>
        <w:spacing w:after="0" w:line="240" w:lineRule="auto"/>
        <w:jc w:val="both"/>
        <w:rPr>
          <w:rFonts w:ascii="Raleway" w:hAnsi="Raleway" w:cs="Arial"/>
          <w:i/>
          <w:sz w:val="20"/>
          <w:szCs w:val="20"/>
        </w:rPr>
      </w:pPr>
      <w:r w:rsidRPr="00C77B9B">
        <w:rPr>
          <w:rFonts w:ascii="Raleway" w:hAnsi="Raleway" w:cs="Arial"/>
          <w:sz w:val="20"/>
          <w:szCs w:val="20"/>
        </w:rPr>
        <w:t xml:space="preserve">« </w:t>
      </w:r>
      <w:r w:rsidRPr="00C77B9B">
        <w:rPr>
          <w:rFonts w:ascii="Raleway" w:hAnsi="Raleway" w:cs="Arial"/>
          <w:i/>
          <w:sz w:val="20"/>
          <w:szCs w:val="20"/>
        </w:rPr>
        <w:t>Le pacte de préférence est le contrat par lequel une partie s'engage à proposer prioritairement à son bénéficiaire de traiter avec lui pour le cas où elle déciderait de contracter.</w:t>
      </w:r>
    </w:p>
    <w:p w14:paraId="7B4897EF" w14:textId="77777777" w:rsidR="00C77B9B" w:rsidRPr="00C77B9B" w:rsidRDefault="00C77B9B" w:rsidP="00C77B9B">
      <w:pPr>
        <w:autoSpaceDE w:val="0"/>
        <w:autoSpaceDN w:val="0"/>
        <w:adjustRightInd w:val="0"/>
        <w:spacing w:after="0" w:line="240" w:lineRule="auto"/>
        <w:jc w:val="both"/>
        <w:rPr>
          <w:rFonts w:ascii="Raleway" w:hAnsi="Raleway" w:cs="Arial"/>
          <w:i/>
          <w:sz w:val="20"/>
          <w:szCs w:val="20"/>
        </w:rPr>
      </w:pPr>
    </w:p>
    <w:p w14:paraId="7B4897F0" w14:textId="77777777" w:rsidR="00C77B9B" w:rsidRPr="00C77B9B" w:rsidRDefault="00C77B9B" w:rsidP="00C77B9B">
      <w:pPr>
        <w:autoSpaceDE w:val="0"/>
        <w:autoSpaceDN w:val="0"/>
        <w:adjustRightInd w:val="0"/>
        <w:spacing w:after="0" w:line="240" w:lineRule="auto"/>
        <w:jc w:val="both"/>
        <w:rPr>
          <w:rFonts w:ascii="Raleway" w:hAnsi="Raleway" w:cs="Arial"/>
          <w:i/>
          <w:sz w:val="20"/>
          <w:szCs w:val="20"/>
        </w:rPr>
      </w:pPr>
      <w:r w:rsidRPr="00C77B9B">
        <w:rPr>
          <w:rFonts w:ascii="Raleway" w:hAnsi="Raleway" w:cs="Arial"/>
          <w:i/>
          <w:sz w:val="20"/>
          <w:szCs w:val="20"/>
        </w:rPr>
        <w:t xml:space="preserve">Lorsqu'un contrat est conclu avec un tiers en violation d'un pacte de préférence, le bénéficiaire peut obtenir la réparation du préjudice subi. Lorsque le tiers connaissait l'existence du pacte et l'intention du </w:t>
      </w:r>
      <w:r>
        <w:rPr>
          <w:rFonts w:ascii="Raleway" w:hAnsi="Raleway" w:cs="Arial"/>
          <w:i/>
          <w:sz w:val="20"/>
          <w:szCs w:val="20"/>
        </w:rPr>
        <w:t xml:space="preserve">bénéficiaire de s'en prévaloir, </w:t>
      </w:r>
      <w:r w:rsidRPr="00C77B9B">
        <w:rPr>
          <w:rFonts w:ascii="Raleway" w:hAnsi="Raleway" w:cs="Arial"/>
          <w:i/>
          <w:sz w:val="20"/>
          <w:szCs w:val="20"/>
        </w:rPr>
        <w:t>ce dernier peut également agir en nullité ou demander au juge de le substituer au tiers dans le contrat conclu.</w:t>
      </w:r>
    </w:p>
    <w:p w14:paraId="7B4897F1" w14:textId="77777777" w:rsidR="00C77B9B" w:rsidRPr="00C77B9B" w:rsidRDefault="00C77B9B" w:rsidP="00C77B9B">
      <w:pPr>
        <w:autoSpaceDE w:val="0"/>
        <w:autoSpaceDN w:val="0"/>
        <w:adjustRightInd w:val="0"/>
        <w:spacing w:after="0" w:line="240" w:lineRule="auto"/>
        <w:jc w:val="both"/>
        <w:rPr>
          <w:rFonts w:ascii="Raleway" w:hAnsi="Raleway" w:cs="Arial"/>
          <w:i/>
          <w:sz w:val="20"/>
          <w:szCs w:val="20"/>
        </w:rPr>
      </w:pPr>
    </w:p>
    <w:p w14:paraId="7B4897F2" w14:textId="77777777" w:rsidR="00C77B9B" w:rsidRPr="00C77B9B" w:rsidRDefault="00C77B9B" w:rsidP="00C77B9B">
      <w:pPr>
        <w:autoSpaceDE w:val="0"/>
        <w:autoSpaceDN w:val="0"/>
        <w:adjustRightInd w:val="0"/>
        <w:spacing w:after="0" w:line="240" w:lineRule="auto"/>
        <w:jc w:val="both"/>
        <w:rPr>
          <w:rFonts w:ascii="Raleway" w:hAnsi="Raleway" w:cs="Arial"/>
          <w:i/>
          <w:sz w:val="20"/>
          <w:szCs w:val="20"/>
        </w:rPr>
      </w:pPr>
      <w:r w:rsidRPr="00C77B9B">
        <w:rPr>
          <w:rFonts w:ascii="Raleway" w:hAnsi="Raleway" w:cs="Arial"/>
          <w:i/>
          <w:sz w:val="20"/>
          <w:szCs w:val="20"/>
        </w:rPr>
        <w:t>Le tiers peut demander par écrit au bénéficiaire de confirmer dans un délai qu'il fixe et qui doit être raisonnable, l'existence d'un pacte de préférence et s'il entend s'en prévaloir.</w:t>
      </w:r>
    </w:p>
    <w:p w14:paraId="7B4897F3" w14:textId="77777777" w:rsidR="00C77B9B" w:rsidRPr="00C77B9B" w:rsidRDefault="00C77B9B" w:rsidP="00C77B9B">
      <w:pPr>
        <w:autoSpaceDE w:val="0"/>
        <w:autoSpaceDN w:val="0"/>
        <w:adjustRightInd w:val="0"/>
        <w:spacing w:after="0" w:line="240" w:lineRule="auto"/>
        <w:jc w:val="both"/>
        <w:rPr>
          <w:rFonts w:ascii="Raleway" w:hAnsi="Raleway" w:cs="Arial"/>
          <w:i/>
          <w:sz w:val="20"/>
          <w:szCs w:val="20"/>
        </w:rPr>
      </w:pPr>
    </w:p>
    <w:p w14:paraId="7B4897F4" w14:textId="77777777" w:rsidR="00C77B9B" w:rsidRPr="00C77B9B" w:rsidRDefault="00C77B9B" w:rsidP="00C77B9B">
      <w:pPr>
        <w:autoSpaceDE w:val="0"/>
        <w:autoSpaceDN w:val="0"/>
        <w:adjustRightInd w:val="0"/>
        <w:spacing w:after="0" w:line="240" w:lineRule="auto"/>
        <w:jc w:val="both"/>
        <w:rPr>
          <w:rFonts w:ascii="Raleway" w:hAnsi="Raleway" w:cs="Arial"/>
          <w:sz w:val="20"/>
          <w:szCs w:val="20"/>
        </w:rPr>
      </w:pPr>
      <w:r w:rsidRPr="00C77B9B">
        <w:rPr>
          <w:rFonts w:ascii="Raleway" w:hAnsi="Raleway" w:cs="Arial"/>
          <w:i/>
          <w:sz w:val="20"/>
          <w:szCs w:val="20"/>
        </w:rPr>
        <w:t>L'écrit mentionne qu'à défaut de réponse dans ce délai, le bénéficiaire du pacte ne pourra plus solliciter sa substitution au contrat conclu avec le tiers ou la nullité du contrat.</w:t>
      </w:r>
      <w:r w:rsidRPr="00C77B9B">
        <w:rPr>
          <w:rFonts w:ascii="Raleway" w:hAnsi="Raleway" w:cs="Arial"/>
          <w:sz w:val="20"/>
          <w:szCs w:val="20"/>
        </w:rPr>
        <w:t xml:space="preserve"> »</w:t>
      </w:r>
    </w:p>
    <w:p w14:paraId="7B4897F5" w14:textId="77777777" w:rsidR="00C77B9B" w:rsidRDefault="00C77B9B" w:rsidP="00C77B9B">
      <w:pPr>
        <w:autoSpaceDE w:val="0"/>
        <w:autoSpaceDN w:val="0"/>
        <w:adjustRightInd w:val="0"/>
        <w:spacing w:after="0" w:line="240" w:lineRule="auto"/>
        <w:jc w:val="both"/>
        <w:rPr>
          <w:rFonts w:ascii="Raleway" w:hAnsi="Raleway" w:cs="Arial"/>
          <w:sz w:val="20"/>
          <w:szCs w:val="20"/>
        </w:rPr>
      </w:pPr>
    </w:p>
    <w:p w14:paraId="7B4897F6" w14:textId="77777777" w:rsidR="00C77B9B" w:rsidRDefault="00C77B9B" w:rsidP="00C77B9B">
      <w:pPr>
        <w:autoSpaceDE w:val="0"/>
        <w:autoSpaceDN w:val="0"/>
        <w:adjustRightInd w:val="0"/>
        <w:spacing w:after="0" w:line="240" w:lineRule="auto"/>
        <w:jc w:val="both"/>
        <w:rPr>
          <w:rFonts w:ascii="Raleway" w:hAnsi="Raleway" w:cs="Arial"/>
          <w:sz w:val="20"/>
          <w:szCs w:val="20"/>
        </w:rPr>
      </w:pPr>
      <w:r w:rsidRPr="00C77B9B">
        <w:rPr>
          <w:rFonts w:ascii="Raleway" w:hAnsi="Raleway" w:cs="Arial"/>
          <w:sz w:val="20"/>
          <w:szCs w:val="20"/>
        </w:rPr>
        <w:t xml:space="preserve">A ce sujet, le vendeur ou le cédant déclare ne </w:t>
      </w:r>
      <w:r>
        <w:rPr>
          <w:rFonts w:ascii="Raleway" w:hAnsi="Raleway" w:cs="Arial"/>
          <w:sz w:val="20"/>
          <w:szCs w:val="20"/>
        </w:rPr>
        <w:t xml:space="preserve">pas avoir consenti un tel pacte </w:t>
      </w:r>
      <w:r w:rsidRPr="00C77B9B">
        <w:rPr>
          <w:rFonts w:ascii="Raleway" w:hAnsi="Raleway" w:cs="Arial"/>
          <w:sz w:val="20"/>
          <w:szCs w:val="20"/>
        </w:rPr>
        <w:t xml:space="preserve">de préférence au bénéfice d'un tiers, antérieurement </w:t>
      </w:r>
      <w:r>
        <w:rPr>
          <w:rFonts w:ascii="Raleway" w:hAnsi="Raleway" w:cs="Arial"/>
          <w:sz w:val="20"/>
          <w:szCs w:val="20"/>
        </w:rPr>
        <w:t xml:space="preserve">aux présentes, et pouvant faire </w:t>
      </w:r>
      <w:r w:rsidRPr="00C77B9B">
        <w:rPr>
          <w:rFonts w:ascii="Raleway" w:hAnsi="Raleway" w:cs="Arial"/>
          <w:sz w:val="20"/>
          <w:szCs w:val="20"/>
        </w:rPr>
        <w:t>obstacle à la présente opération.</w:t>
      </w:r>
    </w:p>
    <w:p w14:paraId="7B4897F7" w14:textId="77777777" w:rsidR="00C77B9B" w:rsidRDefault="00C77B9B" w:rsidP="000673FA">
      <w:pPr>
        <w:pStyle w:val="Sansinterligne"/>
        <w:jc w:val="both"/>
        <w:rPr>
          <w:rFonts w:ascii="Raleway" w:hAnsi="Raleway" w:cs="Arial"/>
          <w:sz w:val="20"/>
          <w:szCs w:val="20"/>
        </w:rPr>
      </w:pPr>
    </w:p>
    <w:p w14:paraId="7B4897F8" w14:textId="77777777" w:rsidR="00C77B9B" w:rsidRDefault="00C77B9B" w:rsidP="00C77B9B">
      <w:pPr>
        <w:pStyle w:val="Sansinterligne"/>
        <w:jc w:val="center"/>
        <w:rPr>
          <w:rFonts w:ascii="Raleway" w:hAnsi="Raleway" w:cs="Arial"/>
          <w:b/>
          <w:sz w:val="20"/>
          <w:szCs w:val="20"/>
        </w:rPr>
      </w:pPr>
      <w:r w:rsidRPr="00C77B9B">
        <w:rPr>
          <w:rFonts w:ascii="Raleway" w:hAnsi="Raleway" w:cs="Arial"/>
          <w:b/>
          <w:sz w:val="20"/>
          <w:szCs w:val="20"/>
        </w:rPr>
        <w:t>CLAUSE DE CONFIDENTIALITE</w:t>
      </w:r>
    </w:p>
    <w:p w14:paraId="7B4897F9" w14:textId="77777777" w:rsidR="00C77B9B" w:rsidRDefault="00C77B9B" w:rsidP="00C77B9B">
      <w:pPr>
        <w:pStyle w:val="Sansinterligne"/>
        <w:jc w:val="center"/>
        <w:rPr>
          <w:rFonts w:ascii="Raleway" w:hAnsi="Raleway" w:cs="Arial"/>
          <w:b/>
          <w:sz w:val="20"/>
          <w:szCs w:val="20"/>
        </w:rPr>
      </w:pPr>
    </w:p>
    <w:p w14:paraId="7B4897FA" w14:textId="77777777" w:rsidR="00C77B9B" w:rsidRPr="00C77B9B" w:rsidRDefault="00C77B9B" w:rsidP="00C77B9B">
      <w:pPr>
        <w:autoSpaceDE w:val="0"/>
        <w:autoSpaceDN w:val="0"/>
        <w:adjustRightInd w:val="0"/>
        <w:spacing w:after="0" w:line="240" w:lineRule="auto"/>
        <w:jc w:val="both"/>
        <w:rPr>
          <w:rFonts w:ascii="Raleway" w:hAnsi="Raleway" w:cs="Arial"/>
          <w:sz w:val="20"/>
          <w:szCs w:val="20"/>
        </w:rPr>
      </w:pPr>
      <w:r w:rsidRPr="00C77B9B">
        <w:rPr>
          <w:rFonts w:ascii="Raleway" w:hAnsi="Raleway" w:cs="Arial"/>
          <w:sz w:val="20"/>
          <w:szCs w:val="20"/>
        </w:rPr>
        <w:t>Les parties déclarent être parfaitement informées du contenu des dispositions</w:t>
      </w:r>
      <w:r>
        <w:rPr>
          <w:rFonts w:ascii="Raleway" w:hAnsi="Raleway" w:cs="Arial"/>
          <w:sz w:val="20"/>
          <w:szCs w:val="20"/>
        </w:rPr>
        <w:t xml:space="preserve"> </w:t>
      </w:r>
      <w:r w:rsidRPr="00C77B9B">
        <w:rPr>
          <w:rFonts w:ascii="Raleway" w:hAnsi="Raleway" w:cs="Arial"/>
          <w:sz w:val="20"/>
          <w:szCs w:val="20"/>
        </w:rPr>
        <w:t>de l'article 1112-2 du Code civil tel qu'issu de</w:t>
      </w:r>
      <w:r>
        <w:rPr>
          <w:rFonts w:ascii="Raleway" w:hAnsi="Raleway" w:cs="Arial"/>
          <w:sz w:val="20"/>
          <w:szCs w:val="20"/>
        </w:rPr>
        <w:t xml:space="preserve"> l'ordonnance n° 2016-131 du 10 </w:t>
      </w:r>
      <w:r w:rsidRPr="00C77B9B">
        <w:rPr>
          <w:rFonts w:ascii="Raleway" w:hAnsi="Raleway" w:cs="Arial"/>
          <w:sz w:val="20"/>
          <w:szCs w:val="20"/>
        </w:rPr>
        <w:t>février 2016, selon lequel : « Celui qui utilise ou</w:t>
      </w:r>
      <w:r>
        <w:rPr>
          <w:rFonts w:ascii="Raleway" w:hAnsi="Raleway" w:cs="Arial"/>
          <w:sz w:val="20"/>
          <w:szCs w:val="20"/>
        </w:rPr>
        <w:t xml:space="preserve"> divulgue sans autorisation une </w:t>
      </w:r>
      <w:r w:rsidRPr="00C77B9B">
        <w:rPr>
          <w:rFonts w:ascii="Raleway" w:hAnsi="Raleway" w:cs="Arial"/>
          <w:sz w:val="20"/>
          <w:szCs w:val="20"/>
        </w:rPr>
        <w:t>information confidentielle obtenue à l'occa</w:t>
      </w:r>
      <w:r>
        <w:rPr>
          <w:rFonts w:ascii="Raleway" w:hAnsi="Raleway" w:cs="Arial"/>
          <w:sz w:val="20"/>
          <w:szCs w:val="20"/>
        </w:rPr>
        <w:t xml:space="preserve">sion des négociations engage sa </w:t>
      </w:r>
      <w:r w:rsidRPr="00C77B9B">
        <w:rPr>
          <w:rFonts w:ascii="Raleway" w:hAnsi="Raleway" w:cs="Arial"/>
          <w:sz w:val="20"/>
          <w:szCs w:val="20"/>
        </w:rPr>
        <w:t>responsabilité dans les conditions du droit commun. »</w:t>
      </w:r>
    </w:p>
    <w:p w14:paraId="7B4897FB" w14:textId="77777777" w:rsidR="00316EEF" w:rsidRPr="009D33A7" w:rsidRDefault="00316EEF" w:rsidP="000673FA">
      <w:pPr>
        <w:pStyle w:val="Sansinterligne"/>
        <w:jc w:val="both"/>
        <w:rPr>
          <w:rFonts w:ascii="Raleway" w:hAnsi="Raleway" w:cs="Arial"/>
          <w:sz w:val="20"/>
          <w:szCs w:val="20"/>
        </w:rPr>
      </w:pPr>
    </w:p>
    <w:p w14:paraId="7B4897FC" w14:textId="77777777" w:rsidR="00316EEF" w:rsidRPr="009D33A7" w:rsidRDefault="00316EEF" w:rsidP="00316EEF">
      <w:pPr>
        <w:pStyle w:val="Sansinterligne"/>
        <w:jc w:val="center"/>
        <w:rPr>
          <w:rFonts w:ascii="Raleway" w:hAnsi="Raleway" w:cs="Arial"/>
          <w:b/>
          <w:sz w:val="20"/>
          <w:szCs w:val="20"/>
        </w:rPr>
      </w:pPr>
      <w:r w:rsidRPr="009D33A7">
        <w:rPr>
          <w:rFonts w:ascii="Raleway" w:hAnsi="Raleway" w:cs="Arial"/>
          <w:b/>
          <w:sz w:val="20"/>
          <w:szCs w:val="20"/>
        </w:rPr>
        <w:t>AFFIRMATION DE SINCERITE</w:t>
      </w:r>
    </w:p>
    <w:p w14:paraId="7B4897FD" w14:textId="77777777" w:rsidR="00B60BC3" w:rsidRPr="009D33A7" w:rsidRDefault="00B60BC3" w:rsidP="00B60BC3">
      <w:pPr>
        <w:pStyle w:val="Sansinterligne"/>
        <w:rPr>
          <w:rFonts w:ascii="Raleway" w:hAnsi="Raleway" w:cs="Arial"/>
          <w:b/>
          <w:sz w:val="20"/>
          <w:szCs w:val="20"/>
        </w:rPr>
      </w:pPr>
    </w:p>
    <w:p w14:paraId="7B4897FE" w14:textId="77777777" w:rsidR="00B60BC3" w:rsidRPr="009D33A7" w:rsidRDefault="00B60BC3" w:rsidP="00B60BC3">
      <w:pPr>
        <w:jc w:val="both"/>
        <w:rPr>
          <w:rFonts w:ascii="Raleway" w:hAnsi="Raleway" w:cs="Arial"/>
          <w:sz w:val="20"/>
          <w:szCs w:val="20"/>
        </w:rPr>
      </w:pPr>
      <w:r w:rsidRPr="009D33A7">
        <w:rPr>
          <w:rFonts w:ascii="Raleway" w:hAnsi="Raleway" w:cs="Arial"/>
          <w:sz w:val="20"/>
          <w:szCs w:val="20"/>
        </w:rPr>
        <w:t>Les parties affirment sous les peines édictées par l'article 1837 du Code général des impôts, que le présent acte exprime l'intégralité du prix convenu ; elles reconnaissent être informées des peines et sanctions encourues en cas d'inexactitude de cette affirmation ainsi que des conséquences civiles édictées par l’article 1202 du Code civil.</w:t>
      </w:r>
    </w:p>
    <w:p w14:paraId="7B4897FF" w14:textId="77777777" w:rsidR="00B60BC3" w:rsidRPr="009D33A7" w:rsidRDefault="00B60BC3" w:rsidP="00B60BC3">
      <w:pPr>
        <w:pStyle w:val="Sansinterligne"/>
        <w:jc w:val="center"/>
        <w:rPr>
          <w:rFonts w:ascii="Raleway" w:hAnsi="Raleway" w:cs="Arial"/>
          <w:b/>
          <w:sz w:val="20"/>
          <w:szCs w:val="20"/>
        </w:rPr>
      </w:pPr>
      <w:r w:rsidRPr="009D33A7">
        <w:rPr>
          <w:rFonts w:ascii="Raleway" w:hAnsi="Raleway" w:cs="Arial"/>
          <w:b/>
          <w:sz w:val="20"/>
          <w:szCs w:val="20"/>
        </w:rPr>
        <w:t>DEVOIR D’INFORMATION RECIPROQUE – CONCLUSION DU CONTRAT</w:t>
      </w:r>
    </w:p>
    <w:p w14:paraId="7B489800" w14:textId="77777777" w:rsidR="00B60BC3" w:rsidRPr="009D33A7" w:rsidRDefault="00B60BC3" w:rsidP="00B60BC3">
      <w:pPr>
        <w:pStyle w:val="Sansinterligne"/>
        <w:rPr>
          <w:rFonts w:ascii="Raleway" w:hAnsi="Raleway" w:cs="Arial"/>
          <w:b/>
          <w:sz w:val="20"/>
          <w:szCs w:val="20"/>
        </w:rPr>
      </w:pPr>
    </w:p>
    <w:p w14:paraId="7B489801" w14:textId="77777777" w:rsidR="00B60BC3" w:rsidRPr="009D33A7" w:rsidRDefault="00B60BC3" w:rsidP="00B60BC3">
      <w:pPr>
        <w:tabs>
          <w:tab w:val="left" w:pos="1080"/>
          <w:tab w:val="left" w:pos="6840"/>
          <w:tab w:val="decimal" w:pos="7200"/>
        </w:tabs>
        <w:jc w:val="both"/>
        <w:rPr>
          <w:rFonts w:ascii="Raleway" w:hAnsi="Raleway" w:cs="Arial"/>
          <w:sz w:val="20"/>
          <w:szCs w:val="20"/>
        </w:rPr>
      </w:pPr>
      <w:r w:rsidRPr="009D33A7">
        <w:rPr>
          <w:rFonts w:ascii="Raleway" w:hAnsi="Raleway" w:cs="Arial"/>
          <w:sz w:val="20"/>
          <w:szCs w:val="20"/>
        </w:rPr>
        <w:t xml:space="preserve">Les parties reconnaissent être informées sur l’obligation précontractuelle d’information (article 1112-1 du Code civil) ci-après reproduites. </w:t>
      </w:r>
    </w:p>
    <w:p w14:paraId="7B489802" w14:textId="77777777" w:rsidR="00B60BC3" w:rsidRPr="009D33A7" w:rsidRDefault="00B60BC3" w:rsidP="00B60BC3">
      <w:pPr>
        <w:tabs>
          <w:tab w:val="left" w:pos="1080"/>
          <w:tab w:val="left" w:pos="6840"/>
          <w:tab w:val="decimal" w:pos="7200"/>
        </w:tabs>
        <w:jc w:val="both"/>
        <w:rPr>
          <w:rFonts w:ascii="Raleway" w:hAnsi="Raleway" w:cs="Arial"/>
          <w:i/>
          <w:iCs/>
          <w:sz w:val="20"/>
          <w:szCs w:val="20"/>
        </w:rPr>
      </w:pPr>
      <w:r w:rsidRPr="009D33A7">
        <w:rPr>
          <w:rFonts w:ascii="Raleway" w:hAnsi="Raleway" w:cs="Arial"/>
          <w:i/>
          <w:iCs/>
          <w:sz w:val="20"/>
          <w:szCs w:val="20"/>
        </w:rPr>
        <w:t>« Celle des parties qui connaît une information dont l’importance est déterminante pour le consentement de l’autre doit l’en informer dès lors que, légitimement, cette dernière ignore cette information ou fait confiance à son cocontractant.</w:t>
      </w:r>
    </w:p>
    <w:p w14:paraId="7B489803" w14:textId="77777777" w:rsidR="00B60BC3" w:rsidRDefault="00B60BC3" w:rsidP="00B60BC3">
      <w:pPr>
        <w:tabs>
          <w:tab w:val="left" w:pos="1080"/>
          <w:tab w:val="left" w:pos="6840"/>
          <w:tab w:val="decimal" w:pos="7200"/>
        </w:tabs>
        <w:jc w:val="both"/>
        <w:rPr>
          <w:rFonts w:ascii="Raleway" w:hAnsi="Raleway" w:cs="Arial"/>
          <w:i/>
          <w:iCs/>
          <w:sz w:val="20"/>
          <w:szCs w:val="20"/>
        </w:rPr>
      </w:pPr>
      <w:r w:rsidRPr="009D33A7">
        <w:rPr>
          <w:rFonts w:ascii="Raleway" w:hAnsi="Raleway" w:cs="Arial"/>
          <w:i/>
          <w:iCs/>
          <w:sz w:val="20"/>
          <w:szCs w:val="20"/>
        </w:rPr>
        <w:t xml:space="preserve">Néanmoins, ce devoir d’information ne porte pas sur l’estimation de la valeur de la prestation. Ont une importance déterminante les informations qui ont un lien direct et nécessaire avec le contenu du contrat ou la qualité </w:t>
      </w:r>
      <w:proofErr w:type="gramStart"/>
      <w:r w:rsidRPr="009D33A7">
        <w:rPr>
          <w:rFonts w:ascii="Raleway" w:hAnsi="Raleway" w:cs="Arial"/>
          <w:i/>
          <w:iCs/>
          <w:sz w:val="20"/>
          <w:szCs w:val="20"/>
        </w:rPr>
        <w:t>des  parties</w:t>
      </w:r>
      <w:proofErr w:type="gramEnd"/>
      <w:r w:rsidRPr="009D33A7">
        <w:rPr>
          <w:rFonts w:ascii="Raleway" w:hAnsi="Raleway" w:cs="Arial"/>
          <w:i/>
          <w:iCs/>
          <w:sz w:val="20"/>
          <w:szCs w:val="20"/>
        </w:rPr>
        <w:t>.</w:t>
      </w:r>
    </w:p>
    <w:p w14:paraId="7B489804" w14:textId="77777777" w:rsidR="006D5F6E" w:rsidRPr="009D33A7" w:rsidRDefault="00B60BC3" w:rsidP="00B60BC3">
      <w:pPr>
        <w:tabs>
          <w:tab w:val="left" w:pos="1080"/>
          <w:tab w:val="left" w:pos="6840"/>
          <w:tab w:val="decimal" w:pos="7200"/>
        </w:tabs>
        <w:jc w:val="both"/>
        <w:rPr>
          <w:rFonts w:ascii="Raleway" w:hAnsi="Raleway" w:cs="Arial"/>
          <w:i/>
          <w:iCs/>
          <w:sz w:val="20"/>
          <w:szCs w:val="20"/>
        </w:rPr>
      </w:pPr>
      <w:r w:rsidRPr="009D33A7">
        <w:rPr>
          <w:rFonts w:ascii="Raleway" w:hAnsi="Raleway" w:cs="Arial"/>
          <w:i/>
          <w:iCs/>
          <w:sz w:val="20"/>
          <w:szCs w:val="20"/>
        </w:rPr>
        <w:t>Il incombe à celui qui prétend qu’une information lui était due de prouver que l’autre partie la lui devait, à charge pour cette autre partie de prouver qu’elle l’a fournie. Les parties ne peuvent ni limiter, ni exclure ce devoir. Outre la responsabilité de celui qui en était tenu, le manquement à ce devoir d’information peut entraîner l’annulation du contrat dans les conditions prévues aux articles 1130 et suivants. »</w:t>
      </w:r>
      <w:r w:rsidR="00C77B9B" w:rsidRPr="009D33A7">
        <w:rPr>
          <w:rFonts w:ascii="Raleway" w:hAnsi="Raleway" w:cs="Arial"/>
          <w:i/>
          <w:iCs/>
          <w:sz w:val="20"/>
          <w:szCs w:val="20"/>
        </w:rPr>
        <w:t xml:space="preserve"> </w:t>
      </w:r>
    </w:p>
    <w:p w14:paraId="7B489805" w14:textId="77777777" w:rsidR="00305F0E" w:rsidRPr="009D33A7" w:rsidRDefault="00B60BC3" w:rsidP="00B60BC3">
      <w:pPr>
        <w:tabs>
          <w:tab w:val="left" w:pos="1080"/>
          <w:tab w:val="left" w:pos="6840"/>
          <w:tab w:val="decimal" w:pos="7200"/>
        </w:tabs>
        <w:jc w:val="both"/>
        <w:rPr>
          <w:rFonts w:ascii="Raleway" w:hAnsi="Raleway" w:cs="Arial"/>
          <w:sz w:val="20"/>
          <w:szCs w:val="20"/>
        </w:rPr>
      </w:pPr>
      <w:r w:rsidRPr="009D33A7">
        <w:rPr>
          <w:rFonts w:ascii="Raleway" w:hAnsi="Raleway" w:cs="Arial"/>
          <w:sz w:val="20"/>
          <w:szCs w:val="20"/>
        </w:rPr>
        <w:lastRenderedPageBreak/>
        <w:t>Les parties déclarent que les dispositions de la cession ont été, en respect des dispositions impératives de l’article 1104 du Code civil, négociées de bonne foi, et qu’en application de celles de l’article 1112-1 du même Code, toutes les informations connues de l’une dont l’importance est déterminante pour le consentement de l’autre ont été révélées.</w:t>
      </w:r>
    </w:p>
    <w:p w14:paraId="7B489806" w14:textId="77777777" w:rsidR="00305F0E" w:rsidRDefault="00B60BC3" w:rsidP="00B60BC3">
      <w:pPr>
        <w:tabs>
          <w:tab w:val="left" w:pos="1080"/>
          <w:tab w:val="left" w:pos="6840"/>
          <w:tab w:val="decimal" w:pos="7200"/>
        </w:tabs>
        <w:jc w:val="both"/>
        <w:rPr>
          <w:rFonts w:ascii="Raleway" w:hAnsi="Raleway" w:cs="Arial"/>
          <w:sz w:val="20"/>
          <w:szCs w:val="20"/>
        </w:rPr>
      </w:pPr>
      <w:r w:rsidRPr="009D33A7">
        <w:rPr>
          <w:rFonts w:ascii="Raleway" w:hAnsi="Raleway" w:cs="Arial"/>
          <w:sz w:val="20"/>
          <w:szCs w:val="20"/>
        </w:rPr>
        <w:t>Elles affirment que le présent contrat reflète l’équilibre voulu par chacune d’elles.</w:t>
      </w:r>
    </w:p>
    <w:p w14:paraId="7B489807" w14:textId="77777777" w:rsidR="00B60BC3" w:rsidRPr="009D33A7" w:rsidRDefault="00B60BC3" w:rsidP="00B60BC3">
      <w:pPr>
        <w:tabs>
          <w:tab w:val="left" w:pos="1080"/>
          <w:tab w:val="left" w:pos="6840"/>
          <w:tab w:val="decimal" w:pos="7200"/>
        </w:tabs>
        <w:jc w:val="center"/>
        <w:rPr>
          <w:rFonts w:ascii="Raleway" w:hAnsi="Raleway" w:cs="Arial"/>
          <w:b/>
          <w:sz w:val="20"/>
          <w:szCs w:val="20"/>
        </w:rPr>
      </w:pPr>
      <w:r w:rsidRPr="009D33A7">
        <w:rPr>
          <w:rFonts w:ascii="Raleway" w:hAnsi="Raleway" w:cs="Arial"/>
          <w:b/>
          <w:sz w:val="20"/>
          <w:szCs w:val="20"/>
        </w:rPr>
        <w:t>ANNEXES</w:t>
      </w:r>
      <w:r w:rsidR="00D376AD" w:rsidRPr="009D33A7">
        <w:rPr>
          <w:rFonts w:ascii="Raleway" w:hAnsi="Raleway" w:cs="Arial"/>
          <w:b/>
          <w:sz w:val="20"/>
          <w:szCs w:val="20"/>
        </w:rPr>
        <w:t xml:space="preserve"> – INTEGRALITE DE L’ACCORD</w:t>
      </w:r>
    </w:p>
    <w:p w14:paraId="7B489808" w14:textId="77777777" w:rsidR="00B60BC3" w:rsidRPr="009D33A7" w:rsidRDefault="00B60BC3" w:rsidP="00B60BC3">
      <w:pPr>
        <w:jc w:val="both"/>
        <w:rPr>
          <w:rFonts w:ascii="Raleway" w:hAnsi="Raleway" w:cs="Arial"/>
          <w:bCs/>
          <w:sz w:val="20"/>
          <w:szCs w:val="20"/>
        </w:rPr>
      </w:pPr>
      <w:r w:rsidRPr="009D33A7">
        <w:rPr>
          <w:rFonts w:ascii="Raleway" w:hAnsi="Raleway" w:cs="Arial"/>
          <w:bCs/>
          <w:sz w:val="20"/>
          <w:szCs w:val="20"/>
        </w:rPr>
        <w:t xml:space="preserve">Aux présentes, sont demeurés annexés les documents suivants : </w:t>
      </w:r>
    </w:p>
    <w:p w14:paraId="7B489809" w14:textId="77777777" w:rsidR="00445B14" w:rsidRDefault="00445B14" w:rsidP="00445B14">
      <w:pPr>
        <w:jc w:val="both"/>
        <w:rPr>
          <w:rFonts w:ascii="Raleway" w:hAnsi="Raleway" w:cs="Arial"/>
          <w:sz w:val="20"/>
          <w:szCs w:val="20"/>
        </w:rPr>
      </w:pPr>
      <w:r w:rsidRPr="009D33A7">
        <w:rPr>
          <w:rFonts w:ascii="Raleway" w:hAnsi="Raleway" w:cs="Arial"/>
          <w:b/>
          <w:bCs/>
          <w:sz w:val="20"/>
          <w:szCs w:val="20"/>
        </w:rPr>
        <w:t>Annexe n°1</w:t>
      </w:r>
      <w:r w:rsidRPr="009D33A7">
        <w:rPr>
          <w:rFonts w:ascii="Raleway" w:hAnsi="Raleway" w:cs="Arial"/>
          <w:bCs/>
          <w:sz w:val="20"/>
          <w:szCs w:val="20"/>
        </w:rPr>
        <w:t xml:space="preserve"> : </w:t>
      </w:r>
      <w:r w:rsidRPr="0038680C">
        <w:rPr>
          <w:rFonts w:ascii="Raleway" w:hAnsi="Raleway" w:cs="Arial"/>
          <w:sz w:val="20"/>
          <w:szCs w:val="20"/>
        </w:rPr>
        <w:t xml:space="preserve">Copie </w:t>
      </w:r>
      <w:r>
        <w:rPr>
          <w:rFonts w:ascii="Raleway" w:hAnsi="Raleway" w:cs="Arial"/>
          <w:sz w:val="20"/>
          <w:szCs w:val="20"/>
        </w:rPr>
        <w:t xml:space="preserve">de la décision unanime des associes </w:t>
      </w:r>
      <w:r w:rsidRPr="0038680C">
        <w:rPr>
          <w:rFonts w:ascii="Raleway" w:hAnsi="Raleway" w:cs="Arial"/>
          <w:sz w:val="20"/>
          <w:szCs w:val="20"/>
        </w:rPr>
        <w:t xml:space="preserve">du </w:t>
      </w:r>
      <w:r>
        <w:rPr>
          <w:rFonts w:ascii="Raleway" w:hAnsi="Raleway" w:cs="Arial"/>
          <w:sz w:val="20"/>
          <w:szCs w:val="20"/>
        </w:rPr>
        <w:t>12/07/2023</w:t>
      </w:r>
      <w:r w:rsidRPr="0038680C">
        <w:rPr>
          <w:rFonts w:ascii="Raleway" w:hAnsi="Raleway" w:cs="Arial"/>
          <w:sz w:val="20"/>
          <w:szCs w:val="20"/>
        </w:rPr>
        <w:t xml:space="preserve"> de la société </w:t>
      </w:r>
      <w:r>
        <w:rPr>
          <w:rFonts w:ascii="Raleway" w:hAnsi="Raleway" w:cs="Arial"/>
          <w:sz w:val="20"/>
          <w:szCs w:val="20"/>
        </w:rPr>
        <w:t xml:space="preserve">                                </w:t>
      </w:r>
      <w:r w:rsidRPr="0038680C">
        <w:rPr>
          <w:rFonts w:ascii="Raleway" w:hAnsi="Raleway" w:cs="Arial"/>
          <w:sz w:val="20"/>
          <w:szCs w:val="20"/>
        </w:rPr>
        <w:t>« LES AGAPES »</w:t>
      </w:r>
      <w:r>
        <w:rPr>
          <w:rFonts w:ascii="Raleway" w:hAnsi="Raleway" w:cs="Arial"/>
          <w:sz w:val="20"/>
          <w:szCs w:val="20"/>
        </w:rPr>
        <w:t> ;</w:t>
      </w:r>
    </w:p>
    <w:p w14:paraId="7B48980A" w14:textId="77777777" w:rsidR="00445B14" w:rsidRPr="0038680C" w:rsidRDefault="00445B14" w:rsidP="00445B14">
      <w:pPr>
        <w:jc w:val="both"/>
        <w:rPr>
          <w:rFonts w:ascii="Raleway" w:hAnsi="Raleway" w:cs="Arial"/>
          <w:b/>
          <w:sz w:val="20"/>
          <w:szCs w:val="20"/>
        </w:rPr>
      </w:pPr>
      <w:r w:rsidRPr="0038680C">
        <w:rPr>
          <w:rFonts w:ascii="Raleway" w:hAnsi="Raleway" w:cs="Arial"/>
          <w:b/>
          <w:sz w:val="20"/>
          <w:szCs w:val="20"/>
        </w:rPr>
        <w:t>Annexe n°2 :</w:t>
      </w:r>
      <w:r>
        <w:rPr>
          <w:rFonts w:ascii="Raleway" w:hAnsi="Raleway" w:cs="Arial"/>
          <w:b/>
          <w:sz w:val="20"/>
          <w:szCs w:val="20"/>
        </w:rPr>
        <w:t xml:space="preserve"> </w:t>
      </w:r>
      <w:r w:rsidRPr="009D33A7">
        <w:rPr>
          <w:rFonts w:ascii="Raleway" w:hAnsi="Raleway" w:cs="Arial"/>
          <w:sz w:val="20"/>
          <w:szCs w:val="20"/>
        </w:rPr>
        <w:t>Extrait k-bis de la société « </w:t>
      </w:r>
      <w:r>
        <w:rPr>
          <w:rFonts w:ascii="Raleway" w:hAnsi="Raleway" w:cs="Arial"/>
          <w:sz w:val="20"/>
          <w:szCs w:val="20"/>
        </w:rPr>
        <w:t>LES AGAPES » ;</w:t>
      </w:r>
    </w:p>
    <w:p w14:paraId="7B48980B" w14:textId="77777777" w:rsidR="00445B14" w:rsidRPr="0038680C" w:rsidRDefault="00445B14" w:rsidP="00445B14">
      <w:pPr>
        <w:jc w:val="both"/>
        <w:rPr>
          <w:rFonts w:ascii="Raleway" w:hAnsi="Raleway" w:cs="Arial"/>
          <w:b/>
          <w:sz w:val="20"/>
          <w:szCs w:val="20"/>
        </w:rPr>
      </w:pPr>
      <w:r w:rsidRPr="0038680C">
        <w:rPr>
          <w:rFonts w:ascii="Raleway" w:hAnsi="Raleway" w:cs="Arial"/>
          <w:b/>
          <w:sz w:val="20"/>
          <w:szCs w:val="20"/>
        </w:rPr>
        <w:t>Annexe n°3 :</w:t>
      </w:r>
      <w:r>
        <w:rPr>
          <w:rFonts w:ascii="Raleway" w:hAnsi="Raleway" w:cs="Arial"/>
          <w:b/>
          <w:sz w:val="20"/>
          <w:szCs w:val="20"/>
        </w:rPr>
        <w:t xml:space="preserve"> </w:t>
      </w:r>
      <w:r>
        <w:rPr>
          <w:rFonts w:ascii="Raleway" w:hAnsi="Raleway" w:cs="Arial"/>
          <w:sz w:val="20"/>
          <w:szCs w:val="20"/>
        </w:rPr>
        <w:t xml:space="preserve">Extrait k-bis de la société « GRESSIER &amp; CO » ; </w:t>
      </w:r>
    </w:p>
    <w:p w14:paraId="7B48980C" w14:textId="77777777" w:rsidR="00445B14" w:rsidRPr="0038680C" w:rsidRDefault="00445B14" w:rsidP="00445B14">
      <w:pPr>
        <w:jc w:val="both"/>
        <w:rPr>
          <w:rFonts w:ascii="Raleway" w:hAnsi="Raleway" w:cs="Arial"/>
          <w:bCs/>
          <w:sz w:val="20"/>
          <w:szCs w:val="20"/>
        </w:rPr>
      </w:pPr>
      <w:r w:rsidRPr="0038680C">
        <w:rPr>
          <w:rFonts w:ascii="Raleway" w:hAnsi="Raleway" w:cs="Arial"/>
          <w:b/>
          <w:sz w:val="20"/>
          <w:szCs w:val="20"/>
        </w:rPr>
        <w:t xml:space="preserve">Annexe n°4 : </w:t>
      </w:r>
      <w:r>
        <w:rPr>
          <w:rFonts w:ascii="Raleway" w:hAnsi="Raleway" w:cs="Arial"/>
          <w:bCs/>
          <w:sz w:val="20"/>
          <w:szCs w:val="20"/>
        </w:rPr>
        <w:t>la liste du matériel</w:t>
      </w:r>
      <w:r w:rsidRPr="009D33A7">
        <w:rPr>
          <w:rFonts w:ascii="Raleway" w:hAnsi="Raleway" w:cs="Arial"/>
          <w:bCs/>
          <w:sz w:val="20"/>
          <w:szCs w:val="20"/>
        </w:rPr>
        <w:t>, agencements, aménagements cédés ;</w:t>
      </w:r>
    </w:p>
    <w:p w14:paraId="7B48980D" w14:textId="77777777" w:rsidR="00445B14" w:rsidRPr="009D33A7" w:rsidRDefault="00445B14" w:rsidP="00445B14">
      <w:pPr>
        <w:jc w:val="both"/>
        <w:rPr>
          <w:rFonts w:ascii="Raleway" w:hAnsi="Raleway" w:cs="Arial"/>
          <w:bCs/>
          <w:sz w:val="20"/>
          <w:szCs w:val="20"/>
        </w:rPr>
      </w:pPr>
      <w:r>
        <w:rPr>
          <w:rFonts w:ascii="Raleway" w:hAnsi="Raleway" w:cs="Arial"/>
          <w:b/>
          <w:bCs/>
          <w:sz w:val="20"/>
          <w:szCs w:val="20"/>
        </w:rPr>
        <w:t>Annexe n°5</w:t>
      </w:r>
      <w:r w:rsidRPr="009D33A7">
        <w:rPr>
          <w:rFonts w:ascii="Raleway" w:hAnsi="Raleway" w:cs="Arial"/>
          <w:bCs/>
          <w:sz w:val="20"/>
          <w:szCs w:val="20"/>
        </w:rPr>
        <w:t xml:space="preserve"> : </w:t>
      </w:r>
      <w:r>
        <w:rPr>
          <w:rFonts w:ascii="Raleway" w:hAnsi="Raleway" w:cs="Arial"/>
          <w:bCs/>
          <w:sz w:val="20"/>
          <w:szCs w:val="20"/>
        </w:rPr>
        <w:t xml:space="preserve">Certificat d’urbanisme ; </w:t>
      </w:r>
    </w:p>
    <w:p w14:paraId="7B48980E" w14:textId="77777777" w:rsidR="00445B14" w:rsidRDefault="00445B14" w:rsidP="00445B14">
      <w:pPr>
        <w:jc w:val="both"/>
        <w:rPr>
          <w:rFonts w:ascii="Raleway" w:hAnsi="Raleway" w:cs="Arial"/>
          <w:bCs/>
          <w:sz w:val="20"/>
          <w:szCs w:val="20"/>
        </w:rPr>
      </w:pPr>
      <w:r>
        <w:rPr>
          <w:rFonts w:ascii="Raleway" w:hAnsi="Raleway" w:cs="Arial"/>
          <w:b/>
          <w:bCs/>
          <w:sz w:val="20"/>
          <w:szCs w:val="20"/>
        </w:rPr>
        <w:t>Annexe n°6</w:t>
      </w:r>
      <w:r w:rsidRPr="009D33A7">
        <w:rPr>
          <w:rFonts w:ascii="Raleway" w:hAnsi="Raleway" w:cs="Arial"/>
          <w:bCs/>
          <w:sz w:val="20"/>
          <w:szCs w:val="20"/>
        </w:rPr>
        <w:t xml:space="preserve"> : </w:t>
      </w:r>
      <w:r>
        <w:rPr>
          <w:rFonts w:ascii="Raleway" w:hAnsi="Raleway" w:cs="Arial"/>
          <w:bCs/>
          <w:sz w:val="20"/>
          <w:szCs w:val="20"/>
        </w:rPr>
        <w:t>Mail réponse Droit de préempt</w:t>
      </w:r>
      <w:r w:rsidR="00532BB4">
        <w:rPr>
          <w:rFonts w:ascii="Raleway" w:hAnsi="Raleway" w:cs="Arial"/>
          <w:bCs/>
          <w:sz w:val="20"/>
          <w:szCs w:val="20"/>
        </w:rPr>
        <w:t>ion Mairie TETEGHEM-COUDEKERQUE .</w:t>
      </w:r>
      <w:r>
        <w:rPr>
          <w:rFonts w:ascii="Raleway" w:hAnsi="Raleway" w:cs="Arial"/>
          <w:bCs/>
          <w:sz w:val="20"/>
          <w:szCs w:val="20"/>
        </w:rPr>
        <w:t>VILLAGE ;</w:t>
      </w:r>
    </w:p>
    <w:p w14:paraId="7B48980F" w14:textId="77777777" w:rsidR="00445B14" w:rsidRDefault="00BD1588" w:rsidP="00445B14">
      <w:pPr>
        <w:jc w:val="both"/>
        <w:rPr>
          <w:rFonts w:ascii="Raleway" w:hAnsi="Raleway" w:cs="Arial"/>
          <w:bCs/>
          <w:sz w:val="20"/>
          <w:szCs w:val="20"/>
        </w:rPr>
      </w:pPr>
      <w:r>
        <w:rPr>
          <w:rFonts w:ascii="Raleway" w:hAnsi="Raleway" w:cs="Arial"/>
          <w:b/>
          <w:bCs/>
          <w:sz w:val="20"/>
          <w:szCs w:val="20"/>
        </w:rPr>
        <w:t>Annexe n°7</w:t>
      </w:r>
      <w:r w:rsidR="00445B14" w:rsidRPr="009D33A7">
        <w:rPr>
          <w:rFonts w:ascii="Raleway" w:hAnsi="Raleway" w:cs="Arial"/>
          <w:b/>
          <w:bCs/>
          <w:sz w:val="20"/>
          <w:szCs w:val="20"/>
        </w:rPr>
        <w:t> </w:t>
      </w:r>
      <w:r w:rsidR="00445B14" w:rsidRPr="009D33A7">
        <w:rPr>
          <w:rFonts w:ascii="Raleway" w:hAnsi="Raleway" w:cs="Arial"/>
          <w:bCs/>
          <w:sz w:val="20"/>
          <w:szCs w:val="20"/>
        </w:rPr>
        <w:t xml:space="preserve">: </w:t>
      </w:r>
      <w:r w:rsidR="00445B14">
        <w:rPr>
          <w:rFonts w:ascii="Raleway" w:hAnsi="Raleway" w:cs="Arial"/>
          <w:bCs/>
          <w:sz w:val="20"/>
          <w:szCs w:val="20"/>
        </w:rPr>
        <w:t>Etat des privilèges et nantissement ;</w:t>
      </w:r>
    </w:p>
    <w:p w14:paraId="7B489810" w14:textId="77777777" w:rsidR="00445B14" w:rsidRDefault="00BD1588" w:rsidP="00445B14">
      <w:pPr>
        <w:jc w:val="both"/>
        <w:rPr>
          <w:rFonts w:ascii="Raleway" w:hAnsi="Raleway" w:cs="Arial"/>
          <w:bCs/>
          <w:sz w:val="20"/>
          <w:szCs w:val="20"/>
        </w:rPr>
      </w:pPr>
      <w:r>
        <w:rPr>
          <w:rFonts w:ascii="Raleway" w:hAnsi="Raleway" w:cs="Arial"/>
          <w:b/>
          <w:bCs/>
          <w:sz w:val="20"/>
          <w:szCs w:val="20"/>
        </w:rPr>
        <w:t>Annexe n°8</w:t>
      </w:r>
      <w:r w:rsidR="00445B14" w:rsidRPr="009D33A7">
        <w:rPr>
          <w:rFonts w:ascii="Raleway" w:hAnsi="Raleway" w:cs="Arial"/>
          <w:b/>
          <w:bCs/>
          <w:sz w:val="20"/>
          <w:szCs w:val="20"/>
        </w:rPr>
        <w:t> </w:t>
      </w:r>
      <w:r w:rsidR="00445B14" w:rsidRPr="009D33A7">
        <w:rPr>
          <w:rFonts w:ascii="Raleway" w:hAnsi="Raleway" w:cs="Arial"/>
          <w:bCs/>
          <w:sz w:val="20"/>
          <w:szCs w:val="20"/>
        </w:rPr>
        <w:t xml:space="preserve">: </w:t>
      </w:r>
      <w:r w:rsidR="00445B14">
        <w:rPr>
          <w:rFonts w:ascii="Raleway" w:hAnsi="Raleway" w:cs="Arial"/>
          <w:bCs/>
          <w:sz w:val="20"/>
          <w:szCs w:val="20"/>
        </w:rPr>
        <w:t xml:space="preserve">Copie diagnostic amiante ; </w:t>
      </w:r>
    </w:p>
    <w:p w14:paraId="7B489811" w14:textId="77777777" w:rsidR="00445B14" w:rsidRDefault="00BD1588" w:rsidP="00445B14">
      <w:pPr>
        <w:jc w:val="both"/>
        <w:rPr>
          <w:rFonts w:ascii="Raleway" w:hAnsi="Raleway" w:cs="Arial"/>
          <w:bCs/>
          <w:sz w:val="20"/>
          <w:szCs w:val="20"/>
        </w:rPr>
      </w:pPr>
      <w:r>
        <w:rPr>
          <w:rFonts w:ascii="Raleway" w:hAnsi="Raleway" w:cs="Arial"/>
          <w:b/>
          <w:bCs/>
          <w:sz w:val="20"/>
          <w:szCs w:val="20"/>
        </w:rPr>
        <w:t>Annexe n°9</w:t>
      </w:r>
      <w:r w:rsidR="00445B14" w:rsidRPr="009D33A7">
        <w:rPr>
          <w:rFonts w:ascii="Raleway" w:hAnsi="Raleway" w:cs="Arial"/>
          <w:bCs/>
          <w:sz w:val="20"/>
          <w:szCs w:val="20"/>
        </w:rPr>
        <w:t xml:space="preserve"> </w:t>
      </w:r>
      <w:r w:rsidR="00445B14">
        <w:rPr>
          <w:rFonts w:ascii="Raleway" w:hAnsi="Raleway" w:cs="Arial"/>
          <w:bCs/>
          <w:sz w:val="20"/>
          <w:szCs w:val="20"/>
        </w:rPr>
        <w:t xml:space="preserve">Copie diagnostic performance énergétique ; </w:t>
      </w:r>
    </w:p>
    <w:p w14:paraId="7B489812" w14:textId="77777777" w:rsidR="00445B14" w:rsidRDefault="00BD1588" w:rsidP="00445B14">
      <w:pPr>
        <w:jc w:val="both"/>
        <w:rPr>
          <w:rFonts w:ascii="Raleway" w:hAnsi="Raleway" w:cs="Arial"/>
          <w:bCs/>
          <w:sz w:val="20"/>
          <w:szCs w:val="20"/>
        </w:rPr>
      </w:pPr>
      <w:r>
        <w:rPr>
          <w:rFonts w:ascii="Raleway" w:hAnsi="Raleway" w:cs="Arial"/>
          <w:b/>
          <w:bCs/>
          <w:sz w:val="20"/>
          <w:szCs w:val="20"/>
        </w:rPr>
        <w:t>Annexe n°10</w:t>
      </w:r>
      <w:r w:rsidR="00445B14" w:rsidRPr="009D33A7">
        <w:rPr>
          <w:rFonts w:ascii="Raleway" w:hAnsi="Raleway" w:cs="Arial"/>
          <w:b/>
          <w:bCs/>
          <w:sz w:val="20"/>
          <w:szCs w:val="20"/>
        </w:rPr>
        <w:t> </w:t>
      </w:r>
      <w:r w:rsidR="00445B14" w:rsidRPr="009D33A7">
        <w:rPr>
          <w:rFonts w:ascii="Raleway" w:hAnsi="Raleway" w:cs="Arial"/>
          <w:bCs/>
          <w:sz w:val="20"/>
          <w:szCs w:val="20"/>
        </w:rPr>
        <w:t xml:space="preserve">: </w:t>
      </w:r>
      <w:r w:rsidR="00445B14">
        <w:rPr>
          <w:rFonts w:ascii="Raleway" w:hAnsi="Raleway" w:cs="Arial"/>
          <w:bCs/>
          <w:sz w:val="20"/>
          <w:szCs w:val="20"/>
        </w:rPr>
        <w:t>Copie recherche BASOL/BASIAS/GEORISQUES ;</w:t>
      </w:r>
    </w:p>
    <w:p w14:paraId="7B489813" w14:textId="77777777" w:rsidR="00445B14" w:rsidRDefault="00BD1588" w:rsidP="00445B14">
      <w:pPr>
        <w:jc w:val="both"/>
        <w:rPr>
          <w:rFonts w:ascii="Raleway" w:hAnsi="Raleway" w:cs="Arial"/>
          <w:bCs/>
          <w:sz w:val="20"/>
          <w:szCs w:val="20"/>
        </w:rPr>
      </w:pPr>
      <w:r>
        <w:rPr>
          <w:rFonts w:ascii="Raleway" w:hAnsi="Raleway" w:cs="Arial"/>
          <w:b/>
          <w:bCs/>
          <w:sz w:val="20"/>
          <w:szCs w:val="20"/>
        </w:rPr>
        <w:t>Annexe n°11</w:t>
      </w:r>
      <w:r w:rsidR="00445B14">
        <w:rPr>
          <w:rFonts w:ascii="Raleway" w:hAnsi="Raleway" w:cs="Arial"/>
          <w:bCs/>
          <w:sz w:val="20"/>
          <w:szCs w:val="20"/>
        </w:rPr>
        <w:t> : Etat des risques et pollution ;</w:t>
      </w:r>
    </w:p>
    <w:p w14:paraId="7B489814" w14:textId="77777777" w:rsidR="00445B14" w:rsidRPr="009D33A7" w:rsidRDefault="00BD1588" w:rsidP="00445B14">
      <w:pPr>
        <w:jc w:val="both"/>
        <w:rPr>
          <w:rFonts w:ascii="Raleway" w:hAnsi="Raleway" w:cs="Arial"/>
          <w:bCs/>
          <w:sz w:val="20"/>
          <w:szCs w:val="20"/>
        </w:rPr>
      </w:pPr>
      <w:r>
        <w:rPr>
          <w:rFonts w:ascii="Raleway" w:hAnsi="Raleway" w:cs="Arial"/>
          <w:b/>
          <w:bCs/>
          <w:sz w:val="20"/>
          <w:szCs w:val="20"/>
        </w:rPr>
        <w:t>Annexe n°12</w:t>
      </w:r>
      <w:r w:rsidR="00445B14">
        <w:rPr>
          <w:rFonts w:ascii="Raleway" w:hAnsi="Raleway" w:cs="Arial"/>
          <w:bCs/>
          <w:sz w:val="20"/>
          <w:szCs w:val="20"/>
        </w:rPr>
        <w:t xml:space="preserve"> : Certificat de </w:t>
      </w:r>
      <w:proofErr w:type="gramStart"/>
      <w:r w:rsidR="00445B14">
        <w:rPr>
          <w:rFonts w:ascii="Raleway" w:hAnsi="Raleway" w:cs="Arial"/>
          <w:bCs/>
          <w:sz w:val="20"/>
          <w:szCs w:val="20"/>
        </w:rPr>
        <w:t>non faillite</w:t>
      </w:r>
      <w:proofErr w:type="gramEnd"/>
      <w:r w:rsidR="00445B14">
        <w:rPr>
          <w:rFonts w:ascii="Raleway" w:hAnsi="Raleway" w:cs="Arial"/>
          <w:bCs/>
          <w:sz w:val="20"/>
          <w:szCs w:val="20"/>
        </w:rPr>
        <w:t xml:space="preserve"> de la société « LES AGAPES</w:t>
      </w:r>
      <w:r w:rsidR="00F36DB2">
        <w:rPr>
          <w:rFonts w:ascii="Raleway" w:hAnsi="Raleway" w:cs="Arial"/>
          <w:bCs/>
          <w:sz w:val="20"/>
          <w:szCs w:val="20"/>
        </w:rPr>
        <w:t> »</w:t>
      </w:r>
      <w:r w:rsidR="00445B14">
        <w:rPr>
          <w:rFonts w:ascii="Raleway" w:hAnsi="Raleway" w:cs="Arial"/>
          <w:bCs/>
          <w:sz w:val="20"/>
          <w:szCs w:val="20"/>
        </w:rPr>
        <w:t xml:space="preserve">. </w:t>
      </w:r>
    </w:p>
    <w:p w14:paraId="7B489815" w14:textId="77777777" w:rsidR="00BD1588" w:rsidRDefault="00D376AD" w:rsidP="00BD1588">
      <w:pPr>
        <w:tabs>
          <w:tab w:val="left" w:pos="0"/>
        </w:tabs>
        <w:jc w:val="both"/>
        <w:rPr>
          <w:rFonts w:ascii="Raleway" w:hAnsi="Raleway" w:cs="Arial"/>
          <w:sz w:val="20"/>
          <w:szCs w:val="20"/>
        </w:rPr>
      </w:pPr>
      <w:r w:rsidRPr="009D33A7">
        <w:rPr>
          <w:rFonts w:ascii="Raleway" w:hAnsi="Raleway" w:cs="Arial"/>
          <w:sz w:val="20"/>
          <w:szCs w:val="20"/>
        </w:rPr>
        <w:t>En outre, le contrat et les annexes contiennent la totalité des accords des parties. Ils rem</w:t>
      </w:r>
      <w:r w:rsidR="00061F26">
        <w:rPr>
          <w:rFonts w:ascii="Raleway" w:hAnsi="Raleway" w:cs="Arial"/>
          <w:sz w:val="20"/>
          <w:szCs w:val="20"/>
        </w:rPr>
        <w:t>plac</w:t>
      </w:r>
      <w:r w:rsidRPr="009D33A7">
        <w:rPr>
          <w:rFonts w:ascii="Raleway" w:hAnsi="Raleway" w:cs="Arial"/>
          <w:sz w:val="20"/>
          <w:szCs w:val="20"/>
        </w:rPr>
        <w:t xml:space="preserve">ent et annulent tout autre accord écrit ou verbal antérieur de quelque nature qu’il soit, et en particulier, toutes les lettres, propositions, offres et documents </w:t>
      </w:r>
      <w:r w:rsidR="00061F26">
        <w:rPr>
          <w:rFonts w:ascii="Raleway" w:hAnsi="Raleway" w:cs="Arial"/>
          <w:sz w:val="20"/>
          <w:szCs w:val="20"/>
        </w:rPr>
        <w:t>é</w:t>
      </w:r>
      <w:r w:rsidRPr="009D33A7">
        <w:rPr>
          <w:rFonts w:ascii="Raleway" w:hAnsi="Raleway" w:cs="Arial"/>
          <w:sz w:val="20"/>
          <w:szCs w:val="20"/>
        </w:rPr>
        <w:t xml:space="preserve">changés avant la signature du présent </w:t>
      </w:r>
      <w:r w:rsidR="000568FE">
        <w:rPr>
          <w:rFonts w:ascii="Raleway" w:hAnsi="Raleway" w:cs="Arial"/>
          <w:sz w:val="20"/>
          <w:szCs w:val="20"/>
        </w:rPr>
        <w:t>acte de cession.</w:t>
      </w:r>
    </w:p>
    <w:p w14:paraId="7B489816" w14:textId="77777777" w:rsidR="009D33A7" w:rsidRPr="009D33A7" w:rsidRDefault="00B60BC3" w:rsidP="00B60BC3">
      <w:pPr>
        <w:widowControl w:val="0"/>
        <w:autoSpaceDE w:val="0"/>
        <w:autoSpaceDN w:val="0"/>
        <w:jc w:val="both"/>
        <w:rPr>
          <w:rFonts w:ascii="Raleway" w:hAnsi="Raleway" w:cs="Arial"/>
          <w:iCs/>
          <w:sz w:val="20"/>
          <w:szCs w:val="20"/>
        </w:rPr>
      </w:pPr>
      <w:r w:rsidRPr="009D33A7">
        <w:rPr>
          <w:rFonts w:ascii="Raleway" w:hAnsi="Raleway" w:cs="Arial"/>
          <w:iCs/>
          <w:sz w:val="20"/>
          <w:szCs w:val="20"/>
        </w:rPr>
        <w:t xml:space="preserve">Fait en </w:t>
      </w:r>
      <w:r w:rsidR="000568FE">
        <w:rPr>
          <w:rFonts w:ascii="Raleway" w:hAnsi="Raleway" w:cs="Arial"/>
          <w:iCs/>
          <w:sz w:val="20"/>
          <w:szCs w:val="20"/>
        </w:rPr>
        <w:t>CINQ (5</w:t>
      </w:r>
      <w:r w:rsidRPr="009D33A7">
        <w:rPr>
          <w:rFonts w:ascii="Raleway" w:hAnsi="Raleway" w:cs="Arial"/>
          <w:iCs/>
          <w:sz w:val="20"/>
          <w:szCs w:val="20"/>
        </w:rPr>
        <w:t>) exemplaires</w:t>
      </w:r>
      <w:r w:rsidR="00F310FE">
        <w:rPr>
          <w:rFonts w:ascii="Raleway" w:hAnsi="Raleway" w:cs="Arial"/>
          <w:iCs/>
          <w:sz w:val="20"/>
          <w:szCs w:val="20"/>
        </w:rPr>
        <w:t xml:space="preserve"> originaux</w:t>
      </w:r>
      <w:r w:rsidRPr="009D33A7">
        <w:rPr>
          <w:rFonts w:ascii="Raleway" w:hAnsi="Raleway" w:cs="Arial"/>
          <w:iCs/>
          <w:sz w:val="20"/>
          <w:szCs w:val="20"/>
        </w:rPr>
        <w:t>,</w:t>
      </w:r>
    </w:p>
    <w:p w14:paraId="7B489817" w14:textId="77777777" w:rsidR="009D33A7" w:rsidRPr="009D33A7" w:rsidRDefault="00B60BC3" w:rsidP="00212F34">
      <w:pPr>
        <w:widowControl w:val="0"/>
        <w:autoSpaceDE w:val="0"/>
        <w:autoSpaceDN w:val="0"/>
        <w:jc w:val="both"/>
        <w:rPr>
          <w:rFonts w:ascii="Raleway" w:hAnsi="Raleway" w:cs="Arial"/>
          <w:iCs/>
          <w:sz w:val="20"/>
          <w:szCs w:val="20"/>
        </w:rPr>
      </w:pPr>
      <w:r w:rsidRPr="009D33A7">
        <w:rPr>
          <w:rFonts w:ascii="Raleway" w:hAnsi="Raleway" w:cs="Arial"/>
          <w:iCs/>
          <w:sz w:val="20"/>
          <w:szCs w:val="20"/>
        </w:rPr>
        <w:t xml:space="preserve">À </w:t>
      </w:r>
      <w:r w:rsidR="0038680C" w:rsidRPr="009D33A7">
        <w:rPr>
          <w:rFonts w:ascii="Raleway" w:hAnsi="Raleway" w:cs="Arial"/>
          <w:sz w:val="20"/>
          <w:szCs w:val="20"/>
        </w:rPr>
        <w:t>TETEGHEM-COUDEKERQUE-VILLAGE</w:t>
      </w:r>
      <w:r w:rsidRPr="009D33A7">
        <w:rPr>
          <w:rFonts w:ascii="Raleway" w:hAnsi="Raleway" w:cs="Arial"/>
          <w:iCs/>
          <w:sz w:val="20"/>
          <w:szCs w:val="20"/>
        </w:rPr>
        <w:t xml:space="preserve">, le </w:t>
      </w:r>
      <w:r w:rsidR="00BD1588">
        <w:rPr>
          <w:rFonts w:ascii="Raleway" w:hAnsi="Raleway" w:cs="Arial"/>
          <w:iCs/>
          <w:sz w:val="20"/>
          <w:szCs w:val="20"/>
        </w:rPr>
        <w:t>03/10/2023.</w:t>
      </w:r>
    </w:p>
    <w:tbl>
      <w:tblPr>
        <w:tblW w:w="9195" w:type="dxa"/>
        <w:tblInd w:w="-15" w:type="dxa"/>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Layout w:type="fixed"/>
        <w:tblLook w:val="04A0" w:firstRow="1" w:lastRow="0" w:firstColumn="1" w:lastColumn="0" w:noHBand="0" w:noVBand="1"/>
      </w:tblPr>
      <w:tblGrid>
        <w:gridCol w:w="1901"/>
        <w:gridCol w:w="3252"/>
        <w:gridCol w:w="4042"/>
      </w:tblGrid>
      <w:tr w:rsidR="00B60BC3" w:rsidRPr="009D33A7" w14:paraId="7B48981B" w14:textId="77777777" w:rsidTr="00B60BC3">
        <w:trPr>
          <w:trHeight w:val="283"/>
        </w:trPr>
        <w:tc>
          <w:tcPr>
            <w:tcW w:w="1901" w:type="dxa"/>
            <w:tcBorders>
              <w:top w:val="double" w:sz="4" w:space="0" w:color="auto"/>
              <w:bottom w:val="double" w:sz="4" w:space="0" w:color="auto"/>
            </w:tcBorders>
            <w:shd w:val="clear" w:color="auto" w:fill="auto"/>
            <w:vAlign w:val="center"/>
          </w:tcPr>
          <w:p w14:paraId="7B489818" w14:textId="77777777" w:rsidR="00B60BC3" w:rsidRPr="009D33A7" w:rsidRDefault="00B60BC3" w:rsidP="006535A3">
            <w:pPr>
              <w:keepNext/>
              <w:keepLines/>
              <w:jc w:val="center"/>
              <w:rPr>
                <w:rFonts w:ascii="Raleway" w:hAnsi="Raleway" w:cs="Arial"/>
                <w:sz w:val="20"/>
                <w:szCs w:val="20"/>
              </w:rPr>
            </w:pPr>
            <w:r w:rsidRPr="009D33A7">
              <w:rPr>
                <w:rFonts w:ascii="Raleway" w:hAnsi="Raleway" w:cs="Arial"/>
                <w:sz w:val="20"/>
                <w:szCs w:val="20"/>
              </w:rPr>
              <w:t>Paraphes</w:t>
            </w:r>
          </w:p>
        </w:tc>
        <w:tc>
          <w:tcPr>
            <w:tcW w:w="3252" w:type="dxa"/>
            <w:tcBorders>
              <w:top w:val="double" w:sz="4" w:space="0" w:color="auto"/>
              <w:bottom w:val="double" w:sz="4" w:space="0" w:color="auto"/>
            </w:tcBorders>
            <w:shd w:val="clear" w:color="auto" w:fill="auto"/>
            <w:vAlign w:val="center"/>
          </w:tcPr>
          <w:p w14:paraId="7B489819" w14:textId="77777777" w:rsidR="00B60BC3" w:rsidRPr="009D33A7" w:rsidRDefault="00B60BC3" w:rsidP="006535A3">
            <w:pPr>
              <w:keepNext/>
              <w:keepLines/>
              <w:jc w:val="center"/>
              <w:rPr>
                <w:rFonts w:ascii="Raleway" w:hAnsi="Raleway" w:cs="Arial"/>
                <w:sz w:val="20"/>
                <w:szCs w:val="20"/>
              </w:rPr>
            </w:pPr>
            <w:r w:rsidRPr="009D33A7">
              <w:rPr>
                <w:rFonts w:ascii="Raleway" w:hAnsi="Raleway" w:cs="Arial"/>
                <w:sz w:val="20"/>
                <w:szCs w:val="20"/>
              </w:rPr>
              <w:t>Qualité des signataires</w:t>
            </w:r>
          </w:p>
        </w:tc>
        <w:tc>
          <w:tcPr>
            <w:tcW w:w="4042" w:type="dxa"/>
            <w:tcBorders>
              <w:top w:val="double" w:sz="4" w:space="0" w:color="auto"/>
              <w:bottom w:val="double" w:sz="4" w:space="0" w:color="auto"/>
            </w:tcBorders>
            <w:shd w:val="clear" w:color="auto" w:fill="auto"/>
            <w:vAlign w:val="center"/>
          </w:tcPr>
          <w:p w14:paraId="7B48981A" w14:textId="77777777" w:rsidR="00B60BC3" w:rsidRPr="009D33A7" w:rsidRDefault="00B60BC3" w:rsidP="006535A3">
            <w:pPr>
              <w:keepNext/>
              <w:keepLines/>
              <w:jc w:val="center"/>
              <w:rPr>
                <w:rFonts w:ascii="Raleway" w:hAnsi="Raleway" w:cs="Arial"/>
                <w:sz w:val="20"/>
                <w:szCs w:val="20"/>
              </w:rPr>
            </w:pPr>
            <w:r w:rsidRPr="009D33A7">
              <w:rPr>
                <w:rFonts w:ascii="Raleway" w:hAnsi="Raleway" w:cs="Arial"/>
                <w:sz w:val="20"/>
                <w:szCs w:val="20"/>
              </w:rPr>
              <w:t>Signatures</w:t>
            </w:r>
          </w:p>
        </w:tc>
      </w:tr>
      <w:tr w:rsidR="00B60BC3" w:rsidRPr="009D33A7" w14:paraId="7B489822" w14:textId="77777777" w:rsidTr="00B60BC3">
        <w:trPr>
          <w:trHeight w:val="567"/>
        </w:trPr>
        <w:tc>
          <w:tcPr>
            <w:tcW w:w="1901" w:type="dxa"/>
            <w:tcBorders>
              <w:top w:val="double" w:sz="4" w:space="0" w:color="auto"/>
            </w:tcBorders>
            <w:shd w:val="clear" w:color="auto" w:fill="auto"/>
            <w:vAlign w:val="center"/>
          </w:tcPr>
          <w:p w14:paraId="7B48981C" w14:textId="77777777" w:rsidR="00B60BC3" w:rsidRPr="009D33A7" w:rsidRDefault="00B60BC3" w:rsidP="006535A3">
            <w:pPr>
              <w:keepNext/>
              <w:keepLines/>
              <w:rPr>
                <w:rFonts w:ascii="Raleway" w:hAnsi="Raleway" w:cs="Arial"/>
                <w:sz w:val="20"/>
                <w:szCs w:val="20"/>
              </w:rPr>
            </w:pPr>
          </w:p>
        </w:tc>
        <w:tc>
          <w:tcPr>
            <w:tcW w:w="3252" w:type="dxa"/>
            <w:tcBorders>
              <w:top w:val="double" w:sz="4" w:space="0" w:color="auto"/>
            </w:tcBorders>
            <w:shd w:val="clear" w:color="auto" w:fill="auto"/>
            <w:vAlign w:val="center"/>
          </w:tcPr>
          <w:p w14:paraId="7B48981D" w14:textId="77777777" w:rsidR="00B60BC3" w:rsidRPr="009D33A7" w:rsidRDefault="00B60BC3" w:rsidP="00B60BC3">
            <w:pPr>
              <w:pStyle w:val="Sansinterligne"/>
              <w:rPr>
                <w:rFonts w:ascii="Raleway" w:hAnsi="Raleway"/>
              </w:rPr>
            </w:pPr>
          </w:p>
          <w:p w14:paraId="7B48981E" w14:textId="77777777" w:rsidR="00B60BC3" w:rsidRPr="009D33A7" w:rsidRDefault="00B60BC3" w:rsidP="00B60BC3">
            <w:pPr>
              <w:keepNext/>
              <w:keepLines/>
              <w:jc w:val="center"/>
              <w:rPr>
                <w:rFonts w:ascii="Raleway" w:hAnsi="Raleway" w:cs="Arial"/>
                <w:b/>
                <w:sz w:val="20"/>
                <w:szCs w:val="20"/>
              </w:rPr>
            </w:pPr>
            <w:r w:rsidRPr="009D33A7">
              <w:rPr>
                <w:rFonts w:ascii="Raleway" w:hAnsi="Raleway" w:cs="Arial"/>
                <w:b/>
                <w:sz w:val="20"/>
                <w:szCs w:val="20"/>
              </w:rPr>
              <w:t xml:space="preserve">LE </w:t>
            </w:r>
            <w:r w:rsidR="005E665D">
              <w:rPr>
                <w:rFonts w:ascii="Raleway" w:hAnsi="Raleway" w:cs="Arial"/>
                <w:b/>
                <w:sz w:val="20"/>
                <w:szCs w:val="20"/>
              </w:rPr>
              <w:t>CÉDANT</w:t>
            </w:r>
          </w:p>
          <w:p w14:paraId="7B48981F" w14:textId="77777777" w:rsidR="00B60BC3" w:rsidRPr="009D33A7" w:rsidRDefault="00B60BC3" w:rsidP="006535A3">
            <w:pPr>
              <w:keepNext/>
              <w:keepLines/>
              <w:jc w:val="center"/>
              <w:rPr>
                <w:rFonts w:ascii="Raleway" w:hAnsi="Raleway" w:cs="Arial"/>
                <w:sz w:val="20"/>
                <w:szCs w:val="20"/>
              </w:rPr>
            </w:pPr>
            <w:r w:rsidRPr="009D33A7">
              <w:rPr>
                <w:rFonts w:ascii="Raleway" w:hAnsi="Raleway" w:cs="Arial"/>
                <w:sz w:val="20"/>
                <w:szCs w:val="20"/>
              </w:rPr>
              <w:t>La SARL « </w:t>
            </w:r>
            <w:r w:rsidR="0038680C">
              <w:rPr>
                <w:rFonts w:ascii="Raleway" w:hAnsi="Raleway" w:cs="Arial"/>
                <w:sz w:val="20"/>
                <w:szCs w:val="20"/>
              </w:rPr>
              <w:t>LES AGAPES</w:t>
            </w:r>
            <w:r w:rsidRPr="009D33A7">
              <w:rPr>
                <w:rFonts w:ascii="Raleway" w:hAnsi="Raleway" w:cs="Arial"/>
                <w:sz w:val="20"/>
                <w:szCs w:val="20"/>
              </w:rPr>
              <w:t> »</w:t>
            </w:r>
          </w:p>
          <w:p w14:paraId="7B489820" w14:textId="77777777" w:rsidR="00B60BC3" w:rsidRPr="009D33A7" w:rsidRDefault="00B60BC3" w:rsidP="00B60BC3">
            <w:pPr>
              <w:keepNext/>
              <w:keepLines/>
              <w:jc w:val="center"/>
              <w:rPr>
                <w:rFonts w:ascii="Raleway" w:hAnsi="Raleway" w:cs="Arial"/>
                <w:sz w:val="20"/>
                <w:szCs w:val="20"/>
              </w:rPr>
            </w:pPr>
            <w:r w:rsidRPr="009D33A7">
              <w:rPr>
                <w:rFonts w:ascii="Raleway" w:hAnsi="Raleway" w:cs="Arial"/>
                <w:sz w:val="20"/>
                <w:szCs w:val="20"/>
              </w:rPr>
              <w:t xml:space="preserve">Représentée par </w:t>
            </w:r>
            <w:r w:rsidR="00BE4067">
              <w:rPr>
                <w:rFonts w:ascii="Raleway" w:hAnsi="Raleway" w:cs="Arial"/>
                <w:sz w:val="20"/>
                <w:szCs w:val="20"/>
              </w:rPr>
              <w:t>M</w:t>
            </w:r>
            <w:r w:rsidR="0038680C" w:rsidRPr="009D33A7">
              <w:rPr>
                <w:rFonts w:ascii="Raleway" w:hAnsi="Raleway" w:cs="Arial"/>
                <w:sz w:val="20"/>
                <w:szCs w:val="20"/>
              </w:rPr>
              <w:t>me Georgina DENOYELLE</w:t>
            </w:r>
          </w:p>
        </w:tc>
        <w:tc>
          <w:tcPr>
            <w:tcW w:w="4042" w:type="dxa"/>
            <w:tcBorders>
              <w:top w:val="double" w:sz="4" w:space="0" w:color="auto"/>
            </w:tcBorders>
            <w:shd w:val="clear" w:color="auto" w:fill="auto"/>
            <w:vAlign w:val="center"/>
          </w:tcPr>
          <w:p w14:paraId="7B489821" w14:textId="77777777" w:rsidR="00B60BC3" w:rsidRPr="009D33A7" w:rsidRDefault="00B60BC3" w:rsidP="006535A3">
            <w:pPr>
              <w:keepNext/>
              <w:keepLines/>
              <w:rPr>
                <w:rFonts w:ascii="Raleway" w:hAnsi="Raleway" w:cs="Arial"/>
                <w:sz w:val="20"/>
                <w:szCs w:val="20"/>
              </w:rPr>
            </w:pPr>
          </w:p>
        </w:tc>
      </w:tr>
      <w:tr w:rsidR="00B60BC3" w:rsidRPr="009D33A7" w14:paraId="7B489829" w14:textId="77777777" w:rsidTr="00B60BC3">
        <w:trPr>
          <w:trHeight w:val="567"/>
        </w:trPr>
        <w:tc>
          <w:tcPr>
            <w:tcW w:w="1901" w:type="dxa"/>
            <w:shd w:val="clear" w:color="auto" w:fill="auto"/>
            <w:vAlign w:val="center"/>
          </w:tcPr>
          <w:p w14:paraId="7B489823" w14:textId="77777777" w:rsidR="00B60BC3" w:rsidRPr="009D33A7" w:rsidRDefault="00B60BC3" w:rsidP="006535A3">
            <w:pPr>
              <w:keepNext/>
              <w:keepLines/>
              <w:rPr>
                <w:rFonts w:ascii="Raleway" w:hAnsi="Raleway" w:cs="Arial"/>
                <w:sz w:val="20"/>
                <w:szCs w:val="20"/>
              </w:rPr>
            </w:pPr>
          </w:p>
        </w:tc>
        <w:tc>
          <w:tcPr>
            <w:tcW w:w="3252" w:type="dxa"/>
            <w:shd w:val="clear" w:color="auto" w:fill="auto"/>
            <w:vAlign w:val="center"/>
          </w:tcPr>
          <w:p w14:paraId="7B489824" w14:textId="77777777" w:rsidR="00B60BC3" w:rsidRPr="009D33A7" w:rsidRDefault="00B60BC3" w:rsidP="00B60BC3">
            <w:pPr>
              <w:pStyle w:val="Sansinterligne"/>
              <w:rPr>
                <w:rFonts w:ascii="Raleway" w:hAnsi="Raleway"/>
              </w:rPr>
            </w:pPr>
          </w:p>
          <w:p w14:paraId="7B489825" w14:textId="77777777" w:rsidR="00B60BC3" w:rsidRPr="00BE4067" w:rsidRDefault="00B60BC3" w:rsidP="00BE4067">
            <w:pPr>
              <w:keepNext/>
              <w:keepLines/>
              <w:jc w:val="center"/>
              <w:rPr>
                <w:rFonts w:ascii="Raleway" w:hAnsi="Raleway" w:cs="Arial"/>
                <w:b/>
                <w:sz w:val="20"/>
                <w:szCs w:val="20"/>
              </w:rPr>
            </w:pPr>
            <w:r w:rsidRPr="00BE4067">
              <w:rPr>
                <w:rFonts w:ascii="Raleway" w:hAnsi="Raleway" w:cs="Arial"/>
                <w:b/>
                <w:sz w:val="20"/>
                <w:szCs w:val="20"/>
              </w:rPr>
              <w:t xml:space="preserve">LE </w:t>
            </w:r>
            <w:r w:rsidR="005E665D" w:rsidRPr="00BE4067">
              <w:rPr>
                <w:rFonts w:ascii="Raleway" w:hAnsi="Raleway" w:cs="Arial"/>
                <w:b/>
                <w:sz w:val="20"/>
                <w:szCs w:val="20"/>
              </w:rPr>
              <w:t>CESSIONNAIRE</w:t>
            </w:r>
          </w:p>
          <w:p w14:paraId="7B489826" w14:textId="77777777" w:rsidR="00BE4067" w:rsidRPr="00BE4067" w:rsidRDefault="00BE4067" w:rsidP="00BE4067">
            <w:pPr>
              <w:keepNext/>
              <w:keepLines/>
              <w:jc w:val="center"/>
              <w:rPr>
                <w:rFonts w:ascii="Raleway" w:hAnsi="Raleway" w:cs="Arial"/>
                <w:sz w:val="20"/>
                <w:szCs w:val="20"/>
              </w:rPr>
            </w:pPr>
            <w:r w:rsidRPr="00BE4067">
              <w:rPr>
                <w:rFonts w:ascii="Raleway" w:hAnsi="Raleway" w:cs="Arial"/>
                <w:sz w:val="20"/>
                <w:szCs w:val="20"/>
              </w:rPr>
              <w:t>La SAS « GRESSIER &amp; CO »</w:t>
            </w:r>
          </w:p>
          <w:p w14:paraId="7B489827" w14:textId="77777777" w:rsidR="00F310FE" w:rsidRPr="009D33A7" w:rsidRDefault="00BE4067" w:rsidP="00D601A2">
            <w:pPr>
              <w:keepNext/>
              <w:keepLines/>
              <w:jc w:val="center"/>
              <w:rPr>
                <w:rFonts w:ascii="Raleway" w:hAnsi="Raleway" w:cs="Arial"/>
                <w:sz w:val="20"/>
                <w:szCs w:val="20"/>
              </w:rPr>
            </w:pPr>
            <w:r w:rsidRPr="00BE4067">
              <w:rPr>
                <w:rFonts w:ascii="Raleway" w:hAnsi="Raleway" w:cs="Arial"/>
                <w:sz w:val="20"/>
                <w:szCs w:val="20"/>
              </w:rPr>
              <w:t xml:space="preserve">Représentée par </w:t>
            </w:r>
            <w:r w:rsidR="00B60BC3" w:rsidRPr="00BE4067">
              <w:rPr>
                <w:rFonts w:ascii="Raleway" w:hAnsi="Raleway" w:cs="Arial"/>
                <w:sz w:val="20"/>
                <w:szCs w:val="20"/>
              </w:rPr>
              <w:t xml:space="preserve">M. </w:t>
            </w:r>
            <w:r w:rsidR="0038680C" w:rsidRPr="00BE4067">
              <w:rPr>
                <w:rFonts w:ascii="Raleway" w:hAnsi="Raleway" w:cs="Arial"/>
                <w:sz w:val="20"/>
                <w:szCs w:val="20"/>
              </w:rPr>
              <w:t>Stéphane GRESSIER</w:t>
            </w:r>
          </w:p>
        </w:tc>
        <w:tc>
          <w:tcPr>
            <w:tcW w:w="4042" w:type="dxa"/>
            <w:shd w:val="clear" w:color="auto" w:fill="auto"/>
            <w:vAlign w:val="center"/>
          </w:tcPr>
          <w:p w14:paraId="7B489828" w14:textId="77777777" w:rsidR="00B60BC3" w:rsidRPr="009D33A7" w:rsidRDefault="00B60BC3" w:rsidP="006535A3">
            <w:pPr>
              <w:keepNext/>
              <w:keepLines/>
              <w:rPr>
                <w:rFonts w:ascii="Raleway" w:hAnsi="Raleway" w:cs="Arial"/>
                <w:sz w:val="20"/>
                <w:szCs w:val="20"/>
              </w:rPr>
            </w:pPr>
          </w:p>
        </w:tc>
      </w:tr>
    </w:tbl>
    <w:p w14:paraId="7B48982A" w14:textId="77777777" w:rsidR="00BA72C7" w:rsidRPr="009D33A7" w:rsidRDefault="00BA72C7" w:rsidP="00305DC4">
      <w:pPr>
        <w:pStyle w:val="Sansinterligne"/>
        <w:rPr>
          <w:rFonts w:ascii="Raleway" w:hAnsi="Raleway" w:cs="Arial"/>
          <w:b/>
          <w:sz w:val="20"/>
          <w:szCs w:val="20"/>
        </w:rPr>
      </w:pPr>
    </w:p>
    <w:sectPr w:rsidR="00BA72C7" w:rsidRPr="009D33A7">
      <w:headerReference w:type="even" r:id="rId13"/>
      <w:headerReference w:type="default" r:id="rId14"/>
      <w:footerReference w:type="even" r:id="rId15"/>
      <w:footerReference w:type="default" r:id="rId16"/>
      <w:headerReference w:type="first" r:id="rId17"/>
      <w:footerReference w:type="first" r:id="rId1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2B8B6B8" w14:textId="77777777" w:rsidR="003E61AB" w:rsidRDefault="003E61AB" w:rsidP="00D376AD">
      <w:pPr>
        <w:spacing w:after="0" w:line="240" w:lineRule="auto"/>
      </w:pPr>
      <w:r>
        <w:separator/>
      </w:r>
    </w:p>
  </w:endnote>
  <w:endnote w:type="continuationSeparator" w:id="0">
    <w:p w14:paraId="06261786" w14:textId="77777777" w:rsidR="003E61AB" w:rsidRDefault="003E61AB" w:rsidP="00D376A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Raleway">
    <w:charset w:val="00"/>
    <w:family w:val="auto"/>
    <w:pitch w:val="variable"/>
    <w:sig w:usb0="A00002FF" w:usb1="5000205B" w:usb2="00000000" w:usb3="00000000" w:csb0="00000197"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timesroman">
    <w:panose1 w:val="00000000000000000000"/>
    <w:charset w:val="00"/>
    <w:family w:val="roman"/>
    <w:notTrueType/>
    <w:pitch w:val="default"/>
    <w:sig w:usb0="00000003" w:usb1="00000000" w:usb2="00000000" w:usb3="00000000" w:csb0="00000001" w:csb1="00000000"/>
  </w:font>
  <w:font w:name="CIDFont+F1">
    <w:panose1 w:val="00000000000000000000"/>
    <w:charset w:val="00"/>
    <w:family w:val="auto"/>
    <w:notTrueType/>
    <w:pitch w:val="default"/>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B489831" w14:textId="77777777" w:rsidR="00A67E81" w:rsidRDefault="00A67E81">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Fonts w:ascii="Raleway" w:hAnsi="Raleway"/>
      </w:rPr>
      <w:id w:val="-1639096908"/>
      <w:docPartObj>
        <w:docPartGallery w:val="Page Numbers (Bottom of Page)"/>
        <w:docPartUnique/>
      </w:docPartObj>
    </w:sdtPr>
    <w:sdtEndPr>
      <w:rPr>
        <w:rFonts w:cs="Arial"/>
        <w:sz w:val="20"/>
        <w:szCs w:val="20"/>
      </w:rPr>
    </w:sdtEndPr>
    <w:sdtContent>
      <w:p w14:paraId="7B489832" w14:textId="77777777" w:rsidR="00A11427" w:rsidRPr="009D33A7" w:rsidRDefault="00A11427" w:rsidP="00D376AD">
        <w:pPr>
          <w:pStyle w:val="Pieddepage"/>
          <w:rPr>
            <w:rFonts w:ascii="Raleway" w:hAnsi="Raleway" w:cs="Arial"/>
            <w:sz w:val="20"/>
            <w:szCs w:val="20"/>
          </w:rPr>
        </w:pPr>
        <w:r w:rsidRPr="009D33A7">
          <w:rPr>
            <w:rFonts w:ascii="Raleway" w:hAnsi="Raleway" w:cs="Arial"/>
            <w:sz w:val="20"/>
            <w:szCs w:val="20"/>
          </w:rPr>
          <w:tab/>
        </w:r>
        <w:r w:rsidRPr="009D33A7">
          <w:rPr>
            <w:rFonts w:ascii="Raleway" w:hAnsi="Raleway" w:cs="Arial"/>
            <w:sz w:val="20"/>
            <w:szCs w:val="20"/>
          </w:rPr>
          <w:tab/>
          <w:t xml:space="preserve"> Page </w:t>
        </w:r>
        <w:r w:rsidRPr="009D33A7">
          <w:rPr>
            <w:rFonts w:ascii="Raleway" w:hAnsi="Raleway" w:cs="Arial"/>
            <w:sz w:val="20"/>
            <w:szCs w:val="20"/>
          </w:rPr>
          <w:fldChar w:fldCharType="begin"/>
        </w:r>
        <w:r w:rsidRPr="009D33A7">
          <w:rPr>
            <w:rFonts w:ascii="Raleway" w:hAnsi="Raleway" w:cs="Arial"/>
            <w:sz w:val="20"/>
            <w:szCs w:val="20"/>
          </w:rPr>
          <w:instrText>PAGE   \* MERGEFORMAT</w:instrText>
        </w:r>
        <w:r w:rsidRPr="009D33A7">
          <w:rPr>
            <w:rFonts w:ascii="Raleway" w:hAnsi="Raleway" w:cs="Arial"/>
            <w:sz w:val="20"/>
            <w:szCs w:val="20"/>
          </w:rPr>
          <w:fldChar w:fldCharType="separate"/>
        </w:r>
        <w:r w:rsidR="00BE4067">
          <w:rPr>
            <w:rFonts w:ascii="Raleway" w:hAnsi="Raleway" w:cs="Arial"/>
            <w:noProof/>
            <w:sz w:val="20"/>
            <w:szCs w:val="20"/>
          </w:rPr>
          <w:t>24</w:t>
        </w:r>
        <w:r w:rsidRPr="009D33A7">
          <w:rPr>
            <w:rFonts w:ascii="Raleway" w:hAnsi="Raleway" w:cs="Arial"/>
            <w:sz w:val="20"/>
            <w:szCs w:val="20"/>
          </w:rPr>
          <w:fldChar w:fldCharType="end"/>
        </w:r>
        <w:r>
          <w:rPr>
            <w:rFonts w:ascii="Raleway" w:hAnsi="Raleway" w:cs="Arial"/>
            <w:sz w:val="20"/>
            <w:szCs w:val="20"/>
          </w:rPr>
          <w:t>/24</w:t>
        </w:r>
      </w:p>
    </w:sdtContent>
  </w:sdt>
  <w:p w14:paraId="7B489833" w14:textId="77777777" w:rsidR="00A11427" w:rsidRDefault="00A11427">
    <w:pPr>
      <w:pStyle w:val="Pieddepag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B489835" w14:textId="77777777" w:rsidR="00A67E81" w:rsidRDefault="00A67E81">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463476F" w14:textId="77777777" w:rsidR="003E61AB" w:rsidRDefault="003E61AB" w:rsidP="00D376AD">
      <w:pPr>
        <w:spacing w:after="0" w:line="240" w:lineRule="auto"/>
      </w:pPr>
      <w:r>
        <w:separator/>
      </w:r>
    </w:p>
  </w:footnote>
  <w:footnote w:type="continuationSeparator" w:id="0">
    <w:p w14:paraId="3BF66346" w14:textId="77777777" w:rsidR="003E61AB" w:rsidRDefault="003E61AB" w:rsidP="00D376A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B48982F" w14:textId="77777777" w:rsidR="00A67E81" w:rsidRDefault="00A67E81">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B489830" w14:textId="77777777" w:rsidR="00A67E81" w:rsidRDefault="00A67E81">
    <w:pPr>
      <w:pStyle w:val="En-tt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B489834" w14:textId="77777777" w:rsidR="00A67E81" w:rsidRDefault="00A67E81">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9808FD"/>
    <w:multiLevelType w:val="hybridMultilevel"/>
    <w:tmpl w:val="FBA45890"/>
    <w:lvl w:ilvl="0" w:tplc="47AE4C78">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60E051F"/>
    <w:multiLevelType w:val="hybridMultilevel"/>
    <w:tmpl w:val="29503A8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C763083"/>
    <w:multiLevelType w:val="hybridMultilevel"/>
    <w:tmpl w:val="863E8AD8"/>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3" w15:restartNumberingAfterBreak="0">
    <w:nsid w:val="0EBE314E"/>
    <w:multiLevelType w:val="hybridMultilevel"/>
    <w:tmpl w:val="63B69B7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15993678"/>
    <w:multiLevelType w:val="hybridMultilevel"/>
    <w:tmpl w:val="96722C58"/>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5" w15:restartNumberingAfterBreak="0">
    <w:nsid w:val="1C5F0E8B"/>
    <w:multiLevelType w:val="hybridMultilevel"/>
    <w:tmpl w:val="B5BA0D62"/>
    <w:lvl w:ilvl="0" w:tplc="2968D892">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6" w15:restartNumberingAfterBreak="0">
    <w:nsid w:val="1E3E62B2"/>
    <w:multiLevelType w:val="hybridMultilevel"/>
    <w:tmpl w:val="2B9097C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210D2B78"/>
    <w:multiLevelType w:val="hybridMultilevel"/>
    <w:tmpl w:val="86840046"/>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8" w15:restartNumberingAfterBreak="0">
    <w:nsid w:val="28D53B23"/>
    <w:multiLevelType w:val="hybridMultilevel"/>
    <w:tmpl w:val="D6AE7D84"/>
    <w:lvl w:ilvl="0" w:tplc="2968D892">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33853E1E"/>
    <w:multiLevelType w:val="hybridMultilevel"/>
    <w:tmpl w:val="23F24B52"/>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34671194"/>
    <w:multiLevelType w:val="hybridMultilevel"/>
    <w:tmpl w:val="000AC1D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3A562BCF"/>
    <w:multiLevelType w:val="hybridMultilevel"/>
    <w:tmpl w:val="E294D05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3C110F9D"/>
    <w:multiLevelType w:val="hybridMultilevel"/>
    <w:tmpl w:val="79146630"/>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3" w15:restartNumberingAfterBreak="0">
    <w:nsid w:val="3CB3616B"/>
    <w:multiLevelType w:val="hybridMultilevel"/>
    <w:tmpl w:val="CB6EF4C8"/>
    <w:lvl w:ilvl="0" w:tplc="040C0001">
      <w:start w:val="1"/>
      <w:numFmt w:val="bullet"/>
      <w:lvlText w:val=""/>
      <w:lvlJc w:val="left"/>
      <w:pPr>
        <w:ind w:left="720" w:hanging="360"/>
      </w:pPr>
      <w:rPr>
        <w:rFonts w:ascii="Symbol" w:hAnsi="Symbol" w:hint="default"/>
      </w:rPr>
    </w:lvl>
    <w:lvl w:ilvl="1" w:tplc="1E28682A">
      <w:numFmt w:val="bullet"/>
      <w:lvlText w:val="-"/>
      <w:lvlJc w:val="left"/>
      <w:pPr>
        <w:ind w:left="1440" w:hanging="360"/>
      </w:pPr>
      <w:rPr>
        <w:rFonts w:ascii="Raleway" w:eastAsiaTheme="minorHAnsi" w:hAnsi="Raleway" w:cs="Arial"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4BF65683"/>
    <w:multiLevelType w:val="hybridMultilevel"/>
    <w:tmpl w:val="989ACA8A"/>
    <w:lvl w:ilvl="0" w:tplc="5F62AE42">
      <w:numFmt w:val="bullet"/>
      <w:lvlText w:val="-"/>
      <w:lvlJc w:val="left"/>
      <w:pPr>
        <w:ind w:left="720" w:hanging="360"/>
      </w:pPr>
      <w:rPr>
        <w:rFonts w:ascii="Raleway" w:eastAsiaTheme="minorHAnsi" w:hAnsi="Raleway"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4C5B14CF"/>
    <w:multiLevelType w:val="hybridMultilevel"/>
    <w:tmpl w:val="4BFA181C"/>
    <w:lvl w:ilvl="0" w:tplc="040C0005">
      <w:start w:val="1"/>
      <w:numFmt w:val="bullet"/>
      <w:lvlText w:val=""/>
      <w:lvlJc w:val="left"/>
      <w:pPr>
        <w:ind w:left="360" w:hanging="360"/>
      </w:pPr>
      <w:rPr>
        <w:rFonts w:ascii="Wingdings" w:hAnsi="Wingdings"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6" w15:restartNumberingAfterBreak="0">
    <w:nsid w:val="4C6D3414"/>
    <w:multiLevelType w:val="hybridMultilevel"/>
    <w:tmpl w:val="297E25B0"/>
    <w:lvl w:ilvl="0" w:tplc="9FB439D2">
      <w:start w:val="1"/>
      <w:numFmt w:val="bullet"/>
      <w:lvlText w:val="-"/>
      <w:lvlJc w:val="left"/>
      <w:pPr>
        <w:tabs>
          <w:tab w:val="num" w:pos="927"/>
        </w:tabs>
        <w:ind w:left="927" w:hanging="360"/>
      </w:pPr>
      <w:rPr>
        <w:rFonts w:ascii="Times New Roman" w:eastAsia="Times New Roman" w:hAnsi="Times New Roman" w:cs="Times New Roman" w:hint="default"/>
      </w:rPr>
    </w:lvl>
    <w:lvl w:ilvl="1" w:tplc="040C0003" w:tentative="1">
      <w:start w:val="1"/>
      <w:numFmt w:val="bullet"/>
      <w:lvlText w:val="o"/>
      <w:lvlJc w:val="left"/>
      <w:pPr>
        <w:tabs>
          <w:tab w:val="num" w:pos="2007"/>
        </w:tabs>
        <w:ind w:left="2007" w:hanging="360"/>
      </w:pPr>
      <w:rPr>
        <w:rFonts w:ascii="Courier New" w:hAnsi="Courier New" w:cs="Courier New" w:hint="default"/>
      </w:rPr>
    </w:lvl>
    <w:lvl w:ilvl="2" w:tplc="040C0005" w:tentative="1">
      <w:start w:val="1"/>
      <w:numFmt w:val="bullet"/>
      <w:lvlText w:val=""/>
      <w:lvlJc w:val="left"/>
      <w:pPr>
        <w:tabs>
          <w:tab w:val="num" w:pos="2727"/>
        </w:tabs>
        <w:ind w:left="2727" w:hanging="360"/>
      </w:pPr>
      <w:rPr>
        <w:rFonts w:ascii="Wingdings" w:hAnsi="Wingdings" w:hint="default"/>
      </w:rPr>
    </w:lvl>
    <w:lvl w:ilvl="3" w:tplc="040C0001" w:tentative="1">
      <w:start w:val="1"/>
      <w:numFmt w:val="bullet"/>
      <w:lvlText w:val=""/>
      <w:lvlJc w:val="left"/>
      <w:pPr>
        <w:tabs>
          <w:tab w:val="num" w:pos="3447"/>
        </w:tabs>
        <w:ind w:left="3447" w:hanging="360"/>
      </w:pPr>
      <w:rPr>
        <w:rFonts w:ascii="Symbol" w:hAnsi="Symbol" w:hint="default"/>
      </w:rPr>
    </w:lvl>
    <w:lvl w:ilvl="4" w:tplc="040C0003" w:tentative="1">
      <w:start w:val="1"/>
      <w:numFmt w:val="bullet"/>
      <w:lvlText w:val="o"/>
      <w:lvlJc w:val="left"/>
      <w:pPr>
        <w:tabs>
          <w:tab w:val="num" w:pos="4167"/>
        </w:tabs>
        <w:ind w:left="4167" w:hanging="360"/>
      </w:pPr>
      <w:rPr>
        <w:rFonts w:ascii="Courier New" w:hAnsi="Courier New" w:cs="Courier New" w:hint="default"/>
      </w:rPr>
    </w:lvl>
    <w:lvl w:ilvl="5" w:tplc="040C0005" w:tentative="1">
      <w:start w:val="1"/>
      <w:numFmt w:val="bullet"/>
      <w:lvlText w:val=""/>
      <w:lvlJc w:val="left"/>
      <w:pPr>
        <w:tabs>
          <w:tab w:val="num" w:pos="4887"/>
        </w:tabs>
        <w:ind w:left="4887" w:hanging="360"/>
      </w:pPr>
      <w:rPr>
        <w:rFonts w:ascii="Wingdings" w:hAnsi="Wingdings" w:hint="default"/>
      </w:rPr>
    </w:lvl>
    <w:lvl w:ilvl="6" w:tplc="040C0001" w:tentative="1">
      <w:start w:val="1"/>
      <w:numFmt w:val="bullet"/>
      <w:lvlText w:val=""/>
      <w:lvlJc w:val="left"/>
      <w:pPr>
        <w:tabs>
          <w:tab w:val="num" w:pos="5607"/>
        </w:tabs>
        <w:ind w:left="5607" w:hanging="360"/>
      </w:pPr>
      <w:rPr>
        <w:rFonts w:ascii="Symbol" w:hAnsi="Symbol" w:hint="default"/>
      </w:rPr>
    </w:lvl>
    <w:lvl w:ilvl="7" w:tplc="040C0003" w:tentative="1">
      <w:start w:val="1"/>
      <w:numFmt w:val="bullet"/>
      <w:lvlText w:val="o"/>
      <w:lvlJc w:val="left"/>
      <w:pPr>
        <w:tabs>
          <w:tab w:val="num" w:pos="6327"/>
        </w:tabs>
        <w:ind w:left="6327" w:hanging="360"/>
      </w:pPr>
      <w:rPr>
        <w:rFonts w:ascii="Courier New" w:hAnsi="Courier New" w:cs="Courier New" w:hint="default"/>
      </w:rPr>
    </w:lvl>
    <w:lvl w:ilvl="8" w:tplc="040C0005" w:tentative="1">
      <w:start w:val="1"/>
      <w:numFmt w:val="bullet"/>
      <w:lvlText w:val=""/>
      <w:lvlJc w:val="left"/>
      <w:pPr>
        <w:tabs>
          <w:tab w:val="num" w:pos="7047"/>
        </w:tabs>
        <w:ind w:left="7047" w:hanging="360"/>
      </w:pPr>
      <w:rPr>
        <w:rFonts w:ascii="Wingdings" w:hAnsi="Wingdings" w:hint="default"/>
      </w:rPr>
    </w:lvl>
  </w:abstractNum>
  <w:abstractNum w:abstractNumId="17" w15:restartNumberingAfterBreak="0">
    <w:nsid w:val="51555EDE"/>
    <w:multiLevelType w:val="hybridMultilevel"/>
    <w:tmpl w:val="640A3A7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53BD4D43"/>
    <w:multiLevelType w:val="hybridMultilevel"/>
    <w:tmpl w:val="CCDC89AE"/>
    <w:lvl w:ilvl="0" w:tplc="040C0019">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9" w15:restartNumberingAfterBreak="0">
    <w:nsid w:val="57E8243E"/>
    <w:multiLevelType w:val="hybridMultilevel"/>
    <w:tmpl w:val="1984202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58476172"/>
    <w:multiLevelType w:val="hybridMultilevel"/>
    <w:tmpl w:val="2EEC6804"/>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1" w15:restartNumberingAfterBreak="0">
    <w:nsid w:val="5E4F3C4B"/>
    <w:multiLevelType w:val="hybridMultilevel"/>
    <w:tmpl w:val="956CC57E"/>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22" w15:restartNumberingAfterBreak="0">
    <w:nsid w:val="62494381"/>
    <w:multiLevelType w:val="hybridMultilevel"/>
    <w:tmpl w:val="000C14FA"/>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23" w15:restartNumberingAfterBreak="0">
    <w:nsid w:val="646E09B8"/>
    <w:multiLevelType w:val="hybridMultilevel"/>
    <w:tmpl w:val="C720C0BC"/>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24" w15:restartNumberingAfterBreak="0">
    <w:nsid w:val="64F275EC"/>
    <w:multiLevelType w:val="hybridMultilevel"/>
    <w:tmpl w:val="EEB8AE88"/>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25" w15:restartNumberingAfterBreak="0">
    <w:nsid w:val="7B570627"/>
    <w:multiLevelType w:val="hybridMultilevel"/>
    <w:tmpl w:val="6F12A864"/>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26" w15:restartNumberingAfterBreak="0">
    <w:nsid w:val="7C0A4ED3"/>
    <w:multiLevelType w:val="hybridMultilevel"/>
    <w:tmpl w:val="EA6CED2E"/>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27" w15:restartNumberingAfterBreak="0">
    <w:nsid w:val="7C9704FB"/>
    <w:multiLevelType w:val="hybridMultilevel"/>
    <w:tmpl w:val="9C3E71CC"/>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8" w15:restartNumberingAfterBreak="0">
    <w:nsid w:val="7D561FCA"/>
    <w:multiLevelType w:val="hybridMultilevel"/>
    <w:tmpl w:val="66E82AB4"/>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num w:numId="1" w16cid:durableId="1838109114">
    <w:abstractNumId w:val="19"/>
  </w:num>
  <w:num w:numId="2" w16cid:durableId="1621909462">
    <w:abstractNumId w:val="27"/>
  </w:num>
  <w:num w:numId="3" w16cid:durableId="1494681176">
    <w:abstractNumId w:val="5"/>
  </w:num>
  <w:num w:numId="4" w16cid:durableId="732776561">
    <w:abstractNumId w:val="8"/>
  </w:num>
  <w:num w:numId="5" w16cid:durableId="1408839624">
    <w:abstractNumId w:val="20"/>
  </w:num>
  <w:num w:numId="6" w16cid:durableId="807281852">
    <w:abstractNumId w:val="26"/>
  </w:num>
  <w:num w:numId="7" w16cid:durableId="1439444460">
    <w:abstractNumId w:val="25"/>
  </w:num>
  <w:num w:numId="8" w16cid:durableId="1955477206">
    <w:abstractNumId w:val="24"/>
  </w:num>
  <w:num w:numId="9" w16cid:durableId="581960755">
    <w:abstractNumId w:val="4"/>
  </w:num>
  <w:num w:numId="10" w16cid:durableId="949047232">
    <w:abstractNumId w:val="17"/>
  </w:num>
  <w:num w:numId="11" w16cid:durableId="637035663">
    <w:abstractNumId w:val="9"/>
  </w:num>
  <w:num w:numId="12" w16cid:durableId="1848671533">
    <w:abstractNumId w:val="15"/>
  </w:num>
  <w:num w:numId="13" w16cid:durableId="1270624300">
    <w:abstractNumId w:val="23"/>
  </w:num>
  <w:num w:numId="14" w16cid:durableId="1250504971">
    <w:abstractNumId w:val="28"/>
  </w:num>
  <w:num w:numId="15" w16cid:durableId="1014840397">
    <w:abstractNumId w:val="12"/>
  </w:num>
  <w:num w:numId="16" w16cid:durableId="128674724">
    <w:abstractNumId w:val="1"/>
  </w:num>
  <w:num w:numId="17" w16cid:durableId="1095899700">
    <w:abstractNumId w:val="16"/>
  </w:num>
  <w:num w:numId="18" w16cid:durableId="1653408522">
    <w:abstractNumId w:val="18"/>
  </w:num>
  <w:num w:numId="19" w16cid:durableId="1309896516">
    <w:abstractNumId w:val="7"/>
  </w:num>
  <w:num w:numId="20" w16cid:durableId="452555481">
    <w:abstractNumId w:val="10"/>
  </w:num>
  <w:num w:numId="21" w16cid:durableId="1362442110">
    <w:abstractNumId w:val="22"/>
  </w:num>
  <w:num w:numId="22" w16cid:durableId="1462961675">
    <w:abstractNumId w:val="21"/>
  </w:num>
  <w:num w:numId="23" w16cid:durableId="50466765">
    <w:abstractNumId w:val="11"/>
  </w:num>
  <w:num w:numId="24" w16cid:durableId="551842252">
    <w:abstractNumId w:val="2"/>
  </w:num>
  <w:num w:numId="25" w16cid:durableId="1846674920">
    <w:abstractNumId w:val="0"/>
  </w:num>
  <w:num w:numId="26" w16cid:durableId="1771268725">
    <w:abstractNumId w:val="13"/>
  </w:num>
  <w:num w:numId="27" w16cid:durableId="924190375">
    <w:abstractNumId w:val="6"/>
  </w:num>
  <w:num w:numId="28" w16cid:durableId="377045681">
    <w:abstractNumId w:val="3"/>
  </w:num>
  <w:num w:numId="29" w16cid:durableId="166933350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C7F3C"/>
    <w:rsid w:val="00031A0C"/>
    <w:rsid w:val="00052DCB"/>
    <w:rsid w:val="000553AE"/>
    <w:rsid w:val="0005624B"/>
    <w:rsid w:val="000568FE"/>
    <w:rsid w:val="00061F26"/>
    <w:rsid w:val="000673FA"/>
    <w:rsid w:val="00084A31"/>
    <w:rsid w:val="000929A7"/>
    <w:rsid w:val="001055DF"/>
    <w:rsid w:val="00113BD0"/>
    <w:rsid w:val="00124C29"/>
    <w:rsid w:val="00130FEB"/>
    <w:rsid w:val="001335C0"/>
    <w:rsid w:val="0013544C"/>
    <w:rsid w:val="0017098F"/>
    <w:rsid w:val="001A7CE6"/>
    <w:rsid w:val="001B6B8B"/>
    <w:rsid w:val="001C41F8"/>
    <w:rsid w:val="001C5F86"/>
    <w:rsid w:val="001D280D"/>
    <w:rsid w:val="001E0223"/>
    <w:rsid w:val="00203F42"/>
    <w:rsid w:val="0020730A"/>
    <w:rsid w:val="00212F34"/>
    <w:rsid w:val="0022724A"/>
    <w:rsid w:val="00227CCB"/>
    <w:rsid w:val="00257312"/>
    <w:rsid w:val="00273F35"/>
    <w:rsid w:val="00287491"/>
    <w:rsid w:val="002A0CD6"/>
    <w:rsid w:val="002A43BA"/>
    <w:rsid w:val="002C2A18"/>
    <w:rsid w:val="002C7F3C"/>
    <w:rsid w:val="002D10A7"/>
    <w:rsid w:val="002E7AC2"/>
    <w:rsid w:val="002F0446"/>
    <w:rsid w:val="002F3EB0"/>
    <w:rsid w:val="003040F2"/>
    <w:rsid w:val="00305DC4"/>
    <w:rsid w:val="00305F0E"/>
    <w:rsid w:val="00310C16"/>
    <w:rsid w:val="00316EEF"/>
    <w:rsid w:val="00322B6B"/>
    <w:rsid w:val="003241FC"/>
    <w:rsid w:val="00334362"/>
    <w:rsid w:val="003517FE"/>
    <w:rsid w:val="00353263"/>
    <w:rsid w:val="00374045"/>
    <w:rsid w:val="0038680C"/>
    <w:rsid w:val="003C3B7C"/>
    <w:rsid w:val="003E61AB"/>
    <w:rsid w:val="003F5908"/>
    <w:rsid w:val="00413EA2"/>
    <w:rsid w:val="0044309B"/>
    <w:rsid w:val="00445B14"/>
    <w:rsid w:val="00450CF3"/>
    <w:rsid w:val="00451638"/>
    <w:rsid w:val="004566D6"/>
    <w:rsid w:val="00466255"/>
    <w:rsid w:val="00476BA0"/>
    <w:rsid w:val="004774A9"/>
    <w:rsid w:val="00490C8F"/>
    <w:rsid w:val="004C2CEE"/>
    <w:rsid w:val="004E1DD7"/>
    <w:rsid w:val="005012F4"/>
    <w:rsid w:val="0050456C"/>
    <w:rsid w:val="00531F60"/>
    <w:rsid w:val="00532BB4"/>
    <w:rsid w:val="00541B61"/>
    <w:rsid w:val="005514E6"/>
    <w:rsid w:val="005577CC"/>
    <w:rsid w:val="00566D15"/>
    <w:rsid w:val="00570453"/>
    <w:rsid w:val="0058549E"/>
    <w:rsid w:val="00590C73"/>
    <w:rsid w:val="00592D94"/>
    <w:rsid w:val="005B07A9"/>
    <w:rsid w:val="005D1DC9"/>
    <w:rsid w:val="005E0BA9"/>
    <w:rsid w:val="005E665D"/>
    <w:rsid w:val="0061161E"/>
    <w:rsid w:val="006535A3"/>
    <w:rsid w:val="006A0642"/>
    <w:rsid w:val="006B3E99"/>
    <w:rsid w:val="006C20C0"/>
    <w:rsid w:val="006C7E56"/>
    <w:rsid w:val="006D5F6E"/>
    <w:rsid w:val="0070290B"/>
    <w:rsid w:val="00714167"/>
    <w:rsid w:val="00726DAA"/>
    <w:rsid w:val="0072773C"/>
    <w:rsid w:val="00734432"/>
    <w:rsid w:val="00735264"/>
    <w:rsid w:val="00754E39"/>
    <w:rsid w:val="00773567"/>
    <w:rsid w:val="00781227"/>
    <w:rsid w:val="00792770"/>
    <w:rsid w:val="00795994"/>
    <w:rsid w:val="007C4585"/>
    <w:rsid w:val="007D49EF"/>
    <w:rsid w:val="007F7C53"/>
    <w:rsid w:val="0080367B"/>
    <w:rsid w:val="00811765"/>
    <w:rsid w:val="008139FD"/>
    <w:rsid w:val="008304F8"/>
    <w:rsid w:val="00835F11"/>
    <w:rsid w:val="008378CF"/>
    <w:rsid w:val="00846F33"/>
    <w:rsid w:val="0085283C"/>
    <w:rsid w:val="008548CB"/>
    <w:rsid w:val="00861D2F"/>
    <w:rsid w:val="00875C66"/>
    <w:rsid w:val="0088259D"/>
    <w:rsid w:val="00893F92"/>
    <w:rsid w:val="008C7F4A"/>
    <w:rsid w:val="008D1309"/>
    <w:rsid w:val="008D6426"/>
    <w:rsid w:val="008E67FD"/>
    <w:rsid w:val="008F0E34"/>
    <w:rsid w:val="008F7FFB"/>
    <w:rsid w:val="00902235"/>
    <w:rsid w:val="00904F99"/>
    <w:rsid w:val="00927692"/>
    <w:rsid w:val="00934443"/>
    <w:rsid w:val="009642A3"/>
    <w:rsid w:val="00971DC9"/>
    <w:rsid w:val="00975C12"/>
    <w:rsid w:val="00995523"/>
    <w:rsid w:val="009C0CA6"/>
    <w:rsid w:val="009D33A7"/>
    <w:rsid w:val="009F26E7"/>
    <w:rsid w:val="00A0592E"/>
    <w:rsid w:val="00A05ED7"/>
    <w:rsid w:val="00A07939"/>
    <w:rsid w:val="00A113CC"/>
    <w:rsid w:val="00A11427"/>
    <w:rsid w:val="00A13194"/>
    <w:rsid w:val="00A53F20"/>
    <w:rsid w:val="00A57A7F"/>
    <w:rsid w:val="00A610F3"/>
    <w:rsid w:val="00A67E81"/>
    <w:rsid w:val="00A9209B"/>
    <w:rsid w:val="00AA18EE"/>
    <w:rsid w:val="00AA6BB2"/>
    <w:rsid w:val="00AB36A1"/>
    <w:rsid w:val="00AC0B18"/>
    <w:rsid w:val="00AF0782"/>
    <w:rsid w:val="00B07A57"/>
    <w:rsid w:val="00B37C19"/>
    <w:rsid w:val="00B5195F"/>
    <w:rsid w:val="00B60BC3"/>
    <w:rsid w:val="00B71B33"/>
    <w:rsid w:val="00BA5CAB"/>
    <w:rsid w:val="00BA72C7"/>
    <w:rsid w:val="00BD1588"/>
    <w:rsid w:val="00BE4067"/>
    <w:rsid w:val="00C12BA4"/>
    <w:rsid w:val="00C237EF"/>
    <w:rsid w:val="00C36C40"/>
    <w:rsid w:val="00C77B9B"/>
    <w:rsid w:val="00C8183E"/>
    <w:rsid w:val="00C90EF1"/>
    <w:rsid w:val="00CC7A1E"/>
    <w:rsid w:val="00CE6FA0"/>
    <w:rsid w:val="00CF2B0D"/>
    <w:rsid w:val="00D04796"/>
    <w:rsid w:val="00D15A24"/>
    <w:rsid w:val="00D33EA2"/>
    <w:rsid w:val="00D34613"/>
    <w:rsid w:val="00D376AD"/>
    <w:rsid w:val="00D45DCE"/>
    <w:rsid w:val="00D45DF1"/>
    <w:rsid w:val="00D601A2"/>
    <w:rsid w:val="00D818B1"/>
    <w:rsid w:val="00D92D77"/>
    <w:rsid w:val="00D92F34"/>
    <w:rsid w:val="00DB3F3D"/>
    <w:rsid w:val="00DB61FC"/>
    <w:rsid w:val="00DC4391"/>
    <w:rsid w:val="00DC5D5D"/>
    <w:rsid w:val="00DE0E8E"/>
    <w:rsid w:val="00E216AD"/>
    <w:rsid w:val="00E23FDF"/>
    <w:rsid w:val="00E248C4"/>
    <w:rsid w:val="00E35A36"/>
    <w:rsid w:val="00E81AF4"/>
    <w:rsid w:val="00EA1ED3"/>
    <w:rsid w:val="00EA53E2"/>
    <w:rsid w:val="00EA7ECF"/>
    <w:rsid w:val="00EB386B"/>
    <w:rsid w:val="00EC4839"/>
    <w:rsid w:val="00ED1022"/>
    <w:rsid w:val="00ED6BC7"/>
    <w:rsid w:val="00EF0D7A"/>
    <w:rsid w:val="00EF3F4E"/>
    <w:rsid w:val="00F00CA2"/>
    <w:rsid w:val="00F01595"/>
    <w:rsid w:val="00F0217B"/>
    <w:rsid w:val="00F02DF2"/>
    <w:rsid w:val="00F2687B"/>
    <w:rsid w:val="00F310FE"/>
    <w:rsid w:val="00F36DB2"/>
    <w:rsid w:val="00F50322"/>
    <w:rsid w:val="00F87A9A"/>
    <w:rsid w:val="00FC24B5"/>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B489521"/>
  <w15:chartTrackingRefBased/>
  <w15:docId w15:val="{CFD61544-33E3-40C7-80C6-C82CD37C6B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F7FFB"/>
  </w:style>
  <w:style w:type="paragraph" w:styleId="Titre1">
    <w:name w:val="heading 1"/>
    <w:basedOn w:val="Normal"/>
    <w:next w:val="Corpsdetexte"/>
    <w:link w:val="Titre1Car"/>
    <w:qFormat/>
    <w:rsid w:val="00C237EF"/>
    <w:pPr>
      <w:keepNext/>
      <w:autoSpaceDE w:val="0"/>
      <w:autoSpaceDN w:val="0"/>
      <w:spacing w:after="120" w:line="240" w:lineRule="auto"/>
      <w:ind w:left="1134"/>
      <w:jc w:val="center"/>
      <w:outlineLvl w:val="0"/>
    </w:pPr>
    <w:rPr>
      <w:rFonts w:ascii="Garamond" w:eastAsia="Times New Roman" w:hAnsi="Garamond" w:cs="Times New Roman"/>
      <w:w w:val="65"/>
      <w:sz w:val="48"/>
      <w:szCs w:val="48"/>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Sansinterligne">
    <w:name w:val="No Spacing"/>
    <w:uiPriority w:val="1"/>
    <w:qFormat/>
    <w:rsid w:val="008F7FFB"/>
    <w:pPr>
      <w:spacing w:after="0" w:line="240" w:lineRule="auto"/>
    </w:pPr>
  </w:style>
  <w:style w:type="paragraph" w:styleId="Paragraphedeliste">
    <w:name w:val="List Paragraph"/>
    <w:basedOn w:val="Normal"/>
    <w:uiPriority w:val="34"/>
    <w:qFormat/>
    <w:rsid w:val="0085283C"/>
    <w:pPr>
      <w:ind w:left="720"/>
      <w:contextualSpacing/>
    </w:pPr>
  </w:style>
  <w:style w:type="paragraph" w:styleId="En-tte">
    <w:name w:val="header"/>
    <w:basedOn w:val="Normal"/>
    <w:link w:val="En-tteCar"/>
    <w:uiPriority w:val="99"/>
    <w:unhideWhenUsed/>
    <w:rsid w:val="00D376AD"/>
    <w:pPr>
      <w:tabs>
        <w:tab w:val="center" w:pos="4536"/>
        <w:tab w:val="right" w:pos="9072"/>
      </w:tabs>
      <w:spacing w:after="0" w:line="240" w:lineRule="auto"/>
    </w:pPr>
  </w:style>
  <w:style w:type="character" w:customStyle="1" w:styleId="En-tteCar">
    <w:name w:val="En-tête Car"/>
    <w:basedOn w:val="Policepardfaut"/>
    <w:link w:val="En-tte"/>
    <w:uiPriority w:val="99"/>
    <w:rsid w:val="00D376AD"/>
  </w:style>
  <w:style w:type="paragraph" w:styleId="Pieddepage">
    <w:name w:val="footer"/>
    <w:basedOn w:val="Normal"/>
    <w:link w:val="PieddepageCar"/>
    <w:uiPriority w:val="99"/>
    <w:unhideWhenUsed/>
    <w:rsid w:val="00D376AD"/>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D376AD"/>
  </w:style>
  <w:style w:type="character" w:styleId="Lienhypertexte">
    <w:name w:val="Hyperlink"/>
    <w:basedOn w:val="Policepardfaut"/>
    <w:uiPriority w:val="99"/>
    <w:semiHidden/>
    <w:unhideWhenUsed/>
    <w:rsid w:val="006535A3"/>
    <w:rPr>
      <w:color w:val="0000FF"/>
      <w:u w:val="single"/>
    </w:rPr>
  </w:style>
  <w:style w:type="paragraph" w:styleId="Textedebulles">
    <w:name w:val="Balloon Text"/>
    <w:basedOn w:val="Normal"/>
    <w:link w:val="TextedebullesCar"/>
    <w:uiPriority w:val="99"/>
    <w:semiHidden/>
    <w:unhideWhenUsed/>
    <w:rsid w:val="00D92D77"/>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D92D77"/>
    <w:rPr>
      <w:rFonts w:ascii="Segoe UI" w:hAnsi="Segoe UI" w:cs="Segoe UI"/>
      <w:sz w:val="18"/>
      <w:szCs w:val="18"/>
    </w:rPr>
  </w:style>
  <w:style w:type="paragraph" w:customStyle="1" w:styleId="Body">
    <w:name w:val="Body"/>
    <w:aliases w:val="by"/>
    <w:basedOn w:val="Normal"/>
    <w:link w:val="BodyChar"/>
    <w:rsid w:val="005514E6"/>
    <w:pPr>
      <w:spacing w:after="140" w:line="290" w:lineRule="auto"/>
      <w:jc w:val="both"/>
    </w:pPr>
    <w:rPr>
      <w:rFonts w:ascii="Arial" w:eastAsia="Times New Roman" w:hAnsi="Arial" w:cs="Times New Roman"/>
      <w:kern w:val="20"/>
      <w:sz w:val="20"/>
      <w:szCs w:val="20"/>
      <w:lang w:val="x-none"/>
    </w:rPr>
  </w:style>
  <w:style w:type="character" w:customStyle="1" w:styleId="BodyChar">
    <w:name w:val="Body Char"/>
    <w:link w:val="Body"/>
    <w:locked/>
    <w:rsid w:val="005514E6"/>
    <w:rPr>
      <w:rFonts w:ascii="Arial" w:eastAsia="Times New Roman" w:hAnsi="Arial" w:cs="Times New Roman"/>
      <w:kern w:val="20"/>
      <w:sz w:val="20"/>
      <w:szCs w:val="20"/>
      <w:lang w:val="x-none"/>
    </w:rPr>
  </w:style>
  <w:style w:type="paragraph" w:styleId="NormalWeb">
    <w:name w:val="Normal (Web)"/>
    <w:basedOn w:val="Normal"/>
    <w:uiPriority w:val="99"/>
    <w:unhideWhenUsed/>
    <w:rsid w:val="004566D6"/>
    <w:pPr>
      <w:spacing w:before="100" w:beforeAutospacing="1" w:after="100" w:afterAutospacing="1" w:line="240" w:lineRule="auto"/>
    </w:pPr>
    <w:rPr>
      <w:rFonts w:ascii="Times New Roman" w:eastAsia="Times New Roman" w:hAnsi="Times New Roman" w:cs="Times New Roman"/>
      <w:sz w:val="24"/>
      <w:szCs w:val="24"/>
      <w:lang w:eastAsia="fr-FR"/>
    </w:rPr>
  </w:style>
  <w:style w:type="table" w:styleId="Grilledutableau">
    <w:name w:val="Table Grid"/>
    <w:basedOn w:val="TableauNormal"/>
    <w:uiPriority w:val="39"/>
    <w:rsid w:val="00E216A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re1Car">
    <w:name w:val="Titre 1 Car"/>
    <w:basedOn w:val="Policepardfaut"/>
    <w:link w:val="Titre1"/>
    <w:rsid w:val="00C237EF"/>
    <w:rPr>
      <w:rFonts w:ascii="Garamond" w:eastAsia="Times New Roman" w:hAnsi="Garamond" w:cs="Times New Roman"/>
      <w:w w:val="65"/>
      <w:sz w:val="48"/>
      <w:szCs w:val="48"/>
      <w:lang w:eastAsia="fr-FR"/>
    </w:rPr>
  </w:style>
  <w:style w:type="paragraph" w:customStyle="1" w:styleId="A1">
    <w:name w:val="A1"/>
    <w:rsid w:val="00C237EF"/>
    <w:pPr>
      <w:widowControl w:val="0"/>
      <w:tabs>
        <w:tab w:val="left" w:pos="5103"/>
      </w:tabs>
      <w:autoSpaceDE w:val="0"/>
      <w:autoSpaceDN w:val="0"/>
      <w:adjustRightInd w:val="0"/>
      <w:spacing w:after="240" w:line="240" w:lineRule="auto"/>
      <w:ind w:left="1134"/>
      <w:jc w:val="both"/>
    </w:pPr>
    <w:rPr>
      <w:rFonts w:ascii="timesroman" w:eastAsia="Times New Roman" w:hAnsi="timesroman" w:cs="Times New Roman"/>
      <w:sz w:val="20"/>
      <w:szCs w:val="20"/>
      <w:lang w:eastAsia="fr-FR"/>
    </w:rPr>
  </w:style>
  <w:style w:type="paragraph" w:styleId="Corpsdetexte">
    <w:name w:val="Body Text"/>
    <w:basedOn w:val="Normal"/>
    <w:link w:val="CorpsdetexteCar"/>
    <w:uiPriority w:val="99"/>
    <w:semiHidden/>
    <w:unhideWhenUsed/>
    <w:rsid w:val="00C237EF"/>
    <w:pPr>
      <w:spacing w:after="120"/>
    </w:pPr>
  </w:style>
  <w:style w:type="character" w:customStyle="1" w:styleId="CorpsdetexteCar">
    <w:name w:val="Corps de texte Car"/>
    <w:basedOn w:val="Policepardfaut"/>
    <w:link w:val="Corpsdetexte"/>
    <w:uiPriority w:val="99"/>
    <w:semiHidden/>
    <w:rsid w:val="00C237E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41861004">
      <w:bodyDiv w:val="1"/>
      <w:marLeft w:val="0"/>
      <w:marRight w:val="0"/>
      <w:marTop w:val="0"/>
      <w:marBottom w:val="0"/>
      <w:divBdr>
        <w:top w:val="none" w:sz="0" w:space="0" w:color="auto"/>
        <w:left w:val="none" w:sz="0" w:space="0" w:color="auto"/>
        <w:bottom w:val="none" w:sz="0" w:space="0" w:color="auto"/>
        <w:right w:val="none" w:sz="0" w:space="0" w:color="auto"/>
      </w:divBdr>
    </w:div>
    <w:div w:id="1502626452">
      <w:bodyDiv w:val="1"/>
      <w:marLeft w:val="0"/>
      <w:marRight w:val="0"/>
      <w:marTop w:val="0"/>
      <w:marBottom w:val="0"/>
      <w:divBdr>
        <w:top w:val="none" w:sz="0" w:space="0" w:color="auto"/>
        <w:left w:val="none" w:sz="0" w:space="0" w:color="auto"/>
        <w:bottom w:val="none" w:sz="0" w:space="0" w:color="auto"/>
        <w:right w:val="none" w:sz="0" w:space="0" w:color="auto"/>
      </w:divBdr>
    </w:div>
    <w:div w:id="15245917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www.legifrance.gouv.fr/affichCodeArticle.do?cidTexte=LEGITEXT000006069577&amp;idArticle=LEGIARTI000006308434&amp;dateTexte=&amp;categorieLien=cid" TargetMode="External"/><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legifrance.gouv.fr/affichCodeArticle.do?cidTexte=LEGITEXT000005634379&amp;idArticle=LEGIARTI000006220767&amp;dateTexte=&amp;categorieLien=cid" TargetMode="External"/><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DCDCB7C8477D949A505CC9373399B21" ma:contentTypeVersion="13" ma:contentTypeDescription="Crée un document." ma:contentTypeScope="" ma:versionID="bb82bbc1490603f6483151291a6abf9c">
  <xsd:schema xmlns:xsd="http://www.w3.org/2001/XMLSchema" xmlns:xs="http://www.w3.org/2001/XMLSchema" xmlns:p="http://schemas.microsoft.com/office/2006/metadata/properties" xmlns:ns2="65dedc60-eb65-4441-979d-886e95822476" xmlns:ns3="0cf5931b-8bb0-40da-af0c-758f7caa43a9" targetNamespace="http://schemas.microsoft.com/office/2006/metadata/properties" ma:root="true" ma:fieldsID="45f1e4f49d5cac8d86c8e84decadfbff" ns2:_="" ns3:_="">
    <xsd:import namespace="65dedc60-eb65-4441-979d-886e95822476"/>
    <xsd:import namespace="0cf5931b-8bb0-40da-af0c-758f7caa43a9"/>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5dedc60-eb65-4441-979d-886e9582247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description="" ma:hidden="true" ma:indexed="true" ma:internalName="MediaServiceObjectDetectorVersions" ma:readOnly="true">
      <xsd:simpleType>
        <xsd:restriction base="dms:Text"/>
      </xsd:simpleType>
    </xsd:element>
    <xsd:element name="lcf76f155ced4ddcb4097134ff3c332f" ma:index="14" nillable="true" ma:taxonomy="true" ma:internalName="lcf76f155ced4ddcb4097134ff3c332f" ma:taxonomyFieldName="MediaServiceImageTags" ma:displayName="Balises d’images" ma:readOnly="false" ma:fieldId="{5cf76f15-5ced-4ddc-b409-7134ff3c332f}" ma:taxonomyMulti="true" ma:sspId="1aeff192-c27e-46b6-962f-00b29dc40025"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DateTaken" ma:index="19" nillable="true" ma:displayName="MediaServiceDateTaken" ma:description="" ma:hidden="true" ma:indexed="true" ma:internalName="MediaServiceDateTaken"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cf5931b-8bb0-40da-af0c-758f7caa43a9" elementFormDefault="qualified">
    <xsd:import namespace="http://schemas.microsoft.com/office/2006/documentManagement/types"/>
    <xsd:import namespace="http://schemas.microsoft.com/office/infopath/2007/PartnerControls"/>
    <xsd:element name="SharedWithUsers" ma:index="11"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Partagé avec détails" ma:internalName="SharedWithDetails" ma:readOnly="true">
      <xsd:simpleType>
        <xsd:restriction base="dms:Note">
          <xsd:maxLength value="255"/>
        </xsd:restriction>
      </xsd:simpleType>
    </xsd:element>
    <xsd:element name="TaxCatchAll" ma:index="15" nillable="true" ma:displayName="Taxonomy Catch All Column" ma:hidden="true" ma:list="{b8f9757b-4050-4d86-b7a8-525bd0efc2cd}" ma:internalName="TaxCatchAll" ma:showField="CatchAllData" ma:web="0cf5931b-8bb0-40da-af0c-758f7caa43a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0cf5931b-8bb0-40da-af0c-758f7caa43a9" xsi:nil="true"/>
    <lcf76f155ced4ddcb4097134ff3c332f xmlns="65dedc60-eb65-4441-979d-886e95822476">
      <Terms xmlns="http://schemas.microsoft.com/office/infopath/2007/PartnerControls"/>
    </lcf76f155ced4ddcb4097134ff3c332f>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8D21ADF-2315-4C45-AAE7-7FDD310A8B9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5dedc60-eb65-4441-979d-886e95822476"/>
    <ds:schemaRef ds:uri="0cf5931b-8bb0-40da-af0c-758f7caa43a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3A40B28-1A12-4B0E-9BF2-76FAD61373CB}">
  <ds:schemaRefs>
    <ds:schemaRef ds:uri="http://schemas.microsoft.com/office/2006/metadata/properties"/>
    <ds:schemaRef ds:uri="http://schemas.microsoft.com/office/infopath/2007/PartnerControls"/>
    <ds:schemaRef ds:uri="0cf5931b-8bb0-40da-af0c-758f7caa43a9"/>
    <ds:schemaRef ds:uri="65dedc60-eb65-4441-979d-886e95822476"/>
  </ds:schemaRefs>
</ds:datastoreItem>
</file>

<file path=customXml/itemProps3.xml><?xml version="1.0" encoding="utf-8"?>
<ds:datastoreItem xmlns:ds="http://schemas.openxmlformats.org/officeDocument/2006/customXml" ds:itemID="{51B36AE1-2E9A-47AE-AAB8-C9E3443A35B2}">
  <ds:schemaRefs>
    <ds:schemaRef ds:uri="http://schemas.openxmlformats.org/officeDocument/2006/bibliography"/>
  </ds:schemaRefs>
</ds:datastoreItem>
</file>

<file path=customXml/itemProps4.xml><?xml version="1.0" encoding="utf-8"?>
<ds:datastoreItem xmlns:ds="http://schemas.openxmlformats.org/officeDocument/2006/customXml" ds:itemID="{88CAC21E-0052-4717-BB0E-857D793054F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1083</TotalTime>
  <Pages>24</Pages>
  <Words>10785</Words>
  <Characters>59322</Characters>
  <Application>Microsoft Office Word</Application>
  <DocSecurity>0</DocSecurity>
  <Lines>494</Lines>
  <Paragraphs>139</Paragraphs>
  <ScaleCrop>false</ScaleCrop>
  <HeadingPairs>
    <vt:vector size="2" baseType="variant">
      <vt:variant>
        <vt:lpstr>Titre</vt:lpstr>
      </vt:variant>
      <vt:variant>
        <vt:i4>1</vt:i4>
      </vt:variant>
    </vt:vector>
  </HeadingPairs>
  <TitlesOfParts>
    <vt:vector size="1" baseType="lpstr">
      <vt:lpstr/>
    </vt:vector>
  </TitlesOfParts>
  <Company>GROUPE ISA</Company>
  <LinksUpToDate>false</LinksUpToDate>
  <CharactersWithSpaces>69968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Yoann DECRETON</dc:creator>
  <cp:keywords/>
  <dc:description/>
  <cp:lastModifiedBy>Yoann  Decreton</cp:lastModifiedBy>
  <cp:revision>31</cp:revision>
  <cp:lastPrinted>2023-10-02T10:34:00Z</cp:lastPrinted>
  <dcterms:created xsi:type="dcterms:W3CDTF">2023-08-23T13:14:00Z</dcterms:created>
  <dcterms:modified xsi:type="dcterms:W3CDTF">2024-06-07T07:00:00Z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0x0101007DCDCB7C8477D949A505CC9373399B21</vt:lpwstr>
  </property>
  <property fmtid="{D5CDD505-2E9C-101B-9397-08002B2CF9AE}" pid="3" name="Order">
    <vt:r8>10066600</vt:r8>
  </property>
  <property fmtid="{D5CDD505-2E9C-101B-9397-08002B2CF9AE}" pid="4" name="MediaServiceImageTags">
    <vt:lpwstr/>
  </property>
</Properties>
</file>