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9B8E3D" w14:textId="77777777" w:rsidR="00A01DD1" w:rsidRDefault="00A01DD1" w:rsidP="00A01DD1">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3615"/>
        </w:tabs>
        <w:rPr>
          <w:rFonts w:ascii="Times New Roman" w:hAnsi="Times New Roman" w:cs="Times New Roman"/>
          <w:b/>
          <w:sz w:val="30"/>
          <w:szCs w:val="30"/>
          <w:u w:val="single"/>
        </w:rPr>
      </w:pPr>
    </w:p>
    <w:p w14:paraId="7BAC8AA1" w14:textId="77777777" w:rsidR="008348AA" w:rsidRDefault="00C93164" w:rsidP="00A01DD1">
      <w:pPr>
        <w:pBdr>
          <w:top w:val="single" w:sz="4" w:space="1" w:color="auto"/>
          <w:left w:val="single" w:sz="4" w:space="4" w:color="auto"/>
          <w:bottom w:val="single" w:sz="4" w:space="1" w:color="auto"/>
          <w:right w:val="single" w:sz="4" w:space="4" w:color="auto"/>
        </w:pBdr>
        <w:shd w:val="clear" w:color="auto" w:fill="BFBFBF" w:themeFill="background1" w:themeFillShade="BF"/>
        <w:jc w:val="center"/>
        <w:rPr>
          <w:rFonts w:ascii="Times New Roman" w:hAnsi="Times New Roman" w:cs="Times New Roman"/>
          <w:b/>
          <w:sz w:val="30"/>
          <w:szCs w:val="30"/>
          <w:u w:val="single"/>
        </w:rPr>
      </w:pPr>
      <w:r w:rsidRPr="00C93164">
        <w:rPr>
          <w:rFonts w:ascii="Times New Roman" w:hAnsi="Times New Roman" w:cs="Times New Roman"/>
          <w:b/>
          <w:sz w:val="30"/>
          <w:szCs w:val="30"/>
          <w:u w:val="single"/>
        </w:rPr>
        <w:t>LETTRE D’INTENTION D’ACHAT</w:t>
      </w:r>
    </w:p>
    <w:p w14:paraId="254F45D7" w14:textId="77777777" w:rsidR="00A01DD1" w:rsidRDefault="00A01DD1" w:rsidP="00A01DD1">
      <w:pPr>
        <w:pBdr>
          <w:top w:val="single" w:sz="4" w:space="1" w:color="auto"/>
          <w:left w:val="single" w:sz="4" w:space="4" w:color="auto"/>
          <w:bottom w:val="single" w:sz="4" w:space="1" w:color="auto"/>
          <w:right w:val="single" w:sz="4" w:space="4" w:color="auto"/>
        </w:pBdr>
        <w:shd w:val="clear" w:color="auto" w:fill="BFBFBF" w:themeFill="background1" w:themeFillShade="BF"/>
        <w:jc w:val="center"/>
        <w:rPr>
          <w:rFonts w:ascii="Times New Roman" w:hAnsi="Times New Roman" w:cs="Times New Roman"/>
          <w:b/>
          <w:sz w:val="30"/>
          <w:szCs w:val="30"/>
          <w:u w:val="single"/>
        </w:rPr>
      </w:pPr>
    </w:p>
    <w:p w14:paraId="6D370C9D" w14:textId="77777777" w:rsidR="00A01DD1" w:rsidRDefault="00A01DD1" w:rsidP="00A01DD1">
      <w:pPr>
        <w:pStyle w:val="Sansinterligne"/>
      </w:pPr>
    </w:p>
    <w:p w14:paraId="266C5538" w14:textId="0C11AFAF" w:rsidR="00800AD4" w:rsidRPr="00800AD4" w:rsidRDefault="00800AD4" w:rsidP="00A01DD1">
      <w:pPr>
        <w:pStyle w:val="Sansinterligne"/>
        <w:rPr>
          <w:rFonts w:ascii="Times New Roman" w:hAnsi="Times New Roman" w:cs="Times New Roman"/>
          <w:b/>
          <w:bCs/>
          <w:sz w:val="24"/>
          <w:szCs w:val="24"/>
        </w:rPr>
      </w:pPr>
      <w:r w:rsidRPr="00800AD4">
        <w:rPr>
          <w:rFonts w:ascii="Times New Roman" w:hAnsi="Times New Roman" w:cs="Times New Roman"/>
          <w:b/>
          <w:bCs/>
          <w:sz w:val="24"/>
          <w:szCs w:val="24"/>
        </w:rPr>
        <w:t xml:space="preserve">Emetteur : </w:t>
      </w:r>
    </w:p>
    <w:p w14:paraId="5A4ACF50" w14:textId="77777777" w:rsidR="00800AD4" w:rsidRPr="00A01DD1" w:rsidRDefault="00800AD4" w:rsidP="00A01DD1">
      <w:pPr>
        <w:pStyle w:val="Sansinterligne"/>
      </w:pPr>
    </w:p>
    <w:p w14:paraId="73EBD61F" w14:textId="50BCA66B" w:rsidR="00C93164" w:rsidRPr="004C370B" w:rsidRDefault="00800AD4" w:rsidP="00C93164">
      <w:pPr>
        <w:pStyle w:val="Sansinterligne"/>
        <w:rPr>
          <w:rFonts w:ascii="Times New Roman" w:hAnsi="Times New Roman" w:cs="Times New Roman"/>
          <w:b/>
        </w:rPr>
      </w:pPr>
      <w:r>
        <w:rPr>
          <w:rFonts w:ascii="Times New Roman" w:hAnsi="Times New Roman" w:cs="Times New Roman"/>
          <w:b/>
        </w:rPr>
        <w:t xml:space="preserve">Monsieur </w:t>
      </w:r>
      <w:r w:rsidR="00665D8F">
        <w:rPr>
          <w:rFonts w:ascii="Times New Roman" w:hAnsi="Times New Roman" w:cs="Times New Roman"/>
          <w:b/>
        </w:rPr>
        <w:t>Thomas BARCZAK</w:t>
      </w:r>
    </w:p>
    <w:p w14:paraId="5A2E9DFA" w14:textId="36FA8959" w:rsidR="00C93164" w:rsidRPr="00C93164" w:rsidRDefault="00665D8F" w:rsidP="00C93164">
      <w:pPr>
        <w:pStyle w:val="Sansinterligne"/>
        <w:rPr>
          <w:rFonts w:ascii="Times New Roman" w:hAnsi="Times New Roman" w:cs="Times New Roman"/>
        </w:rPr>
      </w:pPr>
      <w:r>
        <w:rPr>
          <w:rFonts w:ascii="Times New Roman" w:hAnsi="Times New Roman" w:cs="Times New Roman"/>
        </w:rPr>
        <w:t>6, Allée des Aubépines</w:t>
      </w:r>
    </w:p>
    <w:p w14:paraId="496F602E" w14:textId="6DCFF44D" w:rsidR="00C93164" w:rsidRDefault="0099515C" w:rsidP="00C93164">
      <w:pPr>
        <w:pStyle w:val="Sansinterligne"/>
        <w:rPr>
          <w:rFonts w:ascii="Times New Roman" w:hAnsi="Times New Roman" w:cs="Times New Roman"/>
        </w:rPr>
      </w:pPr>
      <w:r>
        <w:rPr>
          <w:rFonts w:ascii="Times New Roman" w:hAnsi="Times New Roman" w:cs="Times New Roman"/>
        </w:rPr>
        <w:t>62</w:t>
      </w:r>
      <w:r w:rsidR="00665D8F">
        <w:rPr>
          <w:rFonts w:ascii="Times New Roman" w:hAnsi="Times New Roman" w:cs="Times New Roman"/>
        </w:rPr>
        <w:t>223 SAINTE-CATHERINE</w:t>
      </w:r>
    </w:p>
    <w:p w14:paraId="50C98ED0" w14:textId="30DB194D" w:rsidR="00C93164" w:rsidRDefault="00800AD4" w:rsidP="00C93164">
      <w:pPr>
        <w:pStyle w:val="Sansinterligne"/>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800AD4">
        <w:rPr>
          <w:rFonts w:ascii="Times New Roman" w:hAnsi="Times New Roman" w:cs="Times New Roman"/>
          <w:b/>
          <w:bCs/>
        </w:rPr>
        <w:t xml:space="preserve">Destinataire : </w:t>
      </w:r>
    </w:p>
    <w:p w14:paraId="56E4ED58" w14:textId="77777777" w:rsidR="00800AD4" w:rsidRPr="00800AD4" w:rsidRDefault="00800AD4" w:rsidP="00C93164">
      <w:pPr>
        <w:pStyle w:val="Sansinterligne"/>
        <w:rPr>
          <w:rFonts w:ascii="Times New Roman" w:hAnsi="Times New Roman" w:cs="Times New Roman"/>
          <w:b/>
          <w:bCs/>
        </w:rPr>
      </w:pPr>
    </w:p>
    <w:p w14:paraId="5F78B40D" w14:textId="5F052F92" w:rsidR="002F4210" w:rsidRPr="004C370B" w:rsidRDefault="00665D8F" w:rsidP="002F4210">
      <w:pPr>
        <w:pStyle w:val="Sansinterligne"/>
        <w:ind w:left="4956"/>
        <w:rPr>
          <w:rFonts w:ascii="Times New Roman" w:hAnsi="Times New Roman" w:cs="Times New Roman"/>
          <w:b/>
        </w:rPr>
      </w:pPr>
      <w:r>
        <w:rPr>
          <w:rFonts w:ascii="Times New Roman" w:hAnsi="Times New Roman" w:cs="Times New Roman"/>
          <w:b/>
        </w:rPr>
        <w:t>Monsieur Nicolas DUHAMEL</w:t>
      </w:r>
    </w:p>
    <w:p w14:paraId="34A0458B" w14:textId="34E7083A" w:rsidR="00C93164" w:rsidRPr="00EE1080" w:rsidRDefault="00665D8F" w:rsidP="00800AD4">
      <w:pPr>
        <w:pStyle w:val="Sansinterligne"/>
        <w:ind w:left="4956"/>
        <w:jc w:val="both"/>
        <w:rPr>
          <w:rFonts w:ascii="Times New Roman" w:hAnsi="Times New Roman" w:cs="Times New Roman"/>
        </w:rPr>
      </w:pPr>
      <w:r>
        <w:rPr>
          <w:rFonts w:ascii="Times New Roman" w:hAnsi="Times New Roman" w:cs="Times New Roman"/>
        </w:rPr>
        <w:t>EXOTEL</w:t>
      </w:r>
    </w:p>
    <w:p w14:paraId="13E8CF53" w14:textId="7A637CF6" w:rsidR="00EE1080" w:rsidRDefault="00C93164" w:rsidP="0099515C">
      <w:pPr>
        <w:pStyle w:val="Sansinterligne"/>
        <w:jc w:val="both"/>
        <w:rPr>
          <w:rFonts w:ascii="Times New Roman" w:hAnsi="Times New Roman" w:cs="Times New Roman"/>
        </w:rPr>
      </w:pPr>
      <w:r w:rsidRPr="00EE1080">
        <w:rPr>
          <w:rFonts w:ascii="Times New Roman" w:hAnsi="Times New Roman" w:cs="Times New Roman"/>
        </w:rPr>
        <w:tab/>
      </w:r>
      <w:r w:rsidR="002F4210">
        <w:rPr>
          <w:rFonts w:ascii="Times New Roman" w:hAnsi="Times New Roman" w:cs="Times New Roman"/>
        </w:rPr>
        <w:tab/>
      </w:r>
      <w:r w:rsidR="002F4210">
        <w:rPr>
          <w:rFonts w:ascii="Times New Roman" w:hAnsi="Times New Roman" w:cs="Times New Roman"/>
        </w:rPr>
        <w:tab/>
      </w:r>
      <w:r w:rsidR="002F4210">
        <w:rPr>
          <w:rFonts w:ascii="Times New Roman" w:hAnsi="Times New Roman" w:cs="Times New Roman"/>
        </w:rPr>
        <w:tab/>
      </w:r>
      <w:r w:rsidR="002F4210">
        <w:rPr>
          <w:rFonts w:ascii="Times New Roman" w:hAnsi="Times New Roman" w:cs="Times New Roman"/>
        </w:rPr>
        <w:tab/>
      </w:r>
      <w:r w:rsidR="002F4210">
        <w:rPr>
          <w:rFonts w:ascii="Times New Roman" w:hAnsi="Times New Roman" w:cs="Times New Roman"/>
        </w:rPr>
        <w:tab/>
      </w:r>
      <w:r w:rsidR="002F4210">
        <w:rPr>
          <w:rFonts w:ascii="Times New Roman" w:hAnsi="Times New Roman" w:cs="Times New Roman"/>
        </w:rPr>
        <w:tab/>
      </w:r>
      <w:r w:rsidR="00665D8F">
        <w:rPr>
          <w:rFonts w:ascii="Times New Roman" w:hAnsi="Times New Roman" w:cs="Times New Roman"/>
        </w:rPr>
        <w:t>221, rue Saint Fuscien</w:t>
      </w:r>
    </w:p>
    <w:p w14:paraId="3CC63E9F" w14:textId="3ACE1043" w:rsidR="0099515C" w:rsidRDefault="0099515C" w:rsidP="0099515C">
      <w:pPr>
        <w:pStyle w:val="Sansinterligne"/>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665D8F">
        <w:rPr>
          <w:rFonts w:ascii="Times New Roman" w:hAnsi="Times New Roman" w:cs="Times New Roman"/>
        </w:rPr>
        <w:t>80000 AMIENS</w:t>
      </w:r>
    </w:p>
    <w:p w14:paraId="6566672F" w14:textId="77777777" w:rsidR="00C93164" w:rsidRDefault="00C93164" w:rsidP="00C93164">
      <w:pPr>
        <w:pStyle w:val="Sansinterligne"/>
        <w:jc w:val="both"/>
        <w:rPr>
          <w:rFonts w:ascii="Times New Roman" w:hAnsi="Times New Roman" w:cs="Times New Roman"/>
        </w:rPr>
      </w:pPr>
    </w:p>
    <w:p w14:paraId="24917395" w14:textId="26EA3E37" w:rsidR="001842F2" w:rsidRDefault="002F4210" w:rsidP="00C93164">
      <w:pPr>
        <w:pStyle w:val="Sansinterligne"/>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EE1080">
        <w:rPr>
          <w:rFonts w:ascii="Times New Roman" w:hAnsi="Times New Roman" w:cs="Times New Roman"/>
        </w:rPr>
        <w:t xml:space="preserve">Fait à </w:t>
      </w:r>
      <w:r w:rsidR="00665D8F">
        <w:rPr>
          <w:rFonts w:ascii="Times New Roman" w:hAnsi="Times New Roman" w:cs="Times New Roman"/>
        </w:rPr>
        <w:t>SAINTE-CATHERINE</w:t>
      </w:r>
      <w:r w:rsidR="00485A1D">
        <w:rPr>
          <w:rFonts w:ascii="Times New Roman" w:hAnsi="Times New Roman" w:cs="Times New Roman"/>
        </w:rPr>
        <w:t xml:space="preserve">, le </w:t>
      </w:r>
      <w:r w:rsidR="00665D8F">
        <w:rPr>
          <w:rFonts w:ascii="Times New Roman" w:hAnsi="Times New Roman" w:cs="Times New Roman"/>
        </w:rPr>
        <w:t>29/07/2025.</w:t>
      </w:r>
    </w:p>
    <w:p w14:paraId="7B0BD81E" w14:textId="77777777" w:rsidR="00705F19" w:rsidRDefault="00705F19" w:rsidP="00C93164">
      <w:pPr>
        <w:pStyle w:val="Sansinterligne"/>
        <w:jc w:val="both"/>
        <w:rPr>
          <w:rFonts w:ascii="Times New Roman" w:hAnsi="Times New Roman" w:cs="Times New Roman"/>
        </w:rPr>
      </w:pPr>
    </w:p>
    <w:p w14:paraId="106EF18F" w14:textId="68BBE74A" w:rsidR="00705F19" w:rsidRPr="00705F19" w:rsidRDefault="00705F19" w:rsidP="00C93164">
      <w:pPr>
        <w:pStyle w:val="Sansinterligne"/>
        <w:jc w:val="both"/>
        <w:rPr>
          <w:rFonts w:ascii="Times New Roman" w:hAnsi="Times New Roman" w:cs="Times New Roman"/>
          <w:b/>
        </w:rPr>
      </w:pPr>
      <w:r w:rsidRPr="00705F19">
        <w:rPr>
          <w:rFonts w:ascii="Times New Roman" w:hAnsi="Times New Roman" w:cs="Times New Roman"/>
          <w:b/>
        </w:rPr>
        <w:t xml:space="preserve">Objet : </w:t>
      </w:r>
      <w:r w:rsidR="006C6954">
        <w:rPr>
          <w:rFonts w:ascii="Times New Roman" w:hAnsi="Times New Roman" w:cs="Times New Roman"/>
          <w:b/>
        </w:rPr>
        <w:t xml:space="preserve">Lettre d’intention </w:t>
      </w:r>
      <w:r w:rsidR="00800AD4">
        <w:rPr>
          <w:rFonts w:ascii="Times New Roman" w:hAnsi="Times New Roman" w:cs="Times New Roman"/>
          <w:b/>
        </w:rPr>
        <w:t xml:space="preserve">relative à l’acquisition de </w:t>
      </w:r>
      <w:r w:rsidR="00665D8F">
        <w:rPr>
          <w:rFonts w:ascii="Times New Roman" w:hAnsi="Times New Roman" w:cs="Times New Roman"/>
          <w:b/>
        </w:rPr>
        <w:t>100</w:t>
      </w:r>
      <w:r w:rsidR="00531230">
        <w:rPr>
          <w:rFonts w:ascii="Times New Roman" w:hAnsi="Times New Roman" w:cs="Times New Roman"/>
          <w:b/>
        </w:rPr>
        <w:t xml:space="preserve"> %</w:t>
      </w:r>
      <w:r w:rsidR="00800AD4">
        <w:rPr>
          <w:rFonts w:ascii="Times New Roman" w:hAnsi="Times New Roman" w:cs="Times New Roman"/>
          <w:b/>
        </w:rPr>
        <w:t xml:space="preserve"> des</w:t>
      </w:r>
      <w:r w:rsidR="00665D8F">
        <w:rPr>
          <w:rFonts w:ascii="Times New Roman" w:hAnsi="Times New Roman" w:cs="Times New Roman"/>
          <w:b/>
        </w:rPr>
        <w:t xml:space="preserve"> Actions</w:t>
      </w:r>
      <w:r w:rsidR="00800AD4">
        <w:rPr>
          <w:rFonts w:ascii="Times New Roman" w:hAnsi="Times New Roman" w:cs="Times New Roman"/>
          <w:b/>
        </w:rPr>
        <w:t xml:space="preserve"> </w:t>
      </w:r>
      <w:r w:rsidR="0099515C">
        <w:rPr>
          <w:rFonts w:ascii="Times New Roman" w:hAnsi="Times New Roman" w:cs="Times New Roman"/>
          <w:b/>
        </w:rPr>
        <w:t>de la société                                               « </w:t>
      </w:r>
      <w:r w:rsidR="00665D8F">
        <w:rPr>
          <w:rFonts w:ascii="Times New Roman" w:hAnsi="Times New Roman" w:cs="Times New Roman"/>
          <w:b/>
        </w:rPr>
        <w:t>EXOTEL</w:t>
      </w:r>
      <w:r w:rsidR="0099515C">
        <w:rPr>
          <w:rFonts w:ascii="Times New Roman" w:hAnsi="Times New Roman" w:cs="Times New Roman"/>
          <w:b/>
        </w:rPr>
        <w:t> »</w:t>
      </w:r>
    </w:p>
    <w:p w14:paraId="0B35BBC4" w14:textId="77777777" w:rsidR="00705F19" w:rsidRDefault="00705F19" w:rsidP="00C93164">
      <w:pPr>
        <w:pStyle w:val="Sansinterligne"/>
        <w:jc w:val="both"/>
        <w:rPr>
          <w:rFonts w:ascii="Times New Roman" w:hAnsi="Times New Roman" w:cs="Times New Roman"/>
        </w:rPr>
      </w:pPr>
    </w:p>
    <w:p w14:paraId="27710640" w14:textId="76D19FC9" w:rsidR="00C93164" w:rsidRDefault="00665D8F" w:rsidP="00C93164">
      <w:pPr>
        <w:pStyle w:val="Sansinterligne"/>
        <w:jc w:val="both"/>
        <w:rPr>
          <w:rFonts w:ascii="Times New Roman" w:hAnsi="Times New Roman" w:cs="Times New Roman"/>
        </w:rPr>
      </w:pPr>
      <w:r>
        <w:rPr>
          <w:rFonts w:ascii="Times New Roman" w:hAnsi="Times New Roman" w:cs="Times New Roman"/>
        </w:rPr>
        <w:t>Monsieur,</w:t>
      </w:r>
    </w:p>
    <w:p w14:paraId="6F686DEF" w14:textId="77777777" w:rsidR="0099515C" w:rsidRPr="00800AD4" w:rsidRDefault="0099515C" w:rsidP="00C93164">
      <w:pPr>
        <w:pStyle w:val="Sansinterligne"/>
        <w:jc w:val="both"/>
        <w:rPr>
          <w:rFonts w:ascii="Times New Roman" w:hAnsi="Times New Roman" w:cs="Times New Roman"/>
        </w:rPr>
      </w:pPr>
    </w:p>
    <w:p w14:paraId="6ECEF0EB" w14:textId="25CDD353" w:rsidR="00531230" w:rsidRPr="000D411F" w:rsidRDefault="00800AD4" w:rsidP="000D411F">
      <w:pPr>
        <w:pStyle w:val="Sansinterligne"/>
        <w:jc w:val="both"/>
        <w:rPr>
          <w:rFonts w:ascii="Times New Roman" w:hAnsi="Times New Roman" w:cs="Times New Roman"/>
          <w:lang w:eastAsia="fr-FR"/>
        </w:rPr>
      </w:pPr>
      <w:r w:rsidRPr="000D411F">
        <w:rPr>
          <w:rFonts w:ascii="Times New Roman" w:hAnsi="Times New Roman" w:cs="Times New Roman"/>
          <w:lang w:eastAsia="fr-FR"/>
        </w:rPr>
        <w:t>La présente lettre d’intention (ci-après la « </w:t>
      </w:r>
      <w:r w:rsidRPr="00312F7A">
        <w:rPr>
          <w:rFonts w:ascii="Times New Roman" w:hAnsi="Times New Roman" w:cs="Times New Roman"/>
          <w:b/>
          <w:bCs/>
          <w:lang w:eastAsia="fr-FR"/>
        </w:rPr>
        <w:t>Lettre</w:t>
      </w:r>
      <w:r w:rsidRPr="000D411F">
        <w:rPr>
          <w:rFonts w:ascii="Times New Roman" w:hAnsi="Times New Roman" w:cs="Times New Roman"/>
          <w:lang w:eastAsia="fr-FR"/>
        </w:rPr>
        <w:t xml:space="preserve"> ») est établie entre </w:t>
      </w:r>
      <w:r w:rsidRPr="000D411F">
        <w:rPr>
          <w:rFonts w:ascii="Times New Roman" w:hAnsi="Times New Roman" w:cs="Times New Roman"/>
          <w:b/>
          <w:bCs/>
          <w:lang w:eastAsia="fr-FR"/>
        </w:rPr>
        <w:t xml:space="preserve">Monsieur </w:t>
      </w:r>
      <w:r w:rsidR="00665D8F">
        <w:rPr>
          <w:rFonts w:ascii="Times New Roman" w:hAnsi="Times New Roman" w:cs="Times New Roman"/>
          <w:b/>
          <w:bCs/>
          <w:lang w:eastAsia="fr-FR"/>
        </w:rPr>
        <w:t>Thomas BARCZAK</w:t>
      </w:r>
      <w:r w:rsidRPr="000D411F">
        <w:rPr>
          <w:rFonts w:ascii="Times New Roman" w:hAnsi="Times New Roman" w:cs="Times New Roman"/>
          <w:lang w:eastAsia="fr-FR"/>
        </w:rPr>
        <w:t xml:space="preserve">, agissant en son nom propre ou pour le compte de toute personne morale qu’il se substituera et dont il exercera le contrôle </w:t>
      </w:r>
      <w:r w:rsidR="00C94FF1" w:rsidRPr="000D411F">
        <w:rPr>
          <w:rFonts w:ascii="Times New Roman" w:hAnsi="Times New Roman" w:cs="Times New Roman"/>
          <w:lang w:eastAsia="fr-FR"/>
        </w:rPr>
        <w:t>au sens de l’article L.233-3 du code de commerce et en sera le représentant légal</w:t>
      </w:r>
      <w:r w:rsidRPr="000D411F">
        <w:rPr>
          <w:rFonts w:ascii="Times New Roman" w:hAnsi="Times New Roman" w:cs="Times New Roman"/>
          <w:lang w:eastAsia="fr-FR"/>
        </w:rPr>
        <w:t xml:space="preserve"> (ci-après </w:t>
      </w:r>
      <w:r w:rsidR="00312F7A">
        <w:rPr>
          <w:rFonts w:ascii="Times New Roman" w:hAnsi="Times New Roman" w:cs="Times New Roman"/>
          <w:lang w:eastAsia="fr-FR"/>
        </w:rPr>
        <w:t>« </w:t>
      </w:r>
      <w:r w:rsidRPr="00312F7A">
        <w:rPr>
          <w:rFonts w:ascii="Times New Roman" w:hAnsi="Times New Roman" w:cs="Times New Roman"/>
          <w:b/>
          <w:bCs/>
          <w:lang w:eastAsia="fr-FR"/>
        </w:rPr>
        <w:t>l’Acquéreur</w:t>
      </w:r>
      <w:r w:rsidR="00312F7A">
        <w:rPr>
          <w:rFonts w:ascii="Times New Roman" w:hAnsi="Times New Roman" w:cs="Times New Roman"/>
          <w:lang w:eastAsia="fr-FR"/>
        </w:rPr>
        <w:t> »</w:t>
      </w:r>
      <w:r w:rsidRPr="000D411F">
        <w:rPr>
          <w:rFonts w:ascii="Times New Roman" w:hAnsi="Times New Roman" w:cs="Times New Roman"/>
          <w:lang w:eastAsia="fr-FR"/>
        </w:rPr>
        <w:t xml:space="preserve">), et </w:t>
      </w:r>
      <w:r w:rsidR="00665D8F">
        <w:rPr>
          <w:rFonts w:ascii="Times New Roman" w:hAnsi="Times New Roman" w:cs="Times New Roman"/>
          <w:b/>
          <w:bCs/>
          <w:lang w:eastAsia="fr-FR"/>
        </w:rPr>
        <w:t>Monsieur Nicolas DU</w:t>
      </w:r>
      <w:r w:rsidR="00F35964">
        <w:rPr>
          <w:rFonts w:ascii="Times New Roman" w:hAnsi="Times New Roman" w:cs="Times New Roman"/>
          <w:b/>
          <w:bCs/>
          <w:lang w:eastAsia="fr-FR"/>
        </w:rPr>
        <w:t>HAM</w:t>
      </w:r>
      <w:r w:rsidR="00665D8F">
        <w:rPr>
          <w:rFonts w:ascii="Times New Roman" w:hAnsi="Times New Roman" w:cs="Times New Roman"/>
          <w:b/>
          <w:bCs/>
          <w:lang w:eastAsia="fr-FR"/>
        </w:rPr>
        <w:t>EL</w:t>
      </w:r>
      <w:r w:rsidRPr="000D411F">
        <w:rPr>
          <w:rFonts w:ascii="Times New Roman" w:hAnsi="Times New Roman" w:cs="Times New Roman"/>
          <w:lang w:eastAsia="fr-FR"/>
        </w:rPr>
        <w:t xml:space="preserve"> agissant </w:t>
      </w:r>
      <w:r w:rsidR="00531230">
        <w:rPr>
          <w:rFonts w:ascii="Times New Roman" w:hAnsi="Times New Roman" w:cs="Times New Roman"/>
          <w:lang w:eastAsia="fr-FR"/>
        </w:rPr>
        <w:t xml:space="preserve">en </w:t>
      </w:r>
      <w:r w:rsidRPr="000D411F">
        <w:rPr>
          <w:rFonts w:ascii="Times New Roman" w:hAnsi="Times New Roman" w:cs="Times New Roman"/>
          <w:lang w:eastAsia="fr-FR"/>
        </w:rPr>
        <w:t xml:space="preserve">qualité de </w:t>
      </w:r>
      <w:r w:rsidR="00AE26D9" w:rsidRPr="000D411F">
        <w:rPr>
          <w:rFonts w:ascii="Times New Roman" w:hAnsi="Times New Roman" w:cs="Times New Roman"/>
          <w:lang w:eastAsia="fr-FR"/>
        </w:rPr>
        <w:t xml:space="preserve">représentant légal </w:t>
      </w:r>
      <w:r w:rsidRPr="000D411F">
        <w:rPr>
          <w:rFonts w:ascii="Times New Roman" w:hAnsi="Times New Roman" w:cs="Times New Roman"/>
          <w:lang w:eastAsia="fr-FR"/>
        </w:rPr>
        <w:t>de</w:t>
      </w:r>
      <w:r w:rsidR="0099515C">
        <w:rPr>
          <w:rFonts w:ascii="Times New Roman" w:hAnsi="Times New Roman" w:cs="Times New Roman"/>
          <w:lang w:eastAsia="fr-FR"/>
        </w:rPr>
        <w:t xml:space="preserve"> la société « </w:t>
      </w:r>
      <w:r w:rsidR="00665D8F">
        <w:rPr>
          <w:rFonts w:ascii="Times New Roman" w:hAnsi="Times New Roman" w:cs="Times New Roman"/>
          <w:lang w:eastAsia="fr-FR"/>
        </w:rPr>
        <w:t>EXOTEL</w:t>
      </w:r>
      <w:r w:rsidR="0099515C">
        <w:rPr>
          <w:rFonts w:ascii="Times New Roman" w:hAnsi="Times New Roman" w:cs="Times New Roman"/>
          <w:lang w:eastAsia="fr-FR"/>
        </w:rPr>
        <w:t> »</w:t>
      </w:r>
      <w:r w:rsidR="00665D8F">
        <w:rPr>
          <w:rFonts w:ascii="Times New Roman" w:hAnsi="Times New Roman" w:cs="Times New Roman"/>
          <w:lang w:eastAsia="fr-FR"/>
        </w:rPr>
        <w:t xml:space="preserve"> ainsi qu’en tant que représentant légal de l’associée unique de la société précitée</w:t>
      </w:r>
      <w:r w:rsidR="0099515C">
        <w:rPr>
          <w:rFonts w:ascii="Times New Roman" w:hAnsi="Times New Roman" w:cs="Times New Roman"/>
          <w:lang w:eastAsia="fr-FR"/>
        </w:rPr>
        <w:t xml:space="preserve"> </w:t>
      </w:r>
      <w:r w:rsidRPr="000D411F">
        <w:rPr>
          <w:rFonts w:ascii="Times New Roman" w:hAnsi="Times New Roman" w:cs="Times New Roman"/>
          <w:lang w:eastAsia="fr-FR"/>
        </w:rPr>
        <w:t xml:space="preserve">(ci-après </w:t>
      </w:r>
      <w:r w:rsidR="00312F7A">
        <w:rPr>
          <w:rFonts w:ascii="Times New Roman" w:hAnsi="Times New Roman" w:cs="Times New Roman"/>
          <w:lang w:eastAsia="fr-FR"/>
        </w:rPr>
        <w:t>« </w:t>
      </w:r>
      <w:r w:rsidRPr="00312F7A">
        <w:rPr>
          <w:rFonts w:ascii="Times New Roman" w:hAnsi="Times New Roman" w:cs="Times New Roman"/>
          <w:b/>
          <w:bCs/>
          <w:lang w:eastAsia="fr-FR"/>
        </w:rPr>
        <w:t>le Vendeur</w:t>
      </w:r>
      <w:r w:rsidR="00312F7A">
        <w:rPr>
          <w:rFonts w:ascii="Times New Roman" w:hAnsi="Times New Roman" w:cs="Times New Roman"/>
          <w:lang w:eastAsia="fr-FR"/>
        </w:rPr>
        <w:t> »</w:t>
      </w:r>
      <w:r w:rsidRPr="000D411F">
        <w:rPr>
          <w:rFonts w:ascii="Times New Roman" w:hAnsi="Times New Roman" w:cs="Times New Roman"/>
          <w:lang w:eastAsia="fr-FR"/>
        </w:rPr>
        <w:t>).</w:t>
      </w:r>
    </w:p>
    <w:p w14:paraId="4E5B4832" w14:textId="77777777" w:rsidR="000D411F" w:rsidRDefault="000D411F" w:rsidP="000D411F">
      <w:pPr>
        <w:pStyle w:val="Sansinterligne"/>
        <w:ind w:left="4956" w:firstLine="708"/>
        <w:jc w:val="both"/>
        <w:rPr>
          <w:rFonts w:ascii="Times New Roman" w:hAnsi="Times New Roman" w:cs="Times New Roman"/>
          <w:lang w:eastAsia="fr-FR"/>
        </w:rPr>
      </w:pPr>
      <w:r>
        <w:rPr>
          <w:rFonts w:ascii="Times New Roman" w:hAnsi="Times New Roman" w:cs="Times New Roman"/>
          <w:lang w:eastAsia="fr-FR"/>
        </w:rPr>
        <w:t xml:space="preserve">      </w:t>
      </w:r>
      <w:r w:rsidR="005D3ED4" w:rsidRPr="000D411F">
        <w:rPr>
          <w:rFonts w:ascii="Times New Roman" w:hAnsi="Times New Roman" w:cs="Times New Roman"/>
          <w:lang w:eastAsia="fr-FR"/>
        </w:rPr>
        <w:t>Ci-après ensemble « </w:t>
      </w:r>
      <w:r w:rsidR="005D3ED4" w:rsidRPr="000D411F">
        <w:rPr>
          <w:rFonts w:ascii="Times New Roman" w:hAnsi="Times New Roman" w:cs="Times New Roman"/>
          <w:b/>
          <w:bCs/>
          <w:lang w:eastAsia="fr-FR"/>
        </w:rPr>
        <w:t>Les Parties</w:t>
      </w:r>
      <w:r w:rsidR="005D3ED4" w:rsidRPr="000D411F">
        <w:rPr>
          <w:rFonts w:ascii="Times New Roman" w:hAnsi="Times New Roman" w:cs="Times New Roman"/>
          <w:lang w:eastAsia="fr-FR"/>
        </w:rPr>
        <w:t> ».</w:t>
      </w:r>
    </w:p>
    <w:p w14:paraId="19658BC0" w14:textId="77777777" w:rsidR="000D411F" w:rsidRDefault="000D411F" w:rsidP="000D411F">
      <w:pPr>
        <w:pStyle w:val="Sansinterligne"/>
        <w:jc w:val="both"/>
        <w:rPr>
          <w:rFonts w:ascii="Times New Roman" w:hAnsi="Times New Roman" w:cs="Times New Roman"/>
          <w:lang w:eastAsia="fr-FR"/>
        </w:rPr>
      </w:pPr>
    </w:p>
    <w:p w14:paraId="182DADB9" w14:textId="1EED8720" w:rsidR="00800AD4" w:rsidRDefault="00800AD4" w:rsidP="000D411F">
      <w:pPr>
        <w:pStyle w:val="Sansinterligne"/>
        <w:jc w:val="both"/>
        <w:rPr>
          <w:rFonts w:ascii="Times New Roman" w:eastAsia="Times New Roman" w:hAnsi="Times New Roman" w:cs="Times New Roman"/>
          <w:lang w:eastAsia="fr-FR"/>
        </w:rPr>
      </w:pPr>
      <w:r w:rsidRPr="00800AD4">
        <w:rPr>
          <w:rFonts w:ascii="Times New Roman" w:eastAsia="Times New Roman" w:hAnsi="Times New Roman" w:cs="Times New Roman"/>
          <w:lang w:eastAsia="fr-FR"/>
        </w:rPr>
        <w:t>Cette Lettre a pour objet de formaliser l’intention de l’Acquéreur d’acquérir :</w:t>
      </w:r>
    </w:p>
    <w:p w14:paraId="42F646E2" w14:textId="77777777" w:rsidR="000D411F" w:rsidRPr="000D411F" w:rsidRDefault="000D411F" w:rsidP="000D411F">
      <w:pPr>
        <w:pStyle w:val="Sansinterligne"/>
        <w:jc w:val="both"/>
        <w:rPr>
          <w:rFonts w:ascii="Times New Roman" w:hAnsi="Times New Roman" w:cs="Times New Roman"/>
          <w:lang w:eastAsia="fr-FR"/>
        </w:rPr>
      </w:pPr>
    </w:p>
    <w:p w14:paraId="4D9767D1" w14:textId="56CF9352" w:rsidR="00800AD4" w:rsidRPr="00800AD4" w:rsidRDefault="00665D8F">
      <w:pPr>
        <w:pStyle w:val="Paragraphedeliste"/>
        <w:numPr>
          <w:ilvl w:val="0"/>
          <w:numId w:val="2"/>
        </w:numPr>
        <w:jc w:val="both"/>
        <w:rPr>
          <w:lang w:eastAsia="fr-FR"/>
        </w:rPr>
      </w:pPr>
      <w:r>
        <w:rPr>
          <w:rFonts w:ascii="Times New Roman" w:eastAsia="Times New Roman" w:hAnsi="Times New Roman" w:cs="Times New Roman"/>
          <w:b/>
          <w:bCs/>
          <w:lang w:eastAsia="fr-FR"/>
        </w:rPr>
        <w:t>100,00</w:t>
      </w:r>
      <w:r w:rsidR="003A6F49">
        <w:rPr>
          <w:rFonts w:ascii="Times New Roman" w:eastAsia="Times New Roman" w:hAnsi="Times New Roman" w:cs="Times New Roman"/>
          <w:b/>
          <w:bCs/>
          <w:lang w:eastAsia="fr-FR"/>
        </w:rPr>
        <w:t xml:space="preserve"> </w:t>
      </w:r>
      <w:r w:rsidR="00800AD4" w:rsidRPr="00800AD4">
        <w:rPr>
          <w:rFonts w:ascii="Times New Roman" w:eastAsia="Times New Roman" w:hAnsi="Times New Roman" w:cs="Times New Roman"/>
          <w:b/>
          <w:bCs/>
          <w:lang w:eastAsia="fr-FR"/>
        </w:rPr>
        <w:t>% des Actions</w:t>
      </w:r>
      <w:r w:rsidR="00800AD4" w:rsidRPr="00800AD4">
        <w:rPr>
          <w:rFonts w:ascii="Times New Roman" w:eastAsia="Times New Roman" w:hAnsi="Times New Roman" w:cs="Times New Roman"/>
          <w:lang w:eastAsia="fr-FR"/>
        </w:rPr>
        <w:t xml:space="preserve"> de</w:t>
      </w:r>
      <w:r w:rsidR="00531230">
        <w:rPr>
          <w:rFonts w:ascii="Times New Roman" w:eastAsia="Times New Roman" w:hAnsi="Times New Roman" w:cs="Times New Roman"/>
          <w:lang w:eastAsia="fr-FR"/>
        </w:rPr>
        <w:t xml:space="preserve"> la</w:t>
      </w:r>
      <w:r w:rsidR="00800AD4" w:rsidRPr="00800AD4">
        <w:rPr>
          <w:rFonts w:ascii="Times New Roman" w:eastAsia="Times New Roman" w:hAnsi="Times New Roman" w:cs="Times New Roman"/>
          <w:lang w:eastAsia="fr-FR"/>
        </w:rPr>
        <w:t xml:space="preserve"> société </w:t>
      </w:r>
      <w:r w:rsidR="003A6F49">
        <w:rPr>
          <w:rFonts w:ascii="Times New Roman" w:eastAsia="Times New Roman" w:hAnsi="Times New Roman" w:cs="Times New Roman"/>
          <w:lang w:eastAsia="fr-FR"/>
        </w:rPr>
        <w:t>« </w:t>
      </w:r>
      <w:r>
        <w:rPr>
          <w:rFonts w:ascii="Times New Roman" w:eastAsia="Times New Roman" w:hAnsi="Times New Roman" w:cs="Times New Roman"/>
          <w:lang w:eastAsia="fr-FR"/>
        </w:rPr>
        <w:t>EXOTEL</w:t>
      </w:r>
      <w:r w:rsidR="003A6F49">
        <w:rPr>
          <w:rFonts w:ascii="Times New Roman" w:eastAsia="Times New Roman" w:hAnsi="Times New Roman" w:cs="Times New Roman"/>
          <w:lang w:eastAsia="fr-FR"/>
        </w:rPr>
        <w:t> »</w:t>
      </w:r>
      <w:r>
        <w:rPr>
          <w:rFonts w:ascii="Times New Roman" w:eastAsia="Times New Roman" w:hAnsi="Times New Roman" w:cs="Times New Roman"/>
          <w:lang w:eastAsia="fr-FR"/>
        </w:rPr>
        <w:t xml:space="preserve"> </w:t>
      </w:r>
      <w:r w:rsidR="00CB0317">
        <w:rPr>
          <w:rFonts w:ascii="Times New Roman" w:eastAsia="Times New Roman" w:hAnsi="Times New Roman" w:cs="Times New Roman"/>
          <w:lang w:eastAsia="fr-FR"/>
        </w:rPr>
        <w:t>(ci-après</w:t>
      </w:r>
      <w:r w:rsidR="00F96AF6">
        <w:rPr>
          <w:rFonts w:ascii="Times New Roman" w:eastAsia="Times New Roman" w:hAnsi="Times New Roman" w:cs="Times New Roman"/>
          <w:lang w:eastAsia="fr-FR"/>
        </w:rPr>
        <w:t xml:space="preserve"> </w:t>
      </w:r>
      <w:r w:rsidR="00531230">
        <w:rPr>
          <w:rFonts w:ascii="Times New Roman" w:eastAsia="Times New Roman" w:hAnsi="Times New Roman" w:cs="Times New Roman"/>
          <w:lang w:eastAsia="fr-FR"/>
        </w:rPr>
        <w:t>la</w:t>
      </w:r>
      <w:r w:rsidR="00CB0317">
        <w:rPr>
          <w:rFonts w:ascii="Times New Roman" w:eastAsia="Times New Roman" w:hAnsi="Times New Roman" w:cs="Times New Roman"/>
          <w:lang w:eastAsia="fr-FR"/>
        </w:rPr>
        <w:t xml:space="preserve"> «</w:t>
      </w:r>
      <w:r w:rsidR="00531230">
        <w:rPr>
          <w:rFonts w:ascii="Times New Roman" w:eastAsia="Times New Roman" w:hAnsi="Times New Roman" w:cs="Times New Roman"/>
          <w:lang w:eastAsia="fr-FR"/>
        </w:rPr>
        <w:t xml:space="preserve"> </w:t>
      </w:r>
      <w:r w:rsidR="00CB0317" w:rsidRPr="00CB0317">
        <w:rPr>
          <w:rFonts w:ascii="Times New Roman" w:eastAsia="Times New Roman" w:hAnsi="Times New Roman" w:cs="Times New Roman"/>
          <w:b/>
          <w:bCs/>
          <w:lang w:eastAsia="fr-FR"/>
        </w:rPr>
        <w:t>Société</w:t>
      </w:r>
      <w:r w:rsidR="00CB0317">
        <w:rPr>
          <w:rFonts w:ascii="Times New Roman" w:eastAsia="Times New Roman" w:hAnsi="Times New Roman" w:cs="Times New Roman"/>
          <w:lang w:eastAsia="fr-FR"/>
        </w:rPr>
        <w:t> »)</w:t>
      </w:r>
      <w:r w:rsidR="00800AD4" w:rsidRPr="00800AD4">
        <w:rPr>
          <w:rFonts w:ascii="Times New Roman" w:eastAsia="Times New Roman" w:hAnsi="Times New Roman" w:cs="Times New Roman"/>
          <w:lang w:eastAsia="fr-FR"/>
        </w:rPr>
        <w:t>, ainsi que toutes les obligations et actifs associés à ces Actions</w:t>
      </w:r>
      <w:r w:rsidR="005F414D">
        <w:rPr>
          <w:rFonts w:ascii="Times New Roman" w:eastAsia="Times New Roman" w:hAnsi="Times New Roman" w:cs="Times New Roman"/>
          <w:lang w:eastAsia="fr-FR"/>
        </w:rPr>
        <w:t>.</w:t>
      </w:r>
    </w:p>
    <w:p w14:paraId="08DD060C" w14:textId="0586FFA4" w:rsidR="000D411F" w:rsidRDefault="00290A5A" w:rsidP="00290A5A">
      <w:pPr>
        <w:spacing w:before="100" w:beforeAutospacing="1" w:after="100" w:afterAutospacing="1" w:line="240" w:lineRule="auto"/>
        <w:jc w:val="both"/>
        <w:rPr>
          <w:rFonts w:ascii="Times New Roman" w:eastAsia="Times New Roman" w:hAnsi="Times New Roman" w:cs="Times New Roman"/>
          <w:lang w:eastAsia="fr-FR"/>
        </w:rPr>
      </w:pPr>
      <w:r w:rsidRPr="00290A5A">
        <w:rPr>
          <w:rFonts w:ascii="Times New Roman" w:eastAsia="Times New Roman" w:hAnsi="Times New Roman" w:cs="Times New Roman"/>
          <w:lang w:eastAsia="fr-FR"/>
        </w:rPr>
        <w:t xml:space="preserve">Cette Lettre a été préparée sur la base </w:t>
      </w:r>
      <w:r>
        <w:rPr>
          <w:rFonts w:ascii="Times New Roman" w:eastAsia="Times New Roman" w:hAnsi="Times New Roman" w:cs="Times New Roman"/>
          <w:lang w:eastAsia="fr-FR"/>
        </w:rPr>
        <w:t>des informations reçues de votre part</w:t>
      </w:r>
      <w:r w:rsidR="00665D8F">
        <w:rPr>
          <w:rFonts w:ascii="Times New Roman" w:eastAsia="Times New Roman" w:hAnsi="Times New Roman" w:cs="Times New Roman"/>
          <w:lang w:eastAsia="fr-FR"/>
        </w:rPr>
        <w:t xml:space="preserve"> lors de nos échanges</w:t>
      </w:r>
      <w:r w:rsidR="00511B7A">
        <w:rPr>
          <w:rFonts w:ascii="Times New Roman" w:eastAsia="Times New Roman" w:hAnsi="Times New Roman" w:cs="Times New Roman"/>
          <w:lang w:eastAsia="fr-FR"/>
        </w:rPr>
        <w:t xml:space="preserve"> téléphoniques,</w:t>
      </w:r>
      <w:r w:rsidR="00665D8F">
        <w:rPr>
          <w:rFonts w:ascii="Times New Roman" w:eastAsia="Times New Roman" w:hAnsi="Times New Roman" w:cs="Times New Roman"/>
          <w:lang w:eastAsia="fr-FR"/>
        </w:rPr>
        <w:t xml:space="preserve"> de </w:t>
      </w:r>
      <w:r w:rsidR="00511B7A">
        <w:rPr>
          <w:rFonts w:ascii="Times New Roman" w:eastAsia="Times New Roman" w:hAnsi="Times New Roman" w:cs="Times New Roman"/>
          <w:lang w:eastAsia="fr-FR"/>
        </w:rPr>
        <w:t>nos échanges par mail</w:t>
      </w:r>
      <w:r w:rsidR="00665D8F">
        <w:rPr>
          <w:rFonts w:ascii="Times New Roman" w:eastAsia="Times New Roman" w:hAnsi="Times New Roman" w:cs="Times New Roman"/>
          <w:lang w:eastAsia="fr-FR"/>
        </w:rPr>
        <w:t xml:space="preserve"> ainsi que</w:t>
      </w:r>
      <w:r>
        <w:rPr>
          <w:rFonts w:ascii="Times New Roman" w:eastAsia="Times New Roman" w:hAnsi="Times New Roman" w:cs="Times New Roman"/>
          <w:lang w:eastAsia="fr-FR"/>
        </w:rPr>
        <w:t xml:space="preserve"> </w:t>
      </w:r>
      <w:r w:rsidR="00531230">
        <w:rPr>
          <w:rFonts w:ascii="Times New Roman" w:eastAsia="Times New Roman" w:hAnsi="Times New Roman" w:cs="Times New Roman"/>
          <w:lang w:eastAsia="fr-FR"/>
        </w:rPr>
        <w:t>du bilan</w:t>
      </w:r>
      <w:r>
        <w:rPr>
          <w:rFonts w:ascii="Times New Roman" w:eastAsia="Times New Roman" w:hAnsi="Times New Roman" w:cs="Times New Roman"/>
          <w:lang w:eastAsia="fr-FR"/>
        </w:rPr>
        <w:t>, compte de résultat et annexe de l’exercice clos le 31/12/</w:t>
      </w:r>
      <w:r w:rsidR="00531230">
        <w:rPr>
          <w:rFonts w:ascii="Times New Roman" w:eastAsia="Times New Roman" w:hAnsi="Times New Roman" w:cs="Times New Roman"/>
          <w:lang w:eastAsia="fr-FR"/>
        </w:rPr>
        <w:t>2024 de la Société.</w:t>
      </w:r>
    </w:p>
    <w:p w14:paraId="56776016" w14:textId="3881D57D" w:rsidR="00800AD4" w:rsidRDefault="00800AD4" w:rsidP="00800AD4">
      <w:pPr>
        <w:spacing w:before="100" w:beforeAutospacing="1" w:after="100" w:afterAutospacing="1" w:line="240" w:lineRule="auto"/>
        <w:jc w:val="both"/>
        <w:rPr>
          <w:rFonts w:ascii="Times New Roman" w:eastAsia="Times New Roman" w:hAnsi="Times New Roman" w:cs="Times New Roman"/>
          <w:lang w:eastAsia="fr-FR"/>
        </w:rPr>
      </w:pPr>
      <w:r w:rsidRPr="00312F7A">
        <w:rPr>
          <w:rFonts w:ascii="Times New Roman" w:eastAsia="Times New Roman" w:hAnsi="Times New Roman" w:cs="Times New Roman"/>
          <w:lang w:eastAsia="fr-FR"/>
        </w:rPr>
        <w:t>Les Parties conviennent que la présente Lettre ne constitue pas un engagement définitif</w:t>
      </w:r>
      <w:r w:rsidR="005D3ED4" w:rsidRPr="00312F7A">
        <w:rPr>
          <w:rFonts w:ascii="Times New Roman" w:eastAsia="Times New Roman" w:hAnsi="Times New Roman" w:cs="Times New Roman"/>
          <w:lang w:eastAsia="fr-FR"/>
        </w:rPr>
        <w:t xml:space="preserve"> et ne les lient pas juridiquement</w:t>
      </w:r>
      <w:r w:rsidRPr="00312F7A">
        <w:rPr>
          <w:rFonts w:ascii="Times New Roman" w:eastAsia="Times New Roman" w:hAnsi="Times New Roman" w:cs="Times New Roman"/>
          <w:lang w:eastAsia="fr-FR"/>
        </w:rPr>
        <w:t xml:space="preserve">, sauf pour les clauses </w:t>
      </w:r>
      <w:r w:rsidR="005D3ED4" w:rsidRPr="00312F7A">
        <w:rPr>
          <w:rFonts w:ascii="Times New Roman" w:eastAsia="Times New Roman" w:hAnsi="Times New Roman" w:cs="Times New Roman"/>
          <w:lang w:eastAsia="fr-FR"/>
        </w:rPr>
        <w:t>suivantes :</w:t>
      </w:r>
      <w:r w:rsidRPr="00312F7A">
        <w:rPr>
          <w:rFonts w:ascii="Times New Roman" w:eastAsia="Times New Roman" w:hAnsi="Times New Roman" w:cs="Times New Roman"/>
          <w:lang w:eastAsia="fr-FR"/>
        </w:rPr>
        <w:t xml:space="preserve"> les engagements relatifs à l’exclusivité</w:t>
      </w:r>
      <w:r w:rsidR="004A38FC" w:rsidRPr="00312F7A">
        <w:rPr>
          <w:rFonts w:ascii="Times New Roman" w:eastAsia="Times New Roman" w:hAnsi="Times New Roman" w:cs="Times New Roman"/>
          <w:lang w:eastAsia="fr-FR"/>
        </w:rPr>
        <w:t xml:space="preserve">                           </w:t>
      </w:r>
      <w:r w:rsidR="005D3ED4" w:rsidRPr="00312F7A">
        <w:rPr>
          <w:rFonts w:ascii="Times New Roman" w:eastAsia="Times New Roman" w:hAnsi="Times New Roman" w:cs="Times New Roman"/>
          <w:lang w:eastAsia="fr-FR"/>
        </w:rPr>
        <w:t xml:space="preserve"> (paragraphe </w:t>
      </w:r>
      <w:r w:rsidR="00595F9E" w:rsidRPr="00312F7A">
        <w:rPr>
          <w:rFonts w:ascii="Times New Roman" w:eastAsia="Times New Roman" w:hAnsi="Times New Roman" w:cs="Times New Roman"/>
          <w:lang w:eastAsia="fr-FR"/>
        </w:rPr>
        <w:t>8</w:t>
      </w:r>
      <w:r w:rsidR="005D3ED4" w:rsidRPr="00312F7A">
        <w:rPr>
          <w:rFonts w:ascii="Times New Roman" w:eastAsia="Times New Roman" w:hAnsi="Times New Roman" w:cs="Times New Roman"/>
          <w:lang w:eastAsia="fr-FR"/>
        </w:rPr>
        <w:t>)</w:t>
      </w:r>
      <w:r w:rsidRPr="00312F7A">
        <w:rPr>
          <w:rFonts w:ascii="Times New Roman" w:eastAsia="Times New Roman" w:hAnsi="Times New Roman" w:cs="Times New Roman"/>
          <w:lang w:eastAsia="fr-FR"/>
        </w:rPr>
        <w:t>, la confidentialité</w:t>
      </w:r>
      <w:r w:rsidR="005D3ED4" w:rsidRPr="00312F7A">
        <w:rPr>
          <w:rFonts w:ascii="Times New Roman" w:eastAsia="Times New Roman" w:hAnsi="Times New Roman" w:cs="Times New Roman"/>
          <w:lang w:eastAsia="fr-FR"/>
        </w:rPr>
        <w:t xml:space="preserve"> (paragraphe </w:t>
      </w:r>
      <w:r w:rsidR="00595F9E" w:rsidRPr="00312F7A">
        <w:rPr>
          <w:rFonts w:ascii="Times New Roman" w:eastAsia="Times New Roman" w:hAnsi="Times New Roman" w:cs="Times New Roman"/>
          <w:lang w:eastAsia="fr-FR"/>
        </w:rPr>
        <w:t>9</w:t>
      </w:r>
      <w:r w:rsidR="005D3ED4" w:rsidRPr="00312F7A">
        <w:rPr>
          <w:rFonts w:ascii="Times New Roman" w:eastAsia="Times New Roman" w:hAnsi="Times New Roman" w:cs="Times New Roman"/>
          <w:lang w:eastAsia="fr-FR"/>
        </w:rPr>
        <w:t>)</w:t>
      </w:r>
      <w:r w:rsidR="00BF3C39" w:rsidRPr="00312F7A">
        <w:rPr>
          <w:rFonts w:ascii="Times New Roman" w:eastAsia="Times New Roman" w:hAnsi="Times New Roman" w:cs="Times New Roman"/>
          <w:lang w:eastAsia="fr-FR"/>
        </w:rPr>
        <w:t>,</w:t>
      </w:r>
      <w:r w:rsidR="00C10140" w:rsidRPr="00312F7A">
        <w:rPr>
          <w:rFonts w:ascii="Times New Roman" w:eastAsia="Times New Roman" w:hAnsi="Times New Roman" w:cs="Times New Roman"/>
          <w:lang w:eastAsia="fr-FR"/>
        </w:rPr>
        <w:t xml:space="preserve"> </w:t>
      </w:r>
      <w:r w:rsidRPr="00312F7A">
        <w:rPr>
          <w:rFonts w:ascii="Times New Roman" w:eastAsia="Times New Roman" w:hAnsi="Times New Roman" w:cs="Times New Roman"/>
          <w:lang w:eastAsia="fr-FR"/>
        </w:rPr>
        <w:t xml:space="preserve">les obligations de </w:t>
      </w:r>
      <w:r w:rsidR="005D3ED4" w:rsidRPr="00312F7A">
        <w:rPr>
          <w:rFonts w:ascii="Times New Roman" w:eastAsia="Times New Roman" w:hAnsi="Times New Roman" w:cs="Times New Roman"/>
          <w:lang w:eastAsia="fr-FR"/>
        </w:rPr>
        <w:t xml:space="preserve">maintien de gestion (paragraphe </w:t>
      </w:r>
      <w:r w:rsidR="00595F9E" w:rsidRPr="00312F7A">
        <w:rPr>
          <w:rFonts w:ascii="Times New Roman" w:eastAsia="Times New Roman" w:hAnsi="Times New Roman" w:cs="Times New Roman"/>
          <w:lang w:eastAsia="fr-FR"/>
        </w:rPr>
        <w:t>7</w:t>
      </w:r>
      <w:r w:rsidR="005D3ED4" w:rsidRPr="00312F7A">
        <w:rPr>
          <w:rFonts w:ascii="Times New Roman" w:eastAsia="Times New Roman" w:hAnsi="Times New Roman" w:cs="Times New Roman"/>
          <w:lang w:eastAsia="fr-FR"/>
        </w:rPr>
        <w:t>)</w:t>
      </w:r>
      <w:r w:rsidR="00BF3C39" w:rsidRPr="00312F7A">
        <w:rPr>
          <w:rFonts w:ascii="Times New Roman" w:eastAsia="Times New Roman" w:hAnsi="Times New Roman" w:cs="Times New Roman"/>
          <w:lang w:eastAsia="fr-FR"/>
        </w:rPr>
        <w:t>, à la loi applicable</w:t>
      </w:r>
      <w:r w:rsidR="004A38FC" w:rsidRPr="00312F7A">
        <w:rPr>
          <w:rFonts w:ascii="Times New Roman" w:eastAsia="Times New Roman" w:hAnsi="Times New Roman" w:cs="Times New Roman"/>
          <w:lang w:eastAsia="fr-FR"/>
        </w:rPr>
        <w:t xml:space="preserve">, </w:t>
      </w:r>
      <w:r w:rsidR="00BF3C39" w:rsidRPr="00312F7A">
        <w:rPr>
          <w:rFonts w:ascii="Times New Roman" w:eastAsia="Times New Roman" w:hAnsi="Times New Roman" w:cs="Times New Roman"/>
          <w:lang w:eastAsia="fr-FR"/>
        </w:rPr>
        <w:t>la juridiction compétente (paragraphe 1</w:t>
      </w:r>
      <w:r w:rsidR="00595F9E" w:rsidRPr="00312F7A">
        <w:rPr>
          <w:rFonts w:ascii="Times New Roman" w:eastAsia="Times New Roman" w:hAnsi="Times New Roman" w:cs="Times New Roman"/>
          <w:lang w:eastAsia="fr-FR"/>
        </w:rPr>
        <w:t>1</w:t>
      </w:r>
      <w:r w:rsidR="00BF3C39" w:rsidRPr="00312F7A">
        <w:rPr>
          <w:rFonts w:ascii="Times New Roman" w:eastAsia="Times New Roman" w:hAnsi="Times New Roman" w:cs="Times New Roman"/>
          <w:lang w:eastAsia="fr-FR"/>
        </w:rPr>
        <w:t>) et la négociation de bonne foi (paragraphe 1</w:t>
      </w:r>
      <w:r w:rsidR="00595F9E" w:rsidRPr="00312F7A">
        <w:rPr>
          <w:rFonts w:ascii="Times New Roman" w:eastAsia="Times New Roman" w:hAnsi="Times New Roman" w:cs="Times New Roman"/>
          <w:lang w:eastAsia="fr-FR"/>
        </w:rPr>
        <w:t>2</w:t>
      </w:r>
      <w:r w:rsidR="00BF3C39" w:rsidRPr="00312F7A">
        <w:rPr>
          <w:rFonts w:ascii="Times New Roman" w:eastAsia="Times New Roman" w:hAnsi="Times New Roman" w:cs="Times New Roman"/>
          <w:lang w:eastAsia="fr-FR"/>
        </w:rPr>
        <w:t>).</w:t>
      </w:r>
    </w:p>
    <w:p w14:paraId="6A316614" w14:textId="77777777" w:rsidR="00531230" w:rsidRDefault="00531230" w:rsidP="00800AD4">
      <w:pPr>
        <w:spacing w:before="100" w:beforeAutospacing="1" w:after="100" w:afterAutospacing="1" w:line="240" w:lineRule="auto"/>
        <w:jc w:val="both"/>
        <w:rPr>
          <w:rFonts w:ascii="Times New Roman" w:eastAsia="Times New Roman" w:hAnsi="Times New Roman" w:cs="Times New Roman"/>
          <w:lang w:eastAsia="fr-FR"/>
        </w:rPr>
      </w:pPr>
    </w:p>
    <w:p w14:paraId="2A72FABF" w14:textId="77777777" w:rsidR="00531230" w:rsidRPr="00800AD4" w:rsidRDefault="00531230" w:rsidP="00800AD4">
      <w:pPr>
        <w:spacing w:before="100" w:beforeAutospacing="1" w:after="100" w:afterAutospacing="1" w:line="240" w:lineRule="auto"/>
        <w:jc w:val="both"/>
        <w:rPr>
          <w:rFonts w:ascii="Times New Roman" w:eastAsia="Times New Roman" w:hAnsi="Times New Roman" w:cs="Times New Roman"/>
          <w:lang w:eastAsia="fr-FR"/>
        </w:rPr>
      </w:pPr>
    </w:p>
    <w:p w14:paraId="3CAE0322" w14:textId="137BC0AD" w:rsidR="00800AD4" w:rsidRPr="00800AD4" w:rsidRDefault="00800AD4" w:rsidP="00800AD4">
      <w:pPr>
        <w:spacing w:before="100" w:beforeAutospacing="1" w:after="100" w:afterAutospacing="1" w:line="240" w:lineRule="auto"/>
        <w:jc w:val="both"/>
        <w:rPr>
          <w:rFonts w:ascii="Times New Roman" w:eastAsia="Times New Roman" w:hAnsi="Times New Roman" w:cs="Times New Roman"/>
          <w:lang w:eastAsia="fr-FR"/>
        </w:rPr>
      </w:pPr>
      <w:r w:rsidRPr="00800AD4">
        <w:rPr>
          <w:rFonts w:ascii="Times New Roman" w:eastAsia="Times New Roman" w:hAnsi="Times New Roman" w:cs="Times New Roman"/>
          <w:lang w:eastAsia="fr-FR"/>
        </w:rPr>
        <w:lastRenderedPageBreak/>
        <w:t xml:space="preserve">Cette Lettre vise également à définir les modalités et conditions préalables qui devront être respectées avant la signature de tout acte définitif. Ces principes directeurs guideront les négociations, qui demeureront soumises au respect des exigences légales </w:t>
      </w:r>
      <w:r>
        <w:rPr>
          <w:rFonts w:ascii="Times New Roman" w:eastAsia="Times New Roman" w:hAnsi="Times New Roman" w:cs="Times New Roman"/>
          <w:lang w:eastAsia="fr-FR"/>
        </w:rPr>
        <w:t>en vigueur</w:t>
      </w:r>
      <w:r w:rsidRPr="00800AD4">
        <w:rPr>
          <w:rFonts w:ascii="Times New Roman" w:eastAsia="Times New Roman" w:hAnsi="Times New Roman" w:cs="Times New Roman"/>
          <w:lang w:eastAsia="fr-FR"/>
        </w:rPr>
        <w:t xml:space="preserve"> en </w:t>
      </w:r>
      <w:r w:rsidR="00531230">
        <w:rPr>
          <w:rFonts w:ascii="Times New Roman" w:eastAsia="Times New Roman" w:hAnsi="Times New Roman" w:cs="Times New Roman"/>
          <w:lang w:eastAsia="fr-FR"/>
        </w:rPr>
        <w:t>juillet 2025.</w:t>
      </w:r>
    </w:p>
    <w:p w14:paraId="0DB9FAFD" w14:textId="7EBD9693" w:rsidR="00E10A65" w:rsidRPr="007D61DA" w:rsidRDefault="00800AD4">
      <w:pPr>
        <w:pStyle w:val="Paragraphedeliste"/>
        <w:numPr>
          <w:ilvl w:val="0"/>
          <w:numId w:val="4"/>
        </w:numPr>
        <w:jc w:val="both"/>
        <w:rPr>
          <w:rFonts w:ascii="Times New Roman" w:hAnsi="Times New Roman" w:cs="Times New Roman"/>
          <w:b/>
          <w:bCs/>
          <w:sz w:val="24"/>
          <w:szCs w:val="24"/>
          <w:lang w:eastAsia="fr-FR"/>
        </w:rPr>
      </w:pPr>
      <w:r w:rsidRPr="007D61DA">
        <w:rPr>
          <w:rFonts w:ascii="Times New Roman" w:hAnsi="Times New Roman" w:cs="Times New Roman"/>
          <w:b/>
          <w:bCs/>
          <w:sz w:val="24"/>
          <w:szCs w:val="24"/>
          <w:lang w:eastAsia="fr-FR"/>
        </w:rPr>
        <w:t>Définitions et interprétation</w:t>
      </w:r>
    </w:p>
    <w:p w14:paraId="22330E5F" w14:textId="77777777" w:rsidR="00800AD4" w:rsidRPr="00D417D8" w:rsidRDefault="00800AD4" w:rsidP="00D417D8">
      <w:pPr>
        <w:pStyle w:val="Sansinterligne"/>
        <w:rPr>
          <w:sz w:val="10"/>
          <w:szCs w:val="10"/>
        </w:rPr>
      </w:pPr>
    </w:p>
    <w:p w14:paraId="172B8D17" w14:textId="36667B10" w:rsidR="00800AD4" w:rsidRPr="00800AD4" w:rsidRDefault="00800AD4" w:rsidP="00800AD4">
      <w:pPr>
        <w:jc w:val="both"/>
        <w:rPr>
          <w:rFonts w:ascii="Times New Roman" w:hAnsi="Times New Roman" w:cs="Times New Roman"/>
          <w:lang w:eastAsia="fr-FR"/>
        </w:rPr>
      </w:pPr>
      <w:r w:rsidRPr="00800AD4">
        <w:rPr>
          <w:rFonts w:ascii="Times New Roman" w:hAnsi="Times New Roman" w:cs="Times New Roman"/>
          <w:lang w:eastAsia="fr-FR"/>
        </w:rPr>
        <w:t>Aux fins de la présente Lettre, les termes et expressions suivants, lorsqu’ils sont utilisés avec une majuscule</w:t>
      </w:r>
      <w:r w:rsidR="004A3F69">
        <w:rPr>
          <w:rFonts w:ascii="Times New Roman" w:hAnsi="Times New Roman" w:cs="Times New Roman"/>
          <w:lang w:eastAsia="fr-FR"/>
        </w:rPr>
        <w:t xml:space="preserve"> ou en majuscule en totalité</w:t>
      </w:r>
      <w:r w:rsidRPr="00800AD4">
        <w:rPr>
          <w:rFonts w:ascii="Times New Roman" w:hAnsi="Times New Roman" w:cs="Times New Roman"/>
          <w:lang w:eastAsia="fr-FR"/>
        </w:rPr>
        <w:t>, auront la signification qui leur est donnée ci-après, qu’ils soient employés au singulier ou au pluriel, sauf stipulation contraire.</w:t>
      </w:r>
    </w:p>
    <w:p w14:paraId="7CD05995" w14:textId="77777777" w:rsidR="00800AD4" w:rsidRPr="00800AD4" w:rsidRDefault="00800AD4" w:rsidP="00800AD4">
      <w:pPr>
        <w:jc w:val="both"/>
        <w:rPr>
          <w:rFonts w:ascii="Times New Roman" w:hAnsi="Times New Roman" w:cs="Times New Roman"/>
          <w:lang w:eastAsia="fr-FR"/>
        </w:rPr>
      </w:pPr>
      <w:r w:rsidRPr="00800AD4">
        <w:rPr>
          <w:rFonts w:ascii="Times New Roman" w:hAnsi="Times New Roman" w:cs="Times New Roman"/>
          <w:b/>
          <w:bCs/>
          <w:lang w:eastAsia="fr-FR"/>
        </w:rPr>
        <w:t xml:space="preserve">Lettre </w:t>
      </w:r>
      <w:r w:rsidRPr="00800AD4">
        <w:rPr>
          <w:rFonts w:ascii="Times New Roman" w:hAnsi="Times New Roman" w:cs="Times New Roman"/>
          <w:lang w:eastAsia="fr-FR"/>
        </w:rPr>
        <w:t>: Désigne la présente lettre d’intention et ses éventuelles annexes, modifiée ou complétée d’un commun accord entre les Parties.</w:t>
      </w:r>
    </w:p>
    <w:p w14:paraId="6009AC1A" w14:textId="77777777" w:rsidR="00800AD4" w:rsidRPr="00800AD4" w:rsidRDefault="00800AD4" w:rsidP="00800AD4">
      <w:pPr>
        <w:jc w:val="both"/>
        <w:rPr>
          <w:rFonts w:ascii="Times New Roman" w:hAnsi="Times New Roman" w:cs="Times New Roman"/>
          <w:lang w:eastAsia="fr-FR"/>
        </w:rPr>
      </w:pPr>
      <w:r w:rsidRPr="00800AD4">
        <w:rPr>
          <w:rFonts w:ascii="Times New Roman" w:hAnsi="Times New Roman" w:cs="Times New Roman"/>
          <w:b/>
          <w:bCs/>
          <w:lang w:eastAsia="fr-FR"/>
        </w:rPr>
        <w:t>Parties</w:t>
      </w:r>
      <w:r w:rsidRPr="00800AD4">
        <w:rPr>
          <w:rFonts w:ascii="Times New Roman" w:hAnsi="Times New Roman" w:cs="Times New Roman"/>
          <w:lang w:eastAsia="fr-FR"/>
        </w:rPr>
        <w:t xml:space="preserve"> : Désigne collectivement l’Acquéreur et le Vendeur, et individuellement une "Partie".</w:t>
      </w:r>
    </w:p>
    <w:p w14:paraId="6E1C4EC3" w14:textId="726E7B42" w:rsidR="00800AD4" w:rsidRDefault="00800AD4" w:rsidP="00665D8F">
      <w:pPr>
        <w:pStyle w:val="Sansinterligne"/>
        <w:jc w:val="both"/>
        <w:rPr>
          <w:rFonts w:ascii="Times New Roman" w:eastAsia="Times New Roman" w:hAnsi="Times New Roman" w:cs="Times New Roman"/>
          <w:lang w:eastAsia="fr-FR"/>
        </w:rPr>
      </w:pPr>
      <w:r w:rsidRPr="00800AD4">
        <w:rPr>
          <w:rFonts w:ascii="Times New Roman" w:hAnsi="Times New Roman" w:cs="Times New Roman"/>
          <w:b/>
          <w:bCs/>
          <w:lang w:eastAsia="fr-FR"/>
        </w:rPr>
        <w:t>Acquéreur</w:t>
      </w:r>
      <w:r w:rsidRPr="00800AD4">
        <w:rPr>
          <w:rFonts w:ascii="Times New Roman" w:hAnsi="Times New Roman" w:cs="Times New Roman"/>
          <w:lang w:eastAsia="fr-FR"/>
        </w:rPr>
        <w:t xml:space="preserve"> : Désigne Monsieur </w:t>
      </w:r>
      <w:r w:rsidR="00665D8F">
        <w:rPr>
          <w:rFonts w:ascii="Times New Roman" w:hAnsi="Times New Roman" w:cs="Times New Roman"/>
          <w:lang w:eastAsia="fr-FR"/>
        </w:rPr>
        <w:t>Thomas BARCZAK</w:t>
      </w:r>
      <w:r w:rsidRPr="00800AD4">
        <w:rPr>
          <w:rFonts w:ascii="Times New Roman" w:hAnsi="Times New Roman" w:cs="Times New Roman"/>
          <w:lang w:eastAsia="fr-FR"/>
        </w:rPr>
        <w:t xml:space="preserve">, domicilié </w:t>
      </w:r>
      <w:r w:rsidR="00665D8F">
        <w:rPr>
          <w:rFonts w:ascii="Times New Roman" w:hAnsi="Times New Roman" w:cs="Times New Roman"/>
        </w:rPr>
        <w:t xml:space="preserve">6, Allée des Aubépines 62223 SAINTE-CATHERINE </w:t>
      </w:r>
      <w:r w:rsidRPr="00800AD4">
        <w:rPr>
          <w:rFonts w:ascii="Times New Roman" w:hAnsi="Times New Roman" w:cs="Times New Roman"/>
          <w:lang w:eastAsia="fr-FR"/>
        </w:rPr>
        <w:t xml:space="preserve">ou toute personne morale qu’il se substituera, à condition qu’il en détienne le contrôle </w:t>
      </w:r>
      <w:r w:rsidR="00C94FF1">
        <w:rPr>
          <w:rFonts w:ascii="Times New Roman" w:eastAsia="Times New Roman" w:hAnsi="Times New Roman" w:cs="Times New Roman"/>
          <w:lang w:eastAsia="fr-FR"/>
        </w:rPr>
        <w:t>au sens de l’article L.233-3 du code de commerce et en sera le représentant légal</w:t>
      </w:r>
    </w:p>
    <w:p w14:paraId="02D64AFC" w14:textId="77777777" w:rsidR="00665D8F" w:rsidRPr="00800AD4" w:rsidRDefault="00665D8F" w:rsidP="00665D8F">
      <w:pPr>
        <w:pStyle w:val="Sansinterligne"/>
        <w:rPr>
          <w:rFonts w:ascii="Times New Roman" w:hAnsi="Times New Roman" w:cs="Times New Roman"/>
        </w:rPr>
      </w:pPr>
    </w:p>
    <w:p w14:paraId="4F068F91" w14:textId="6E026701" w:rsidR="00800AD4" w:rsidRPr="00800AD4" w:rsidRDefault="00800AD4" w:rsidP="00800AD4">
      <w:pPr>
        <w:jc w:val="both"/>
        <w:rPr>
          <w:rFonts w:ascii="Times New Roman" w:hAnsi="Times New Roman" w:cs="Times New Roman"/>
          <w:lang w:eastAsia="fr-FR"/>
        </w:rPr>
      </w:pPr>
      <w:r w:rsidRPr="00800AD4">
        <w:rPr>
          <w:rFonts w:ascii="Times New Roman" w:hAnsi="Times New Roman" w:cs="Times New Roman"/>
          <w:b/>
          <w:bCs/>
          <w:lang w:eastAsia="fr-FR"/>
        </w:rPr>
        <w:t>Vendeur</w:t>
      </w:r>
      <w:r w:rsidRPr="00800AD4">
        <w:rPr>
          <w:rFonts w:ascii="Times New Roman" w:hAnsi="Times New Roman" w:cs="Times New Roman"/>
          <w:lang w:eastAsia="fr-FR"/>
        </w:rPr>
        <w:t xml:space="preserve"> : Désigne </w:t>
      </w:r>
      <w:r w:rsidR="00531230">
        <w:rPr>
          <w:rFonts w:ascii="Times New Roman" w:hAnsi="Times New Roman" w:cs="Times New Roman"/>
          <w:lang w:eastAsia="fr-FR"/>
        </w:rPr>
        <w:t>la société « </w:t>
      </w:r>
      <w:r w:rsidR="00665D8F">
        <w:rPr>
          <w:rFonts w:ascii="Times New Roman" w:hAnsi="Times New Roman" w:cs="Times New Roman"/>
          <w:lang w:eastAsia="fr-FR"/>
        </w:rPr>
        <w:t>N.D.H</w:t>
      </w:r>
      <w:r w:rsidR="00531230">
        <w:rPr>
          <w:rFonts w:ascii="Times New Roman" w:hAnsi="Times New Roman" w:cs="Times New Roman"/>
          <w:lang w:eastAsia="fr-FR"/>
        </w:rPr>
        <w:t> », SARL au capital de 1</w:t>
      </w:r>
      <w:r w:rsidR="00665D8F">
        <w:rPr>
          <w:rFonts w:ascii="Times New Roman" w:hAnsi="Times New Roman" w:cs="Times New Roman"/>
          <w:lang w:eastAsia="fr-FR"/>
        </w:rPr>
        <w:t xml:space="preserve">78 060,00 </w:t>
      </w:r>
      <w:r w:rsidR="00531230">
        <w:rPr>
          <w:rFonts w:ascii="Times New Roman" w:hAnsi="Times New Roman" w:cs="Times New Roman"/>
          <w:lang w:eastAsia="fr-FR"/>
        </w:rPr>
        <w:t xml:space="preserve">€, domiciliée </w:t>
      </w:r>
      <w:r w:rsidR="00665D8F">
        <w:rPr>
          <w:rFonts w:ascii="Times New Roman" w:hAnsi="Times New Roman" w:cs="Times New Roman"/>
          <w:lang w:eastAsia="fr-FR"/>
        </w:rPr>
        <w:t>5, rue des Indes Noires – Pôle Jules Verne Amiens Est</w:t>
      </w:r>
      <w:r w:rsidR="00531230">
        <w:rPr>
          <w:rFonts w:ascii="Times New Roman" w:hAnsi="Times New Roman" w:cs="Times New Roman"/>
          <w:lang w:eastAsia="fr-FR"/>
        </w:rPr>
        <w:t xml:space="preserve">, immatriculée au RCS </w:t>
      </w:r>
      <w:r w:rsidR="00665D8F">
        <w:rPr>
          <w:rFonts w:ascii="Times New Roman" w:hAnsi="Times New Roman" w:cs="Times New Roman"/>
          <w:lang w:eastAsia="fr-FR"/>
        </w:rPr>
        <w:t>d’AMIENS</w:t>
      </w:r>
      <w:r w:rsidR="00531230">
        <w:rPr>
          <w:rFonts w:ascii="Times New Roman" w:hAnsi="Times New Roman" w:cs="Times New Roman"/>
          <w:lang w:eastAsia="fr-FR"/>
        </w:rPr>
        <w:t xml:space="preserve"> sous le n°</w:t>
      </w:r>
      <w:r w:rsidR="00665D8F">
        <w:rPr>
          <w:rFonts w:ascii="Times New Roman" w:hAnsi="Times New Roman" w:cs="Times New Roman"/>
          <w:lang w:eastAsia="fr-FR"/>
        </w:rPr>
        <w:t>809 815 368</w:t>
      </w:r>
      <w:r w:rsidR="00531230">
        <w:rPr>
          <w:rFonts w:ascii="Times New Roman" w:hAnsi="Times New Roman" w:cs="Times New Roman"/>
          <w:lang w:eastAsia="fr-FR"/>
        </w:rPr>
        <w:t xml:space="preserve"> représentée par </w:t>
      </w:r>
      <w:r w:rsidR="00665D8F">
        <w:rPr>
          <w:rFonts w:ascii="Times New Roman" w:hAnsi="Times New Roman" w:cs="Times New Roman"/>
          <w:lang w:eastAsia="fr-FR"/>
        </w:rPr>
        <w:t>son gérant</w:t>
      </w:r>
      <w:r w:rsidR="00531230">
        <w:rPr>
          <w:rFonts w:ascii="Times New Roman" w:hAnsi="Times New Roman" w:cs="Times New Roman"/>
          <w:lang w:eastAsia="fr-FR"/>
        </w:rPr>
        <w:t xml:space="preserve">, </w:t>
      </w:r>
      <w:r w:rsidR="00665D8F">
        <w:rPr>
          <w:rFonts w:ascii="Times New Roman" w:hAnsi="Times New Roman" w:cs="Times New Roman"/>
          <w:lang w:eastAsia="fr-FR"/>
        </w:rPr>
        <w:t>Monsieur Nicolas DUHAMEL</w:t>
      </w:r>
    </w:p>
    <w:p w14:paraId="49BE89EA" w14:textId="6006087A" w:rsidR="00800AD4" w:rsidRPr="00290A5A" w:rsidRDefault="00665D8F" w:rsidP="00800AD4">
      <w:pPr>
        <w:jc w:val="both"/>
      </w:pPr>
      <w:r>
        <w:rPr>
          <w:rFonts w:ascii="Times New Roman" w:hAnsi="Times New Roman" w:cs="Times New Roman"/>
          <w:b/>
          <w:bCs/>
          <w:lang w:eastAsia="fr-FR"/>
        </w:rPr>
        <w:t>EXOTEL</w:t>
      </w:r>
      <w:r w:rsidR="00800AD4" w:rsidRPr="00800AD4">
        <w:rPr>
          <w:rFonts w:ascii="Times New Roman" w:hAnsi="Times New Roman" w:cs="Times New Roman"/>
          <w:lang w:eastAsia="fr-FR"/>
        </w:rPr>
        <w:t xml:space="preserve"> : Désigne la société actuellement sous forme de SA</w:t>
      </w:r>
      <w:r>
        <w:rPr>
          <w:rFonts w:ascii="Times New Roman" w:hAnsi="Times New Roman" w:cs="Times New Roman"/>
          <w:lang w:eastAsia="fr-FR"/>
        </w:rPr>
        <w:t>S</w:t>
      </w:r>
      <w:r w:rsidR="00800AD4" w:rsidRPr="00800AD4">
        <w:rPr>
          <w:rFonts w:ascii="Times New Roman" w:hAnsi="Times New Roman" w:cs="Times New Roman"/>
          <w:lang w:eastAsia="fr-FR"/>
        </w:rPr>
        <w:t xml:space="preserve">, immatriculée au RCS </w:t>
      </w:r>
      <w:r>
        <w:rPr>
          <w:rFonts w:ascii="Times New Roman" w:hAnsi="Times New Roman" w:cs="Times New Roman"/>
          <w:lang w:eastAsia="fr-FR"/>
        </w:rPr>
        <w:t>d’AMIENS</w:t>
      </w:r>
      <w:r w:rsidR="00800AD4" w:rsidRPr="00800AD4">
        <w:rPr>
          <w:rFonts w:ascii="Times New Roman" w:hAnsi="Times New Roman" w:cs="Times New Roman"/>
          <w:lang w:eastAsia="fr-FR"/>
        </w:rPr>
        <w:t xml:space="preserve"> sous le numéro </w:t>
      </w:r>
      <w:r>
        <w:rPr>
          <w:rFonts w:ascii="Times New Roman" w:hAnsi="Times New Roman" w:cs="Times New Roman"/>
          <w:lang w:eastAsia="fr-FR"/>
        </w:rPr>
        <w:t>352 679 799</w:t>
      </w:r>
      <w:r w:rsidR="00800AD4" w:rsidRPr="00800AD4">
        <w:rPr>
          <w:rFonts w:ascii="Times New Roman" w:hAnsi="Times New Roman" w:cs="Times New Roman"/>
          <w:lang w:eastAsia="fr-FR"/>
        </w:rPr>
        <w:t xml:space="preserve"> </w:t>
      </w:r>
      <w:r w:rsidR="00290A5A">
        <w:rPr>
          <w:rFonts w:ascii="Times New Roman" w:hAnsi="Times New Roman" w:cs="Times New Roman"/>
          <w:lang w:eastAsia="fr-FR"/>
        </w:rPr>
        <w:t xml:space="preserve">au capital </w:t>
      </w:r>
      <w:r>
        <w:rPr>
          <w:rFonts w:ascii="Times New Roman" w:hAnsi="Times New Roman" w:cs="Times New Roman"/>
          <w:lang w:eastAsia="fr-FR"/>
        </w:rPr>
        <w:t>de 7 622,45</w:t>
      </w:r>
      <w:r w:rsidR="00290A5A">
        <w:rPr>
          <w:rFonts w:ascii="Times New Roman" w:hAnsi="Times New Roman" w:cs="Times New Roman"/>
          <w:lang w:eastAsia="fr-FR"/>
        </w:rPr>
        <w:t xml:space="preserve"> €,</w:t>
      </w:r>
      <w:r w:rsidR="00C94FF1">
        <w:rPr>
          <w:rFonts w:ascii="Times New Roman" w:hAnsi="Times New Roman" w:cs="Times New Roman"/>
          <w:lang w:eastAsia="fr-FR"/>
        </w:rPr>
        <w:t xml:space="preserve"> domiciliée </w:t>
      </w:r>
      <w:r>
        <w:rPr>
          <w:rFonts w:ascii="Times New Roman" w:hAnsi="Times New Roman" w:cs="Times New Roman"/>
          <w:lang w:eastAsia="fr-FR"/>
        </w:rPr>
        <w:t>5, rue des Indes Noires – Pôle Jules Verne – Amiens Est – 80440 BOVES</w:t>
      </w:r>
      <w:r w:rsidR="00C94FF1">
        <w:rPr>
          <w:rFonts w:ascii="Times New Roman" w:hAnsi="Times New Roman" w:cs="Times New Roman"/>
          <w:lang w:eastAsia="fr-FR"/>
        </w:rPr>
        <w:t>,</w:t>
      </w:r>
      <w:r w:rsidR="00290A5A">
        <w:rPr>
          <w:rFonts w:ascii="Times New Roman" w:hAnsi="Times New Roman" w:cs="Times New Roman"/>
          <w:lang w:eastAsia="fr-FR"/>
        </w:rPr>
        <w:t xml:space="preserve"> </w:t>
      </w:r>
      <w:r w:rsidR="00290A5A" w:rsidRPr="00290A5A">
        <w:rPr>
          <w:rFonts w:ascii="Times New Roman" w:hAnsi="Times New Roman" w:cs="Times New Roman"/>
          <w:lang w:eastAsia="fr-FR"/>
        </w:rPr>
        <w:t>dont l’objet principal est « </w:t>
      </w:r>
      <w:r>
        <w:rPr>
          <w:rFonts w:ascii="Times New Roman" w:hAnsi="Times New Roman" w:cs="Times New Roman"/>
          <w:lang w:eastAsia="fr-FR"/>
        </w:rPr>
        <w:t>l’accueil et prestations téléphoniques externalisés, la formation, le conseil et l’initiation concernant l’informatique, la bureautique, la communication, l’exploitation et la prise de participations dans tous fonds concernant ces activités</w:t>
      </w:r>
      <w:r w:rsidR="00531230">
        <w:rPr>
          <w:rFonts w:ascii="Times New Roman" w:hAnsi="Times New Roman" w:cs="Times New Roman"/>
          <w:lang w:eastAsia="fr-FR"/>
        </w:rPr>
        <w:t> »</w:t>
      </w:r>
      <w:r w:rsidR="00290A5A" w:rsidRPr="00290A5A">
        <w:rPr>
          <w:rFonts w:ascii="Times New Roman" w:hAnsi="Times New Roman" w:cs="Times New Roman"/>
          <w:lang w:eastAsia="fr-FR"/>
        </w:rPr>
        <w:t xml:space="preserve"> dont </w:t>
      </w:r>
      <w:r w:rsidR="00531230">
        <w:rPr>
          <w:rFonts w:ascii="Times New Roman" w:hAnsi="Times New Roman" w:cs="Times New Roman"/>
          <w:lang w:eastAsia="fr-FR"/>
        </w:rPr>
        <w:t>le Vendeur</w:t>
      </w:r>
      <w:r w:rsidR="00290A5A" w:rsidRPr="00290A5A">
        <w:rPr>
          <w:rFonts w:ascii="Times New Roman" w:hAnsi="Times New Roman" w:cs="Times New Roman"/>
          <w:lang w:eastAsia="fr-FR"/>
        </w:rPr>
        <w:t xml:space="preserve"> détient </w:t>
      </w:r>
      <w:r>
        <w:rPr>
          <w:rFonts w:ascii="Times New Roman" w:hAnsi="Times New Roman" w:cs="Times New Roman"/>
          <w:lang w:eastAsia="fr-FR"/>
        </w:rPr>
        <w:t>100,00</w:t>
      </w:r>
      <w:r w:rsidR="00290A5A" w:rsidRPr="00290A5A">
        <w:rPr>
          <w:rFonts w:ascii="Times New Roman" w:hAnsi="Times New Roman" w:cs="Times New Roman"/>
          <w:lang w:eastAsia="fr-FR"/>
        </w:rPr>
        <w:t xml:space="preserve"> % du capital (</w:t>
      </w:r>
      <w:r w:rsidR="00312F7A">
        <w:rPr>
          <w:rFonts w:ascii="Times New Roman" w:hAnsi="Times New Roman" w:cs="Times New Roman"/>
          <w:lang w:eastAsia="fr-FR"/>
        </w:rPr>
        <w:t xml:space="preserve">pleine propriété de </w:t>
      </w:r>
      <w:r>
        <w:rPr>
          <w:rFonts w:ascii="Times New Roman" w:hAnsi="Times New Roman" w:cs="Times New Roman"/>
          <w:lang w:eastAsia="fr-FR"/>
        </w:rPr>
        <w:t>500 actions</w:t>
      </w:r>
      <w:r w:rsidR="00312F7A">
        <w:rPr>
          <w:rFonts w:ascii="Times New Roman" w:hAnsi="Times New Roman" w:cs="Times New Roman"/>
          <w:lang w:eastAsia="fr-FR"/>
        </w:rPr>
        <w:t xml:space="preserve"> entièrement libérées</w:t>
      </w:r>
      <w:r w:rsidR="00290A5A" w:rsidRPr="00290A5A">
        <w:rPr>
          <w:rFonts w:ascii="Times New Roman" w:hAnsi="Times New Roman" w:cs="Times New Roman"/>
          <w:lang w:eastAsia="fr-FR"/>
        </w:rPr>
        <w:t xml:space="preserve"> </w:t>
      </w:r>
      <w:r>
        <w:rPr>
          <w:rFonts w:ascii="Times New Roman" w:hAnsi="Times New Roman" w:cs="Times New Roman"/>
          <w:lang w:eastAsia="fr-FR"/>
        </w:rPr>
        <w:t>de 15,24 euros chacune</w:t>
      </w:r>
      <w:r w:rsidR="00290A5A" w:rsidRPr="00290A5A">
        <w:rPr>
          <w:rFonts w:ascii="Times New Roman" w:hAnsi="Times New Roman" w:cs="Times New Roman"/>
          <w:lang w:eastAsia="fr-FR"/>
        </w:rPr>
        <w:t xml:space="preserve">) </w:t>
      </w:r>
    </w:p>
    <w:p w14:paraId="5EC2A404" w14:textId="6101E2BA" w:rsidR="00800AD4" w:rsidRDefault="00800AD4" w:rsidP="00800AD4">
      <w:pPr>
        <w:jc w:val="both"/>
        <w:rPr>
          <w:rFonts w:ascii="Times New Roman" w:hAnsi="Times New Roman" w:cs="Times New Roman"/>
          <w:lang w:eastAsia="fr-FR"/>
        </w:rPr>
      </w:pPr>
      <w:r w:rsidRPr="00800AD4">
        <w:rPr>
          <w:rFonts w:ascii="Times New Roman" w:hAnsi="Times New Roman" w:cs="Times New Roman"/>
          <w:b/>
          <w:bCs/>
          <w:lang w:eastAsia="fr-FR"/>
        </w:rPr>
        <w:t>Actions</w:t>
      </w:r>
      <w:r w:rsidRPr="00800AD4">
        <w:rPr>
          <w:rFonts w:ascii="Times New Roman" w:hAnsi="Times New Roman" w:cs="Times New Roman"/>
          <w:lang w:eastAsia="fr-FR"/>
        </w:rPr>
        <w:t xml:space="preserve"> : Désigne les titres émis par </w:t>
      </w:r>
      <w:r w:rsidR="00CB0317">
        <w:rPr>
          <w:rFonts w:ascii="Times New Roman" w:hAnsi="Times New Roman" w:cs="Times New Roman"/>
          <w:lang w:eastAsia="fr-FR"/>
        </w:rPr>
        <w:t>l</w:t>
      </w:r>
      <w:r w:rsidR="008E345C">
        <w:rPr>
          <w:rFonts w:ascii="Times New Roman" w:hAnsi="Times New Roman" w:cs="Times New Roman"/>
          <w:lang w:eastAsia="fr-FR"/>
        </w:rPr>
        <w:t>a Société</w:t>
      </w:r>
      <w:r w:rsidRPr="00800AD4">
        <w:rPr>
          <w:rFonts w:ascii="Times New Roman" w:hAnsi="Times New Roman" w:cs="Times New Roman"/>
          <w:lang w:eastAsia="fr-FR"/>
        </w:rPr>
        <w:t xml:space="preserve"> </w:t>
      </w:r>
      <w:r w:rsidR="008E345C">
        <w:rPr>
          <w:rFonts w:ascii="Times New Roman" w:hAnsi="Times New Roman" w:cs="Times New Roman"/>
          <w:lang w:eastAsia="fr-FR"/>
        </w:rPr>
        <w:t>détenues par le Vendeur</w:t>
      </w:r>
      <w:r w:rsidRPr="00800AD4">
        <w:rPr>
          <w:rFonts w:ascii="Times New Roman" w:hAnsi="Times New Roman" w:cs="Times New Roman"/>
          <w:lang w:eastAsia="fr-FR"/>
        </w:rPr>
        <w:t xml:space="preserve">, </w:t>
      </w:r>
      <w:r w:rsidR="008E345C">
        <w:rPr>
          <w:rFonts w:ascii="Times New Roman" w:hAnsi="Times New Roman" w:cs="Times New Roman"/>
          <w:lang w:eastAsia="fr-FR"/>
        </w:rPr>
        <w:t xml:space="preserve">ainsi que ceux qu’il pourrait être amenés à détenir, </w:t>
      </w:r>
      <w:r w:rsidRPr="00800AD4">
        <w:rPr>
          <w:rFonts w:ascii="Times New Roman" w:hAnsi="Times New Roman" w:cs="Times New Roman"/>
          <w:lang w:eastAsia="fr-FR"/>
        </w:rPr>
        <w:t xml:space="preserve">représentant </w:t>
      </w:r>
      <w:r w:rsidR="00665D8F">
        <w:rPr>
          <w:rFonts w:ascii="Times New Roman" w:hAnsi="Times New Roman" w:cs="Times New Roman"/>
          <w:lang w:eastAsia="fr-FR"/>
        </w:rPr>
        <w:t>100,00</w:t>
      </w:r>
      <w:r w:rsidR="008E345C">
        <w:rPr>
          <w:rFonts w:ascii="Times New Roman" w:hAnsi="Times New Roman" w:cs="Times New Roman"/>
          <w:lang w:eastAsia="fr-FR"/>
        </w:rPr>
        <w:t xml:space="preserve"> % du capital et des droits de vote</w:t>
      </w:r>
      <w:r w:rsidR="009149F1">
        <w:rPr>
          <w:rFonts w:ascii="Times New Roman" w:hAnsi="Times New Roman" w:cs="Times New Roman"/>
          <w:lang w:eastAsia="fr-FR"/>
        </w:rPr>
        <w:t xml:space="preserve"> au plus tard à la </w:t>
      </w:r>
      <w:r w:rsidR="00EC1325">
        <w:rPr>
          <w:rFonts w:ascii="Times New Roman" w:hAnsi="Times New Roman" w:cs="Times New Roman"/>
          <w:lang w:eastAsia="fr-FR"/>
        </w:rPr>
        <w:t>Date de cession.</w:t>
      </w:r>
    </w:p>
    <w:p w14:paraId="4A03ED01" w14:textId="234B1764" w:rsidR="00D417D8" w:rsidRDefault="00D417D8" w:rsidP="00800AD4">
      <w:pPr>
        <w:jc w:val="both"/>
        <w:rPr>
          <w:rFonts w:ascii="Times New Roman" w:hAnsi="Times New Roman" w:cs="Times New Roman"/>
          <w:lang w:eastAsia="fr-FR"/>
        </w:rPr>
      </w:pPr>
      <w:r w:rsidRPr="00D417D8">
        <w:rPr>
          <w:rFonts w:ascii="Times New Roman" w:hAnsi="Times New Roman" w:cs="Times New Roman"/>
          <w:b/>
          <w:bCs/>
          <w:lang w:eastAsia="fr-FR"/>
        </w:rPr>
        <w:t>Dirigeant </w:t>
      </w:r>
      <w:r>
        <w:rPr>
          <w:rFonts w:ascii="Times New Roman" w:hAnsi="Times New Roman" w:cs="Times New Roman"/>
          <w:lang w:eastAsia="fr-FR"/>
        </w:rPr>
        <w:t xml:space="preserve">: Désigne </w:t>
      </w:r>
      <w:r w:rsidR="00665D8F">
        <w:rPr>
          <w:rFonts w:ascii="Times New Roman" w:hAnsi="Times New Roman" w:cs="Times New Roman"/>
          <w:lang w:eastAsia="fr-FR"/>
        </w:rPr>
        <w:t>Monsieur Nicolas DU</w:t>
      </w:r>
      <w:r w:rsidR="000F517C">
        <w:rPr>
          <w:rFonts w:ascii="Times New Roman" w:hAnsi="Times New Roman" w:cs="Times New Roman"/>
          <w:lang w:eastAsia="fr-FR"/>
        </w:rPr>
        <w:t>HAM</w:t>
      </w:r>
      <w:r w:rsidR="00665D8F">
        <w:rPr>
          <w:rFonts w:ascii="Times New Roman" w:hAnsi="Times New Roman" w:cs="Times New Roman"/>
          <w:lang w:eastAsia="fr-FR"/>
        </w:rPr>
        <w:t>EL</w:t>
      </w:r>
      <w:r>
        <w:rPr>
          <w:rFonts w:ascii="Times New Roman" w:hAnsi="Times New Roman" w:cs="Times New Roman"/>
          <w:lang w:eastAsia="fr-FR"/>
        </w:rPr>
        <w:t xml:space="preserve">, </w:t>
      </w:r>
      <w:r w:rsidR="000F517C">
        <w:rPr>
          <w:rFonts w:ascii="Times New Roman" w:hAnsi="Times New Roman" w:cs="Times New Roman"/>
          <w:lang w:eastAsia="fr-FR"/>
        </w:rPr>
        <w:t>Président</w:t>
      </w:r>
      <w:r>
        <w:rPr>
          <w:rFonts w:ascii="Times New Roman" w:hAnsi="Times New Roman" w:cs="Times New Roman"/>
          <w:lang w:eastAsia="fr-FR"/>
        </w:rPr>
        <w:t xml:space="preserve"> de </w:t>
      </w:r>
      <w:r w:rsidR="00665D8F">
        <w:rPr>
          <w:rFonts w:ascii="Times New Roman" w:hAnsi="Times New Roman" w:cs="Times New Roman"/>
          <w:lang w:eastAsia="fr-FR"/>
        </w:rPr>
        <w:t>EXOTEL</w:t>
      </w:r>
    </w:p>
    <w:p w14:paraId="34ADADCE" w14:textId="2F4BC08D" w:rsidR="00BF3C39" w:rsidRDefault="00317A1E" w:rsidP="00800AD4">
      <w:pPr>
        <w:jc w:val="both"/>
        <w:rPr>
          <w:rFonts w:ascii="Times New Roman" w:hAnsi="Times New Roman" w:cs="Times New Roman"/>
          <w:lang w:eastAsia="fr-FR"/>
        </w:rPr>
      </w:pPr>
      <w:r w:rsidRPr="00317A1E">
        <w:rPr>
          <w:rFonts w:ascii="Times New Roman" w:hAnsi="Times New Roman" w:cs="Times New Roman"/>
          <w:b/>
          <w:bCs/>
          <w:lang w:eastAsia="fr-FR"/>
        </w:rPr>
        <w:t>Compromis</w:t>
      </w:r>
      <w:r>
        <w:rPr>
          <w:rFonts w:ascii="Times New Roman" w:hAnsi="Times New Roman" w:cs="Times New Roman"/>
          <w:lang w:eastAsia="fr-FR"/>
        </w:rPr>
        <w:t xml:space="preserve"> : désigne la signature de la promesse synallagmatique d’achat et de cession de </w:t>
      </w:r>
      <w:r w:rsidR="00665D8F">
        <w:rPr>
          <w:rFonts w:ascii="Times New Roman" w:hAnsi="Times New Roman" w:cs="Times New Roman"/>
          <w:lang w:eastAsia="fr-FR"/>
        </w:rPr>
        <w:t>100,00</w:t>
      </w:r>
      <w:r>
        <w:rPr>
          <w:rFonts w:ascii="Times New Roman" w:hAnsi="Times New Roman" w:cs="Times New Roman"/>
          <w:lang w:eastAsia="fr-FR"/>
        </w:rPr>
        <w:t xml:space="preserve"> % des Actions de</w:t>
      </w:r>
      <w:r w:rsidR="008E345C">
        <w:rPr>
          <w:rFonts w:ascii="Times New Roman" w:hAnsi="Times New Roman" w:cs="Times New Roman"/>
          <w:lang w:eastAsia="fr-FR"/>
        </w:rPr>
        <w:t xml:space="preserve"> la</w:t>
      </w:r>
      <w:r>
        <w:rPr>
          <w:rFonts w:ascii="Times New Roman" w:hAnsi="Times New Roman" w:cs="Times New Roman"/>
          <w:lang w:eastAsia="fr-FR"/>
        </w:rPr>
        <w:t xml:space="preserve"> Société sous réserve de la levée des Conditions préalables au plus tard à la date du </w:t>
      </w:r>
      <w:r w:rsidR="00F35964">
        <w:rPr>
          <w:rFonts w:ascii="Times New Roman" w:hAnsi="Times New Roman" w:cs="Times New Roman"/>
          <w:b/>
          <w:bCs/>
          <w:lang w:eastAsia="fr-FR"/>
        </w:rPr>
        <w:t>15/09/2025</w:t>
      </w:r>
      <w:r w:rsidR="008E345C">
        <w:rPr>
          <w:rFonts w:ascii="Times New Roman" w:hAnsi="Times New Roman" w:cs="Times New Roman"/>
          <w:b/>
          <w:bCs/>
          <w:lang w:eastAsia="fr-FR"/>
        </w:rPr>
        <w:t xml:space="preserve"> minuit</w:t>
      </w:r>
      <w:r w:rsidR="008E345C">
        <w:rPr>
          <w:rFonts w:ascii="Times New Roman" w:hAnsi="Times New Roman" w:cs="Times New Roman"/>
          <w:lang w:eastAsia="fr-FR"/>
        </w:rPr>
        <w:t>.</w:t>
      </w:r>
    </w:p>
    <w:p w14:paraId="6E668196" w14:textId="5B678E11" w:rsidR="00595F9E" w:rsidRPr="008E345C" w:rsidRDefault="00595F9E" w:rsidP="00800AD4">
      <w:pPr>
        <w:jc w:val="both"/>
        <w:rPr>
          <w:rFonts w:ascii="Times New Roman" w:hAnsi="Times New Roman" w:cs="Times New Roman"/>
          <w:lang w:eastAsia="fr-FR"/>
        </w:rPr>
      </w:pPr>
      <w:r w:rsidRPr="00595F9E">
        <w:rPr>
          <w:rFonts w:ascii="Times New Roman" w:hAnsi="Times New Roman" w:cs="Times New Roman"/>
          <w:b/>
          <w:bCs/>
          <w:lang w:eastAsia="fr-FR"/>
        </w:rPr>
        <w:t>Gestion continue</w:t>
      </w:r>
      <w:r>
        <w:rPr>
          <w:rFonts w:ascii="Times New Roman" w:hAnsi="Times New Roman" w:cs="Times New Roman"/>
          <w:lang w:eastAsia="fr-FR"/>
        </w:rPr>
        <w:t xml:space="preserve"> : A le sens donné à l’article 7 de la Lettre </w:t>
      </w:r>
    </w:p>
    <w:p w14:paraId="2A57790C" w14:textId="7D35053E" w:rsidR="00EF380A" w:rsidRDefault="00EF380A" w:rsidP="00521370">
      <w:pPr>
        <w:pStyle w:val="Sansinterligne"/>
        <w:jc w:val="both"/>
        <w:rPr>
          <w:rFonts w:ascii="Times New Roman" w:hAnsi="Times New Roman" w:cs="Times New Roman"/>
        </w:rPr>
      </w:pPr>
      <w:r w:rsidRPr="00EF380A">
        <w:rPr>
          <w:rFonts w:ascii="Times New Roman" w:hAnsi="Times New Roman" w:cs="Times New Roman"/>
          <w:b/>
          <w:bCs/>
          <w:lang w:eastAsia="fr-FR"/>
        </w:rPr>
        <w:t>Date de cession</w:t>
      </w:r>
      <w:r>
        <w:rPr>
          <w:rFonts w:ascii="Times New Roman" w:hAnsi="Times New Roman" w:cs="Times New Roman"/>
          <w:lang w:eastAsia="fr-FR"/>
        </w:rPr>
        <w:t xml:space="preserve"> : signifie la date de signature </w:t>
      </w:r>
      <w:r w:rsidR="004A3F69">
        <w:rPr>
          <w:rFonts w:ascii="Times New Roman" w:hAnsi="Times New Roman" w:cs="Times New Roman"/>
          <w:lang w:eastAsia="fr-FR"/>
        </w:rPr>
        <w:t>des actes définitifs</w:t>
      </w:r>
      <w:r>
        <w:rPr>
          <w:rFonts w:ascii="Times New Roman" w:hAnsi="Times New Roman" w:cs="Times New Roman"/>
          <w:lang w:eastAsia="fr-FR"/>
        </w:rPr>
        <w:t xml:space="preserve"> de cession des Actions au plus tard à la date du </w:t>
      </w:r>
      <w:r w:rsidR="000F517C">
        <w:rPr>
          <w:rFonts w:ascii="Times New Roman" w:hAnsi="Times New Roman" w:cs="Times New Roman"/>
          <w:lang w:eastAsia="fr-FR"/>
        </w:rPr>
        <w:t>01/10/2025</w:t>
      </w:r>
      <w:r w:rsidR="008E345C">
        <w:rPr>
          <w:rFonts w:ascii="Times New Roman" w:hAnsi="Times New Roman" w:cs="Times New Roman"/>
          <w:lang w:eastAsia="fr-FR"/>
        </w:rPr>
        <w:t xml:space="preserve"> minuit</w:t>
      </w:r>
      <w:r w:rsidR="008E345C" w:rsidRPr="008E345C">
        <w:rPr>
          <w:rFonts w:ascii="Times New Roman" w:hAnsi="Times New Roman" w:cs="Times New Roman"/>
          <w:lang w:eastAsia="fr-FR"/>
        </w:rPr>
        <w:t>, telle que cette date pourra automatiquement être repoussée jusqu’à réception des pièces administratives nécessaire à la perfection des actes définitifs de cession</w:t>
      </w:r>
      <w:r w:rsidR="008E345C">
        <w:rPr>
          <w:rFonts w:ascii="Times New Roman" w:hAnsi="Times New Roman" w:cs="Times New Roman"/>
          <w:lang w:eastAsia="fr-FR"/>
        </w:rPr>
        <w:t xml:space="preserve"> sans qu’elle n’excède la date du </w:t>
      </w:r>
      <w:r w:rsidR="00F35964">
        <w:rPr>
          <w:rFonts w:ascii="Times New Roman" w:hAnsi="Times New Roman" w:cs="Times New Roman"/>
          <w:lang w:eastAsia="fr-FR"/>
        </w:rPr>
        <w:t>31</w:t>
      </w:r>
      <w:r w:rsidR="000F517C">
        <w:rPr>
          <w:rFonts w:ascii="Times New Roman" w:hAnsi="Times New Roman" w:cs="Times New Roman"/>
          <w:lang w:eastAsia="fr-FR"/>
        </w:rPr>
        <w:t>/10/2025</w:t>
      </w:r>
      <w:r w:rsidR="008E345C">
        <w:rPr>
          <w:rFonts w:ascii="Times New Roman" w:hAnsi="Times New Roman" w:cs="Times New Roman"/>
          <w:lang w:eastAsia="fr-FR"/>
        </w:rPr>
        <w:t xml:space="preserve"> minuit.</w:t>
      </w:r>
    </w:p>
    <w:p w14:paraId="7BEC61D7" w14:textId="77777777" w:rsidR="00521370" w:rsidRDefault="00521370" w:rsidP="00521370">
      <w:pPr>
        <w:pStyle w:val="Sansinterligne"/>
        <w:jc w:val="both"/>
        <w:rPr>
          <w:rFonts w:ascii="Times New Roman" w:hAnsi="Times New Roman" w:cs="Times New Roman"/>
        </w:rPr>
      </w:pPr>
    </w:p>
    <w:p w14:paraId="503D025F" w14:textId="17EB9526" w:rsidR="00931585" w:rsidRPr="00E12836" w:rsidRDefault="00931585" w:rsidP="00800AD4">
      <w:pPr>
        <w:jc w:val="both"/>
        <w:rPr>
          <w:rFonts w:ascii="Times New Roman" w:hAnsi="Times New Roman" w:cs="Times New Roman"/>
          <w:lang w:eastAsia="fr-FR"/>
        </w:rPr>
      </w:pPr>
      <w:r w:rsidRPr="00931585">
        <w:rPr>
          <w:rFonts w:ascii="Times New Roman" w:hAnsi="Times New Roman" w:cs="Times New Roman"/>
          <w:b/>
          <w:bCs/>
          <w:lang w:eastAsia="fr-FR"/>
        </w:rPr>
        <w:t xml:space="preserve">Prix </w:t>
      </w:r>
      <w:r w:rsidR="008E345C">
        <w:rPr>
          <w:rFonts w:ascii="Times New Roman" w:hAnsi="Times New Roman" w:cs="Times New Roman"/>
          <w:b/>
          <w:bCs/>
          <w:lang w:eastAsia="fr-FR"/>
        </w:rPr>
        <w:t xml:space="preserve">de </w:t>
      </w:r>
      <w:r w:rsidR="008E345C" w:rsidRPr="003A6F49">
        <w:rPr>
          <w:rFonts w:ascii="Times New Roman" w:hAnsi="Times New Roman" w:cs="Times New Roman"/>
          <w:b/>
          <w:bCs/>
          <w:lang w:eastAsia="fr-FR"/>
        </w:rPr>
        <w:t>cession</w:t>
      </w:r>
      <w:r w:rsidR="00DB4C5C" w:rsidRPr="003A6F49">
        <w:rPr>
          <w:rFonts w:ascii="Times New Roman" w:hAnsi="Times New Roman" w:cs="Times New Roman"/>
          <w:lang w:eastAsia="fr-FR"/>
        </w:rPr>
        <w:t xml:space="preserve"> </w:t>
      </w:r>
      <w:r w:rsidRPr="003A6F49">
        <w:rPr>
          <w:rFonts w:ascii="Times New Roman" w:hAnsi="Times New Roman" w:cs="Times New Roman"/>
          <w:lang w:eastAsia="fr-FR"/>
        </w:rPr>
        <w:t xml:space="preserve">: a le sens défini </w:t>
      </w:r>
      <w:r w:rsidR="00AE26D9" w:rsidRPr="003A6F49">
        <w:rPr>
          <w:rFonts w:ascii="Times New Roman" w:hAnsi="Times New Roman" w:cs="Times New Roman"/>
          <w:lang w:eastAsia="fr-FR"/>
        </w:rPr>
        <w:t xml:space="preserve">au </w:t>
      </w:r>
      <w:r w:rsidR="00AE26D9" w:rsidRPr="00E12836">
        <w:rPr>
          <w:rFonts w:ascii="Times New Roman" w:hAnsi="Times New Roman" w:cs="Times New Roman"/>
          <w:lang w:eastAsia="fr-FR"/>
        </w:rPr>
        <w:t xml:space="preserve">paragraphe </w:t>
      </w:r>
      <w:r w:rsidR="003A6F49" w:rsidRPr="00E12836">
        <w:rPr>
          <w:rFonts w:ascii="Times New Roman" w:hAnsi="Times New Roman" w:cs="Times New Roman"/>
          <w:lang w:eastAsia="fr-FR"/>
        </w:rPr>
        <w:t>2.1 « Acquisition des Actions »</w:t>
      </w:r>
    </w:p>
    <w:p w14:paraId="689F0EA9" w14:textId="5330FFC8" w:rsidR="00800AD4" w:rsidRDefault="00800AD4" w:rsidP="00800AD4">
      <w:pPr>
        <w:jc w:val="both"/>
        <w:rPr>
          <w:rFonts w:ascii="Times New Roman" w:hAnsi="Times New Roman" w:cs="Times New Roman"/>
          <w:lang w:eastAsia="fr-FR"/>
        </w:rPr>
      </w:pPr>
      <w:r w:rsidRPr="00E12836">
        <w:rPr>
          <w:rFonts w:ascii="Times New Roman" w:hAnsi="Times New Roman" w:cs="Times New Roman"/>
          <w:b/>
          <w:bCs/>
          <w:lang w:eastAsia="fr-FR"/>
        </w:rPr>
        <w:t xml:space="preserve">Conditions </w:t>
      </w:r>
      <w:r w:rsidR="000F5844" w:rsidRPr="00E12836">
        <w:rPr>
          <w:rFonts w:ascii="Times New Roman" w:hAnsi="Times New Roman" w:cs="Times New Roman"/>
          <w:b/>
          <w:bCs/>
          <w:lang w:eastAsia="fr-FR"/>
        </w:rPr>
        <w:t>Préalables</w:t>
      </w:r>
      <w:r w:rsidRPr="00E12836">
        <w:rPr>
          <w:rFonts w:ascii="Times New Roman" w:hAnsi="Times New Roman" w:cs="Times New Roman"/>
          <w:lang w:eastAsia="fr-FR"/>
        </w:rPr>
        <w:t xml:space="preserve"> : Désigne les conditions </w:t>
      </w:r>
      <w:r w:rsidR="003A6F49" w:rsidRPr="00E12836">
        <w:rPr>
          <w:rFonts w:ascii="Times New Roman" w:hAnsi="Times New Roman" w:cs="Times New Roman"/>
          <w:lang w:eastAsia="fr-FR"/>
        </w:rPr>
        <w:t>essentielles et suspensives</w:t>
      </w:r>
      <w:r w:rsidRPr="00E12836">
        <w:rPr>
          <w:rFonts w:ascii="Times New Roman" w:hAnsi="Times New Roman" w:cs="Times New Roman"/>
          <w:lang w:eastAsia="fr-FR"/>
        </w:rPr>
        <w:t xml:space="preserve"> à la réalisation des opérations envisagées, énoncées </w:t>
      </w:r>
      <w:r w:rsidR="005D3ED4" w:rsidRPr="00E12836">
        <w:rPr>
          <w:rFonts w:ascii="Times New Roman" w:hAnsi="Times New Roman" w:cs="Times New Roman"/>
          <w:lang w:eastAsia="fr-FR"/>
        </w:rPr>
        <w:t xml:space="preserve">au paragraphe </w:t>
      </w:r>
      <w:r w:rsidR="00BF3C39" w:rsidRPr="00E12836">
        <w:rPr>
          <w:rFonts w:ascii="Times New Roman" w:hAnsi="Times New Roman" w:cs="Times New Roman"/>
          <w:lang w:eastAsia="fr-FR"/>
        </w:rPr>
        <w:t>6</w:t>
      </w:r>
      <w:r w:rsidRPr="00E12836">
        <w:rPr>
          <w:rFonts w:ascii="Times New Roman" w:hAnsi="Times New Roman" w:cs="Times New Roman"/>
          <w:lang w:eastAsia="fr-FR"/>
        </w:rPr>
        <w:t>, dont la levée</w:t>
      </w:r>
      <w:r w:rsidRPr="00BF3C39">
        <w:rPr>
          <w:rFonts w:ascii="Times New Roman" w:hAnsi="Times New Roman" w:cs="Times New Roman"/>
          <w:lang w:eastAsia="fr-FR"/>
        </w:rPr>
        <w:t xml:space="preserve"> conditionnera la signature des actes définitifs.</w:t>
      </w:r>
    </w:p>
    <w:p w14:paraId="3E766733" w14:textId="77777777" w:rsidR="000F517C" w:rsidRDefault="000F517C" w:rsidP="00800AD4">
      <w:pPr>
        <w:jc w:val="both"/>
        <w:rPr>
          <w:rFonts w:ascii="Times New Roman" w:hAnsi="Times New Roman" w:cs="Times New Roman"/>
          <w:lang w:eastAsia="fr-FR"/>
        </w:rPr>
      </w:pPr>
    </w:p>
    <w:p w14:paraId="47FDE6F2" w14:textId="77777777" w:rsidR="000F517C" w:rsidRDefault="000F517C" w:rsidP="00800AD4">
      <w:pPr>
        <w:jc w:val="both"/>
        <w:rPr>
          <w:rFonts w:ascii="Times New Roman" w:hAnsi="Times New Roman" w:cs="Times New Roman"/>
          <w:lang w:eastAsia="fr-FR"/>
        </w:rPr>
      </w:pPr>
    </w:p>
    <w:p w14:paraId="2CCB9E39" w14:textId="6D9AFDAA" w:rsidR="00EC1325" w:rsidRDefault="000F517C" w:rsidP="00800AD4">
      <w:pPr>
        <w:jc w:val="both"/>
        <w:rPr>
          <w:rFonts w:ascii="Times New Roman" w:hAnsi="Times New Roman" w:cs="Times New Roman"/>
          <w:lang w:eastAsia="fr-FR"/>
        </w:rPr>
      </w:pPr>
      <w:r>
        <w:rPr>
          <w:rFonts w:ascii="Times New Roman" w:hAnsi="Times New Roman" w:cs="Times New Roman"/>
          <w:b/>
          <w:bCs/>
          <w:lang w:eastAsia="fr-FR"/>
        </w:rPr>
        <w:lastRenderedPageBreak/>
        <w:t>P</w:t>
      </w:r>
      <w:r w:rsidR="00EC1325" w:rsidRPr="00BF3C39">
        <w:rPr>
          <w:rFonts w:ascii="Times New Roman" w:hAnsi="Times New Roman" w:cs="Times New Roman"/>
          <w:b/>
          <w:bCs/>
          <w:lang w:eastAsia="fr-FR"/>
        </w:rPr>
        <w:t>rincipes comptables français</w:t>
      </w:r>
      <w:r w:rsidR="00EC1325">
        <w:rPr>
          <w:rFonts w:ascii="Times New Roman" w:hAnsi="Times New Roman" w:cs="Times New Roman"/>
          <w:lang w:eastAsia="fr-FR"/>
        </w:rPr>
        <w:t xml:space="preserve"> : Désigne les règles et principes comptables généralement admis en France, </w:t>
      </w:r>
      <w:r w:rsidR="00CB0317">
        <w:rPr>
          <w:rFonts w:ascii="Times New Roman" w:hAnsi="Times New Roman" w:cs="Times New Roman"/>
          <w:lang w:eastAsia="fr-FR"/>
        </w:rPr>
        <w:t>tel</w:t>
      </w:r>
      <w:r w:rsidR="00EC1325">
        <w:rPr>
          <w:rFonts w:ascii="Times New Roman" w:hAnsi="Times New Roman" w:cs="Times New Roman"/>
          <w:lang w:eastAsia="fr-FR"/>
        </w:rPr>
        <w:t>s que découlant notamment des articles L. 123-12 et suivants du Code de commerce et de tout autre réglementation applicable en matière de tenue, d’établissement et de présentation de comptes sociaux</w:t>
      </w:r>
    </w:p>
    <w:p w14:paraId="2093A7BC" w14:textId="1EF07C27" w:rsidR="0043427E" w:rsidRDefault="0043427E" w:rsidP="00800AD4">
      <w:pPr>
        <w:jc w:val="both"/>
        <w:rPr>
          <w:rFonts w:ascii="Times New Roman" w:hAnsi="Times New Roman" w:cs="Times New Roman"/>
          <w:lang w:eastAsia="fr-FR"/>
        </w:rPr>
      </w:pPr>
      <w:r w:rsidRPr="0043427E">
        <w:rPr>
          <w:rFonts w:ascii="Times New Roman" w:hAnsi="Times New Roman" w:cs="Times New Roman"/>
          <w:b/>
          <w:bCs/>
          <w:lang w:eastAsia="fr-FR"/>
        </w:rPr>
        <w:t>Cours Normal des Affaires</w:t>
      </w:r>
      <w:r>
        <w:rPr>
          <w:rFonts w:ascii="Times New Roman" w:hAnsi="Times New Roman" w:cs="Times New Roman"/>
          <w:lang w:eastAsia="fr-FR"/>
        </w:rPr>
        <w:t> : signifie ce qui concerne une personne, toute action similaire dans sa nature et son importance aux actions habituellement effectuée par cette personne dans les opérations usuellement conduites par elle en conformité avec les pratiques de gestion des affaires de cette personne dans le respect des lois et règlements en vigueur.</w:t>
      </w:r>
    </w:p>
    <w:p w14:paraId="60F6E13F" w14:textId="543CB48A" w:rsidR="00EC1325" w:rsidRDefault="00EC1325" w:rsidP="00800AD4">
      <w:pPr>
        <w:jc w:val="both"/>
        <w:rPr>
          <w:rFonts w:ascii="Times New Roman" w:hAnsi="Times New Roman" w:cs="Times New Roman"/>
          <w:lang w:eastAsia="fr-FR"/>
        </w:rPr>
      </w:pPr>
      <w:r w:rsidRPr="00EC1325">
        <w:rPr>
          <w:rFonts w:ascii="Times New Roman" w:hAnsi="Times New Roman" w:cs="Times New Roman"/>
          <w:b/>
          <w:bCs/>
          <w:lang w:eastAsia="fr-FR"/>
        </w:rPr>
        <w:t>Changement significatif défavorable</w:t>
      </w:r>
      <w:r>
        <w:rPr>
          <w:rFonts w:ascii="Times New Roman" w:hAnsi="Times New Roman" w:cs="Times New Roman"/>
          <w:lang w:eastAsia="fr-FR"/>
        </w:rPr>
        <w:t xml:space="preserve"> : </w:t>
      </w:r>
      <w:r w:rsidR="00CB0317">
        <w:rPr>
          <w:rFonts w:ascii="Times New Roman" w:hAnsi="Times New Roman" w:cs="Times New Roman"/>
          <w:lang w:eastAsia="fr-FR"/>
        </w:rPr>
        <w:t>Signifie les faits ou évènements suivants : Survenance ou révélation (i) d’une destruction totale ou partielle affectant les actifs de</w:t>
      </w:r>
      <w:r w:rsidR="008E345C">
        <w:rPr>
          <w:rFonts w:ascii="Times New Roman" w:hAnsi="Times New Roman" w:cs="Times New Roman"/>
          <w:lang w:eastAsia="fr-FR"/>
        </w:rPr>
        <w:t xml:space="preserve"> la </w:t>
      </w:r>
      <w:r w:rsidR="00CB0317">
        <w:rPr>
          <w:rFonts w:ascii="Times New Roman" w:hAnsi="Times New Roman" w:cs="Times New Roman"/>
          <w:lang w:eastAsia="fr-FR"/>
        </w:rPr>
        <w:t xml:space="preserve">Société et/ou </w:t>
      </w:r>
      <w:r w:rsidR="008E345C">
        <w:rPr>
          <w:rFonts w:ascii="Times New Roman" w:hAnsi="Times New Roman" w:cs="Times New Roman"/>
          <w:lang w:eastAsia="fr-FR"/>
        </w:rPr>
        <w:t>de l’immeuble dans lequel la Société exploite son activité</w:t>
      </w:r>
      <w:r w:rsidR="00CB0317">
        <w:rPr>
          <w:rFonts w:ascii="Times New Roman" w:hAnsi="Times New Roman" w:cs="Times New Roman"/>
          <w:lang w:eastAsia="fr-FR"/>
        </w:rPr>
        <w:t xml:space="preserve">  (ii) d’un évènement, fait ou circonstance affectant défavorablement la situation financière ou juridique, les actifs, les engagements, l’activité ou le fonctionnement de</w:t>
      </w:r>
      <w:r w:rsidR="008E345C">
        <w:rPr>
          <w:rFonts w:ascii="Times New Roman" w:hAnsi="Times New Roman" w:cs="Times New Roman"/>
          <w:lang w:eastAsia="fr-FR"/>
        </w:rPr>
        <w:t xml:space="preserve"> la</w:t>
      </w:r>
      <w:r w:rsidR="00CB0317">
        <w:rPr>
          <w:rFonts w:ascii="Times New Roman" w:hAnsi="Times New Roman" w:cs="Times New Roman"/>
          <w:lang w:eastAsia="fr-FR"/>
        </w:rPr>
        <w:t xml:space="preserve"> Société ; Ouverture d’une procédure de sauvegarde, de redressement ou de liquidation judiciaire ou d’une procédure de prévention et de règlement amiable des difficultés des entreprises affectant le Vendeur ou l</w:t>
      </w:r>
      <w:r w:rsidR="008E345C">
        <w:rPr>
          <w:rFonts w:ascii="Times New Roman" w:hAnsi="Times New Roman" w:cs="Times New Roman"/>
          <w:lang w:eastAsia="fr-FR"/>
        </w:rPr>
        <w:t>a</w:t>
      </w:r>
      <w:r w:rsidR="00CB0317">
        <w:rPr>
          <w:rFonts w:ascii="Times New Roman" w:hAnsi="Times New Roman" w:cs="Times New Roman"/>
          <w:lang w:eastAsia="fr-FR"/>
        </w:rPr>
        <w:t xml:space="preserve"> Société ; Tout acte, fait ou évènement invalidant ou susceptible d’invalider le transfert </w:t>
      </w:r>
      <w:r w:rsidR="00CC782E">
        <w:rPr>
          <w:rFonts w:ascii="Times New Roman" w:hAnsi="Times New Roman" w:cs="Times New Roman"/>
          <w:lang w:eastAsia="fr-FR"/>
        </w:rPr>
        <w:t>à l’Acquéreur</w:t>
      </w:r>
      <w:r w:rsidR="00CB0317">
        <w:rPr>
          <w:rFonts w:ascii="Times New Roman" w:hAnsi="Times New Roman" w:cs="Times New Roman"/>
          <w:lang w:eastAsia="fr-FR"/>
        </w:rPr>
        <w:t xml:space="preserve"> de tout ou partie des Actions </w:t>
      </w:r>
      <w:r w:rsidR="00CC782E">
        <w:rPr>
          <w:rFonts w:ascii="Times New Roman" w:hAnsi="Times New Roman" w:cs="Times New Roman"/>
          <w:lang w:eastAsia="fr-FR"/>
        </w:rPr>
        <w:t>de</w:t>
      </w:r>
      <w:r w:rsidR="008E345C">
        <w:rPr>
          <w:rFonts w:ascii="Times New Roman" w:hAnsi="Times New Roman" w:cs="Times New Roman"/>
          <w:lang w:eastAsia="fr-FR"/>
        </w:rPr>
        <w:t xml:space="preserve"> la</w:t>
      </w:r>
      <w:r w:rsidR="00CC782E">
        <w:rPr>
          <w:rFonts w:ascii="Times New Roman" w:hAnsi="Times New Roman" w:cs="Times New Roman"/>
          <w:lang w:eastAsia="fr-FR"/>
        </w:rPr>
        <w:t xml:space="preserve"> Société. Dans ces différents cas, l’Acquéreur aura la possibilité de ne plus procéder à l’acquisition des Actions de</w:t>
      </w:r>
      <w:r w:rsidR="008E345C">
        <w:rPr>
          <w:rFonts w:ascii="Times New Roman" w:hAnsi="Times New Roman" w:cs="Times New Roman"/>
          <w:lang w:eastAsia="fr-FR"/>
        </w:rPr>
        <w:t xml:space="preserve"> la</w:t>
      </w:r>
      <w:r w:rsidR="00CC782E">
        <w:rPr>
          <w:rFonts w:ascii="Times New Roman" w:hAnsi="Times New Roman" w:cs="Times New Roman"/>
          <w:lang w:eastAsia="fr-FR"/>
        </w:rPr>
        <w:t xml:space="preserve"> Société, sans aucune indemnité, soit de renégocier le Prix </w:t>
      </w:r>
      <w:r w:rsidR="003A6F49">
        <w:rPr>
          <w:rFonts w:ascii="Times New Roman" w:hAnsi="Times New Roman" w:cs="Times New Roman"/>
          <w:lang w:eastAsia="fr-FR"/>
        </w:rPr>
        <w:t>de cession</w:t>
      </w:r>
      <w:r w:rsidR="00CC782E">
        <w:rPr>
          <w:rFonts w:ascii="Times New Roman" w:hAnsi="Times New Roman" w:cs="Times New Roman"/>
          <w:lang w:eastAsia="fr-FR"/>
        </w:rPr>
        <w:t xml:space="preserve"> eu égard à ce Changement significatif défavorable étant ici rappelé que dans l’hypothèse ou une diminution du prix serait </w:t>
      </w:r>
      <w:r w:rsidR="00317A1E">
        <w:rPr>
          <w:rFonts w:ascii="Times New Roman" w:hAnsi="Times New Roman" w:cs="Times New Roman"/>
          <w:lang w:eastAsia="fr-FR"/>
        </w:rPr>
        <w:t>demandée</w:t>
      </w:r>
      <w:r w:rsidR="00CC782E">
        <w:rPr>
          <w:rFonts w:ascii="Times New Roman" w:hAnsi="Times New Roman" w:cs="Times New Roman"/>
          <w:lang w:eastAsia="fr-FR"/>
        </w:rPr>
        <w:t xml:space="preserve"> par l’Acquéreur, le Vendeur sera libre de ne pas donner suite à la cession des Actions dont il s’agit.</w:t>
      </w:r>
    </w:p>
    <w:p w14:paraId="288618CD" w14:textId="521A168E" w:rsidR="00EC1325" w:rsidRPr="00800AD4" w:rsidRDefault="00EC1325" w:rsidP="00800AD4">
      <w:pPr>
        <w:jc w:val="both"/>
        <w:rPr>
          <w:rFonts w:ascii="Times New Roman" w:hAnsi="Times New Roman" w:cs="Times New Roman"/>
          <w:lang w:eastAsia="fr-FR"/>
        </w:rPr>
      </w:pPr>
      <w:r w:rsidRPr="00EC1325">
        <w:rPr>
          <w:rFonts w:ascii="Times New Roman" w:hAnsi="Times New Roman" w:cs="Times New Roman"/>
          <w:b/>
          <w:bCs/>
          <w:lang w:eastAsia="fr-FR"/>
        </w:rPr>
        <w:t>Comptes de référence</w:t>
      </w:r>
      <w:r>
        <w:rPr>
          <w:rFonts w:ascii="Times New Roman" w:hAnsi="Times New Roman" w:cs="Times New Roman"/>
          <w:lang w:eastAsia="fr-FR"/>
        </w:rPr>
        <w:t> : Désigne les comptes</w:t>
      </w:r>
      <w:r w:rsidR="00317A1E">
        <w:rPr>
          <w:rFonts w:ascii="Times New Roman" w:hAnsi="Times New Roman" w:cs="Times New Roman"/>
          <w:lang w:eastAsia="fr-FR"/>
        </w:rPr>
        <w:t xml:space="preserve"> </w:t>
      </w:r>
      <w:r w:rsidR="00A24B8E">
        <w:rPr>
          <w:rFonts w:ascii="Times New Roman" w:hAnsi="Times New Roman" w:cs="Times New Roman"/>
          <w:lang w:eastAsia="fr-FR"/>
        </w:rPr>
        <w:t>annuels</w:t>
      </w:r>
      <w:r>
        <w:rPr>
          <w:rFonts w:ascii="Times New Roman" w:hAnsi="Times New Roman" w:cs="Times New Roman"/>
          <w:lang w:eastAsia="fr-FR"/>
        </w:rPr>
        <w:t xml:space="preserve"> </w:t>
      </w:r>
      <w:r w:rsidR="00CB0317">
        <w:rPr>
          <w:rFonts w:ascii="Times New Roman" w:hAnsi="Times New Roman" w:cs="Times New Roman"/>
          <w:lang w:eastAsia="fr-FR"/>
        </w:rPr>
        <w:t>de</w:t>
      </w:r>
      <w:r w:rsidR="008E345C">
        <w:rPr>
          <w:rFonts w:ascii="Times New Roman" w:hAnsi="Times New Roman" w:cs="Times New Roman"/>
          <w:lang w:eastAsia="fr-FR"/>
        </w:rPr>
        <w:t xml:space="preserve"> la</w:t>
      </w:r>
      <w:r w:rsidR="00CB0317">
        <w:rPr>
          <w:rFonts w:ascii="Times New Roman" w:hAnsi="Times New Roman" w:cs="Times New Roman"/>
          <w:lang w:eastAsia="fr-FR"/>
        </w:rPr>
        <w:t xml:space="preserve"> Société</w:t>
      </w:r>
      <w:r>
        <w:rPr>
          <w:rFonts w:ascii="Times New Roman" w:hAnsi="Times New Roman" w:cs="Times New Roman"/>
          <w:lang w:eastAsia="fr-FR"/>
        </w:rPr>
        <w:t xml:space="preserve"> arrêté au 31/12/2024 servant à asseoir la garantie d’actif et de passif</w:t>
      </w:r>
    </w:p>
    <w:p w14:paraId="32DE6A97" w14:textId="7DC32AF4" w:rsidR="00E10A65" w:rsidRPr="00800AD4" w:rsidRDefault="00800AD4" w:rsidP="00A01DD1">
      <w:pPr>
        <w:pStyle w:val="Default"/>
        <w:jc w:val="both"/>
        <w:rPr>
          <w:b/>
          <w:bCs/>
          <w:sz w:val="22"/>
          <w:szCs w:val="22"/>
        </w:rPr>
      </w:pPr>
      <w:r w:rsidRPr="00800AD4">
        <w:rPr>
          <w:b/>
          <w:bCs/>
          <w:sz w:val="22"/>
          <w:szCs w:val="22"/>
        </w:rPr>
        <w:t xml:space="preserve">Règles d’interprétation : </w:t>
      </w:r>
    </w:p>
    <w:p w14:paraId="7F821498" w14:textId="77777777" w:rsidR="00800AD4" w:rsidRDefault="00800AD4" w:rsidP="00A01DD1">
      <w:pPr>
        <w:pStyle w:val="Default"/>
        <w:jc w:val="both"/>
        <w:rPr>
          <w:sz w:val="22"/>
          <w:szCs w:val="22"/>
        </w:rPr>
      </w:pPr>
    </w:p>
    <w:p w14:paraId="142B003C" w14:textId="09941016" w:rsidR="00800AD4" w:rsidRDefault="00800AD4">
      <w:pPr>
        <w:pStyle w:val="Paragraphedeliste"/>
        <w:numPr>
          <w:ilvl w:val="0"/>
          <w:numId w:val="3"/>
        </w:numPr>
        <w:jc w:val="both"/>
        <w:rPr>
          <w:rFonts w:ascii="Times New Roman" w:hAnsi="Times New Roman" w:cs="Times New Roman"/>
          <w:lang w:eastAsia="fr-FR"/>
        </w:rPr>
      </w:pPr>
      <w:r w:rsidRPr="00800AD4">
        <w:rPr>
          <w:rFonts w:ascii="Times New Roman" w:hAnsi="Times New Roman" w:cs="Times New Roman"/>
          <w:lang w:eastAsia="fr-FR"/>
        </w:rPr>
        <w:t xml:space="preserve">Les titres des </w:t>
      </w:r>
      <w:r w:rsidR="00D53FA7">
        <w:rPr>
          <w:rFonts w:ascii="Times New Roman" w:hAnsi="Times New Roman" w:cs="Times New Roman"/>
          <w:lang w:eastAsia="fr-FR"/>
        </w:rPr>
        <w:t>paragraphes</w:t>
      </w:r>
      <w:r w:rsidRPr="00800AD4">
        <w:rPr>
          <w:rFonts w:ascii="Times New Roman" w:hAnsi="Times New Roman" w:cs="Times New Roman"/>
          <w:lang w:eastAsia="fr-FR"/>
        </w:rPr>
        <w:t xml:space="preserve"> sont inclus à titre indicatif et n’affectent pas l’interprétation des dispositions.</w:t>
      </w:r>
    </w:p>
    <w:p w14:paraId="795222AA" w14:textId="77777777" w:rsidR="00800AD4" w:rsidRPr="00800AD4" w:rsidRDefault="00800AD4" w:rsidP="00800AD4">
      <w:pPr>
        <w:pStyle w:val="Paragraphedeliste"/>
        <w:ind w:left="360"/>
        <w:jc w:val="both"/>
        <w:rPr>
          <w:rFonts w:ascii="Times New Roman" w:hAnsi="Times New Roman" w:cs="Times New Roman"/>
          <w:lang w:eastAsia="fr-FR"/>
        </w:rPr>
      </w:pPr>
    </w:p>
    <w:p w14:paraId="5F1E6AD8" w14:textId="11D993DB" w:rsidR="00800AD4" w:rsidRDefault="00800AD4">
      <w:pPr>
        <w:pStyle w:val="Paragraphedeliste"/>
        <w:numPr>
          <w:ilvl w:val="0"/>
          <w:numId w:val="3"/>
        </w:numPr>
        <w:jc w:val="both"/>
        <w:rPr>
          <w:rFonts w:ascii="Times New Roman" w:hAnsi="Times New Roman" w:cs="Times New Roman"/>
          <w:lang w:eastAsia="fr-FR"/>
        </w:rPr>
      </w:pPr>
      <w:r w:rsidRPr="00800AD4">
        <w:rPr>
          <w:rFonts w:ascii="Times New Roman" w:hAnsi="Times New Roman" w:cs="Times New Roman"/>
          <w:lang w:eastAsia="fr-FR"/>
        </w:rPr>
        <w:t>Toute référence à une loi ou réglementation comprend les modifications ou remplacements en vigueur à la date de la signature</w:t>
      </w:r>
      <w:r w:rsidR="00580022">
        <w:rPr>
          <w:rFonts w:ascii="Times New Roman" w:hAnsi="Times New Roman" w:cs="Times New Roman"/>
          <w:lang w:eastAsia="fr-FR"/>
        </w:rPr>
        <w:t xml:space="preserve"> de la Lettre.</w:t>
      </w:r>
    </w:p>
    <w:p w14:paraId="4D16031A" w14:textId="77777777" w:rsidR="00800AD4" w:rsidRPr="00800AD4" w:rsidRDefault="00800AD4" w:rsidP="00800AD4">
      <w:pPr>
        <w:pStyle w:val="Paragraphedeliste"/>
        <w:ind w:left="360"/>
        <w:jc w:val="both"/>
        <w:rPr>
          <w:rFonts w:ascii="Times New Roman" w:hAnsi="Times New Roman" w:cs="Times New Roman"/>
          <w:lang w:eastAsia="fr-FR"/>
        </w:rPr>
      </w:pPr>
    </w:p>
    <w:p w14:paraId="35BC5485" w14:textId="3632FFBC" w:rsidR="00EF380A" w:rsidRDefault="00800AD4">
      <w:pPr>
        <w:pStyle w:val="Paragraphedeliste"/>
        <w:numPr>
          <w:ilvl w:val="0"/>
          <w:numId w:val="3"/>
        </w:numPr>
        <w:jc w:val="both"/>
        <w:rPr>
          <w:rFonts w:ascii="Times New Roman" w:hAnsi="Times New Roman" w:cs="Times New Roman"/>
          <w:lang w:eastAsia="fr-FR"/>
        </w:rPr>
      </w:pPr>
      <w:r w:rsidRPr="00800AD4">
        <w:rPr>
          <w:rFonts w:ascii="Times New Roman" w:hAnsi="Times New Roman" w:cs="Times New Roman"/>
          <w:lang w:eastAsia="fr-FR"/>
        </w:rPr>
        <w:t>Les délais exprimés en jours s’entendent en jours calendaires, sauf stipulation expresse indiquant des jours ouvrés.</w:t>
      </w:r>
    </w:p>
    <w:p w14:paraId="5A9EE909" w14:textId="77777777" w:rsidR="00521370" w:rsidRDefault="00521370" w:rsidP="00521370">
      <w:pPr>
        <w:pStyle w:val="Paragraphedeliste"/>
        <w:ind w:left="360"/>
        <w:jc w:val="both"/>
        <w:rPr>
          <w:rFonts w:ascii="Times New Roman" w:hAnsi="Times New Roman" w:cs="Times New Roman"/>
          <w:lang w:eastAsia="fr-FR"/>
        </w:rPr>
      </w:pPr>
    </w:p>
    <w:p w14:paraId="1EDCCACB" w14:textId="77777777" w:rsidR="009149F1" w:rsidRDefault="00800AD4">
      <w:pPr>
        <w:pStyle w:val="Paragraphedeliste"/>
        <w:numPr>
          <w:ilvl w:val="0"/>
          <w:numId w:val="4"/>
        </w:numPr>
        <w:jc w:val="both"/>
        <w:rPr>
          <w:rFonts w:ascii="Times New Roman" w:hAnsi="Times New Roman" w:cs="Times New Roman"/>
          <w:b/>
          <w:bCs/>
          <w:sz w:val="24"/>
          <w:szCs w:val="24"/>
          <w:lang w:eastAsia="fr-FR"/>
        </w:rPr>
      </w:pPr>
      <w:r w:rsidRPr="00800AD4">
        <w:rPr>
          <w:rFonts w:ascii="Times New Roman" w:hAnsi="Times New Roman" w:cs="Times New Roman"/>
          <w:b/>
          <w:bCs/>
          <w:sz w:val="24"/>
          <w:szCs w:val="24"/>
          <w:lang w:eastAsia="fr-FR"/>
        </w:rPr>
        <w:t>Objet de l’opération</w:t>
      </w:r>
    </w:p>
    <w:p w14:paraId="6820D547" w14:textId="57C4401F" w:rsidR="009149F1" w:rsidRPr="009149F1" w:rsidRDefault="009149F1" w:rsidP="009149F1">
      <w:pPr>
        <w:jc w:val="both"/>
        <w:rPr>
          <w:rFonts w:ascii="Times New Roman" w:hAnsi="Times New Roman" w:cs="Times New Roman"/>
          <w:b/>
          <w:bCs/>
          <w:sz w:val="24"/>
          <w:szCs w:val="24"/>
          <w:u w:val="single"/>
          <w:lang w:eastAsia="fr-FR"/>
        </w:rPr>
      </w:pPr>
      <w:r w:rsidRPr="009149F1">
        <w:rPr>
          <w:rFonts w:ascii="Times New Roman" w:hAnsi="Times New Roman" w:cs="Times New Roman"/>
          <w:u w:val="single"/>
          <w:lang w:eastAsia="fr-FR"/>
        </w:rPr>
        <w:t>2.1 Acquisition des Actions</w:t>
      </w:r>
    </w:p>
    <w:p w14:paraId="3413E290" w14:textId="3534AFC1" w:rsidR="009149F1" w:rsidRDefault="009149F1" w:rsidP="00800AD4">
      <w:pPr>
        <w:jc w:val="both"/>
        <w:rPr>
          <w:rFonts w:ascii="Times New Roman" w:hAnsi="Times New Roman" w:cs="Times New Roman"/>
          <w:lang w:eastAsia="fr-FR"/>
        </w:rPr>
      </w:pPr>
      <w:r>
        <w:rPr>
          <w:rFonts w:ascii="Times New Roman" w:hAnsi="Times New Roman" w:cs="Times New Roman"/>
          <w:lang w:eastAsia="fr-FR"/>
        </w:rPr>
        <w:t>L’Acquéreur exprime son intention d’acquérir :</w:t>
      </w:r>
    </w:p>
    <w:p w14:paraId="5BE3C64E" w14:textId="6031531D" w:rsidR="009149F1" w:rsidRPr="003A6F49" w:rsidRDefault="003A6F49" w:rsidP="00EF380A">
      <w:pPr>
        <w:pStyle w:val="Paragraphedeliste"/>
        <w:numPr>
          <w:ilvl w:val="0"/>
          <w:numId w:val="5"/>
        </w:numPr>
        <w:jc w:val="both"/>
        <w:rPr>
          <w:rFonts w:ascii="Times New Roman" w:hAnsi="Times New Roman" w:cs="Times New Roman"/>
          <w:lang w:eastAsia="fr-FR"/>
        </w:rPr>
      </w:pPr>
      <w:r>
        <w:rPr>
          <w:rFonts w:ascii="Times New Roman" w:hAnsi="Times New Roman" w:cs="Times New Roman"/>
          <w:lang w:eastAsia="fr-FR"/>
        </w:rPr>
        <w:t>Les Actions</w:t>
      </w:r>
      <w:r w:rsidR="009149F1">
        <w:rPr>
          <w:rFonts w:ascii="Times New Roman" w:hAnsi="Times New Roman" w:cs="Times New Roman"/>
          <w:lang w:eastAsia="fr-FR"/>
        </w:rPr>
        <w:t xml:space="preserve"> de la </w:t>
      </w:r>
      <w:r>
        <w:rPr>
          <w:rFonts w:ascii="Times New Roman" w:hAnsi="Times New Roman" w:cs="Times New Roman"/>
          <w:lang w:eastAsia="fr-FR"/>
        </w:rPr>
        <w:t>Société</w:t>
      </w:r>
      <w:r w:rsidR="009149F1">
        <w:rPr>
          <w:rFonts w:ascii="Times New Roman" w:hAnsi="Times New Roman" w:cs="Times New Roman"/>
          <w:lang w:eastAsia="fr-FR"/>
        </w:rPr>
        <w:t xml:space="preserve"> pour un prix</w:t>
      </w:r>
      <w:r>
        <w:rPr>
          <w:rFonts w:ascii="Times New Roman" w:hAnsi="Times New Roman" w:cs="Times New Roman"/>
          <w:lang w:eastAsia="fr-FR"/>
        </w:rPr>
        <w:t xml:space="preserve"> ferme</w:t>
      </w:r>
      <w:r w:rsidR="009149F1">
        <w:rPr>
          <w:rFonts w:ascii="Times New Roman" w:hAnsi="Times New Roman" w:cs="Times New Roman"/>
          <w:lang w:eastAsia="fr-FR"/>
        </w:rPr>
        <w:t xml:space="preserve"> de </w:t>
      </w:r>
      <w:r w:rsidR="000F517C">
        <w:rPr>
          <w:rFonts w:ascii="Times New Roman" w:hAnsi="Times New Roman" w:cs="Times New Roman"/>
          <w:lang w:eastAsia="fr-FR"/>
        </w:rPr>
        <w:t>DEUX CENT DIX SEPT MILLE DEUX CENT</w:t>
      </w:r>
      <w:r>
        <w:rPr>
          <w:rFonts w:ascii="Times New Roman" w:hAnsi="Times New Roman" w:cs="Times New Roman"/>
          <w:lang w:eastAsia="fr-FR"/>
        </w:rPr>
        <w:t xml:space="preserve"> EUROS</w:t>
      </w:r>
      <w:r w:rsidR="000F517C">
        <w:rPr>
          <w:rFonts w:ascii="Times New Roman" w:hAnsi="Times New Roman" w:cs="Times New Roman"/>
          <w:lang w:eastAsia="fr-FR"/>
        </w:rPr>
        <w:t xml:space="preserve"> </w:t>
      </w:r>
      <w:r w:rsidR="009149F1">
        <w:rPr>
          <w:rFonts w:ascii="Times New Roman" w:hAnsi="Times New Roman" w:cs="Times New Roman"/>
          <w:lang w:eastAsia="fr-FR"/>
        </w:rPr>
        <w:t>(</w:t>
      </w:r>
      <w:r w:rsidR="000F517C">
        <w:rPr>
          <w:rFonts w:ascii="Times New Roman" w:hAnsi="Times New Roman" w:cs="Times New Roman"/>
          <w:lang w:eastAsia="fr-FR"/>
        </w:rPr>
        <w:t>217 200,00</w:t>
      </w:r>
      <w:r w:rsidR="009149F1">
        <w:rPr>
          <w:rFonts w:ascii="Times New Roman" w:hAnsi="Times New Roman" w:cs="Times New Roman"/>
          <w:lang w:eastAsia="fr-FR"/>
        </w:rPr>
        <w:t xml:space="preserve"> €) </w:t>
      </w:r>
      <w:r>
        <w:rPr>
          <w:rFonts w:ascii="Times New Roman" w:hAnsi="Times New Roman" w:cs="Times New Roman"/>
          <w:lang w:eastAsia="fr-FR"/>
        </w:rPr>
        <w:t>(ci-</w:t>
      </w:r>
      <w:r w:rsidR="00312F7A">
        <w:rPr>
          <w:rFonts w:ascii="Times New Roman" w:hAnsi="Times New Roman" w:cs="Times New Roman"/>
          <w:lang w:eastAsia="fr-FR"/>
        </w:rPr>
        <w:t>après</w:t>
      </w:r>
      <w:r>
        <w:rPr>
          <w:rFonts w:ascii="Times New Roman" w:hAnsi="Times New Roman" w:cs="Times New Roman"/>
          <w:lang w:eastAsia="fr-FR"/>
        </w:rPr>
        <w:t xml:space="preserve"> « </w:t>
      </w:r>
      <w:r w:rsidRPr="003A6F49">
        <w:rPr>
          <w:rFonts w:ascii="Times New Roman" w:hAnsi="Times New Roman" w:cs="Times New Roman"/>
          <w:b/>
          <w:bCs/>
          <w:lang w:eastAsia="fr-FR"/>
        </w:rPr>
        <w:t>le Prix de cession</w:t>
      </w:r>
      <w:r>
        <w:rPr>
          <w:rFonts w:ascii="Times New Roman" w:hAnsi="Times New Roman" w:cs="Times New Roman"/>
          <w:lang w:eastAsia="fr-FR"/>
        </w:rPr>
        <w:t> »)</w:t>
      </w:r>
    </w:p>
    <w:p w14:paraId="779BF0B7" w14:textId="5C3B09EE" w:rsidR="00EF380A" w:rsidRPr="00AE26D9" w:rsidRDefault="00EF380A" w:rsidP="00EF380A">
      <w:pPr>
        <w:jc w:val="both"/>
        <w:rPr>
          <w:rFonts w:ascii="Times New Roman" w:hAnsi="Times New Roman" w:cs="Times New Roman"/>
          <w:b/>
          <w:bCs/>
          <w:sz w:val="24"/>
          <w:szCs w:val="24"/>
          <w:lang w:eastAsia="fr-FR"/>
        </w:rPr>
      </w:pPr>
      <w:r w:rsidRPr="00AE26D9">
        <w:rPr>
          <w:rFonts w:ascii="Times New Roman" w:hAnsi="Times New Roman" w:cs="Times New Roman"/>
          <w:b/>
          <w:bCs/>
          <w:sz w:val="24"/>
          <w:szCs w:val="24"/>
          <w:lang w:eastAsia="fr-FR"/>
        </w:rPr>
        <w:t xml:space="preserve">3. Prix </w:t>
      </w:r>
    </w:p>
    <w:p w14:paraId="2B7F5E8B" w14:textId="509F8437" w:rsidR="00DB4C5C" w:rsidRPr="00AE26D9" w:rsidRDefault="00DB4C5C" w:rsidP="00EF380A">
      <w:pPr>
        <w:jc w:val="both"/>
        <w:rPr>
          <w:rFonts w:ascii="Times New Roman" w:hAnsi="Times New Roman" w:cs="Times New Roman"/>
          <w:b/>
          <w:bCs/>
          <w:lang w:eastAsia="fr-FR"/>
        </w:rPr>
      </w:pPr>
      <w:r w:rsidRPr="00AE26D9">
        <w:rPr>
          <w:rFonts w:ascii="Times New Roman" w:hAnsi="Times New Roman" w:cs="Times New Roman"/>
          <w:b/>
          <w:bCs/>
          <w:lang w:eastAsia="fr-FR"/>
        </w:rPr>
        <w:t xml:space="preserve">3.1 </w:t>
      </w:r>
      <w:r w:rsidR="003A6F49">
        <w:rPr>
          <w:rFonts w:ascii="Times New Roman" w:hAnsi="Times New Roman" w:cs="Times New Roman"/>
          <w:b/>
          <w:bCs/>
          <w:lang w:eastAsia="fr-FR"/>
        </w:rPr>
        <w:t>Etablissement du Prix de cession</w:t>
      </w:r>
    </w:p>
    <w:p w14:paraId="43A3D761" w14:textId="2F71642E" w:rsidR="009149F1" w:rsidRDefault="00EF380A" w:rsidP="00EF380A">
      <w:pPr>
        <w:jc w:val="both"/>
        <w:rPr>
          <w:rFonts w:ascii="Times New Roman" w:hAnsi="Times New Roman" w:cs="Times New Roman"/>
          <w:lang w:eastAsia="fr-FR"/>
        </w:rPr>
      </w:pPr>
      <w:r w:rsidRPr="00AE26D9">
        <w:rPr>
          <w:rFonts w:ascii="Times New Roman" w:hAnsi="Times New Roman" w:cs="Times New Roman"/>
          <w:lang w:eastAsia="fr-FR"/>
        </w:rPr>
        <w:t xml:space="preserve">Le </w:t>
      </w:r>
      <w:r w:rsidR="00931585" w:rsidRPr="00AE26D9">
        <w:rPr>
          <w:rFonts w:ascii="Times New Roman" w:hAnsi="Times New Roman" w:cs="Times New Roman"/>
          <w:lang w:eastAsia="fr-FR"/>
        </w:rPr>
        <w:t>P</w:t>
      </w:r>
      <w:r w:rsidRPr="00AE26D9">
        <w:rPr>
          <w:rFonts w:ascii="Times New Roman" w:hAnsi="Times New Roman" w:cs="Times New Roman"/>
          <w:lang w:eastAsia="fr-FR"/>
        </w:rPr>
        <w:t xml:space="preserve">rix </w:t>
      </w:r>
      <w:r w:rsidR="003A6F49">
        <w:rPr>
          <w:rFonts w:ascii="Times New Roman" w:hAnsi="Times New Roman" w:cs="Times New Roman"/>
          <w:lang w:eastAsia="fr-FR"/>
        </w:rPr>
        <w:t>de cession a été fixé sur la base du bilan de l’exercice clos le 31/12/2024 de la Société établi selon les Principes comptes français.</w:t>
      </w:r>
    </w:p>
    <w:p w14:paraId="68BF1BCA" w14:textId="77777777" w:rsidR="000F517C" w:rsidRDefault="000F517C" w:rsidP="00EF380A">
      <w:pPr>
        <w:jc w:val="both"/>
        <w:rPr>
          <w:rFonts w:ascii="Times New Roman" w:hAnsi="Times New Roman" w:cs="Times New Roman"/>
          <w:lang w:eastAsia="fr-FR"/>
        </w:rPr>
      </w:pPr>
    </w:p>
    <w:p w14:paraId="5F767746" w14:textId="77777777" w:rsidR="000F517C" w:rsidRPr="00AE26D9" w:rsidRDefault="000F517C" w:rsidP="00EF380A">
      <w:pPr>
        <w:jc w:val="both"/>
        <w:rPr>
          <w:rFonts w:ascii="Times New Roman" w:hAnsi="Times New Roman" w:cs="Times New Roman"/>
          <w:lang w:eastAsia="fr-FR"/>
        </w:rPr>
      </w:pPr>
    </w:p>
    <w:p w14:paraId="4B998134" w14:textId="27F56DD4" w:rsidR="00DB4C5C" w:rsidRPr="00595F9E" w:rsidRDefault="00AD16DF" w:rsidP="00DB4C5C">
      <w:pPr>
        <w:jc w:val="both"/>
        <w:rPr>
          <w:rFonts w:ascii="Times New Roman" w:hAnsi="Times New Roman" w:cs="Times New Roman"/>
          <w:lang w:eastAsia="fr-FR"/>
        </w:rPr>
      </w:pPr>
      <w:r w:rsidRPr="00AE26D9">
        <w:rPr>
          <w:rFonts w:ascii="Times New Roman" w:hAnsi="Times New Roman" w:cs="Times New Roman"/>
          <w:b/>
          <w:bCs/>
          <w:lang w:eastAsia="fr-FR"/>
        </w:rPr>
        <w:lastRenderedPageBreak/>
        <w:t>3.</w:t>
      </w:r>
      <w:r w:rsidR="003A6F49">
        <w:rPr>
          <w:rFonts w:ascii="Times New Roman" w:hAnsi="Times New Roman" w:cs="Times New Roman"/>
          <w:b/>
          <w:bCs/>
          <w:lang w:eastAsia="fr-FR"/>
        </w:rPr>
        <w:t>2</w:t>
      </w:r>
      <w:r w:rsidRPr="00AE26D9">
        <w:rPr>
          <w:rFonts w:ascii="Times New Roman" w:hAnsi="Times New Roman" w:cs="Times New Roman"/>
          <w:b/>
          <w:bCs/>
          <w:lang w:eastAsia="fr-FR"/>
        </w:rPr>
        <w:t xml:space="preserve"> Modalités de paiement </w:t>
      </w:r>
    </w:p>
    <w:p w14:paraId="1244E7DD" w14:textId="7BA869E5" w:rsidR="00AD16DF" w:rsidRPr="00AE26D9" w:rsidRDefault="00AD16DF" w:rsidP="00AD16DF">
      <w:pPr>
        <w:pStyle w:val="Sansinterligne"/>
        <w:jc w:val="both"/>
        <w:rPr>
          <w:rFonts w:ascii="Times New Roman" w:hAnsi="Times New Roman" w:cs="Times New Roman"/>
        </w:rPr>
      </w:pPr>
      <w:r w:rsidRPr="00AE26D9">
        <w:rPr>
          <w:rFonts w:ascii="Times New Roman" w:hAnsi="Times New Roman" w:cs="Times New Roman"/>
        </w:rPr>
        <w:t xml:space="preserve">Le Prix </w:t>
      </w:r>
      <w:r w:rsidR="003A6F49">
        <w:rPr>
          <w:rFonts w:ascii="Times New Roman" w:hAnsi="Times New Roman" w:cs="Times New Roman"/>
        </w:rPr>
        <w:t>de cession sera payé de la f</w:t>
      </w:r>
      <w:r w:rsidR="00D417D8">
        <w:rPr>
          <w:rFonts w:ascii="Times New Roman" w:hAnsi="Times New Roman" w:cs="Times New Roman"/>
        </w:rPr>
        <w:t xml:space="preserve">açon </w:t>
      </w:r>
      <w:r w:rsidR="003A6F49">
        <w:rPr>
          <w:rFonts w:ascii="Times New Roman" w:hAnsi="Times New Roman" w:cs="Times New Roman"/>
        </w:rPr>
        <w:t xml:space="preserve">suivante : </w:t>
      </w:r>
      <w:r w:rsidRPr="00AE26D9">
        <w:rPr>
          <w:rFonts w:ascii="Times New Roman" w:hAnsi="Times New Roman" w:cs="Times New Roman"/>
        </w:rPr>
        <w:t xml:space="preserve"> </w:t>
      </w:r>
    </w:p>
    <w:p w14:paraId="787FC1DA" w14:textId="77777777" w:rsidR="00AD16DF" w:rsidRPr="00AE26D9" w:rsidRDefault="00AD16DF" w:rsidP="00AD16DF">
      <w:pPr>
        <w:pStyle w:val="Sansinterligne"/>
        <w:jc w:val="both"/>
        <w:rPr>
          <w:rFonts w:ascii="Times New Roman" w:hAnsi="Times New Roman" w:cs="Times New Roman"/>
        </w:rPr>
      </w:pPr>
    </w:p>
    <w:p w14:paraId="720855D7" w14:textId="6A195928" w:rsidR="008A3A55" w:rsidRPr="003A6F49" w:rsidRDefault="003A6F49" w:rsidP="003A6F49">
      <w:pPr>
        <w:jc w:val="both"/>
        <w:rPr>
          <w:rFonts w:ascii="Times New Roman" w:hAnsi="Times New Roman" w:cs="Times New Roman"/>
        </w:rPr>
      </w:pPr>
      <w:r>
        <w:rPr>
          <w:rFonts w:ascii="Times New Roman" w:hAnsi="Times New Roman" w:cs="Times New Roman"/>
        </w:rPr>
        <w:t>Le Prix de cession</w:t>
      </w:r>
      <w:r w:rsidR="002A77F7" w:rsidRPr="00AE26D9">
        <w:rPr>
          <w:rFonts w:ascii="Times New Roman" w:hAnsi="Times New Roman" w:cs="Times New Roman"/>
        </w:rPr>
        <w:t xml:space="preserve"> sera réglé par virement bancaire</w:t>
      </w:r>
      <w:r w:rsidR="00D417D8">
        <w:rPr>
          <w:rFonts w:ascii="Times New Roman" w:hAnsi="Times New Roman" w:cs="Times New Roman"/>
        </w:rPr>
        <w:t xml:space="preserve"> ou chèque de banque</w:t>
      </w:r>
      <w:r w:rsidR="002A77F7" w:rsidRPr="00AE26D9">
        <w:rPr>
          <w:rFonts w:ascii="Times New Roman" w:hAnsi="Times New Roman" w:cs="Times New Roman"/>
        </w:rPr>
        <w:t xml:space="preserve"> au Vendeur à la Date de cession.</w:t>
      </w:r>
    </w:p>
    <w:p w14:paraId="1E2EA15F" w14:textId="2B29276D" w:rsidR="00EC1325" w:rsidRPr="00AE26D9" w:rsidRDefault="00EC1325" w:rsidP="00EC1325">
      <w:pPr>
        <w:jc w:val="both"/>
        <w:rPr>
          <w:rFonts w:ascii="Times New Roman" w:hAnsi="Times New Roman" w:cs="Times New Roman"/>
          <w:b/>
          <w:bCs/>
          <w:sz w:val="24"/>
          <w:szCs w:val="24"/>
          <w:lang w:eastAsia="fr-FR"/>
        </w:rPr>
      </w:pPr>
      <w:r w:rsidRPr="00AE26D9">
        <w:rPr>
          <w:rFonts w:ascii="Times New Roman" w:hAnsi="Times New Roman" w:cs="Times New Roman"/>
          <w:b/>
          <w:bCs/>
          <w:sz w:val="24"/>
          <w:szCs w:val="24"/>
          <w:lang w:eastAsia="fr-FR"/>
        </w:rPr>
        <w:t>4. Autres éléments</w:t>
      </w:r>
    </w:p>
    <w:p w14:paraId="22FB23D8" w14:textId="119ED29B" w:rsidR="00EC1325" w:rsidRPr="00AE26D9" w:rsidRDefault="008A0535" w:rsidP="00EC1325">
      <w:pPr>
        <w:jc w:val="both"/>
        <w:rPr>
          <w:rFonts w:ascii="Times New Roman" w:hAnsi="Times New Roman" w:cs="Times New Roman"/>
          <w:u w:val="single"/>
          <w:lang w:eastAsia="fr-FR"/>
        </w:rPr>
      </w:pPr>
      <w:r w:rsidRPr="00AE26D9">
        <w:rPr>
          <w:rFonts w:ascii="Times New Roman" w:hAnsi="Times New Roman" w:cs="Times New Roman"/>
          <w:u w:val="single"/>
          <w:lang w:eastAsia="fr-FR"/>
        </w:rPr>
        <w:t>4.</w:t>
      </w:r>
      <w:r w:rsidR="00317A1E" w:rsidRPr="00AE26D9">
        <w:rPr>
          <w:rFonts w:ascii="Times New Roman" w:hAnsi="Times New Roman" w:cs="Times New Roman"/>
          <w:u w:val="single"/>
          <w:lang w:eastAsia="fr-FR"/>
        </w:rPr>
        <w:t>1. Garantie d’actif et de passif</w:t>
      </w:r>
    </w:p>
    <w:p w14:paraId="48632FE6" w14:textId="77777777" w:rsidR="00E12836" w:rsidRPr="00E12836" w:rsidRDefault="00E12836" w:rsidP="00E12836">
      <w:pPr>
        <w:jc w:val="both"/>
        <w:rPr>
          <w:rFonts w:ascii="Times New Roman" w:hAnsi="Times New Roman" w:cs="Times New Roman"/>
          <w:lang w:eastAsia="fr-FR"/>
        </w:rPr>
      </w:pPr>
      <w:r w:rsidRPr="00E12836">
        <w:rPr>
          <w:rFonts w:ascii="Times New Roman" w:hAnsi="Times New Roman" w:cs="Times New Roman"/>
          <w:lang w:eastAsia="fr-FR"/>
        </w:rPr>
        <w:t>Le Vendeur s’engage à consentir à l’Acquéreur une garantie d’actif et de passif fondée sur les Comptes de Référence, dont les caractéristiques principales sont les suivantes :</w:t>
      </w:r>
    </w:p>
    <w:p w14:paraId="20315436" w14:textId="353EAF4B" w:rsidR="00E12836" w:rsidRPr="00E12836" w:rsidRDefault="00E12836" w:rsidP="00E12836">
      <w:pPr>
        <w:numPr>
          <w:ilvl w:val="0"/>
          <w:numId w:val="17"/>
        </w:numPr>
        <w:tabs>
          <w:tab w:val="num" w:pos="720"/>
        </w:tabs>
        <w:jc w:val="both"/>
        <w:rPr>
          <w:rFonts w:ascii="Times New Roman" w:hAnsi="Times New Roman" w:cs="Times New Roman"/>
          <w:lang w:eastAsia="fr-FR"/>
        </w:rPr>
      </w:pPr>
      <w:r w:rsidRPr="00E12836">
        <w:rPr>
          <w:rFonts w:ascii="Times New Roman" w:hAnsi="Times New Roman" w:cs="Times New Roman"/>
          <w:lang w:eastAsia="fr-FR"/>
        </w:rPr>
        <w:t xml:space="preserve">Plafond d’indemnisation fixé à </w:t>
      </w:r>
      <w:r w:rsidR="000F517C">
        <w:rPr>
          <w:rFonts w:ascii="Times New Roman" w:hAnsi="Times New Roman" w:cs="Times New Roman"/>
          <w:lang w:eastAsia="fr-FR"/>
        </w:rPr>
        <w:t>quarante-trois mille quatre cent quarante euros</w:t>
      </w:r>
      <w:r w:rsidRPr="00E12836">
        <w:rPr>
          <w:rFonts w:ascii="Times New Roman" w:hAnsi="Times New Roman" w:cs="Times New Roman"/>
          <w:lang w:eastAsia="fr-FR"/>
        </w:rPr>
        <w:t xml:space="preserve"> (</w:t>
      </w:r>
      <w:r w:rsidR="000F517C">
        <w:rPr>
          <w:rFonts w:ascii="Times New Roman" w:hAnsi="Times New Roman" w:cs="Times New Roman"/>
          <w:lang w:eastAsia="fr-FR"/>
        </w:rPr>
        <w:t>43 440,00</w:t>
      </w:r>
      <w:r w:rsidRPr="00E12836">
        <w:rPr>
          <w:rFonts w:ascii="Times New Roman" w:hAnsi="Times New Roman" w:cs="Times New Roman"/>
          <w:lang w:eastAsia="fr-FR"/>
        </w:rPr>
        <w:t xml:space="preserve"> €)</w:t>
      </w:r>
      <w:r w:rsidR="000F517C">
        <w:rPr>
          <w:rFonts w:ascii="Times New Roman" w:hAnsi="Times New Roman" w:cs="Times New Roman"/>
          <w:lang w:eastAsia="fr-FR"/>
        </w:rPr>
        <w:t xml:space="preserve"> </w:t>
      </w:r>
      <w:r w:rsidRPr="00E12836">
        <w:rPr>
          <w:rFonts w:ascii="Times New Roman" w:hAnsi="Times New Roman" w:cs="Times New Roman"/>
          <w:lang w:eastAsia="fr-FR"/>
        </w:rPr>
        <w:t>;</w:t>
      </w:r>
    </w:p>
    <w:p w14:paraId="1F78644D" w14:textId="4FB972E9" w:rsidR="00E12836" w:rsidRPr="00E12836" w:rsidRDefault="00E12836" w:rsidP="00E12836">
      <w:pPr>
        <w:numPr>
          <w:ilvl w:val="0"/>
          <w:numId w:val="17"/>
        </w:numPr>
        <w:tabs>
          <w:tab w:val="num" w:pos="720"/>
        </w:tabs>
        <w:jc w:val="both"/>
        <w:rPr>
          <w:rFonts w:ascii="Times New Roman" w:hAnsi="Times New Roman" w:cs="Times New Roman"/>
          <w:lang w:eastAsia="fr-FR"/>
        </w:rPr>
      </w:pPr>
      <w:r w:rsidRPr="00E12836">
        <w:rPr>
          <w:rFonts w:ascii="Times New Roman" w:hAnsi="Times New Roman" w:cs="Times New Roman"/>
          <w:lang w:eastAsia="fr-FR"/>
        </w:rPr>
        <w:t xml:space="preserve">Franchise fixée à </w:t>
      </w:r>
      <w:r w:rsidR="000F517C">
        <w:rPr>
          <w:rFonts w:ascii="Times New Roman" w:hAnsi="Times New Roman" w:cs="Times New Roman"/>
          <w:lang w:eastAsia="fr-FR"/>
        </w:rPr>
        <w:t>dix mille huit cent soixante euros</w:t>
      </w:r>
      <w:r w:rsidRPr="00E12836">
        <w:rPr>
          <w:rFonts w:ascii="Times New Roman" w:hAnsi="Times New Roman" w:cs="Times New Roman"/>
          <w:lang w:eastAsia="fr-FR"/>
        </w:rPr>
        <w:t xml:space="preserve"> (10 </w:t>
      </w:r>
      <w:r w:rsidR="000F517C">
        <w:rPr>
          <w:rFonts w:ascii="Times New Roman" w:hAnsi="Times New Roman" w:cs="Times New Roman"/>
          <w:lang w:eastAsia="fr-FR"/>
        </w:rPr>
        <w:t>860,00</w:t>
      </w:r>
      <w:r w:rsidRPr="00E12836">
        <w:rPr>
          <w:rFonts w:ascii="Times New Roman" w:hAnsi="Times New Roman" w:cs="Times New Roman"/>
          <w:lang w:eastAsia="fr-FR"/>
        </w:rPr>
        <w:t xml:space="preserve"> €), applicable à toute demande d’indemnisation, </w:t>
      </w:r>
      <w:r w:rsidR="000F517C">
        <w:rPr>
          <w:rFonts w:ascii="Times New Roman" w:hAnsi="Times New Roman" w:cs="Times New Roman"/>
          <w:lang w:eastAsia="fr-FR"/>
        </w:rPr>
        <w:t>avec une caution bancaire au titre de la contre-garantie.</w:t>
      </w:r>
    </w:p>
    <w:p w14:paraId="68AC98CA" w14:textId="77777777" w:rsidR="00E12836" w:rsidRPr="00E12836" w:rsidRDefault="00E12836" w:rsidP="00E12836">
      <w:pPr>
        <w:jc w:val="both"/>
        <w:rPr>
          <w:rFonts w:ascii="Times New Roman" w:hAnsi="Times New Roman" w:cs="Times New Roman"/>
          <w:lang w:eastAsia="fr-FR"/>
        </w:rPr>
      </w:pPr>
      <w:r w:rsidRPr="00E12836">
        <w:rPr>
          <w:rFonts w:ascii="Times New Roman" w:hAnsi="Times New Roman" w:cs="Times New Roman"/>
          <w:lang w:eastAsia="fr-FR"/>
        </w:rPr>
        <w:t>La version définitive de la garantie d’actif et de passif sera établie à la Date de Cession, et annexée à l’acte définitif de cession.</w:t>
      </w:r>
    </w:p>
    <w:p w14:paraId="406E6DC7" w14:textId="77777777" w:rsidR="00E12836" w:rsidRPr="00E12836" w:rsidRDefault="00E12836" w:rsidP="00E12836">
      <w:pPr>
        <w:jc w:val="both"/>
        <w:rPr>
          <w:rFonts w:ascii="Times New Roman" w:hAnsi="Times New Roman" w:cs="Times New Roman"/>
          <w:lang w:eastAsia="fr-FR"/>
        </w:rPr>
      </w:pPr>
      <w:r w:rsidRPr="00E12836">
        <w:rPr>
          <w:rFonts w:ascii="Times New Roman" w:hAnsi="Times New Roman" w:cs="Times New Roman"/>
          <w:lang w:eastAsia="fr-FR"/>
        </w:rPr>
        <w:t>La garantie d’actif et de passif s’appliquera pour les durées suivantes :</w:t>
      </w:r>
    </w:p>
    <w:p w14:paraId="67763073" w14:textId="77777777" w:rsidR="00E12836" w:rsidRPr="00E12836" w:rsidRDefault="00E12836" w:rsidP="00E12836">
      <w:pPr>
        <w:numPr>
          <w:ilvl w:val="0"/>
          <w:numId w:val="18"/>
        </w:numPr>
        <w:tabs>
          <w:tab w:val="num" w:pos="720"/>
        </w:tabs>
        <w:jc w:val="both"/>
        <w:rPr>
          <w:rFonts w:ascii="Times New Roman" w:hAnsi="Times New Roman" w:cs="Times New Roman"/>
          <w:lang w:eastAsia="fr-FR"/>
        </w:rPr>
      </w:pPr>
      <w:r w:rsidRPr="00E12836">
        <w:rPr>
          <w:rFonts w:ascii="Times New Roman" w:hAnsi="Times New Roman" w:cs="Times New Roman"/>
          <w:lang w:eastAsia="fr-FR"/>
        </w:rPr>
        <w:t>En matière fiscale et sociale : jusqu’à l’expiration d’un délai de trente (30) jours calendaires suivant le terme du délai de prescription légale applicable au droit de contrôle, de rectification ou de sanction portant sur des faits antérieurs à la Date de Cession ;</w:t>
      </w:r>
    </w:p>
    <w:p w14:paraId="3C2D9EB8" w14:textId="32E911E3" w:rsidR="00E12836" w:rsidRPr="00E12836" w:rsidRDefault="00E12836" w:rsidP="00E12836">
      <w:pPr>
        <w:numPr>
          <w:ilvl w:val="0"/>
          <w:numId w:val="18"/>
        </w:numPr>
        <w:tabs>
          <w:tab w:val="num" w:pos="720"/>
        </w:tabs>
        <w:jc w:val="both"/>
        <w:rPr>
          <w:rFonts w:ascii="Times New Roman" w:hAnsi="Times New Roman" w:cs="Times New Roman"/>
          <w:lang w:eastAsia="fr-FR"/>
        </w:rPr>
      </w:pPr>
      <w:r w:rsidRPr="00E12836">
        <w:rPr>
          <w:rFonts w:ascii="Times New Roman" w:hAnsi="Times New Roman" w:cs="Times New Roman"/>
          <w:lang w:eastAsia="fr-FR"/>
        </w:rPr>
        <w:t xml:space="preserve">En cas de revendication ou de litige relatifs à la propriété régulière et/ou à la jouissance pleine et entière des Actions cédées : jusqu’à l’expiration d’un délai de trente (30) jours calendaires suivant le terme de la prescription légale applicable à toute action en revendication ou réclamation d’un </w:t>
      </w:r>
      <w:r>
        <w:rPr>
          <w:rFonts w:ascii="Times New Roman" w:hAnsi="Times New Roman" w:cs="Times New Roman"/>
          <w:lang w:eastAsia="fr-FR"/>
        </w:rPr>
        <w:t xml:space="preserve"> </w:t>
      </w:r>
      <w:r w:rsidRPr="00E12836">
        <w:rPr>
          <w:rFonts w:ascii="Times New Roman" w:hAnsi="Times New Roman" w:cs="Times New Roman"/>
          <w:lang w:eastAsia="fr-FR"/>
        </w:rPr>
        <w:t>tiers ;</w:t>
      </w:r>
    </w:p>
    <w:p w14:paraId="3D2EC4BF" w14:textId="77777777" w:rsidR="00E12836" w:rsidRPr="00E12836" w:rsidRDefault="00E12836" w:rsidP="00E12836">
      <w:pPr>
        <w:numPr>
          <w:ilvl w:val="0"/>
          <w:numId w:val="18"/>
        </w:numPr>
        <w:tabs>
          <w:tab w:val="num" w:pos="720"/>
        </w:tabs>
        <w:jc w:val="both"/>
        <w:rPr>
          <w:rFonts w:ascii="Times New Roman" w:hAnsi="Times New Roman" w:cs="Times New Roman"/>
          <w:lang w:eastAsia="fr-FR"/>
        </w:rPr>
      </w:pPr>
      <w:r w:rsidRPr="00E12836">
        <w:rPr>
          <w:rFonts w:ascii="Times New Roman" w:hAnsi="Times New Roman" w:cs="Times New Roman"/>
          <w:lang w:eastAsia="fr-FR"/>
        </w:rPr>
        <w:t>Pour tous les autres domaines : la garantie prendra fin de plein droit le 31 décembre 2028 à minuit.</w:t>
      </w:r>
    </w:p>
    <w:p w14:paraId="463EAD4D" w14:textId="77777777" w:rsidR="00E12836" w:rsidRPr="00E12836" w:rsidRDefault="00E12836" w:rsidP="00E12836">
      <w:pPr>
        <w:jc w:val="both"/>
        <w:rPr>
          <w:rFonts w:ascii="Times New Roman" w:hAnsi="Times New Roman" w:cs="Times New Roman"/>
          <w:lang w:eastAsia="fr-FR"/>
        </w:rPr>
      </w:pPr>
      <w:r w:rsidRPr="00E12836">
        <w:rPr>
          <w:rFonts w:ascii="Times New Roman" w:hAnsi="Times New Roman" w:cs="Times New Roman"/>
          <w:lang w:eastAsia="fr-FR"/>
        </w:rPr>
        <w:t xml:space="preserve">En cas de contestation relative à la mise en œuvre de la garantie, les Parties conviennent de recourir à un </w:t>
      </w:r>
      <w:r w:rsidRPr="00E12836">
        <w:rPr>
          <w:rFonts w:ascii="Times New Roman" w:hAnsi="Times New Roman" w:cs="Times New Roman"/>
          <w:b/>
          <w:bCs/>
          <w:lang w:eastAsia="fr-FR"/>
        </w:rPr>
        <w:t>expert indépendant</w:t>
      </w:r>
      <w:r w:rsidRPr="00E12836">
        <w:rPr>
          <w:rFonts w:ascii="Times New Roman" w:hAnsi="Times New Roman" w:cs="Times New Roman"/>
          <w:lang w:eastAsia="fr-FR"/>
        </w:rPr>
        <w:t>, désigné d’un commun accord, ou, à défaut, par le Président du tribunal compétent statuant en référé.</w:t>
      </w:r>
    </w:p>
    <w:p w14:paraId="2C3D44D5" w14:textId="167A4650" w:rsidR="00423D35" w:rsidRPr="00AE26D9" w:rsidRDefault="008A0535" w:rsidP="00423D35">
      <w:pPr>
        <w:jc w:val="both"/>
        <w:rPr>
          <w:rFonts w:ascii="Times New Roman" w:hAnsi="Times New Roman" w:cs="Times New Roman"/>
          <w:u w:val="single"/>
          <w:lang w:eastAsia="fr-FR"/>
        </w:rPr>
      </w:pPr>
      <w:r w:rsidRPr="00AE26D9">
        <w:rPr>
          <w:rFonts w:ascii="Times New Roman" w:hAnsi="Times New Roman" w:cs="Times New Roman"/>
          <w:u w:val="single"/>
          <w:lang w:eastAsia="fr-FR"/>
        </w:rPr>
        <w:t>4.</w:t>
      </w:r>
      <w:r w:rsidR="000F517C">
        <w:rPr>
          <w:rFonts w:ascii="Times New Roman" w:hAnsi="Times New Roman" w:cs="Times New Roman"/>
          <w:u w:val="single"/>
          <w:lang w:eastAsia="fr-FR"/>
        </w:rPr>
        <w:t>2</w:t>
      </w:r>
      <w:r w:rsidR="00423D35" w:rsidRPr="00AE26D9">
        <w:rPr>
          <w:rFonts w:ascii="Times New Roman" w:hAnsi="Times New Roman" w:cs="Times New Roman"/>
          <w:u w:val="single"/>
          <w:lang w:eastAsia="fr-FR"/>
        </w:rPr>
        <w:t>. Modification des mandataires sociaux</w:t>
      </w:r>
      <w:r w:rsidR="00D417D8">
        <w:rPr>
          <w:rFonts w:ascii="Times New Roman" w:hAnsi="Times New Roman" w:cs="Times New Roman"/>
          <w:u w:val="single"/>
          <w:lang w:eastAsia="fr-FR"/>
        </w:rPr>
        <w:t xml:space="preserve"> </w:t>
      </w:r>
    </w:p>
    <w:p w14:paraId="5FD92507" w14:textId="79BB86B9" w:rsidR="00423D35" w:rsidRPr="00AE26D9" w:rsidRDefault="00D417D8" w:rsidP="00423D35">
      <w:pPr>
        <w:jc w:val="both"/>
        <w:rPr>
          <w:rFonts w:ascii="Times New Roman" w:hAnsi="Times New Roman" w:cs="Times New Roman"/>
          <w:lang w:eastAsia="fr-FR"/>
        </w:rPr>
      </w:pPr>
      <w:r>
        <w:rPr>
          <w:rFonts w:ascii="Times New Roman" w:hAnsi="Times New Roman" w:cs="Times New Roman"/>
          <w:lang w:eastAsia="fr-FR"/>
        </w:rPr>
        <w:t>Le Dirigeant</w:t>
      </w:r>
      <w:r w:rsidR="00423D35" w:rsidRPr="00AE26D9">
        <w:rPr>
          <w:rFonts w:ascii="Times New Roman" w:hAnsi="Times New Roman" w:cs="Times New Roman"/>
          <w:lang w:eastAsia="fr-FR"/>
        </w:rPr>
        <w:t xml:space="preserve"> démissionnera de ses fonctions de Président de</w:t>
      </w:r>
      <w:r>
        <w:rPr>
          <w:rFonts w:ascii="Times New Roman" w:hAnsi="Times New Roman" w:cs="Times New Roman"/>
          <w:lang w:eastAsia="fr-FR"/>
        </w:rPr>
        <w:t xml:space="preserve"> la</w:t>
      </w:r>
      <w:r w:rsidR="00423D35" w:rsidRPr="00AE26D9">
        <w:rPr>
          <w:rFonts w:ascii="Times New Roman" w:hAnsi="Times New Roman" w:cs="Times New Roman"/>
          <w:lang w:eastAsia="fr-FR"/>
        </w:rPr>
        <w:t xml:space="preserve"> Société avec effet à la Date de cession sans qu’aucune indemnité ne soit due de part ni d’autre à ce titre</w:t>
      </w:r>
      <w:r w:rsidR="00C87061" w:rsidRPr="00AE26D9">
        <w:rPr>
          <w:rFonts w:ascii="Times New Roman" w:hAnsi="Times New Roman" w:cs="Times New Roman"/>
          <w:lang w:eastAsia="fr-FR"/>
        </w:rPr>
        <w:t xml:space="preserve"> et dispense de préavis éventuelle.</w:t>
      </w:r>
    </w:p>
    <w:p w14:paraId="5753293E" w14:textId="30AA75E9" w:rsidR="00423D35" w:rsidRDefault="00423D35" w:rsidP="00423D35">
      <w:pPr>
        <w:jc w:val="both"/>
        <w:rPr>
          <w:rFonts w:ascii="Times New Roman" w:eastAsia="Times New Roman" w:hAnsi="Times New Roman" w:cs="Times New Roman"/>
          <w:lang w:eastAsia="fr-FR"/>
        </w:rPr>
      </w:pPr>
      <w:r>
        <w:rPr>
          <w:rFonts w:ascii="Times New Roman" w:hAnsi="Times New Roman" w:cs="Times New Roman"/>
          <w:lang w:eastAsia="fr-FR"/>
        </w:rPr>
        <w:t xml:space="preserve">Monsieur </w:t>
      </w:r>
      <w:r w:rsidR="000F517C">
        <w:rPr>
          <w:rFonts w:ascii="Times New Roman" w:hAnsi="Times New Roman" w:cs="Times New Roman"/>
          <w:lang w:eastAsia="fr-FR"/>
        </w:rPr>
        <w:t>Thomas BARCZAK</w:t>
      </w:r>
      <w:r>
        <w:rPr>
          <w:rFonts w:ascii="Times New Roman" w:hAnsi="Times New Roman" w:cs="Times New Roman"/>
          <w:lang w:eastAsia="fr-FR"/>
        </w:rPr>
        <w:t xml:space="preserve"> </w:t>
      </w:r>
      <w:r>
        <w:rPr>
          <w:rFonts w:ascii="Times New Roman" w:eastAsia="Times New Roman" w:hAnsi="Times New Roman" w:cs="Times New Roman"/>
          <w:lang w:eastAsia="fr-FR"/>
        </w:rPr>
        <w:t>ou</w:t>
      </w:r>
      <w:r w:rsidRPr="00800AD4">
        <w:rPr>
          <w:rFonts w:ascii="Times New Roman" w:eastAsia="Times New Roman" w:hAnsi="Times New Roman" w:cs="Times New Roman"/>
          <w:lang w:eastAsia="fr-FR"/>
        </w:rPr>
        <w:t xml:space="preserve"> toute personne morale qu’il se substituera et dont il exercera le contrôle </w:t>
      </w:r>
      <w:r>
        <w:rPr>
          <w:rFonts w:ascii="Times New Roman" w:eastAsia="Times New Roman" w:hAnsi="Times New Roman" w:cs="Times New Roman"/>
          <w:lang w:eastAsia="fr-FR"/>
        </w:rPr>
        <w:t>au sens de l’article L</w:t>
      </w:r>
      <w:r w:rsidR="00C94FF1">
        <w:rPr>
          <w:rFonts w:ascii="Times New Roman" w:eastAsia="Times New Roman" w:hAnsi="Times New Roman" w:cs="Times New Roman"/>
          <w:lang w:eastAsia="fr-FR"/>
        </w:rPr>
        <w:t>.</w:t>
      </w:r>
      <w:r>
        <w:rPr>
          <w:rFonts w:ascii="Times New Roman" w:eastAsia="Times New Roman" w:hAnsi="Times New Roman" w:cs="Times New Roman"/>
          <w:lang w:eastAsia="fr-FR"/>
        </w:rPr>
        <w:t>233-3 du code de commerce sera nommé(e) pour lui succéder aux fonctions de Président(e) à compter de la Date de cession.</w:t>
      </w:r>
    </w:p>
    <w:p w14:paraId="10D49B85" w14:textId="447B1175" w:rsidR="002C0E35" w:rsidRDefault="002C0E35" w:rsidP="002C0E35">
      <w:pPr>
        <w:jc w:val="both"/>
        <w:rPr>
          <w:rFonts w:ascii="Times New Roman" w:hAnsi="Times New Roman" w:cs="Times New Roman"/>
          <w:u w:val="single"/>
          <w:lang w:eastAsia="fr-FR"/>
        </w:rPr>
      </w:pPr>
      <w:r w:rsidRPr="00AE26D9">
        <w:rPr>
          <w:rFonts w:ascii="Times New Roman" w:hAnsi="Times New Roman" w:cs="Times New Roman"/>
          <w:u w:val="single"/>
          <w:lang w:eastAsia="fr-FR"/>
        </w:rPr>
        <w:t>4.</w:t>
      </w:r>
      <w:r>
        <w:rPr>
          <w:rFonts w:ascii="Times New Roman" w:hAnsi="Times New Roman" w:cs="Times New Roman"/>
          <w:u w:val="single"/>
          <w:lang w:eastAsia="fr-FR"/>
        </w:rPr>
        <w:t>3</w:t>
      </w:r>
      <w:r w:rsidRPr="00AE26D9">
        <w:rPr>
          <w:rFonts w:ascii="Times New Roman" w:hAnsi="Times New Roman" w:cs="Times New Roman"/>
          <w:u w:val="single"/>
          <w:lang w:eastAsia="fr-FR"/>
        </w:rPr>
        <w:t xml:space="preserve">. </w:t>
      </w:r>
      <w:r>
        <w:rPr>
          <w:rFonts w:ascii="Times New Roman" w:hAnsi="Times New Roman" w:cs="Times New Roman"/>
          <w:u w:val="single"/>
          <w:lang w:eastAsia="fr-FR"/>
        </w:rPr>
        <w:t>Maintien du bail commercial</w:t>
      </w:r>
    </w:p>
    <w:p w14:paraId="2FCB3E2C" w14:textId="10BD5F78" w:rsidR="002C0E35" w:rsidRDefault="002C0E35" w:rsidP="002C0E35">
      <w:pPr>
        <w:spacing w:before="100" w:beforeAutospacing="1" w:after="100" w:afterAutospacing="1" w:line="240" w:lineRule="auto"/>
        <w:jc w:val="both"/>
        <w:rPr>
          <w:rFonts w:ascii="Times New Roman" w:hAnsi="Times New Roman" w:cs="Times New Roman"/>
          <w:lang w:eastAsia="fr-FR"/>
        </w:rPr>
      </w:pPr>
      <w:r w:rsidRPr="002C0E35">
        <w:rPr>
          <w:rFonts w:ascii="Times New Roman" w:hAnsi="Times New Roman" w:cs="Times New Roman"/>
          <w:lang w:eastAsia="fr-FR"/>
        </w:rPr>
        <w:t xml:space="preserve">Le Dirigeant de la Société s’engage expressément jusqu’à la Date de cession à maintenir en l’état le bail commercial actuellement conclu par la Société pour l’exploitation de ses locaux sis </w:t>
      </w:r>
      <w:r>
        <w:rPr>
          <w:rFonts w:ascii="Times New Roman" w:hAnsi="Times New Roman" w:cs="Times New Roman"/>
          <w:lang w:eastAsia="fr-FR"/>
        </w:rPr>
        <w:t>5, rue des Indes Noires – Pôle Jules Verne – Amiens Est – 80440 BOVES</w:t>
      </w:r>
      <w:r w:rsidRPr="002C0E35">
        <w:rPr>
          <w:rFonts w:ascii="Times New Roman" w:hAnsi="Times New Roman" w:cs="Times New Roman"/>
          <w:lang w:eastAsia="fr-FR"/>
        </w:rPr>
        <w:t xml:space="preserve"> aux conditions existantes à la date </w:t>
      </w:r>
      <w:r>
        <w:rPr>
          <w:rFonts w:ascii="Times New Roman" w:hAnsi="Times New Roman" w:cs="Times New Roman"/>
          <w:lang w:eastAsia="fr-FR"/>
        </w:rPr>
        <w:t>de signature de la Lettre.</w:t>
      </w:r>
    </w:p>
    <w:p w14:paraId="59AB1B12" w14:textId="77777777" w:rsidR="002C0E35" w:rsidRDefault="002C0E35" w:rsidP="002C0E35">
      <w:pPr>
        <w:spacing w:before="100" w:beforeAutospacing="1" w:after="100" w:afterAutospacing="1" w:line="240" w:lineRule="auto"/>
        <w:jc w:val="both"/>
        <w:rPr>
          <w:rFonts w:ascii="Times New Roman" w:hAnsi="Times New Roman" w:cs="Times New Roman"/>
          <w:lang w:eastAsia="fr-FR"/>
        </w:rPr>
      </w:pPr>
    </w:p>
    <w:p w14:paraId="1E54A3F7" w14:textId="77777777" w:rsidR="002C0E35" w:rsidRPr="002C0E35" w:rsidRDefault="002C0E35" w:rsidP="002C0E35">
      <w:pPr>
        <w:spacing w:before="100" w:beforeAutospacing="1" w:after="100" w:afterAutospacing="1" w:line="240" w:lineRule="auto"/>
        <w:jc w:val="both"/>
        <w:rPr>
          <w:rFonts w:ascii="Times New Roman" w:hAnsi="Times New Roman" w:cs="Times New Roman"/>
          <w:lang w:eastAsia="fr-FR"/>
        </w:rPr>
      </w:pPr>
    </w:p>
    <w:p w14:paraId="231CE5B1" w14:textId="77777777" w:rsidR="002C0E35" w:rsidRPr="002C0E35" w:rsidRDefault="002C0E35" w:rsidP="002C0E35">
      <w:pPr>
        <w:spacing w:before="100" w:beforeAutospacing="1" w:after="100" w:afterAutospacing="1" w:line="240" w:lineRule="auto"/>
        <w:jc w:val="both"/>
        <w:rPr>
          <w:rFonts w:ascii="Times New Roman" w:hAnsi="Times New Roman" w:cs="Times New Roman"/>
          <w:lang w:eastAsia="fr-FR"/>
        </w:rPr>
      </w:pPr>
      <w:r w:rsidRPr="002C0E35">
        <w:rPr>
          <w:rFonts w:ascii="Times New Roman" w:hAnsi="Times New Roman" w:cs="Times New Roman"/>
          <w:lang w:eastAsia="fr-FR"/>
        </w:rPr>
        <w:lastRenderedPageBreak/>
        <w:t>Il s’interdit en conséquence, sauf accord préalable et écrit de l’Acquéreur, de :</w:t>
      </w:r>
    </w:p>
    <w:p w14:paraId="26A48A9F" w14:textId="77777777" w:rsidR="002C0E35" w:rsidRPr="002C0E35" w:rsidRDefault="002C0E35" w:rsidP="002C0E35">
      <w:pPr>
        <w:numPr>
          <w:ilvl w:val="0"/>
          <w:numId w:val="21"/>
        </w:numPr>
        <w:spacing w:before="100" w:beforeAutospacing="1" w:after="100" w:afterAutospacing="1" w:line="240" w:lineRule="auto"/>
        <w:jc w:val="both"/>
        <w:rPr>
          <w:rFonts w:ascii="Times New Roman" w:hAnsi="Times New Roman" w:cs="Times New Roman"/>
          <w:lang w:eastAsia="fr-FR"/>
        </w:rPr>
      </w:pPr>
      <w:r w:rsidRPr="002C0E35">
        <w:rPr>
          <w:rFonts w:ascii="Times New Roman" w:hAnsi="Times New Roman" w:cs="Times New Roman"/>
          <w:lang w:eastAsia="fr-FR"/>
        </w:rPr>
        <w:t>procéder à la résiliation anticipée dudit bail ;</w:t>
      </w:r>
    </w:p>
    <w:p w14:paraId="1166CF01" w14:textId="77777777" w:rsidR="002C0E35" w:rsidRPr="002C0E35" w:rsidRDefault="002C0E35" w:rsidP="002C0E35">
      <w:pPr>
        <w:numPr>
          <w:ilvl w:val="0"/>
          <w:numId w:val="21"/>
        </w:numPr>
        <w:spacing w:before="100" w:beforeAutospacing="1" w:after="100" w:afterAutospacing="1" w:line="240" w:lineRule="auto"/>
        <w:jc w:val="both"/>
        <w:rPr>
          <w:rFonts w:ascii="Times New Roman" w:hAnsi="Times New Roman" w:cs="Times New Roman"/>
          <w:lang w:eastAsia="fr-FR"/>
        </w:rPr>
      </w:pPr>
      <w:r w:rsidRPr="002C0E35">
        <w:rPr>
          <w:rFonts w:ascii="Times New Roman" w:hAnsi="Times New Roman" w:cs="Times New Roman"/>
          <w:lang w:eastAsia="fr-FR"/>
        </w:rPr>
        <w:t>solliciter ou accepter un renouvellement, une modification ou une révision du loyer ;</w:t>
      </w:r>
    </w:p>
    <w:p w14:paraId="302019A7" w14:textId="1A38D44B" w:rsidR="002C0E35" w:rsidRPr="002C0E35" w:rsidRDefault="002C0E35" w:rsidP="002C0E35">
      <w:pPr>
        <w:numPr>
          <w:ilvl w:val="0"/>
          <w:numId w:val="21"/>
        </w:numPr>
        <w:spacing w:before="100" w:beforeAutospacing="1" w:after="100" w:afterAutospacing="1" w:line="240" w:lineRule="auto"/>
        <w:jc w:val="both"/>
        <w:rPr>
          <w:rFonts w:ascii="Times New Roman" w:hAnsi="Times New Roman" w:cs="Times New Roman"/>
          <w:lang w:eastAsia="fr-FR"/>
        </w:rPr>
      </w:pPr>
      <w:r w:rsidRPr="002C0E35">
        <w:rPr>
          <w:rFonts w:ascii="Times New Roman" w:hAnsi="Times New Roman" w:cs="Times New Roman"/>
          <w:lang w:eastAsia="fr-FR"/>
        </w:rPr>
        <w:t xml:space="preserve">signer un avenant, une cession, une sous-location ou toute convention modificative relative à ce </w:t>
      </w:r>
      <w:r>
        <w:rPr>
          <w:rFonts w:ascii="Times New Roman" w:hAnsi="Times New Roman" w:cs="Times New Roman"/>
          <w:lang w:eastAsia="fr-FR"/>
        </w:rPr>
        <w:t xml:space="preserve">                   </w:t>
      </w:r>
      <w:r w:rsidRPr="002C0E35">
        <w:rPr>
          <w:rFonts w:ascii="Times New Roman" w:hAnsi="Times New Roman" w:cs="Times New Roman"/>
          <w:lang w:eastAsia="fr-FR"/>
        </w:rPr>
        <w:t>bail ;</w:t>
      </w:r>
    </w:p>
    <w:p w14:paraId="5A84EFA9" w14:textId="77777777" w:rsidR="002C0E35" w:rsidRPr="002C0E35" w:rsidRDefault="002C0E35" w:rsidP="002C0E35">
      <w:pPr>
        <w:numPr>
          <w:ilvl w:val="0"/>
          <w:numId w:val="21"/>
        </w:numPr>
        <w:spacing w:before="100" w:beforeAutospacing="1" w:after="100" w:afterAutospacing="1" w:line="240" w:lineRule="auto"/>
        <w:jc w:val="both"/>
        <w:rPr>
          <w:rFonts w:ascii="Times New Roman" w:hAnsi="Times New Roman" w:cs="Times New Roman"/>
          <w:lang w:eastAsia="fr-FR"/>
        </w:rPr>
      </w:pPr>
      <w:r w:rsidRPr="002C0E35">
        <w:rPr>
          <w:rFonts w:ascii="Times New Roman" w:hAnsi="Times New Roman" w:cs="Times New Roman"/>
          <w:lang w:eastAsia="fr-FR"/>
        </w:rPr>
        <w:t>ou encore prendre toute initiative susceptible d’engager ou d’affecter les droits et obligations de la Société à l’égard du bailleur.</w:t>
      </w:r>
    </w:p>
    <w:p w14:paraId="38EB17FD" w14:textId="056379D0" w:rsidR="002C0E35" w:rsidRPr="002C0E35" w:rsidRDefault="002C0E35" w:rsidP="002C0E35">
      <w:pPr>
        <w:spacing w:before="100" w:beforeAutospacing="1" w:after="100" w:afterAutospacing="1" w:line="240" w:lineRule="auto"/>
        <w:jc w:val="both"/>
        <w:rPr>
          <w:rFonts w:ascii="Times New Roman" w:hAnsi="Times New Roman" w:cs="Times New Roman"/>
          <w:lang w:eastAsia="fr-FR"/>
        </w:rPr>
      </w:pPr>
      <w:r w:rsidRPr="002C0E35">
        <w:rPr>
          <w:rFonts w:ascii="Times New Roman" w:hAnsi="Times New Roman" w:cs="Times New Roman"/>
          <w:lang w:eastAsia="fr-FR"/>
        </w:rPr>
        <w:t xml:space="preserve">Toute violation de la présente clause par le </w:t>
      </w:r>
      <w:r>
        <w:rPr>
          <w:rFonts w:ascii="Times New Roman" w:hAnsi="Times New Roman" w:cs="Times New Roman"/>
          <w:lang w:eastAsia="fr-FR"/>
        </w:rPr>
        <w:t>Dirigeant</w:t>
      </w:r>
      <w:r w:rsidRPr="002C0E35">
        <w:rPr>
          <w:rFonts w:ascii="Times New Roman" w:hAnsi="Times New Roman" w:cs="Times New Roman"/>
          <w:lang w:eastAsia="fr-FR"/>
        </w:rPr>
        <w:t xml:space="preserve"> entraînera, de plein droit et sans mise en demeure préalable, la responsabilité personnelle de ce dernier à l’égard de l’Acquéreur, ce dernier se réservant le droit de solliciter la réparation intégrale de tout préjudice subi de ce fait, sans préjudice d'une éventuelle </w:t>
      </w:r>
      <w:r>
        <w:rPr>
          <w:rFonts w:ascii="Times New Roman" w:hAnsi="Times New Roman" w:cs="Times New Roman"/>
          <w:lang w:eastAsia="fr-FR"/>
        </w:rPr>
        <w:t>cessation des pourparlers ou de ne pas mener la cession à son terme.</w:t>
      </w:r>
    </w:p>
    <w:p w14:paraId="1CF7730A" w14:textId="619DD942" w:rsidR="00423D35" w:rsidRDefault="00D417D8" w:rsidP="00423D35">
      <w:pPr>
        <w:jc w:val="both"/>
        <w:rPr>
          <w:rFonts w:ascii="Times New Roman" w:hAnsi="Times New Roman" w:cs="Times New Roman"/>
          <w:u w:val="single"/>
          <w:lang w:eastAsia="fr-FR"/>
        </w:rPr>
      </w:pPr>
      <w:r>
        <w:rPr>
          <w:rFonts w:ascii="Times New Roman" w:hAnsi="Times New Roman" w:cs="Times New Roman"/>
          <w:u w:val="single"/>
          <w:lang w:eastAsia="fr-FR"/>
        </w:rPr>
        <w:t>4</w:t>
      </w:r>
      <w:r w:rsidR="008A0535">
        <w:rPr>
          <w:rFonts w:ascii="Times New Roman" w:hAnsi="Times New Roman" w:cs="Times New Roman"/>
          <w:u w:val="single"/>
          <w:lang w:eastAsia="fr-FR"/>
        </w:rPr>
        <w:t>.</w:t>
      </w:r>
      <w:r w:rsidR="002C0E35">
        <w:rPr>
          <w:rFonts w:ascii="Times New Roman" w:hAnsi="Times New Roman" w:cs="Times New Roman"/>
          <w:u w:val="single"/>
          <w:lang w:eastAsia="fr-FR"/>
        </w:rPr>
        <w:t>4</w:t>
      </w:r>
      <w:r w:rsidR="00423D35">
        <w:rPr>
          <w:rFonts w:ascii="Times New Roman" w:hAnsi="Times New Roman" w:cs="Times New Roman"/>
          <w:u w:val="single"/>
          <w:lang w:eastAsia="fr-FR"/>
        </w:rPr>
        <w:t>. Situation des comptes-courants d’associés</w:t>
      </w:r>
      <w:r w:rsidR="00C94FF1">
        <w:rPr>
          <w:rFonts w:ascii="Times New Roman" w:hAnsi="Times New Roman" w:cs="Times New Roman"/>
          <w:u w:val="single"/>
          <w:lang w:eastAsia="fr-FR"/>
        </w:rPr>
        <w:t xml:space="preserve"> – Résiliation des conventions</w:t>
      </w:r>
      <w:r w:rsidR="00E1478B">
        <w:rPr>
          <w:rFonts w:ascii="Times New Roman" w:hAnsi="Times New Roman" w:cs="Times New Roman"/>
          <w:u w:val="single"/>
          <w:lang w:eastAsia="fr-FR"/>
        </w:rPr>
        <w:t xml:space="preserve"> – Maintien d’une trésorerie</w:t>
      </w:r>
      <w:r w:rsidR="009410A0">
        <w:rPr>
          <w:rFonts w:ascii="Times New Roman" w:hAnsi="Times New Roman" w:cs="Times New Roman"/>
          <w:u w:val="single"/>
          <w:lang w:eastAsia="fr-FR"/>
        </w:rPr>
        <w:t xml:space="preserve"> minimum</w:t>
      </w:r>
    </w:p>
    <w:p w14:paraId="4F45176D" w14:textId="402326C1" w:rsidR="00423D35" w:rsidRDefault="00511B7A" w:rsidP="00423D35">
      <w:pPr>
        <w:jc w:val="both"/>
        <w:rPr>
          <w:rFonts w:ascii="Times New Roman" w:hAnsi="Times New Roman" w:cs="Times New Roman"/>
          <w:lang w:eastAsia="fr-FR"/>
        </w:rPr>
      </w:pPr>
      <w:r>
        <w:rPr>
          <w:rFonts w:ascii="Times New Roman" w:hAnsi="Times New Roman" w:cs="Times New Roman"/>
          <w:lang w:eastAsia="fr-FR"/>
        </w:rPr>
        <w:t>À</w:t>
      </w:r>
      <w:r w:rsidR="00423D35">
        <w:rPr>
          <w:rFonts w:ascii="Times New Roman" w:hAnsi="Times New Roman" w:cs="Times New Roman"/>
          <w:lang w:eastAsia="fr-FR"/>
        </w:rPr>
        <w:t xml:space="preserve"> la lecture du bilan de l’exercice clos le 31/12/202</w:t>
      </w:r>
      <w:r w:rsidR="00D417D8">
        <w:rPr>
          <w:rFonts w:ascii="Times New Roman" w:hAnsi="Times New Roman" w:cs="Times New Roman"/>
          <w:lang w:eastAsia="fr-FR"/>
        </w:rPr>
        <w:t>4</w:t>
      </w:r>
      <w:r w:rsidR="00423D35">
        <w:rPr>
          <w:rFonts w:ascii="Times New Roman" w:hAnsi="Times New Roman" w:cs="Times New Roman"/>
          <w:lang w:eastAsia="fr-FR"/>
        </w:rPr>
        <w:t xml:space="preserve"> de</w:t>
      </w:r>
      <w:r w:rsidR="00D417D8">
        <w:rPr>
          <w:rFonts w:ascii="Times New Roman" w:hAnsi="Times New Roman" w:cs="Times New Roman"/>
          <w:lang w:eastAsia="fr-FR"/>
        </w:rPr>
        <w:t xml:space="preserve"> la</w:t>
      </w:r>
      <w:r w:rsidR="00423D35">
        <w:rPr>
          <w:rFonts w:ascii="Times New Roman" w:hAnsi="Times New Roman" w:cs="Times New Roman"/>
          <w:lang w:eastAsia="fr-FR"/>
        </w:rPr>
        <w:t xml:space="preserve"> Société, </w:t>
      </w:r>
      <w:r w:rsidR="000F517C">
        <w:rPr>
          <w:rFonts w:ascii="Times New Roman" w:hAnsi="Times New Roman" w:cs="Times New Roman"/>
          <w:lang w:eastAsia="fr-FR"/>
        </w:rPr>
        <w:t>il existe une convention de trésorerie conclue entre la Société et le Vendeur. Les avances de trésorerie, comptabilisés à l’actif</w:t>
      </w:r>
      <w:r w:rsidR="00E1478B">
        <w:rPr>
          <w:rFonts w:ascii="Times New Roman" w:hAnsi="Times New Roman" w:cs="Times New Roman"/>
          <w:lang w:eastAsia="fr-FR"/>
        </w:rPr>
        <w:t>,</w:t>
      </w:r>
      <w:r w:rsidR="000F517C">
        <w:rPr>
          <w:rFonts w:ascii="Times New Roman" w:hAnsi="Times New Roman" w:cs="Times New Roman"/>
          <w:lang w:eastAsia="fr-FR"/>
        </w:rPr>
        <w:t xml:space="preserve"> s’élèvent à la somme de 83 758,00 €</w:t>
      </w:r>
      <w:r w:rsidR="00E1478B">
        <w:rPr>
          <w:rFonts w:ascii="Times New Roman" w:hAnsi="Times New Roman" w:cs="Times New Roman"/>
          <w:lang w:eastAsia="fr-FR"/>
        </w:rPr>
        <w:t xml:space="preserve"> à la date précitée.</w:t>
      </w:r>
      <w:r w:rsidR="000F517C">
        <w:rPr>
          <w:rFonts w:ascii="Times New Roman" w:hAnsi="Times New Roman" w:cs="Times New Roman"/>
          <w:lang w:eastAsia="fr-FR"/>
        </w:rPr>
        <w:t xml:space="preserve"> </w:t>
      </w:r>
    </w:p>
    <w:p w14:paraId="52346741" w14:textId="7DB3CED7" w:rsidR="00C94FF1" w:rsidRDefault="00D417D8" w:rsidP="00423D35">
      <w:pPr>
        <w:jc w:val="both"/>
        <w:rPr>
          <w:rFonts w:ascii="Times New Roman" w:hAnsi="Times New Roman" w:cs="Times New Roman"/>
          <w:lang w:eastAsia="fr-FR"/>
        </w:rPr>
      </w:pPr>
      <w:r>
        <w:rPr>
          <w:rFonts w:ascii="Times New Roman" w:hAnsi="Times New Roman" w:cs="Times New Roman"/>
          <w:lang w:eastAsia="fr-FR"/>
        </w:rPr>
        <w:t>À cet égard, t</w:t>
      </w:r>
      <w:r w:rsidR="00C94FF1">
        <w:rPr>
          <w:rFonts w:ascii="Times New Roman" w:hAnsi="Times New Roman" w:cs="Times New Roman"/>
          <w:lang w:eastAsia="fr-FR"/>
        </w:rPr>
        <w:t>ous les prêts, avances de trésorerie, créance de compte-courant (y compris tous les éventuels intérêts courus), qui ont été consentis</w:t>
      </w:r>
      <w:r w:rsidR="006F29DA">
        <w:rPr>
          <w:rFonts w:ascii="Times New Roman" w:hAnsi="Times New Roman" w:cs="Times New Roman"/>
          <w:lang w:eastAsia="fr-FR"/>
        </w:rPr>
        <w:t xml:space="preserve"> par le Vendeur</w:t>
      </w:r>
      <w:r>
        <w:rPr>
          <w:rFonts w:ascii="Times New Roman" w:hAnsi="Times New Roman" w:cs="Times New Roman"/>
          <w:lang w:eastAsia="fr-FR"/>
        </w:rPr>
        <w:t xml:space="preserve"> et</w:t>
      </w:r>
      <w:r w:rsidR="00312F7A">
        <w:rPr>
          <w:rFonts w:ascii="Times New Roman" w:hAnsi="Times New Roman" w:cs="Times New Roman"/>
          <w:lang w:eastAsia="fr-FR"/>
        </w:rPr>
        <w:t>/ou</w:t>
      </w:r>
      <w:r>
        <w:rPr>
          <w:rFonts w:ascii="Times New Roman" w:hAnsi="Times New Roman" w:cs="Times New Roman"/>
          <w:lang w:eastAsia="fr-FR"/>
        </w:rPr>
        <w:t xml:space="preserve"> le Dirigeant à la Société</w:t>
      </w:r>
      <w:r w:rsidR="00C94FF1">
        <w:rPr>
          <w:rFonts w:ascii="Times New Roman" w:hAnsi="Times New Roman" w:cs="Times New Roman"/>
          <w:lang w:eastAsia="fr-FR"/>
        </w:rPr>
        <w:t xml:space="preserve"> de manière directe ou indirecte devront être intégralement remboursées au plus tard à la Date de cession</w:t>
      </w:r>
      <w:r w:rsidR="00521370">
        <w:rPr>
          <w:rFonts w:ascii="Times New Roman" w:hAnsi="Times New Roman" w:cs="Times New Roman"/>
          <w:lang w:eastAsia="fr-FR"/>
        </w:rPr>
        <w:t>.</w:t>
      </w:r>
    </w:p>
    <w:p w14:paraId="19145AAC" w14:textId="528A14C2" w:rsidR="00C94FF1" w:rsidRDefault="00C94FF1" w:rsidP="00C94FF1">
      <w:pPr>
        <w:jc w:val="both"/>
        <w:rPr>
          <w:rFonts w:ascii="Times New Roman" w:hAnsi="Times New Roman" w:cs="Times New Roman"/>
          <w:lang w:eastAsia="fr-FR"/>
        </w:rPr>
      </w:pPr>
      <w:r>
        <w:rPr>
          <w:rFonts w:ascii="Times New Roman" w:hAnsi="Times New Roman" w:cs="Times New Roman"/>
          <w:lang w:eastAsia="fr-FR"/>
        </w:rPr>
        <w:t xml:space="preserve">De manière générale, toutes conventions existantes entre </w:t>
      </w:r>
      <w:r w:rsidR="00D417D8">
        <w:rPr>
          <w:rFonts w:ascii="Times New Roman" w:hAnsi="Times New Roman" w:cs="Times New Roman"/>
          <w:lang w:eastAsia="fr-FR"/>
        </w:rPr>
        <w:t>la Société, le Dirigeant et</w:t>
      </w:r>
      <w:r w:rsidR="00312F7A">
        <w:rPr>
          <w:rFonts w:ascii="Times New Roman" w:hAnsi="Times New Roman" w:cs="Times New Roman"/>
          <w:lang w:eastAsia="fr-FR"/>
        </w:rPr>
        <w:t>/ou</w:t>
      </w:r>
      <w:r w:rsidR="00D417D8">
        <w:rPr>
          <w:rFonts w:ascii="Times New Roman" w:hAnsi="Times New Roman" w:cs="Times New Roman"/>
          <w:lang w:eastAsia="fr-FR"/>
        </w:rPr>
        <w:t xml:space="preserve"> le</w:t>
      </w:r>
      <w:r>
        <w:rPr>
          <w:rFonts w:ascii="Times New Roman" w:hAnsi="Times New Roman" w:cs="Times New Roman"/>
          <w:lang w:eastAsia="fr-FR"/>
        </w:rPr>
        <w:t xml:space="preserve"> Vendeur </w:t>
      </w:r>
      <w:proofErr w:type="gramStart"/>
      <w:r>
        <w:rPr>
          <w:rFonts w:ascii="Times New Roman" w:hAnsi="Times New Roman" w:cs="Times New Roman"/>
          <w:lang w:eastAsia="fr-FR"/>
        </w:rPr>
        <w:t>devront</w:t>
      </w:r>
      <w:proofErr w:type="gramEnd"/>
      <w:r>
        <w:rPr>
          <w:rFonts w:ascii="Times New Roman" w:hAnsi="Times New Roman" w:cs="Times New Roman"/>
          <w:lang w:eastAsia="fr-FR"/>
        </w:rPr>
        <w:t xml:space="preserve"> être résilié</w:t>
      </w:r>
      <w:r w:rsidR="003E6940">
        <w:rPr>
          <w:rFonts w:ascii="Times New Roman" w:hAnsi="Times New Roman" w:cs="Times New Roman"/>
          <w:lang w:eastAsia="fr-FR"/>
        </w:rPr>
        <w:t>e</w:t>
      </w:r>
      <w:r>
        <w:rPr>
          <w:rFonts w:ascii="Times New Roman" w:hAnsi="Times New Roman" w:cs="Times New Roman"/>
          <w:lang w:eastAsia="fr-FR"/>
        </w:rPr>
        <w:t>s au plus tard à la Date de cession.</w:t>
      </w:r>
    </w:p>
    <w:p w14:paraId="6FBF6B7C" w14:textId="5C485F07" w:rsidR="00E1478B" w:rsidRDefault="00E1478B" w:rsidP="00C94FF1">
      <w:pPr>
        <w:jc w:val="both"/>
        <w:rPr>
          <w:rFonts w:ascii="Times New Roman" w:hAnsi="Times New Roman" w:cs="Times New Roman"/>
          <w:lang w:eastAsia="fr-FR"/>
        </w:rPr>
      </w:pPr>
      <w:r>
        <w:rPr>
          <w:rFonts w:ascii="Times New Roman" w:hAnsi="Times New Roman" w:cs="Times New Roman"/>
          <w:lang w:eastAsia="fr-FR"/>
        </w:rPr>
        <w:t xml:space="preserve">Le Dirigeant s’engage à maintenir dans le compte bancaire libellé « CIC HOTEL DE VILLE » ouvert au nom de la Société auprès de l’établissement bancaire « CIC » une </w:t>
      </w:r>
      <w:r w:rsidR="00511B7A">
        <w:rPr>
          <w:rFonts w:ascii="Times New Roman" w:hAnsi="Times New Roman" w:cs="Times New Roman"/>
          <w:lang w:eastAsia="fr-FR"/>
        </w:rPr>
        <w:t xml:space="preserve">trésorerie minimum </w:t>
      </w:r>
      <w:r>
        <w:rPr>
          <w:rFonts w:ascii="Times New Roman" w:hAnsi="Times New Roman" w:cs="Times New Roman"/>
          <w:lang w:eastAsia="fr-FR"/>
        </w:rPr>
        <w:t xml:space="preserve">de </w:t>
      </w:r>
      <w:r w:rsidR="00511B7A">
        <w:rPr>
          <w:rFonts w:ascii="Times New Roman" w:hAnsi="Times New Roman" w:cs="Times New Roman"/>
          <w:lang w:eastAsia="fr-FR"/>
        </w:rPr>
        <w:t xml:space="preserve">                 </w:t>
      </w:r>
      <w:r>
        <w:rPr>
          <w:rFonts w:ascii="Times New Roman" w:hAnsi="Times New Roman" w:cs="Times New Roman"/>
          <w:lang w:eastAsia="fr-FR"/>
        </w:rPr>
        <w:t>83 758,00 € correspondant au remboursement des avances de trésorerie consenties par la Société au Vendeur.</w:t>
      </w:r>
    </w:p>
    <w:p w14:paraId="4FBC49BD" w14:textId="6AD00A67" w:rsidR="00E1478B" w:rsidRDefault="00E1478B" w:rsidP="00C94FF1">
      <w:pPr>
        <w:jc w:val="both"/>
        <w:rPr>
          <w:rFonts w:ascii="Times New Roman" w:hAnsi="Times New Roman" w:cs="Times New Roman"/>
          <w:lang w:eastAsia="fr-FR"/>
        </w:rPr>
      </w:pPr>
      <w:r>
        <w:rPr>
          <w:rFonts w:ascii="Times New Roman" w:hAnsi="Times New Roman" w:cs="Times New Roman"/>
          <w:lang w:eastAsia="fr-FR"/>
        </w:rPr>
        <w:t>Il produira au plus tard à la Date de cession le justificatif du virement bancaire réalisé corroborée par une attestation confirmant la réalisation dudit virement.</w:t>
      </w:r>
    </w:p>
    <w:p w14:paraId="056BAA59" w14:textId="3F8CAC97" w:rsidR="001E049B" w:rsidRDefault="008A0535" w:rsidP="001E049B">
      <w:pPr>
        <w:jc w:val="both"/>
        <w:rPr>
          <w:rFonts w:ascii="Times New Roman" w:hAnsi="Times New Roman" w:cs="Times New Roman"/>
          <w:u w:val="single"/>
          <w:lang w:eastAsia="fr-FR"/>
        </w:rPr>
      </w:pPr>
      <w:r>
        <w:rPr>
          <w:rFonts w:ascii="Times New Roman" w:hAnsi="Times New Roman" w:cs="Times New Roman"/>
          <w:u w:val="single"/>
          <w:lang w:eastAsia="fr-FR"/>
        </w:rPr>
        <w:t>4.</w:t>
      </w:r>
      <w:r w:rsidR="002C0E35">
        <w:rPr>
          <w:rFonts w:ascii="Times New Roman" w:hAnsi="Times New Roman" w:cs="Times New Roman"/>
          <w:u w:val="single"/>
          <w:lang w:eastAsia="fr-FR"/>
        </w:rPr>
        <w:t>5</w:t>
      </w:r>
      <w:r w:rsidR="001E049B">
        <w:rPr>
          <w:rFonts w:ascii="Times New Roman" w:hAnsi="Times New Roman" w:cs="Times New Roman"/>
          <w:u w:val="single"/>
          <w:lang w:eastAsia="fr-FR"/>
        </w:rPr>
        <w:t>. Clause de non-concurrence</w:t>
      </w:r>
    </w:p>
    <w:p w14:paraId="4642FAF9" w14:textId="6C444BC0" w:rsidR="00D07F05" w:rsidRPr="001E049B" w:rsidRDefault="001E049B" w:rsidP="00D07F05">
      <w:pPr>
        <w:spacing w:before="100" w:beforeAutospacing="1" w:after="100"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À</w:t>
      </w:r>
      <w:r w:rsidRPr="001E049B">
        <w:rPr>
          <w:rFonts w:ascii="Times New Roman" w:eastAsia="Times New Roman" w:hAnsi="Times New Roman" w:cs="Times New Roman"/>
          <w:lang w:eastAsia="fr-FR"/>
        </w:rPr>
        <w:t xml:space="preserve"> compter de la Date cession, le </w:t>
      </w:r>
      <w:r w:rsidR="00312F7A">
        <w:rPr>
          <w:rFonts w:ascii="Times New Roman" w:eastAsia="Times New Roman" w:hAnsi="Times New Roman" w:cs="Times New Roman"/>
          <w:lang w:eastAsia="fr-FR"/>
        </w:rPr>
        <w:t xml:space="preserve">Dirigeant </w:t>
      </w:r>
      <w:r w:rsidRPr="001E049B">
        <w:rPr>
          <w:rFonts w:ascii="Times New Roman" w:eastAsia="Times New Roman" w:hAnsi="Times New Roman" w:cs="Times New Roman"/>
          <w:lang w:eastAsia="fr-FR"/>
        </w:rPr>
        <w:t>devra s’engager à titre personnel ou par l’intermédiaire de toute société ou entité qu’il contrôle, dirige, ou dans laquelle il détient une participation directe ou indirecte, à s’abstenir de :</w:t>
      </w:r>
    </w:p>
    <w:p w14:paraId="35ED5F91" w14:textId="77777777" w:rsidR="00ED1413" w:rsidRDefault="001E049B" w:rsidP="00ED1413">
      <w:pPr>
        <w:pStyle w:val="Paragraphedeliste"/>
        <w:numPr>
          <w:ilvl w:val="0"/>
          <w:numId w:val="6"/>
        </w:numPr>
        <w:jc w:val="both"/>
        <w:rPr>
          <w:rFonts w:ascii="Times New Roman" w:hAnsi="Times New Roman" w:cs="Times New Roman"/>
          <w:lang w:eastAsia="fr-FR"/>
        </w:rPr>
      </w:pPr>
      <w:r w:rsidRPr="001E049B">
        <w:rPr>
          <w:rFonts w:ascii="Times New Roman" w:hAnsi="Times New Roman" w:cs="Times New Roman"/>
          <w:lang w:eastAsia="fr-FR"/>
        </w:rPr>
        <w:t xml:space="preserve">Exercer, directement ou indirectement, une activité concurrente des activités </w:t>
      </w:r>
      <w:r w:rsidR="00ED1413">
        <w:rPr>
          <w:rFonts w:ascii="Times New Roman" w:hAnsi="Times New Roman" w:cs="Times New Roman"/>
          <w:lang w:eastAsia="fr-FR"/>
        </w:rPr>
        <w:t>de la Société</w:t>
      </w:r>
      <w:r w:rsidRPr="001E049B">
        <w:rPr>
          <w:rFonts w:ascii="Times New Roman" w:hAnsi="Times New Roman" w:cs="Times New Roman"/>
          <w:lang w:eastAsia="fr-FR"/>
        </w:rPr>
        <w:t xml:space="preserve"> telles que définies dans </w:t>
      </w:r>
      <w:r w:rsidR="00ED1413">
        <w:rPr>
          <w:rFonts w:ascii="Times New Roman" w:hAnsi="Times New Roman" w:cs="Times New Roman"/>
          <w:lang w:eastAsia="fr-FR"/>
        </w:rPr>
        <w:t>ses statuts</w:t>
      </w:r>
      <w:r w:rsidRPr="001E049B">
        <w:rPr>
          <w:rFonts w:ascii="Times New Roman" w:hAnsi="Times New Roman" w:cs="Times New Roman"/>
          <w:lang w:eastAsia="fr-FR"/>
        </w:rPr>
        <w:t xml:space="preserve"> sociaux à la </w:t>
      </w:r>
      <w:r w:rsidR="00A63BDB">
        <w:rPr>
          <w:rFonts w:ascii="Times New Roman" w:hAnsi="Times New Roman" w:cs="Times New Roman"/>
          <w:lang w:eastAsia="fr-FR"/>
        </w:rPr>
        <w:t>Date de cession</w:t>
      </w:r>
      <w:r w:rsidRPr="001E049B">
        <w:rPr>
          <w:rFonts w:ascii="Times New Roman" w:hAnsi="Times New Roman" w:cs="Times New Roman"/>
          <w:lang w:eastAsia="fr-FR"/>
        </w:rPr>
        <w:t>, à savoir :</w:t>
      </w:r>
    </w:p>
    <w:p w14:paraId="0D67D471" w14:textId="77777777" w:rsidR="00ED1413" w:rsidRDefault="00ED1413" w:rsidP="00ED1413">
      <w:pPr>
        <w:pStyle w:val="Paragraphedeliste"/>
        <w:ind w:left="360"/>
        <w:jc w:val="both"/>
        <w:rPr>
          <w:rFonts w:ascii="Times New Roman" w:hAnsi="Times New Roman" w:cs="Times New Roman"/>
          <w:lang w:eastAsia="fr-FR"/>
        </w:rPr>
      </w:pPr>
    </w:p>
    <w:p w14:paraId="41425F39" w14:textId="1A49B709" w:rsidR="00ED1413" w:rsidRPr="00E1478B" w:rsidRDefault="00E1478B" w:rsidP="00ED1413">
      <w:pPr>
        <w:pStyle w:val="Paragraphedeliste"/>
        <w:ind w:left="360"/>
        <w:jc w:val="both"/>
        <w:rPr>
          <w:rFonts w:ascii="Times New Roman" w:hAnsi="Times New Roman" w:cs="Times New Roman"/>
          <w:i/>
          <w:iCs/>
          <w:lang w:eastAsia="fr-FR"/>
        </w:rPr>
      </w:pPr>
      <w:r w:rsidRPr="00E1478B">
        <w:rPr>
          <w:rFonts w:ascii="Times New Roman" w:hAnsi="Times New Roman" w:cs="Times New Roman"/>
          <w:i/>
          <w:iCs/>
          <w:lang w:eastAsia="fr-FR"/>
        </w:rPr>
        <w:t>l’accueil et prestations téléphoniques externalisés, la formation, le conseil et l’initiation concernant l’informatique, la bureautique, la communication, l’exploitation et la prise de participations dans tous fonds concernant ces activités </w:t>
      </w:r>
    </w:p>
    <w:p w14:paraId="1E0A5BEE" w14:textId="77777777" w:rsidR="00E1478B" w:rsidRDefault="00E1478B" w:rsidP="00ED1413">
      <w:pPr>
        <w:pStyle w:val="Paragraphedeliste"/>
        <w:ind w:left="360"/>
        <w:jc w:val="both"/>
        <w:rPr>
          <w:rFonts w:ascii="Times New Roman" w:hAnsi="Times New Roman" w:cs="Times New Roman"/>
          <w:lang w:eastAsia="fr-FR"/>
        </w:rPr>
      </w:pPr>
    </w:p>
    <w:p w14:paraId="0C445EC2" w14:textId="7718A1F3" w:rsidR="001E049B" w:rsidRPr="00ED1413" w:rsidRDefault="001E049B" w:rsidP="00ED1413">
      <w:pPr>
        <w:pStyle w:val="Paragraphedeliste"/>
        <w:numPr>
          <w:ilvl w:val="0"/>
          <w:numId w:val="5"/>
        </w:numPr>
        <w:jc w:val="both"/>
        <w:rPr>
          <w:rFonts w:ascii="Times New Roman" w:hAnsi="Times New Roman" w:cs="Times New Roman"/>
          <w:lang w:eastAsia="fr-FR"/>
        </w:rPr>
      </w:pPr>
      <w:r w:rsidRPr="00ED1413">
        <w:rPr>
          <w:rFonts w:ascii="Times New Roman" w:hAnsi="Times New Roman" w:cs="Times New Roman"/>
          <w:lang w:eastAsia="fr-FR"/>
        </w:rPr>
        <w:t>Collaborer, conseiller, ou investir dans toute entreprise, société ou activité ayant pour objet une activité concurrente ou susceptible de concurrencer directement ou indirectement les activités de</w:t>
      </w:r>
      <w:r w:rsidR="00ED1413">
        <w:rPr>
          <w:rFonts w:ascii="Times New Roman" w:hAnsi="Times New Roman" w:cs="Times New Roman"/>
          <w:lang w:eastAsia="fr-FR"/>
        </w:rPr>
        <w:t xml:space="preserve"> la</w:t>
      </w:r>
      <w:r w:rsidRPr="00ED1413">
        <w:rPr>
          <w:rFonts w:ascii="Times New Roman" w:hAnsi="Times New Roman" w:cs="Times New Roman"/>
          <w:lang w:eastAsia="fr-FR"/>
        </w:rPr>
        <w:t xml:space="preserve"> </w:t>
      </w:r>
      <w:r w:rsidR="00A63BDB" w:rsidRPr="00ED1413">
        <w:rPr>
          <w:rFonts w:ascii="Times New Roman" w:hAnsi="Times New Roman" w:cs="Times New Roman"/>
          <w:lang w:eastAsia="fr-FR"/>
        </w:rPr>
        <w:t>Société</w:t>
      </w:r>
      <w:r w:rsidR="00ED1413">
        <w:rPr>
          <w:rFonts w:ascii="Times New Roman" w:hAnsi="Times New Roman" w:cs="Times New Roman"/>
          <w:lang w:eastAsia="fr-FR"/>
        </w:rPr>
        <w:t>.</w:t>
      </w:r>
    </w:p>
    <w:p w14:paraId="49973FF9" w14:textId="77777777" w:rsidR="001E049B" w:rsidRPr="001E049B" w:rsidRDefault="001E049B" w:rsidP="001E049B">
      <w:pPr>
        <w:pStyle w:val="Paragraphedeliste"/>
        <w:ind w:left="360"/>
        <w:jc w:val="both"/>
        <w:rPr>
          <w:rFonts w:ascii="Times New Roman" w:hAnsi="Times New Roman" w:cs="Times New Roman"/>
          <w:lang w:eastAsia="fr-FR"/>
        </w:rPr>
      </w:pPr>
    </w:p>
    <w:p w14:paraId="35F3EA01" w14:textId="7ED0092C" w:rsidR="001E049B" w:rsidRDefault="001E049B">
      <w:pPr>
        <w:pStyle w:val="Paragraphedeliste"/>
        <w:numPr>
          <w:ilvl w:val="0"/>
          <w:numId w:val="6"/>
        </w:numPr>
        <w:jc w:val="both"/>
        <w:rPr>
          <w:rFonts w:ascii="Times New Roman" w:hAnsi="Times New Roman" w:cs="Times New Roman"/>
          <w:lang w:eastAsia="fr-FR"/>
        </w:rPr>
      </w:pPr>
      <w:r w:rsidRPr="001E049B">
        <w:rPr>
          <w:rFonts w:ascii="Times New Roman" w:hAnsi="Times New Roman" w:cs="Times New Roman"/>
          <w:lang w:eastAsia="fr-FR"/>
        </w:rPr>
        <w:lastRenderedPageBreak/>
        <w:t xml:space="preserve">Démarcher ou solliciter directement ou indirectement les clients, partenaires commerciaux ou fournisseurs actuels ou potentiels </w:t>
      </w:r>
      <w:r w:rsidR="00ED1413">
        <w:rPr>
          <w:rFonts w:ascii="Times New Roman" w:hAnsi="Times New Roman" w:cs="Times New Roman"/>
          <w:lang w:eastAsia="fr-FR"/>
        </w:rPr>
        <w:t>de la Société.</w:t>
      </w:r>
    </w:p>
    <w:p w14:paraId="4281FF18" w14:textId="2165361B" w:rsidR="001E049B" w:rsidRPr="001E049B" w:rsidRDefault="001E049B" w:rsidP="001E049B">
      <w:pPr>
        <w:spacing w:before="100" w:beforeAutospacing="1" w:after="100" w:afterAutospacing="1" w:line="240" w:lineRule="auto"/>
        <w:jc w:val="both"/>
        <w:rPr>
          <w:rFonts w:ascii="Times New Roman" w:hAnsi="Times New Roman" w:cs="Times New Roman"/>
          <w:lang w:eastAsia="fr-FR"/>
        </w:rPr>
      </w:pPr>
      <w:r w:rsidRPr="001E049B">
        <w:rPr>
          <w:rFonts w:ascii="Times New Roman" w:hAnsi="Times New Roman" w:cs="Times New Roman"/>
          <w:lang w:eastAsia="fr-FR"/>
        </w:rPr>
        <w:t>La présente clause s’appliquera sur une zone géographique correspondant à :</w:t>
      </w:r>
    </w:p>
    <w:p w14:paraId="1024260C" w14:textId="0FD17622" w:rsidR="001E049B" w:rsidRPr="001E049B" w:rsidRDefault="00E1478B">
      <w:pPr>
        <w:numPr>
          <w:ilvl w:val="0"/>
          <w:numId w:val="7"/>
        </w:numPr>
        <w:spacing w:before="100" w:beforeAutospacing="1" w:after="100" w:afterAutospacing="1" w:line="240" w:lineRule="auto"/>
        <w:jc w:val="both"/>
        <w:rPr>
          <w:rFonts w:ascii="Times New Roman" w:hAnsi="Times New Roman" w:cs="Times New Roman"/>
          <w:lang w:eastAsia="fr-FR"/>
        </w:rPr>
      </w:pPr>
      <w:r>
        <w:rPr>
          <w:rFonts w:ascii="Times New Roman" w:hAnsi="Times New Roman" w:cs="Times New Roman"/>
          <w:lang w:eastAsia="fr-FR"/>
        </w:rPr>
        <w:t>Région des Hauts-De-France (l’Aisne, le Nord, l’Oise, le Pas-de-Calais et la Somme)</w:t>
      </w:r>
    </w:p>
    <w:p w14:paraId="55D4442B" w14:textId="1408F2BA" w:rsidR="001E049B" w:rsidRPr="001E049B" w:rsidRDefault="001E049B" w:rsidP="001E049B">
      <w:pPr>
        <w:spacing w:before="100" w:beforeAutospacing="1" w:after="100" w:afterAutospacing="1" w:line="240" w:lineRule="auto"/>
        <w:jc w:val="both"/>
        <w:rPr>
          <w:rFonts w:ascii="Times New Roman" w:hAnsi="Times New Roman" w:cs="Times New Roman"/>
          <w:lang w:eastAsia="fr-FR"/>
        </w:rPr>
      </w:pPr>
      <w:r w:rsidRPr="001E049B">
        <w:rPr>
          <w:rFonts w:ascii="Times New Roman" w:hAnsi="Times New Roman" w:cs="Times New Roman"/>
          <w:lang w:eastAsia="fr-FR"/>
        </w:rPr>
        <w:t xml:space="preserve">Cette délimitation est considérée comme raisonnable au regard de la zone de chalandise habituelle et de l’intérêt légitime </w:t>
      </w:r>
      <w:r w:rsidR="00ED1413">
        <w:rPr>
          <w:rFonts w:ascii="Times New Roman" w:hAnsi="Times New Roman" w:cs="Times New Roman"/>
          <w:lang w:eastAsia="fr-FR"/>
        </w:rPr>
        <w:t>de la Société</w:t>
      </w:r>
      <w:r w:rsidRPr="001E049B">
        <w:rPr>
          <w:rFonts w:ascii="Times New Roman" w:hAnsi="Times New Roman" w:cs="Times New Roman"/>
          <w:lang w:eastAsia="fr-FR"/>
        </w:rPr>
        <w:t xml:space="preserve"> à préserver </w:t>
      </w:r>
      <w:r w:rsidR="00ED1413">
        <w:rPr>
          <w:rFonts w:ascii="Times New Roman" w:hAnsi="Times New Roman" w:cs="Times New Roman"/>
          <w:lang w:eastAsia="fr-FR"/>
        </w:rPr>
        <w:t>sa clientèle.</w:t>
      </w:r>
    </w:p>
    <w:p w14:paraId="01D1EC14" w14:textId="30D3DBAA" w:rsidR="00423D35" w:rsidRPr="001E049B" w:rsidRDefault="001E049B" w:rsidP="00D53FA7">
      <w:pPr>
        <w:jc w:val="both"/>
        <w:rPr>
          <w:rFonts w:ascii="Times New Roman" w:hAnsi="Times New Roman" w:cs="Times New Roman"/>
        </w:rPr>
      </w:pPr>
      <w:r w:rsidRPr="001E049B">
        <w:rPr>
          <w:rFonts w:ascii="Times New Roman" w:hAnsi="Times New Roman" w:cs="Times New Roman"/>
          <w:lang w:eastAsia="fr-FR"/>
        </w:rPr>
        <w:t xml:space="preserve">L’engagement de non-concurrence prendra effet à compter de la </w:t>
      </w:r>
      <w:r w:rsidRPr="001E049B">
        <w:rPr>
          <w:rFonts w:ascii="Times New Roman" w:hAnsi="Times New Roman" w:cs="Times New Roman"/>
        </w:rPr>
        <w:t>Date de cession</w:t>
      </w:r>
      <w:r w:rsidRPr="001E049B">
        <w:rPr>
          <w:rFonts w:ascii="Times New Roman" w:hAnsi="Times New Roman" w:cs="Times New Roman"/>
          <w:lang w:eastAsia="fr-FR"/>
        </w:rPr>
        <w:t xml:space="preserve"> et s’appliquera pour une durée de</w:t>
      </w:r>
      <w:r w:rsidR="00A63BDB">
        <w:rPr>
          <w:rFonts w:ascii="Times New Roman" w:hAnsi="Times New Roman" w:cs="Times New Roman"/>
          <w:lang w:eastAsia="fr-FR"/>
        </w:rPr>
        <w:t xml:space="preserve"> </w:t>
      </w:r>
      <w:r w:rsidR="00E1478B">
        <w:rPr>
          <w:rFonts w:ascii="Times New Roman" w:hAnsi="Times New Roman" w:cs="Times New Roman"/>
          <w:lang w:eastAsia="fr-FR"/>
        </w:rPr>
        <w:t>dix-huit (18) mois</w:t>
      </w:r>
      <w:r w:rsidRPr="001E049B">
        <w:rPr>
          <w:rFonts w:ascii="Times New Roman" w:hAnsi="Times New Roman" w:cs="Times New Roman"/>
          <w:lang w:eastAsia="fr-FR"/>
        </w:rPr>
        <w:t>, conformément aux pratiques habituelles et à la jurisprudence applicable.</w:t>
      </w:r>
    </w:p>
    <w:p w14:paraId="7310B323" w14:textId="6BA5F15A" w:rsidR="001E049B" w:rsidRDefault="001E049B" w:rsidP="00D53FA7">
      <w:pPr>
        <w:pStyle w:val="Sansinterligne"/>
        <w:jc w:val="both"/>
        <w:rPr>
          <w:rFonts w:ascii="Times New Roman" w:hAnsi="Times New Roman" w:cs="Times New Roman"/>
        </w:rPr>
      </w:pPr>
      <w:r w:rsidRPr="001E049B">
        <w:rPr>
          <w:rFonts w:ascii="Times New Roman" w:hAnsi="Times New Roman" w:cs="Times New Roman"/>
        </w:rPr>
        <w:t xml:space="preserve">En cas de manquement par </w:t>
      </w:r>
      <w:r w:rsidR="00ED1413">
        <w:rPr>
          <w:rFonts w:ascii="Times New Roman" w:hAnsi="Times New Roman" w:cs="Times New Roman"/>
        </w:rPr>
        <w:t xml:space="preserve">le </w:t>
      </w:r>
      <w:r w:rsidR="00312F7A">
        <w:rPr>
          <w:rFonts w:ascii="Times New Roman" w:hAnsi="Times New Roman" w:cs="Times New Roman"/>
        </w:rPr>
        <w:t>Dirigeant</w:t>
      </w:r>
      <w:r w:rsidRPr="001E049B">
        <w:rPr>
          <w:rFonts w:ascii="Times New Roman" w:hAnsi="Times New Roman" w:cs="Times New Roman"/>
        </w:rPr>
        <w:t xml:space="preserve"> à l’un quelconque des engagements visés au présent </w:t>
      </w:r>
      <w:r w:rsidR="00D53FA7">
        <w:rPr>
          <w:rFonts w:ascii="Times New Roman" w:hAnsi="Times New Roman" w:cs="Times New Roman"/>
        </w:rPr>
        <w:t>paragraphe</w:t>
      </w:r>
      <w:r w:rsidRPr="001E049B">
        <w:rPr>
          <w:rFonts w:ascii="Times New Roman" w:hAnsi="Times New Roman" w:cs="Times New Roman"/>
        </w:rPr>
        <w:t>, l’Acquéreur pourra :</w:t>
      </w:r>
    </w:p>
    <w:p w14:paraId="6CD1ACE3" w14:textId="77777777" w:rsidR="001E049B" w:rsidRPr="001E049B" w:rsidRDefault="001E049B" w:rsidP="00D53FA7">
      <w:pPr>
        <w:pStyle w:val="Sansinterligne"/>
        <w:jc w:val="both"/>
        <w:rPr>
          <w:rFonts w:ascii="Times New Roman" w:hAnsi="Times New Roman" w:cs="Times New Roman"/>
        </w:rPr>
      </w:pPr>
    </w:p>
    <w:p w14:paraId="35DE2A7C" w14:textId="112AB66B" w:rsidR="001E049B" w:rsidRDefault="001E049B">
      <w:pPr>
        <w:pStyle w:val="Sansinterligne"/>
        <w:numPr>
          <w:ilvl w:val="0"/>
          <w:numId w:val="9"/>
        </w:numPr>
        <w:jc w:val="both"/>
        <w:rPr>
          <w:rFonts w:ascii="Times New Roman" w:hAnsi="Times New Roman" w:cs="Times New Roman"/>
        </w:rPr>
      </w:pPr>
      <w:r w:rsidRPr="001E049B">
        <w:rPr>
          <w:rFonts w:ascii="Times New Roman" w:hAnsi="Times New Roman" w:cs="Times New Roman"/>
        </w:rPr>
        <w:t>Demander la cessation immédiate de l’activité concurrente constatée, sous astreinte judiciaire si nécessaire.</w:t>
      </w:r>
    </w:p>
    <w:p w14:paraId="281CF701" w14:textId="77777777" w:rsidR="00A63BDB" w:rsidRPr="001E049B" w:rsidRDefault="00A63BDB" w:rsidP="00D53FA7">
      <w:pPr>
        <w:pStyle w:val="Sansinterligne"/>
        <w:ind w:left="360"/>
        <w:jc w:val="both"/>
        <w:rPr>
          <w:rFonts w:ascii="Times New Roman" w:hAnsi="Times New Roman" w:cs="Times New Roman"/>
        </w:rPr>
      </w:pPr>
    </w:p>
    <w:p w14:paraId="427C32E2" w14:textId="0ED2C73C" w:rsidR="001E049B" w:rsidRDefault="001E049B">
      <w:pPr>
        <w:pStyle w:val="Paragraphedeliste"/>
        <w:numPr>
          <w:ilvl w:val="0"/>
          <w:numId w:val="8"/>
        </w:numPr>
        <w:jc w:val="both"/>
        <w:rPr>
          <w:rFonts w:ascii="Times New Roman" w:hAnsi="Times New Roman" w:cs="Times New Roman"/>
        </w:rPr>
      </w:pPr>
      <w:r w:rsidRPr="001E049B">
        <w:rPr>
          <w:rFonts w:ascii="Times New Roman" w:hAnsi="Times New Roman" w:cs="Times New Roman"/>
        </w:rPr>
        <w:t>Réclamer des dommages-intérêts pour réparer le préjudice subi, dont le montant sera calculé sur la base des pertes financières et commerciales subies.</w:t>
      </w:r>
    </w:p>
    <w:p w14:paraId="0AA5734F" w14:textId="77777777" w:rsidR="003E6940" w:rsidRDefault="003E6940" w:rsidP="003E6940">
      <w:pPr>
        <w:pStyle w:val="Paragraphedeliste"/>
        <w:ind w:left="360"/>
        <w:jc w:val="both"/>
        <w:rPr>
          <w:rFonts w:ascii="Times New Roman" w:hAnsi="Times New Roman" w:cs="Times New Roman"/>
        </w:rPr>
      </w:pPr>
    </w:p>
    <w:p w14:paraId="1985B693" w14:textId="1739696E" w:rsidR="00423D35" w:rsidRDefault="001E049B">
      <w:pPr>
        <w:pStyle w:val="Paragraphedeliste"/>
        <w:numPr>
          <w:ilvl w:val="0"/>
          <w:numId w:val="6"/>
        </w:numPr>
        <w:jc w:val="both"/>
        <w:rPr>
          <w:rFonts w:ascii="Times New Roman" w:hAnsi="Times New Roman" w:cs="Times New Roman"/>
        </w:rPr>
      </w:pPr>
      <w:r w:rsidRPr="001E049B">
        <w:rPr>
          <w:rFonts w:ascii="Times New Roman" w:hAnsi="Times New Roman" w:cs="Times New Roman"/>
        </w:rPr>
        <w:t xml:space="preserve"> Percevoir une pénalité forfaitaire fixée à</w:t>
      </w:r>
      <w:r w:rsidR="00A63BDB">
        <w:rPr>
          <w:rFonts w:ascii="Times New Roman" w:hAnsi="Times New Roman" w:cs="Times New Roman"/>
        </w:rPr>
        <w:t xml:space="preserve"> deux mille euros</w:t>
      </w:r>
      <w:r w:rsidRPr="001E049B">
        <w:rPr>
          <w:rFonts w:ascii="Times New Roman" w:hAnsi="Times New Roman" w:cs="Times New Roman"/>
        </w:rPr>
        <w:t xml:space="preserve"> </w:t>
      </w:r>
      <w:r w:rsidR="00A63BDB">
        <w:rPr>
          <w:rFonts w:ascii="Times New Roman" w:hAnsi="Times New Roman" w:cs="Times New Roman"/>
        </w:rPr>
        <w:t>(2 </w:t>
      </w:r>
      <w:r w:rsidRPr="001E049B">
        <w:rPr>
          <w:rFonts w:ascii="Times New Roman" w:hAnsi="Times New Roman" w:cs="Times New Roman"/>
        </w:rPr>
        <w:t>000</w:t>
      </w:r>
      <w:r w:rsidR="00A63BDB">
        <w:rPr>
          <w:rFonts w:ascii="Times New Roman" w:hAnsi="Times New Roman" w:cs="Times New Roman"/>
        </w:rPr>
        <w:t>,00</w:t>
      </w:r>
      <w:r w:rsidRPr="001E049B">
        <w:rPr>
          <w:rFonts w:ascii="Times New Roman" w:hAnsi="Times New Roman" w:cs="Times New Roman"/>
        </w:rPr>
        <w:t xml:space="preserve"> €</w:t>
      </w:r>
      <w:r w:rsidR="00A63BDB">
        <w:rPr>
          <w:rFonts w:ascii="Times New Roman" w:hAnsi="Times New Roman" w:cs="Times New Roman"/>
        </w:rPr>
        <w:t>)</w:t>
      </w:r>
      <w:r w:rsidRPr="001E049B">
        <w:rPr>
          <w:rFonts w:ascii="Times New Roman" w:hAnsi="Times New Roman" w:cs="Times New Roman"/>
        </w:rPr>
        <w:t xml:space="preserve"> par manquement, sans préjudice des dommages-intérêts complémentaires.</w:t>
      </w:r>
    </w:p>
    <w:p w14:paraId="413590E2" w14:textId="77777777" w:rsidR="001E049B" w:rsidRPr="001E049B" w:rsidRDefault="001E049B" w:rsidP="00DB4C5C">
      <w:pPr>
        <w:jc w:val="both"/>
        <w:rPr>
          <w:rFonts w:ascii="Times New Roman" w:hAnsi="Times New Roman" w:cs="Times New Roman"/>
        </w:rPr>
      </w:pPr>
      <w:r w:rsidRPr="001E049B">
        <w:rPr>
          <w:rFonts w:ascii="Times New Roman" w:hAnsi="Times New Roman" w:cs="Times New Roman"/>
        </w:rPr>
        <w:t>Les engagements de non-concurrence ne s’appliqueront pas si :</w:t>
      </w:r>
    </w:p>
    <w:p w14:paraId="3280BCEE" w14:textId="4BA5B455" w:rsidR="00085F5F" w:rsidRPr="00085F5F" w:rsidRDefault="001E049B" w:rsidP="00085F5F">
      <w:pPr>
        <w:pStyle w:val="Paragraphedeliste"/>
        <w:numPr>
          <w:ilvl w:val="0"/>
          <w:numId w:val="6"/>
        </w:numPr>
        <w:jc w:val="both"/>
        <w:rPr>
          <w:rFonts w:ascii="Times New Roman" w:hAnsi="Times New Roman" w:cs="Times New Roman"/>
        </w:rPr>
      </w:pPr>
      <w:r w:rsidRPr="001E049B">
        <w:rPr>
          <w:rFonts w:ascii="Times New Roman" w:hAnsi="Times New Roman" w:cs="Times New Roman"/>
        </w:rPr>
        <w:t xml:space="preserve">Les activités exercées par le </w:t>
      </w:r>
      <w:r w:rsidR="00312F7A">
        <w:rPr>
          <w:rFonts w:ascii="Times New Roman" w:hAnsi="Times New Roman" w:cs="Times New Roman"/>
        </w:rPr>
        <w:t>Dirigeant</w:t>
      </w:r>
      <w:r w:rsidR="00ED1413">
        <w:rPr>
          <w:rFonts w:ascii="Times New Roman" w:hAnsi="Times New Roman" w:cs="Times New Roman"/>
        </w:rPr>
        <w:t xml:space="preserve"> </w:t>
      </w:r>
      <w:r w:rsidRPr="001E049B">
        <w:rPr>
          <w:rFonts w:ascii="Times New Roman" w:hAnsi="Times New Roman" w:cs="Times New Roman"/>
        </w:rPr>
        <w:t>sont distinctes et non concurrentes des activités exercées par l</w:t>
      </w:r>
      <w:r w:rsidR="00ED1413">
        <w:rPr>
          <w:rFonts w:ascii="Times New Roman" w:hAnsi="Times New Roman" w:cs="Times New Roman"/>
        </w:rPr>
        <w:t>a</w:t>
      </w:r>
      <w:r w:rsidRPr="001E049B">
        <w:rPr>
          <w:rFonts w:ascii="Times New Roman" w:hAnsi="Times New Roman" w:cs="Times New Roman"/>
        </w:rPr>
        <w:t xml:space="preserve"> </w:t>
      </w:r>
      <w:r>
        <w:rPr>
          <w:rFonts w:ascii="Times New Roman" w:hAnsi="Times New Roman" w:cs="Times New Roman"/>
        </w:rPr>
        <w:t>Sociét</w:t>
      </w:r>
      <w:r w:rsidR="00ED1413">
        <w:rPr>
          <w:rFonts w:ascii="Times New Roman" w:hAnsi="Times New Roman" w:cs="Times New Roman"/>
        </w:rPr>
        <w:t>é</w:t>
      </w:r>
      <w:r w:rsidRPr="001E049B">
        <w:rPr>
          <w:rFonts w:ascii="Times New Roman" w:hAnsi="Times New Roman" w:cs="Times New Roman"/>
        </w:rPr>
        <w:t xml:space="preserve"> </w:t>
      </w:r>
      <w:r>
        <w:rPr>
          <w:rFonts w:ascii="Times New Roman" w:hAnsi="Times New Roman" w:cs="Times New Roman"/>
        </w:rPr>
        <w:t>après la Date de cession</w:t>
      </w:r>
      <w:r w:rsidR="00085F5F">
        <w:rPr>
          <w:rFonts w:ascii="Times New Roman" w:hAnsi="Times New Roman" w:cs="Times New Roman"/>
        </w:rPr>
        <w:t>.</w:t>
      </w:r>
    </w:p>
    <w:p w14:paraId="39F3C9F0" w14:textId="77777777" w:rsidR="001E049B" w:rsidRPr="001E049B" w:rsidRDefault="001E049B" w:rsidP="001E049B">
      <w:pPr>
        <w:pStyle w:val="Paragraphedeliste"/>
        <w:ind w:left="360"/>
        <w:jc w:val="both"/>
        <w:rPr>
          <w:rFonts w:ascii="Times New Roman" w:hAnsi="Times New Roman" w:cs="Times New Roman"/>
        </w:rPr>
      </w:pPr>
    </w:p>
    <w:p w14:paraId="6D451CE7" w14:textId="62738E5A" w:rsidR="00317A1E" w:rsidRDefault="001E049B">
      <w:pPr>
        <w:pStyle w:val="Paragraphedeliste"/>
        <w:numPr>
          <w:ilvl w:val="0"/>
          <w:numId w:val="6"/>
        </w:numPr>
        <w:jc w:val="both"/>
        <w:rPr>
          <w:rFonts w:ascii="Times New Roman" w:hAnsi="Times New Roman" w:cs="Times New Roman"/>
          <w:lang w:eastAsia="fr-FR"/>
        </w:rPr>
      </w:pPr>
      <w:r w:rsidRPr="001E049B">
        <w:rPr>
          <w:rFonts w:ascii="Times New Roman" w:hAnsi="Times New Roman" w:cs="Times New Roman"/>
        </w:rPr>
        <w:t xml:space="preserve">Les engagements sont expressément levés par accord écrit des Parties après la </w:t>
      </w:r>
      <w:r>
        <w:rPr>
          <w:rFonts w:ascii="Times New Roman" w:hAnsi="Times New Roman" w:cs="Times New Roman"/>
        </w:rPr>
        <w:t>Date de cession.</w:t>
      </w:r>
    </w:p>
    <w:p w14:paraId="79C804C5" w14:textId="4E5C8A6F" w:rsidR="00A63BDB" w:rsidRDefault="008A0535" w:rsidP="00A63BDB">
      <w:pPr>
        <w:jc w:val="both"/>
        <w:rPr>
          <w:rFonts w:ascii="Times New Roman" w:hAnsi="Times New Roman" w:cs="Times New Roman"/>
          <w:u w:val="single"/>
          <w:lang w:eastAsia="fr-FR"/>
        </w:rPr>
      </w:pPr>
      <w:r>
        <w:rPr>
          <w:rFonts w:ascii="Times New Roman" w:hAnsi="Times New Roman" w:cs="Times New Roman"/>
          <w:u w:val="single"/>
          <w:lang w:eastAsia="fr-FR"/>
        </w:rPr>
        <w:t>4.</w:t>
      </w:r>
      <w:r w:rsidR="002C0E35">
        <w:rPr>
          <w:rFonts w:ascii="Times New Roman" w:hAnsi="Times New Roman" w:cs="Times New Roman"/>
          <w:u w:val="single"/>
          <w:lang w:eastAsia="fr-FR"/>
        </w:rPr>
        <w:t>6</w:t>
      </w:r>
      <w:r w:rsidR="00A63BDB" w:rsidRPr="00A63BDB">
        <w:rPr>
          <w:rFonts w:ascii="Times New Roman" w:hAnsi="Times New Roman" w:cs="Times New Roman"/>
          <w:u w:val="single"/>
          <w:lang w:eastAsia="fr-FR"/>
        </w:rPr>
        <w:t xml:space="preserve">. Clause de </w:t>
      </w:r>
      <w:r w:rsidR="00A63BDB">
        <w:rPr>
          <w:rFonts w:ascii="Times New Roman" w:hAnsi="Times New Roman" w:cs="Times New Roman"/>
          <w:u w:val="single"/>
          <w:lang w:eastAsia="fr-FR"/>
        </w:rPr>
        <w:t>non-débauchage</w:t>
      </w:r>
    </w:p>
    <w:p w14:paraId="6FF939B3" w14:textId="796C7E29" w:rsidR="00730816" w:rsidRPr="00A63BDB" w:rsidRDefault="00A63BDB" w:rsidP="00A63BDB">
      <w:pPr>
        <w:jc w:val="both"/>
        <w:rPr>
          <w:rFonts w:ascii="Times New Roman" w:hAnsi="Times New Roman" w:cs="Times New Roman"/>
          <w:lang w:eastAsia="fr-FR"/>
        </w:rPr>
      </w:pPr>
      <w:r>
        <w:rPr>
          <w:rFonts w:ascii="Times New Roman" w:hAnsi="Times New Roman" w:cs="Times New Roman"/>
          <w:lang w:eastAsia="fr-FR"/>
        </w:rPr>
        <w:t xml:space="preserve">Le </w:t>
      </w:r>
      <w:r w:rsidR="00312F7A">
        <w:rPr>
          <w:rFonts w:ascii="Times New Roman" w:hAnsi="Times New Roman" w:cs="Times New Roman"/>
          <w:lang w:eastAsia="fr-FR"/>
        </w:rPr>
        <w:t xml:space="preserve">Dirigeant </w:t>
      </w:r>
      <w:r>
        <w:rPr>
          <w:rFonts w:ascii="Times New Roman" w:hAnsi="Times New Roman" w:cs="Times New Roman"/>
          <w:lang w:eastAsia="fr-FR"/>
        </w:rPr>
        <w:t>s’engage</w:t>
      </w:r>
      <w:r w:rsidR="00360F12">
        <w:rPr>
          <w:rFonts w:ascii="Times New Roman" w:hAnsi="Times New Roman" w:cs="Times New Roman"/>
          <w:lang w:eastAsia="fr-FR"/>
        </w:rPr>
        <w:t>ra</w:t>
      </w:r>
      <w:r>
        <w:rPr>
          <w:rFonts w:ascii="Times New Roman" w:hAnsi="Times New Roman" w:cs="Times New Roman"/>
          <w:lang w:eastAsia="fr-FR"/>
        </w:rPr>
        <w:t xml:space="preserve"> à compter de la Date de cession de</w:t>
      </w:r>
      <w:r w:rsidR="00ED1413">
        <w:rPr>
          <w:rFonts w:ascii="Times New Roman" w:hAnsi="Times New Roman" w:cs="Times New Roman"/>
          <w:lang w:eastAsia="fr-FR"/>
        </w:rPr>
        <w:t xml:space="preserve"> la</w:t>
      </w:r>
      <w:r>
        <w:rPr>
          <w:rFonts w:ascii="Times New Roman" w:hAnsi="Times New Roman" w:cs="Times New Roman"/>
          <w:lang w:eastAsia="fr-FR"/>
        </w:rPr>
        <w:t xml:space="preserve"> Société, à s’abstenir, directement ou indirectement de</w:t>
      </w:r>
      <w:r w:rsidR="00730816">
        <w:rPr>
          <w:rFonts w:ascii="Times New Roman" w:hAnsi="Times New Roman" w:cs="Times New Roman"/>
          <w:lang w:eastAsia="fr-FR"/>
        </w:rPr>
        <w:t> :</w:t>
      </w:r>
    </w:p>
    <w:p w14:paraId="005C1610" w14:textId="2F085C0D" w:rsidR="00A63BDB" w:rsidRPr="00A63BDB" w:rsidRDefault="00A63BDB">
      <w:pPr>
        <w:pStyle w:val="Paragraphedeliste"/>
        <w:numPr>
          <w:ilvl w:val="0"/>
          <w:numId w:val="6"/>
        </w:numPr>
        <w:jc w:val="both"/>
        <w:rPr>
          <w:rFonts w:ascii="Times New Roman" w:hAnsi="Times New Roman" w:cs="Times New Roman"/>
          <w:lang w:eastAsia="fr-FR"/>
        </w:rPr>
      </w:pPr>
      <w:r w:rsidRPr="00A63BDB">
        <w:rPr>
          <w:rFonts w:ascii="Times New Roman" w:hAnsi="Times New Roman" w:cs="Times New Roman"/>
          <w:lang w:eastAsia="fr-FR"/>
        </w:rPr>
        <w:t>Démarcher, solliciter ou recruter tout salarié, cadre, ou employé, ayant travaillé ou travaillant pour l</w:t>
      </w:r>
      <w:r w:rsidR="00ED1413">
        <w:rPr>
          <w:rFonts w:ascii="Times New Roman" w:hAnsi="Times New Roman" w:cs="Times New Roman"/>
          <w:lang w:eastAsia="fr-FR"/>
        </w:rPr>
        <w:t>a</w:t>
      </w:r>
      <w:r w:rsidRPr="00A63BDB">
        <w:rPr>
          <w:rFonts w:ascii="Times New Roman" w:hAnsi="Times New Roman" w:cs="Times New Roman"/>
          <w:lang w:eastAsia="fr-FR"/>
        </w:rPr>
        <w:t xml:space="preserve"> </w:t>
      </w:r>
      <w:r>
        <w:rPr>
          <w:rFonts w:ascii="Times New Roman" w:hAnsi="Times New Roman" w:cs="Times New Roman"/>
          <w:lang w:eastAsia="fr-FR"/>
        </w:rPr>
        <w:t>Société,</w:t>
      </w:r>
      <w:r w:rsidRPr="00A63BDB">
        <w:rPr>
          <w:rFonts w:ascii="Times New Roman" w:hAnsi="Times New Roman" w:cs="Times New Roman"/>
          <w:lang w:eastAsia="fr-FR"/>
        </w:rPr>
        <w:t xml:space="preserve"> que ce soit dans le cadre d’un contrat de travail ou d’une collaboration indépendante.</w:t>
      </w:r>
    </w:p>
    <w:p w14:paraId="3012EEE1" w14:textId="6E635446" w:rsidR="00A63BDB" w:rsidRPr="00A63BDB" w:rsidRDefault="00A63BDB">
      <w:pPr>
        <w:pStyle w:val="Sansinterligne"/>
        <w:numPr>
          <w:ilvl w:val="0"/>
          <w:numId w:val="6"/>
        </w:numPr>
        <w:rPr>
          <w:rFonts w:ascii="Times New Roman" w:hAnsi="Times New Roman" w:cs="Times New Roman"/>
          <w:lang w:eastAsia="fr-FR"/>
        </w:rPr>
      </w:pPr>
      <w:r w:rsidRPr="00A63BDB">
        <w:rPr>
          <w:rFonts w:ascii="Times New Roman" w:hAnsi="Times New Roman" w:cs="Times New Roman"/>
          <w:lang w:eastAsia="fr-FR"/>
        </w:rPr>
        <w:t>Inciter un salarié, cadre, ou employé à démissionner, rompre ou ne pas renouveler son contrat de travail ou de collaboration avec l</w:t>
      </w:r>
      <w:r w:rsidR="00ED1413">
        <w:rPr>
          <w:rFonts w:ascii="Times New Roman" w:hAnsi="Times New Roman" w:cs="Times New Roman"/>
          <w:lang w:eastAsia="fr-FR"/>
        </w:rPr>
        <w:t>a</w:t>
      </w:r>
      <w:r w:rsidRPr="00A63BDB">
        <w:rPr>
          <w:rFonts w:ascii="Times New Roman" w:hAnsi="Times New Roman" w:cs="Times New Roman"/>
          <w:lang w:eastAsia="fr-FR"/>
        </w:rPr>
        <w:t xml:space="preserve"> </w:t>
      </w:r>
      <w:r>
        <w:rPr>
          <w:rFonts w:ascii="Times New Roman" w:hAnsi="Times New Roman" w:cs="Times New Roman"/>
          <w:lang w:eastAsia="fr-FR"/>
        </w:rPr>
        <w:t>Société.</w:t>
      </w:r>
    </w:p>
    <w:p w14:paraId="28D92BE7" w14:textId="77777777" w:rsidR="00A63BDB" w:rsidRPr="00A63BDB" w:rsidRDefault="00A63BDB" w:rsidP="00A63BDB">
      <w:pPr>
        <w:pStyle w:val="Sansinterligne"/>
        <w:rPr>
          <w:lang w:eastAsia="fr-FR"/>
        </w:rPr>
      </w:pPr>
    </w:p>
    <w:p w14:paraId="692DCBB8" w14:textId="29CDCFB5" w:rsidR="00A63BDB" w:rsidRPr="00A63BDB" w:rsidRDefault="00A63BDB">
      <w:pPr>
        <w:pStyle w:val="Paragraphedeliste"/>
        <w:numPr>
          <w:ilvl w:val="0"/>
          <w:numId w:val="6"/>
        </w:numPr>
        <w:jc w:val="both"/>
        <w:rPr>
          <w:rFonts w:ascii="Times New Roman" w:hAnsi="Times New Roman" w:cs="Times New Roman"/>
          <w:lang w:eastAsia="fr-FR"/>
        </w:rPr>
      </w:pPr>
      <w:r w:rsidRPr="00A63BDB">
        <w:rPr>
          <w:rFonts w:ascii="Times New Roman" w:hAnsi="Times New Roman" w:cs="Times New Roman"/>
          <w:lang w:eastAsia="fr-FR"/>
        </w:rPr>
        <w:t>Collaborer avec tout ancien salarié, cadre ou employé de</w:t>
      </w:r>
      <w:r w:rsidR="00ED1413">
        <w:rPr>
          <w:rFonts w:ascii="Times New Roman" w:hAnsi="Times New Roman" w:cs="Times New Roman"/>
          <w:lang w:eastAsia="fr-FR"/>
        </w:rPr>
        <w:t xml:space="preserve"> la</w:t>
      </w:r>
      <w:r w:rsidRPr="00A63BDB">
        <w:rPr>
          <w:rFonts w:ascii="Times New Roman" w:hAnsi="Times New Roman" w:cs="Times New Roman"/>
          <w:lang w:eastAsia="fr-FR"/>
        </w:rPr>
        <w:t xml:space="preserve"> </w:t>
      </w:r>
      <w:r>
        <w:rPr>
          <w:rFonts w:ascii="Times New Roman" w:hAnsi="Times New Roman" w:cs="Times New Roman"/>
          <w:lang w:eastAsia="fr-FR"/>
        </w:rPr>
        <w:t>Société</w:t>
      </w:r>
      <w:r w:rsidRPr="00A63BDB">
        <w:rPr>
          <w:rFonts w:ascii="Times New Roman" w:hAnsi="Times New Roman" w:cs="Times New Roman"/>
          <w:lang w:eastAsia="fr-FR"/>
        </w:rPr>
        <w:t xml:space="preserve">, dans les 12 mois suivant la fin de leur relation de travail avec </w:t>
      </w:r>
      <w:r>
        <w:rPr>
          <w:rFonts w:ascii="Times New Roman" w:hAnsi="Times New Roman" w:cs="Times New Roman"/>
          <w:lang w:eastAsia="fr-FR"/>
        </w:rPr>
        <w:t>l</w:t>
      </w:r>
      <w:r w:rsidR="00ED1413">
        <w:rPr>
          <w:rFonts w:ascii="Times New Roman" w:hAnsi="Times New Roman" w:cs="Times New Roman"/>
          <w:lang w:eastAsia="fr-FR"/>
        </w:rPr>
        <w:t>a</w:t>
      </w:r>
      <w:r>
        <w:rPr>
          <w:rFonts w:ascii="Times New Roman" w:hAnsi="Times New Roman" w:cs="Times New Roman"/>
          <w:lang w:eastAsia="fr-FR"/>
        </w:rPr>
        <w:t xml:space="preserve"> Société</w:t>
      </w:r>
      <w:r w:rsidRPr="00A63BDB">
        <w:rPr>
          <w:rFonts w:ascii="Times New Roman" w:hAnsi="Times New Roman" w:cs="Times New Roman"/>
          <w:lang w:eastAsia="fr-FR"/>
        </w:rPr>
        <w:t>, pour exercer une activité concurrente définie dans la clause de non-concurrence.</w:t>
      </w:r>
    </w:p>
    <w:p w14:paraId="473798BC" w14:textId="13521C25" w:rsidR="00DB4C5C" w:rsidRPr="00DB4C5C" w:rsidRDefault="00A63BDB" w:rsidP="00DB4C5C">
      <w:pPr>
        <w:jc w:val="both"/>
        <w:rPr>
          <w:rFonts w:ascii="Times New Roman" w:hAnsi="Times New Roman" w:cs="Times New Roman"/>
          <w:lang w:eastAsia="fr-FR"/>
        </w:rPr>
      </w:pPr>
      <w:r w:rsidRPr="00A63BDB">
        <w:rPr>
          <w:rFonts w:ascii="Times New Roman" w:hAnsi="Times New Roman" w:cs="Times New Roman"/>
          <w:lang w:eastAsia="fr-FR"/>
        </w:rPr>
        <w:t>L’engagement de non-débauchage s’applique</w:t>
      </w:r>
      <w:r>
        <w:rPr>
          <w:rFonts w:ascii="Times New Roman" w:hAnsi="Times New Roman" w:cs="Times New Roman"/>
          <w:lang w:eastAsia="fr-FR"/>
        </w:rPr>
        <w:t>ra</w:t>
      </w:r>
      <w:r w:rsidRPr="00A63BDB">
        <w:rPr>
          <w:rFonts w:ascii="Times New Roman" w:hAnsi="Times New Roman" w:cs="Times New Roman"/>
          <w:lang w:eastAsia="fr-FR"/>
        </w:rPr>
        <w:t xml:space="preserve"> pour une durée de </w:t>
      </w:r>
      <w:r w:rsidR="00E1478B">
        <w:rPr>
          <w:rFonts w:ascii="Times New Roman" w:hAnsi="Times New Roman" w:cs="Times New Roman"/>
          <w:lang w:eastAsia="fr-FR"/>
        </w:rPr>
        <w:t xml:space="preserve">dix-huit </w:t>
      </w:r>
      <w:r>
        <w:rPr>
          <w:rFonts w:ascii="Times New Roman" w:hAnsi="Times New Roman" w:cs="Times New Roman"/>
          <w:lang w:eastAsia="fr-FR"/>
        </w:rPr>
        <w:t>(</w:t>
      </w:r>
      <w:r w:rsidR="00E1478B">
        <w:rPr>
          <w:rFonts w:ascii="Times New Roman" w:hAnsi="Times New Roman" w:cs="Times New Roman"/>
          <w:b/>
          <w:bCs/>
          <w:lang w:eastAsia="fr-FR"/>
        </w:rPr>
        <w:t>18</w:t>
      </w:r>
      <w:r>
        <w:rPr>
          <w:rFonts w:ascii="Times New Roman" w:hAnsi="Times New Roman" w:cs="Times New Roman"/>
          <w:b/>
          <w:bCs/>
          <w:lang w:eastAsia="fr-FR"/>
        </w:rPr>
        <w:t>)</w:t>
      </w:r>
      <w:r w:rsidRPr="00A63BDB">
        <w:rPr>
          <w:rFonts w:ascii="Times New Roman" w:hAnsi="Times New Roman" w:cs="Times New Roman"/>
          <w:b/>
          <w:bCs/>
          <w:lang w:eastAsia="fr-FR"/>
        </w:rPr>
        <w:t xml:space="preserve"> </w:t>
      </w:r>
      <w:r w:rsidR="00E1478B">
        <w:rPr>
          <w:rFonts w:ascii="Times New Roman" w:hAnsi="Times New Roman" w:cs="Times New Roman"/>
          <w:b/>
          <w:bCs/>
          <w:lang w:eastAsia="fr-FR"/>
        </w:rPr>
        <w:t>mois</w:t>
      </w:r>
      <w:r w:rsidRPr="00A63BDB">
        <w:rPr>
          <w:rFonts w:ascii="Times New Roman" w:hAnsi="Times New Roman" w:cs="Times New Roman"/>
          <w:lang w:eastAsia="fr-FR"/>
        </w:rPr>
        <w:t xml:space="preserve"> à compter de </w:t>
      </w:r>
      <w:r>
        <w:rPr>
          <w:rFonts w:ascii="Times New Roman" w:hAnsi="Times New Roman" w:cs="Times New Roman"/>
          <w:lang w:eastAsia="fr-FR"/>
        </w:rPr>
        <w:t>la Date de cession</w:t>
      </w:r>
      <w:r w:rsidRPr="00A63BDB">
        <w:rPr>
          <w:rFonts w:ascii="Times New Roman" w:hAnsi="Times New Roman" w:cs="Times New Roman"/>
          <w:lang w:eastAsia="fr-FR"/>
        </w:rPr>
        <w:t>, en cohérence avec la clause de non-concurrence.</w:t>
      </w:r>
    </w:p>
    <w:p w14:paraId="1B3F77CD" w14:textId="0DAD25EB" w:rsidR="00EF380A" w:rsidRDefault="00A63BDB" w:rsidP="00DB4C5C">
      <w:pPr>
        <w:jc w:val="both"/>
        <w:rPr>
          <w:rFonts w:ascii="Times New Roman" w:hAnsi="Times New Roman" w:cs="Times New Roman"/>
          <w:lang w:eastAsia="fr-FR"/>
        </w:rPr>
      </w:pPr>
      <w:r w:rsidRPr="00A63BDB">
        <w:rPr>
          <w:rFonts w:ascii="Times New Roman" w:hAnsi="Times New Roman" w:cs="Times New Roman"/>
          <w:lang w:eastAsia="fr-FR"/>
        </w:rPr>
        <w:t>La présente clause s’applique</w:t>
      </w:r>
      <w:r>
        <w:rPr>
          <w:rFonts w:ascii="Times New Roman" w:hAnsi="Times New Roman" w:cs="Times New Roman"/>
          <w:lang w:eastAsia="fr-FR"/>
        </w:rPr>
        <w:t>ra</w:t>
      </w:r>
      <w:r w:rsidRPr="00A63BDB">
        <w:rPr>
          <w:rFonts w:ascii="Times New Roman" w:hAnsi="Times New Roman" w:cs="Times New Roman"/>
          <w:lang w:eastAsia="fr-FR"/>
        </w:rPr>
        <w:t xml:space="preserve"> sans limitation géographique, en raison de l’intérêt légitime de</w:t>
      </w:r>
      <w:r w:rsidR="00ED1413">
        <w:rPr>
          <w:rFonts w:ascii="Times New Roman" w:hAnsi="Times New Roman" w:cs="Times New Roman"/>
          <w:lang w:eastAsia="fr-FR"/>
        </w:rPr>
        <w:t xml:space="preserve"> la</w:t>
      </w:r>
      <w:r w:rsidRPr="00A63BDB">
        <w:rPr>
          <w:rFonts w:ascii="Times New Roman" w:hAnsi="Times New Roman" w:cs="Times New Roman"/>
          <w:lang w:eastAsia="fr-FR"/>
        </w:rPr>
        <w:t xml:space="preserve"> </w:t>
      </w:r>
      <w:r>
        <w:rPr>
          <w:rFonts w:ascii="Times New Roman" w:hAnsi="Times New Roman" w:cs="Times New Roman"/>
          <w:lang w:eastAsia="fr-FR"/>
        </w:rPr>
        <w:t xml:space="preserve">Société </w:t>
      </w:r>
      <w:r w:rsidRPr="00A63BDB">
        <w:rPr>
          <w:rFonts w:ascii="Times New Roman" w:hAnsi="Times New Roman" w:cs="Times New Roman"/>
          <w:lang w:eastAsia="fr-FR"/>
        </w:rPr>
        <w:t xml:space="preserve">à préserver </w:t>
      </w:r>
      <w:r w:rsidR="00ED1413">
        <w:rPr>
          <w:rFonts w:ascii="Times New Roman" w:hAnsi="Times New Roman" w:cs="Times New Roman"/>
          <w:lang w:eastAsia="fr-FR"/>
        </w:rPr>
        <w:t>son</w:t>
      </w:r>
      <w:r w:rsidRPr="00A63BDB">
        <w:rPr>
          <w:rFonts w:ascii="Times New Roman" w:hAnsi="Times New Roman" w:cs="Times New Roman"/>
          <w:lang w:eastAsia="fr-FR"/>
        </w:rPr>
        <w:t xml:space="preserve"> personnel dans le cadre de </w:t>
      </w:r>
      <w:r w:rsidR="00ED1413">
        <w:rPr>
          <w:rFonts w:ascii="Times New Roman" w:hAnsi="Times New Roman" w:cs="Times New Roman"/>
          <w:lang w:eastAsia="fr-FR"/>
        </w:rPr>
        <w:t xml:space="preserve">ses </w:t>
      </w:r>
      <w:r w:rsidRPr="00A63BDB">
        <w:rPr>
          <w:rFonts w:ascii="Times New Roman" w:hAnsi="Times New Roman" w:cs="Times New Roman"/>
          <w:lang w:eastAsia="fr-FR"/>
        </w:rPr>
        <w:t xml:space="preserve">activités sur l’ensemble de </w:t>
      </w:r>
      <w:r w:rsidR="00ED1413">
        <w:rPr>
          <w:rFonts w:ascii="Times New Roman" w:hAnsi="Times New Roman" w:cs="Times New Roman"/>
          <w:lang w:eastAsia="fr-FR"/>
        </w:rPr>
        <w:t xml:space="preserve">son </w:t>
      </w:r>
      <w:r w:rsidRPr="00A63BDB">
        <w:rPr>
          <w:rFonts w:ascii="Times New Roman" w:hAnsi="Times New Roman" w:cs="Times New Roman"/>
          <w:lang w:eastAsia="fr-FR"/>
        </w:rPr>
        <w:t>périmètre opérationnel.</w:t>
      </w:r>
    </w:p>
    <w:p w14:paraId="67433982" w14:textId="539A7AC1" w:rsidR="00A63BDB" w:rsidRDefault="00A63BDB" w:rsidP="00A63BDB">
      <w:pPr>
        <w:pStyle w:val="Sansinterligne"/>
        <w:jc w:val="both"/>
        <w:rPr>
          <w:rFonts w:ascii="Times New Roman" w:hAnsi="Times New Roman" w:cs="Times New Roman"/>
          <w:lang w:eastAsia="fr-FR"/>
        </w:rPr>
      </w:pPr>
      <w:r w:rsidRPr="00A63BDB">
        <w:rPr>
          <w:rFonts w:ascii="Times New Roman" w:hAnsi="Times New Roman" w:cs="Times New Roman"/>
          <w:lang w:eastAsia="fr-FR"/>
        </w:rPr>
        <w:t xml:space="preserve">En cas de manquement à la présente clause, le </w:t>
      </w:r>
      <w:r w:rsidR="00312F7A">
        <w:rPr>
          <w:rFonts w:ascii="Times New Roman" w:hAnsi="Times New Roman" w:cs="Times New Roman"/>
          <w:lang w:eastAsia="fr-FR"/>
        </w:rPr>
        <w:t xml:space="preserve">Dirigeant </w:t>
      </w:r>
      <w:r w:rsidRPr="00A63BDB">
        <w:rPr>
          <w:rFonts w:ascii="Times New Roman" w:hAnsi="Times New Roman" w:cs="Times New Roman"/>
          <w:lang w:eastAsia="fr-FR"/>
        </w:rPr>
        <w:t>sera ten</w:t>
      </w:r>
      <w:r w:rsidR="00ED1413">
        <w:rPr>
          <w:rFonts w:ascii="Times New Roman" w:hAnsi="Times New Roman" w:cs="Times New Roman"/>
          <w:lang w:eastAsia="fr-FR"/>
        </w:rPr>
        <w:t>u</w:t>
      </w:r>
      <w:r w:rsidRPr="00A63BDB">
        <w:rPr>
          <w:rFonts w:ascii="Times New Roman" w:hAnsi="Times New Roman" w:cs="Times New Roman"/>
          <w:lang w:eastAsia="fr-FR"/>
        </w:rPr>
        <w:t xml:space="preserve"> :</w:t>
      </w:r>
    </w:p>
    <w:p w14:paraId="5FB8545E" w14:textId="77777777" w:rsidR="00A63BDB" w:rsidRPr="00A63BDB" w:rsidRDefault="00A63BDB" w:rsidP="00A63BDB">
      <w:pPr>
        <w:pStyle w:val="Sansinterligne"/>
        <w:jc w:val="both"/>
        <w:rPr>
          <w:rFonts w:ascii="Times New Roman" w:hAnsi="Times New Roman" w:cs="Times New Roman"/>
          <w:lang w:eastAsia="fr-FR"/>
        </w:rPr>
      </w:pPr>
    </w:p>
    <w:p w14:paraId="0109402B" w14:textId="27DB006E" w:rsidR="00A63BDB" w:rsidRDefault="00A63BDB">
      <w:pPr>
        <w:pStyle w:val="Sansinterligne"/>
        <w:numPr>
          <w:ilvl w:val="0"/>
          <w:numId w:val="6"/>
        </w:numPr>
        <w:jc w:val="both"/>
        <w:rPr>
          <w:rFonts w:ascii="Times New Roman" w:hAnsi="Times New Roman" w:cs="Times New Roman"/>
          <w:lang w:eastAsia="fr-FR"/>
        </w:rPr>
      </w:pPr>
      <w:r w:rsidRPr="00A63BDB">
        <w:rPr>
          <w:rFonts w:ascii="Times New Roman" w:hAnsi="Times New Roman" w:cs="Times New Roman"/>
          <w:lang w:eastAsia="fr-FR"/>
        </w:rPr>
        <w:lastRenderedPageBreak/>
        <w:t xml:space="preserve">Verser à l’Acquéreur une pénalité forfaitaire de </w:t>
      </w:r>
      <w:r>
        <w:rPr>
          <w:rFonts w:ascii="Times New Roman" w:hAnsi="Times New Roman" w:cs="Times New Roman"/>
          <w:lang w:eastAsia="fr-FR"/>
        </w:rPr>
        <w:t>deux mille euros (2 000,00</w:t>
      </w:r>
      <w:r w:rsidRPr="00A63BDB">
        <w:rPr>
          <w:rFonts w:ascii="Times New Roman" w:hAnsi="Times New Roman" w:cs="Times New Roman"/>
          <w:lang w:eastAsia="fr-FR"/>
        </w:rPr>
        <w:t xml:space="preserve"> €</w:t>
      </w:r>
      <w:r>
        <w:rPr>
          <w:rFonts w:ascii="Times New Roman" w:hAnsi="Times New Roman" w:cs="Times New Roman"/>
          <w:lang w:eastAsia="fr-FR"/>
        </w:rPr>
        <w:t>)</w:t>
      </w:r>
      <w:r w:rsidRPr="00A63BDB">
        <w:rPr>
          <w:rFonts w:ascii="Times New Roman" w:hAnsi="Times New Roman" w:cs="Times New Roman"/>
          <w:lang w:eastAsia="fr-FR"/>
        </w:rPr>
        <w:t xml:space="preserve"> par salarié, cadre ou employé recruté, incité à démissionner ou débauché en violation des termes de cette clause.</w:t>
      </w:r>
    </w:p>
    <w:p w14:paraId="2E30E8AB" w14:textId="77777777" w:rsidR="00A63BDB" w:rsidRPr="00A63BDB" w:rsidRDefault="00A63BDB" w:rsidP="00A63BDB">
      <w:pPr>
        <w:pStyle w:val="Sansinterligne"/>
        <w:ind w:left="360"/>
        <w:jc w:val="both"/>
        <w:rPr>
          <w:rFonts w:ascii="Times New Roman" w:hAnsi="Times New Roman" w:cs="Times New Roman"/>
          <w:lang w:eastAsia="fr-FR"/>
        </w:rPr>
      </w:pPr>
    </w:p>
    <w:p w14:paraId="08A161B0" w14:textId="6A683CF3" w:rsidR="00EF380A" w:rsidRDefault="00A63BDB">
      <w:pPr>
        <w:pStyle w:val="Sansinterligne"/>
        <w:numPr>
          <w:ilvl w:val="0"/>
          <w:numId w:val="6"/>
        </w:numPr>
        <w:jc w:val="both"/>
        <w:rPr>
          <w:rFonts w:ascii="Times New Roman" w:hAnsi="Times New Roman" w:cs="Times New Roman"/>
          <w:lang w:eastAsia="fr-FR"/>
        </w:rPr>
      </w:pPr>
      <w:r w:rsidRPr="00A63BDB">
        <w:rPr>
          <w:rFonts w:ascii="Times New Roman" w:hAnsi="Times New Roman" w:cs="Times New Roman"/>
          <w:lang w:eastAsia="fr-FR"/>
        </w:rPr>
        <w:t>Indemniser l’Acquéreur pour tout préjudice financier ou commercial résultant du non-respect de cette clause, y compris les coûts liés au recrutement et à la formation d’un remplaçant, ainsi que les pertes d’exploitation subies.</w:t>
      </w:r>
    </w:p>
    <w:p w14:paraId="7E8CB5B5" w14:textId="77777777" w:rsidR="00ED1413" w:rsidRPr="00473B19" w:rsidRDefault="00ED1413" w:rsidP="00473B19">
      <w:pPr>
        <w:pStyle w:val="Sansinterligne"/>
        <w:jc w:val="both"/>
        <w:rPr>
          <w:rFonts w:ascii="Times New Roman" w:hAnsi="Times New Roman" w:cs="Times New Roman"/>
          <w:lang w:eastAsia="fr-FR"/>
        </w:rPr>
      </w:pPr>
    </w:p>
    <w:p w14:paraId="4FE3465D" w14:textId="77777777" w:rsidR="00A63BDB" w:rsidRPr="00A63BDB" w:rsidRDefault="00A63BDB" w:rsidP="00A63BDB">
      <w:pPr>
        <w:pStyle w:val="Sansinterligne"/>
        <w:jc w:val="both"/>
        <w:rPr>
          <w:rFonts w:ascii="Times New Roman" w:hAnsi="Times New Roman" w:cs="Times New Roman"/>
        </w:rPr>
      </w:pPr>
      <w:r w:rsidRPr="00A63BDB">
        <w:rPr>
          <w:rFonts w:ascii="Times New Roman" w:hAnsi="Times New Roman" w:cs="Times New Roman"/>
        </w:rPr>
        <w:t>Les engagements de non-débauchage ne s’appliqueront pas :</w:t>
      </w:r>
    </w:p>
    <w:p w14:paraId="28548898" w14:textId="060DDF2C" w:rsidR="00A63BDB" w:rsidRPr="00A63BDB" w:rsidRDefault="00A63BDB" w:rsidP="00A63BDB">
      <w:pPr>
        <w:pStyle w:val="Sansinterligne"/>
        <w:jc w:val="both"/>
        <w:rPr>
          <w:rFonts w:ascii="Times New Roman" w:hAnsi="Times New Roman" w:cs="Times New Roman"/>
        </w:rPr>
      </w:pPr>
      <w:r w:rsidRPr="00A63BDB">
        <w:rPr>
          <w:rFonts w:ascii="Times New Roman" w:hAnsi="Times New Roman" w:cs="Times New Roman"/>
        </w:rPr>
        <w:br/>
      </w:r>
      <w:r w:rsidRPr="00A63BDB">
        <w:rPr>
          <w:rFonts w:ascii="Times New Roman" w:hAnsi="Times New Roman" w:cs="Times New Roman"/>
          <w:u w:val="single"/>
        </w:rPr>
        <w:t>Recrutement non sollicité</w:t>
      </w:r>
      <w:r w:rsidRPr="00A63BDB">
        <w:rPr>
          <w:rFonts w:ascii="Times New Roman" w:hAnsi="Times New Roman" w:cs="Times New Roman"/>
        </w:rPr>
        <w:t xml:space="preserve"> : Si un salarié, cadre ou employé de</w:t>
      </w:r>
      <w:r w:rsidR="00ED1413">
        <w:rPr>
          <w:rFonts w:ascii="Times New Roman" w:hAnsi="Times New Roman" w:cs="Times New Roman"/>
        </w:rPr>
        <w:t xml:space="preserve"> la</w:t>
      </w:r>
      <w:r w:rsidRPr="00A63BDB">
        <w:rPr>
          <w:rFonts w:ascii="Times New Roman" w:hAnsi="Times New Roman" w:cs="Times New Roman"/>
        </w:rPr>
        <w:t xml:space="preserve"> </w:t>
      </w:r>
      <w:r>
        <w:rPr>
          <w:rFonts w:ascii="Times New Roman" w:hAnsi="Times New Roman" w:cs="Times New Roman"/>
        </w:rPr>
        <w:t>Société</w:t>
      </w:r>
      <w:r w:rsidRPr="00A63BDB">
        <w:rPr>
          <w:rFonts w:ascii="Times New Roman" w:hAnsi="Times New Roman" w:cs="Times New Roman"/>
        </w:rPr>
        <w:t xml:space="preserve"> postule spontanément auprès du Vendeur sans avoir été démarché ou incité à le faire.</w:t>
      </w:r>
    </w:p>
    <w:p w14:paraId="137D060B" w14:textId="78B1ACA7" w:rsidR="00A63BDB" w:rsidRDefault="00A63BDB" w:rsidP="00A63BDB">
      <w:pPr>
        <w:pStyle w:val="Sansinterligne"/>
        <w:jc w:val="both"/>
        <w:rPr>
          <w:rFonts w:ascii="Times New Roman" w:hAnsi="Times New Roman" w:cs="Times New Roman"/>
        </w:rPr>
      </w:pPr>
      <w:r w:rsidRPr="00A63BDB">
        <w:rPr>
          <w:rFonts w:ascii="Times New Roman" w:hAnsi="Times New Roman" w:cs="Times New Roman"/>
        </w:rPr>
        <w:br/>
      </w:r>
      <w:r w:rsidRPr="00A63BDB">
        <w:rPr>
          <w:rFonts w:ascii="Times New Roman" w:hAnsi="Times New Roman" w:cs="Times New Roman"/>
          <w:u w:val="single"/>
        </w:rPr>
        <w:t>Levée d’interdiction</w:t>
      </w:r>
      <w:r w:rsidRPr="00A63BDB">
        <w:rPr>
          <w:rFonts w:ascii="Times New Roman" w:hAnsi="Times New Roman" w:cs="Times New Roman"/>
        </w:rPr>
        <w:t xml:space="preserve"> : Si les Parties conviennent par écrit, après la</w:t>
      </w:r>
      <w:r>
        <w:rPr>
          <w:rFonts w:ascii="Times New Roman" w:hAnsi="Times New Roman" w:cs="Times New Roman"/>
        </w:rPr>
        <w:t xml:space="preserve"> Date de cession</w:t>
      </w:r>
      <w:r w:rsidRPr="00A63BDB">
        <w:rPr>
          <w:rFonts w:ascii="Times New Roman" w:hAnsi="Times New Roman" w:cs="Times New Roman"/>
        </w:rPr>
        <w:t>, d’une levée de l’engagement de non-débauchage pour un cas particulier.</w:t>
      </w:r>
    </w:p>
    <w:p w14:paraId="0D46544B" w14:textId="77777777" w:rsidR="00947D4F" w:rsidRDefault="00947D4F" w:rsidP="00A63BDB">
      <w:pPr>
        <w:pStyle w:val="Sansinterligne"/>
        <w:jc w:val="both"/>
        <w:rPr>
          <w:rFonts w:ascii="Times New Roman" w:hAnsi="Times New Roman" w:cs="Times New Roman"/>
        </w:rPr>
      </w:pPr>
    </w:p>
    <w:p w14:paraId="71A4D796" w14:textId="21FDF6FA" w:rsidR="00B66E1A" w:rsidRDefault="008A0535" w:rsidP="00B66E1A">
      <w:pPr>
        <w:jc w:val="both"/>
        <w:rPr>
          <w:rFonts w:ascii="Times New Roman" w:hAnsi="Times New Roman" w:cs="Times New Roman"/>
          <w:u w:val="single"/>
          <w:lang w:eastAsia="fr-FR"/>
        </w:rPr>
      </w:pPr>
      <w:r>
        <w:rPr>
          <w:rFonts w:ascii="Times New Roman" w:hAnsi="Times New Roman" w:cs="Times New Roman"/>
          <w:u w:val="single"/>
          <w:lang w:eastAsia="fr-FR"/>
        </w:rPr>
        <w:t>4.</w:t>
      </w:r>
      <w:r w:rsidR="002C0E35">
        <w:rPr>
          <w:rFonts w:ascii="Times New Roman" w:hAnsi="Times New Roman" w:cs="Times New Roman"/>
          <w:u w:val="single"/>
          <w:lang w:eastAsia="fr-FR"/>
        </w:rPr>
        <w:t>7</w:t>
      </w:r>
      <w:r w:rsidR="00B66E1A" w:rsidRPr="00A63BDB">
        <w:rPr>
          <w:rFonts w:ascii="Times New Roman" w:hAnsi="Times New Roman" w:cs="Times New Roman"/>
          <w:u w:val="single"/>
          <w:lang w:eastAsia="fr-FR"/>
        </w:rPr>
        <w:t xml:space="preserve">. </w:t>
      </w:r>
      <w:r w:rsidR="00B66E1A">
        <w:rPr>
          <w:rFonts w:ascii="Times New Roman" w:hAnsi="Times New Roman" w:cs="Times New Roman"/>
          <w:u w:val="single"/>
          <w:lang w:eastAsia="fr-FR"/>
        </w:rPr>
        <w:t>Mouvement de personnel</w:t>
      </w:r>
    </w:p>
    <w:p w14:paraId="57CC0E37" w14:textId="43DF8D8F" w:rsidR="00B66E1A" w:rsidRDefault="00DC4E68" w:rsidP="00B66E1A">
      <w:pPr>
        <w:jc w:val="both"/>
        <w:rPr>
          <w:rFonts w:ascii="Times New Roman" w:hAnsi="Times New Roman" w:cs="Times New Roman"/>
          <w:lang w:eastAsia="fr-FR"/>
        </w:rPr>
      </w:pPr>
      <w:r>
        <w:rPr>
          <w:rFonts w:ascii="Times New Roman" w:hAnsi="Times New Roman" w:cs="Times New Roman"/>
          <w:lang w:eastAsia="fr-FR"/>
        </w:rPr>
        <w:t xml:space="preserve">Le </w:t>
      </w:r>
      <w:r w:rsidR="00312F7A">
        <w:rPr>
          <w:rFonts w:ascii="Times New Roman" w:hAnsi="Times New Roman" w:cs="Times New Roman"/>
          <w:lang w:eastAsia="fr-FR"/>
        </w:rPr>
        <w:t>Dirigeant</w:t>
      </w:r>
      <w:r>
        <w:rPr>
          <w:rFonts w:ascii="Times New Roman" w:hAnsi="Times New Roman" w:cs="Times New Roman"/>
          <w:lang w:eastAsia="fr-FR"/>
        </w:rPr>
        <w:t xml:space="preserve"> s’engage</w:t>
      </w:r>
      <w:r w:rsidR="00B66E1A">
        <w:rPr>
          <w:rFonts w:ascii="Times New Roman" w:hAnsi="Times New Roman" w:cs="Times New Roman"/>
          <w:lang w:eastAsia="fr-FR"/>
        </w:rPr>
        <w:t>, de manière générale, à ce que tous les opérations de mouvement de personnel (démissions, licenciements, ruptures conventionnelles, départs à la retraite etc..) entreprises avant la Date de cession soient terminées à la Date de cession au plus tard et que toutes les sommes dues de part et d’autre à ce titre soient effectivement payées à la Date de cession au plus tard.</w:t>
      </w:r>
    </w:p>
    <w:p w14:paraId="258106B7" w14:textId="2B3D92FE" w:rsidR="00B66E1A" w:rsidRDefault="008A0535" w:rsidP="00B66E1A">
      <w:pPr>
        <w:jc w:val="both"/>
        <w:rPr>
          <w:rFonts w:ascii="Times New Roman" w:hAnsi="Times New Roman" w:cs="Times New Roman"/>
          <w:u w:val="single"/>
          <w:lang w:eastAsia="fr-FR"/>
        </w:rPr>
      </w:pPr>
      <w:r>
        <w:rPr>
          <w:rFonts w:ascii="Times New Roman" w:hAnsi="Times New Roman" w:cs="Times New Roman"/>
          <w:u w:val="single"/>
          <w:lang w:eastAsia="fr-FR"/>
        </w:rPr>
        <w:t>4.</w:t>
      </w:r>
      <w:r w:rsidR="002C0E35">
        <w:rPr>
          <w:rFonts w:ascii="Times New Roman" w:hAnsi="Times New Roman" w:cs="Times New Roman"/>
          <w:u w:val="single"/>
          <w:lang w:eastAsia="fr-FR"/>
        </w:rPr>
        <w:t>8</w:t>
      </w:r>
      <w:r w:rsidR="00B66E1A" w:rsidRPr="00A63BDB">
        <w:rPr>
          <w:rFonts w:ascii="Times New Roman" w:hAnsi="Times New Roman" w:cs="Times New Roman"/>
          <w:u w:val="single"/>
          <w:lang w:eastAsia="fr-FR"/>
        </w:rPr>
        <w:t xml:space="preserve">. </w:t>
      </w:r>
      <w:r w:rsidR="00B66E1A">
        <w:rPr>
          <w:rFonts w:ascii="Times New Roman" w:hAnsi="Times New Roman" w:cs="Times New Roman"/>
          <w:u w:val="single"/>
          <w:lang w:eastAsia="fr-FR"/>
        </w:rPr>
        <w:t>Information des salariés</w:t>
      </w:r>
    </w:p>
    <w:p w14:paraId="34E1959B" w14:textId="2B57617D" w:rsidR="008A0535" w:rsidRDefault="00DC4E68" w:rsidP="00B66E1A">
      <w:pPr>
        <w:jc w:val="both"/>
        <w:rPr>
          <w:rFonts w:ascii="Times New Roman" w:hAnsi="Times New Roman" w:cs="Times New Roman"/>
          <w:lang w:eastAsia="fr-FR"/>
        </w:rPr>
      </w:pPr>
      <w:r>
        <w:rPr>
          <w:rFonts w:ascii="Times New Roman" w:hAnsi="Times New Roman" w:cs="Times New Roman"/>
          <w:lang w:eastAsia="fr-FR"/>
        </w:rPr>
        <w:t xml:space="preserve">Le </w:t>
      </w:r>
      <w:r w:rsidR="00312F7A">
        <w:rPr>
          <w:rFonts w:ascii="Times New Roman" w:hAnsi="Times New Roman" w:cs="Times New Roman"/>
          <w:lang w:eastAsia="fr-FR"/>
        </w:rPr>
        <w:t xml:space="preserve">Dirigeant </w:t>
      </w:r>
      <w:r>
        <w:rPr>
          <w:rFonts w:ascii="Times New Roman" w:hAnsi="Times New Roman" w:cs="Times New Roman"/>
          <w:lang w:eastAsia="fr-FR"/>
        </w:rPr>
        <w:t>s’engage</w:t>
      </w:r>
      <w:r w:rsidR="008A0535">
        <w:rPr>
          <w:rFonts w:ascii="Times New Roman" w:hAnsi="Times New Roman" w:cs="Times New Roman"/>
          <w:lang w:eastAsia="fr-FR"/>
        </w:rPr>
        <w:t xml:space="preserve"> à procéder à l’information préalable obligatoire des salariés de</w:t>
      </w:r>
      <w:r w:rsidR="00595F9E">
        <w:rPr>
          <w:rFonts w:ascii="Times New Roman" w:hAnsi="Times New Roman" w:cs="Times New Roman"/>
          <w:lang w:eastAsia="fr-FR"/>
        </w:rPr>
        <w:t xml:space="preserve"> la</w:t>
      </w:r>
      <w:r w:rsidR="008A0535">
        <w:rPr>
          <w:rFonts w:ascii="Times New Roman" w:hAnsi="Times New Roman" w:cs="Times New Roman"/>
          <w:lang w:eastAsia="fr-FR"/>
        </w:rPr>
        <w:t xml:space="preserve"> Société sur le projet de cession et non présentation d’une offre de reprise conformément à l’article L23-10-1 et suivants du Code de commerce.</w:t>
      </w:r>
    </w:p>
    <w:p w14:paraId="699D552C" w14:textId="77777777" w:rsidR="00E12836" w:rsidRDefault="00E12836" w:rsidP="00E12836">
      <w:pPr>
        <w:jc w:val="both"/>
        <w:rPr>
          <w:rFonts w:ascii="Times New Roman" w:hAnsi="Times New Roman" w:cs="Times New Roman"/>
          <w:lang w:eastAsia="fr-FR"/>
        </w:rPr>
      </w:pPr>
      <w:r>
        <w:rPr>
          <w:rFonts w:ascii="Times New Roman" w:hAnsi="Times New Roman" w:cs="Times New Roman"/>
          <w:lang w:eastAsia="fr-FR"/>
        </w:rPr>
        <w:t>L’information préalable des salariés</w:t>
      </w:r>
      <w:r w:rsidRPr="00B66E1A">
        <w:rPr>
          <w:rFonts w:ascii="Times New Roman" w:hAnsi="Times New Roman" w:cs="Times New Roman"/>
          <w:lang w:eastAsia="fr-FR"/>
        </w:rPr>
        <w:t xml:space="preserve"> constitue une Condition Préalable à la réalisation </w:t>
      </w:r>
      <w:r>
        <w:rPr>
          <w:rFonts w:ascii="Times New Roman" w:hAnsi="Times New Roman" w:cs="Times New Roman"/>
          <w:lang w:eastAsia="fr-FR"/>
        </w:rPr>
        <w:t>de la cession des Actions.</w:t>
      </w:r>
    </w:p>
    <w:p w14:paraId="20D34DDD" w14:textId="3705427B" w:rsidR="002C0E35" w:rsidRPr="00E12836" w:rsidRDefault="00E12836" w:rsidP="002C0E35">
      <w:pPr>
        <w:jc w:val="both"/>
        <w:rPr>
          <w:rFonts w:ascii="Times New Roman" w:hAnsi="Times New Roman" w:cs="Times New Roman"/>
          <w:u w:val="single"/>
          <w:lang w:eastAsia="fr-FR"/>
        </w:rPr>
      </w:pPr>
      <w:r w:rsidRPr="00E12836">
        <w:rPr>
          <w:rFonts w:ascii="Times New Roman" w:hAnsi="Times New Roman" w:cs="Times New Roman"/>
          <w:u w:val="single"/>
          <w:lang w:eastAsia="fr-FR"/>
        </w:rPr>
        <w:t>4.</w:t>
      </w:r>
      <w:r w:rsidR="002C0E35">
        <w:rPr>
          <w:rFonts w:ascii="Times New Roman" w:hAnsi="Times New Roman" w:cs="Times New Roman"/>
          <w:u w:val="single"/>
          <w:lang w:eastAsia="fr-FR"/>
        </w:rPr>
        <w:t>9.</w:t>
      </w:r>
      <w:r w:rsidRPr="00E12836">
        <w:rPr>
          <w:rFonts w:ascii="Times New Roman" w:hAnsi="Times New Roman" w:cs="Times New Roman"/>
          <w:u w:val="single"/>
          <w:lang w:eastAsia="fr-FR"/>
        </w:rPr>
        <w:t xml:space="preserve"> </w:t>
      </w:r>
      <w:r w:rsidR="002C0E35">
        <w:rPr>
          <w:rFonts w:ascii="Times New Roman" w:hAnsi="Times New Roman" w:cs="Times New Roman"/>
          <w:u w:val="single"/>
          <w:lang w:eastAsia="fr-FR"/>
        </w:rPr>
        <w:t>Prestations d’accompagnement post-cession – Contrat de prestations de services</w:t>
      </w:r>
    </w:p>
    <w:p w14:paraId="655EDC11" w14:textId="7910FE26" w:rsidR="002C0E35" w:rsidRPr="00924E0A" w:rsidRDefault="002C0E35" w:rsidP="002C0E35">
      <w:pPr>
        <w:jc w:val="both"/>
        <w:rPr>
          <w:rFonts w:ascii="Times New Roman" w:hAnsi="Times New Roman" w:cs="Times New Roman"/>
          <w:lang w:eastAsia="fr-FR"/>
        </w:rPr>
      </w:pPr>
      <w:r w:rsidRPr="00924E0A">
        <w:rPr>
          <w:rFonts w:ascii="Times New Roman" w:hAnsi="Times New Roman" w:cs="Times New Roman"/>
          <w:lang w:eastAsia="fr-FR"/>
        </w:rPr>
        <w:t xml:space="preserve">La réalisation de la cession </w:t>
      </w:r>
      <w:r>
        <w:rPr>
          <w:rFonts w:ascii="Times New Roman" w:hAnsi="Times New Roman" w:cs="Times New Roman"/>
          <w:lang w:eastAsia="fr-FR"/>
        </w:rPr>
        <w:t xml:space="preserve">sera </w:t>
      </w:r>
      <w:r w:rsidRPr="00924E0A">
        <w:rPr>
          <w:rFonts w:ascii="Times New Roman" w:hAnsi="Times New Roman" w:cs="Times New Roman"/>
          <w:lang w:eastAsia="fr-FR"/>
        </w:rPr>
        <w:t xml:space="preserve">subordonnée à la signature, à la Date de Cession, d’un contrat de prestations de services entre </w:t>
      </w:r>
      <w:r>
        <w:rPr>
          <w:rFonts w:ascii="Times New Roman" w:hAnsi="Times New Roman" w:cs="Times New Roman"/>
          <w:lang w:eastAsia="fr-FR"/>
        </w:rPr>
        <w:t>le Vendeur</w:t>
      </w:r>
      <w:r w:rsidRPr="00924E0A">
        <w:rPr>
          <w:rFonts w:ascii="Times New Roman" w:hAnsi="Times New Roman" w:cs="Times New Roman"/>
          <w:lang w:eastAsia="fr-FR"/>
        </w:rPr>
        <w:t xml:space="preserve"> et l</w:t>
      </w:r>
      <w:r>
        <w:rPr>
          <w:rFonts w:ascii="Times New Roman" w:hAnsi="Times New Roman" w:cs="Times New Roman"/>
          <w:lang w:eastAsia="fr-FR"/>
        </w:rPr>
        <w:t>’Acquéreur</w:t>
      </w:r>
      <w:r w:rsidRPr="00924E0A">
        <w:rPr>
          <w:rFonts w:ascii="Times New Roman" w:hAnsi="Times New Roman" w:cs="Times New Roman"/>
          <w:lang w:eastAsia="fr-FR"/>
        </w:rPr>
        <w:t xml:space="preserve"> aux termes duquel </w:t>
      </w:r>
      <w:r>
        <w:rPr>
          <w:rFonts w:ascii="Times New Roman" w:hAnsi="Times New Roman" w:cs="Times New Roman"/>
          <w:lang w:eastAsia="fr-FR"/>
        </w:rPr>
        <w:t>le Vendeur</w:t>
      </w:r>
      <w:r w:rsidRPr="00924E0A">
        <w:rPr>
          <w:rFonts w:ascii="Times New Roman" w:hAnsi="Times New Roman" w:cs="Times New Roman"/>
          <w:lang w:eastAsia="fr-FR"/>
        </w:rPr>
        <w:t xml:space="preserve"> s’engagera à assurer, pendant une durée </w:t>
      </w:r>
      <w:r>
        <w:rPr>
          <w:rFonts w:ascii="Times New Roman" w:hAnsi="Times New Roman" w:cs="Times New Roman"/>
          <w:lang w:eastAsia="fr-FR"/>
        </w:rPr>
        <w:t>d’un (1) mois</w:t>
      </w:r>
      <w:r w:rsidRPr="00924E0A">
        <w:rPr>
          <w:rFonts w:ascii="Times New Roman" w:hAnsi="Times New Roman" w:cs="Times New Roman"/>
          <w:lang w:eastAsia="fr-FR"/>
        </w:rPr>
        <w:t xml:space="preserve"> à compter de la Date de Cession, une mission d’accompagnement opérationnel, comprenant notamment le transfert de compétences, la présentation des dossiers en cours, et l’assistance à la continuité des relations commerciales et partenariales.</w:t>
      </w:r>
    </w:p>
    <w:p w14:paraId="032D6EA4" w14:textId="564AE809" w:rsidR="002C0E35" w:rsidRPr="00924E0A" w:rsidRDefault="002C0E35" w:rsidP="002C0E35">
      <w:pPr>
        <w:jc w:val="both"/>
        <w:rPr>
          <w:rFonts w:ascii="Times New Roman" w:hAnsi="Times New Roman" w:cs="Times New Roman"/>
          <w:lang w:eastAsia="fr-FR"/>
        </w:rPr>
      </w:pPr>
      <w:r w:rsidRPr="00924E0A">
        <w:rPr>
          <w:rFonts w:ascii="Times New Roman" w:hAnsi="Times New Roman" w:cs="Times New Roman"/>
          <w:lang w:eastAsia="fr-FR"/>
        </w:rPr>
        <w:t xml:space="preserve">Ces prestations seront rémunérées </w:t>
      </w:r>
      <w:r>
        <w:rPr>
          <w:rFonts w:ascii="Times New Roman" w:hAnsi="Times New Roman" w:cs="Times New Roman"/>
          <w:lang w:eastAsia="fr-FR"/>
        </w:rPr>
        <w:t>aux mêmes conditions que la rémunération du Dirigeant perçue le mois précédant la Date de cession au sein de la Société.</w:t>
      </w:r>
    </w:p>
    <w:p w14:paraId="00FA43BA" w14:textId="77777777" w:rsidR="002C0E35" w:rsidRDefault="002C0E35" w:rsidP="002C0E35">
      <w:pPr>
        <w:jc w:val="both"/>
        <w:rPr>
          <w:rFonts w:ascii="Times New Roman" w:hAnsi="Times New Roman" w:cs="Times New Roman"/>
          <w:lang w:eastAsia="fr-FR"/>
        </w:rPr>
      </w:pPr>
      <w:r w:rsidRPr="00924E0A">
        <w:rPr>
          <w:rFonts w:ascii="Times New Roman" w:hAnsi="Times New Roman" w:cs="Times New Roman"/>
          <w:lang w:eastAsia="fr-FR"/>
        </w:rPr>
        <w:t>Le contrat de prestations inclura</w:t>
      </w:r>
      <w:r>
        <w:rPr>
          <w:rFonts w:ascii="Times New Roman" w:hAnsi="Times New Roman" w:cs="Times New Roman"/>
          <w:lang w:eastAsia="fr-FR"/>
        </w:rPr>
        <w:t xml:space="preserve"> notamment</w:t>
      </w:r>
      <w:r w:rsidRPr="00924E0A">
        <w:rPr>
          <w:rFonts w:ascii="Times New Roman" w:hAnsi="Times New Roman" w:cs="Times New Roman"/>
          <w:lang w:eastAsia="fr-FR"/>
        </w:rPr>
        <w:t xml:space="preserve"> une clause de confidentialité, interdisant toute divulgation ou réutilisation des informations obtenues dans le cadre de l’accompagnement</w:t>
      </w:r>
      <w:r>
        <w:rPr>
          <w:rFonts w:ascii="Times New Roman" w:hAnsi="Times New Roman" w:cs="Times New Roman"/>
          <w:lang w:eastAsia="fr-FR"/>
        </w:rPr>
        <w:t>.</w:t>
      </w:r>
    </w:p>
    <w:p w14:paraId="6E19F410" w14:textId="77777777" w:rsidR="002C0E35" w:rsidRDefault="002C0E35" w:rsidP="002C0E35">
      <w:pPr>
        <w:jc w:val="both"/>
        <w:rPr>
          <w:rFonts w:ascii="Times New Roman" w:hAnsi="Times New Roman" w:cs="Times New Roman"/>
          <w:lang w:eastAsia="fr-FR"/>
        </w:rPr>
      </w:pPr>
    </w:p>
    <w:p w14:paraId="5F0EFB7B" w14:textId="77777777" w:rsidR="002C0E35" w:rsidRDefault="002C0E35" w:rsidP="002C0E35">
      <w:pPr>
        <w:jc w:val="both"/>
        <w:rPr>
          <w:rFonts w:ascii="Times New Roman" w:hAnsi="Times New Roman" w:cs="Times New Roman"/>
          <w:lang w:eastAsia="fr-FR"/>
        </w:rPr>
      </w:pPr>
    </w:p>
    <w:p w14:paraId="10C1A70C" w14:textId="77777777" w:rsidR="002C0E35" w:rsidRDefault="002C0E35" w:rsidP="002C0E35">
      <w:pPr>
        <w:jc w:val="both"/>
        <w:rPr>
          <w:rFonts w:ascii="Times New Roman" w:hAnsi="Times New Roman" w:cs="Times New Roman"/>
          <w:lang w:eastAsia="fr-FR"/>
        </w:rPr>
      </w:pPr>
    </w:p>
    <w:p w14:paraId="4DFE784C" w14:textId="77777777" w:rsidR="002C0E35" w:rsidRDefault="002C0E35" w:rsidP="002C0E35">
      <w:pPr>
        <w:jc w:val="both"/>
        <w:rPr>
          <w:rFonts w:ascii="Times New Roman" w:hAnsi="Times New Roman" w:cs="Times New Roman"/>
          <w:lang w:eastAsia="fr-FR"/>
        </w:rPr>
      </w:pPr>
    </w:p>
    <w:p w14:paraId="2D7B842D" w14:textId="77777777" w:rsidR="002C0E35" w:rsidRDefault="002C0E35" w:rsidP="002C0E35">
      <w:pPr>
        <w:jc w:val="both"/>
        <w:rPr>
          <w:rFonts w:ascii="Times New Roman" w:hAnsi="Times New Roman" w:cs="Times New Roman"/>
          <w:lang w:eastAsia="fr-FR"/>
        </w:rPr>
      </w:pPr>
    </w:p>
    <w:p w14:paraId="3C649CC8" w14:textId="77777777" w:rsidR="002C0E35" w:rsidRDefault="002C0E35" w:rsidP="002C0E35">
      <w:pPr>
        <w:jc w:val="both"/>
        <w:rPr>
          <w:rFonts w:ascii="Times New Roman" w:hAnsi="Times New Roman" w:cs="Times New Roman"/>
          <w:lang w:eastAsia="fr-FR"/>
        </w:rPr>
      </w:pPr>
    </w:p>
    <w:p w14:paraId="6B551C2F" w14:textId="77777777" w:rsidR="002C0E35" w:rsidRDefault="002C0E35" w:rsidP="002C0E35">
      <w:pPr>
        <w:jc w:val="both"/>
        <w:rPr>
          <w:rFonts w:ascii="Times New Roman" w:hAnsi="Times New Roman" w:cs="Times New Roman"/>
          <w:lang w:eastAsia="fr-FR"/>
        </w:rPr>
      </w:pPr>
    </w:p>
    <w:p w14:paraId="09D667D9" w14:textId="1C04E841" w:rsidR="00730816" w:rsidRPr="00ED1413" w:rsidRDefault="008A0535" w:rsidP="002C0E35">
      <w:pPr>
        <w:jc w:val="both"/>
        <w:rPr>
          <w:rFonts w:ascii="Times New Roman" w:hAnsi="Times New Roman" w:cs="Times New Roman"/>
          <w:b/>
          <w:bCs/>
          <w:sz w:val="24"/>
          <w:szCs w:val="24"/>
          <w:lang w:eastAsia="fr-FR"/>
        </w:rPr>
      </w:pPr>
      <w:r>
        <w:rPr>
          <w:rFonts w:ascii="Times New Roman" w:hAnsi="Times New Roman" w:cs="Times New Roman"/>
          <w:b/>
          <w:bCs/>
          <w:sz w:val="24"/>
          <w:szCs w:val="24"/>
          <w:lang w:eastAsia="fr-FR"/>
        </w:rPr>
        <w:lastRenderedPageBreak/>
        <w:t>5. Calendrier de réalisation du projet</w:t>
      </w:r>
      <w:r w:rsidR="00B8003A">
        <w:rPr>
          <w:rFonts w:ascii="Times New Roman" w:hAnsi="Times New Roman" w:cs="Times New Roman"/>
          <w:b/>
          <w:bCs/>
          <w:sz w:val="24"/>
          <w:szCs w:val="24"/>
          <w:lang w:eastAsia="fr-FR"/>
        </w:rPr>
        <w:t xml:space="preserve"> </w:t>
      </w:r>
    </w:p>
    <w:p w14:paraId="5331E4DC" w14:textId="16A1F381" w:rsidR="003E6940" w:rsidRDefault="00D529AB" w:rsidP="001910B9">
      <w:pPr>
        <w:pStyle w:val="Sansinterligne"/>
        <w:jc w:val="both"/>
        <w:rPr>
          <w:rFonts w:ascii="Times New Roman" w:hAnsi="Times New Roman" w:cs="Times New Roman"/>
        </w:rPr>
      </w:pPr>
      <w:r>
        <w:rPr>
          <w:rFonts w:ascii="Times New Roman" w:hAnsi="Times New Roman" w:cs="Times New Roman"/>
        </w:rPr>
        <w:t xml:space="preserve">Le transfert des Actions s’établira </w:t>
      </w:r>
      <w:r w:rsidR="003E6940">
        <w:rPr>
          <w:rFonts w:ascii="Times New Roman" w:hAnsi="Times New Roman" w:cs="Times New Roman"/>
        </w:rPr>
        <w:t xml:space="preserve">selon le calendrier prévisionnel suivant : </w:t>
      </w:r>
    </w:p>
    <w:p w14:paraId="26E420A7" w14:textId="77777777" w:rsidR="00B8003A" w:rsidRDefault="00B8003A" w:rsidP="001910B9">
      <w:pPr>
        <w:pStyle w:val="Sansinterligne"/>
        <w:jc w:val="both"/>
        <w:rPr>
          <w:rFonts w:ascii="Times New Roman" w:hAnsi="Times New Roman" w:cs="Times New Roman"/>
        </w:rPr>
      </w:pPr>
    </w:p>
    <w:tbl>
      <w:tblPr>
        <w:tblStyle w:val="Grilledutableau"/>
        <w:tblW w:w="0" w:type="auto"/>
        <w:tblLook w:val="04A0" w:firstRow="1" w:lastRow="0" w:firstColumn="1" w:lastColumn="0" w:noHBand="0" w:noVBand="1"/>
      </w:tblPr>
      <w:tblGrid>
        <w:gridCol w:w="3964"/>
        <w:gridCol w:w="2077"/>
        <w:gridCol w:w="3021"/>
      </w:tblGrid>
      <w:tr w:rsidR="00705F19" w14:paraId="26DE26D7" w14:textId="77777777" w:rsidTr="00D529AB">
        <w:tc>
          <w:tcPr>
            <w:tcW w:w="3964" w:type="dxa"/>
          </w:tcPr>
          <w:p w14:paraId="2F564C4D" w14:textId="77777777" w:rsidR="00705F19" w:rsidRDefault="00705F19" w:rsidP="001910B9">
            <w:pPr>
              <w:pStyle w:val="Sansinterligne"/>
              <w:jc w:val="both"/>
              <w:rPr>
                <w:rFonts w:ascii="Times New Roman" w:hAnsi="Times New Roman" w:cs="Times New Roman"/>
              </w:rPr>
            </w:pPr>
          </w:p>
          <w:p w14:paraId="1CB9F7DF" w14:textId="77777777" w:rsidR="00705F19" w:rsidRPr="00705F19" w:rsidRDefault="00705F19" w:rsidP="00705F19">
            <w:pPr>
              <w:pStyle w:val="Sansinterligne"/>
              <w:jc w:val="center"/>
              <w:rPr>
                <w:rFonts w:ascii="Times New Roman" w:hAnsi="Times New Roman" w:cs="Times New Roman"/>
                <w:b/>
              </w:rPr>
            </w:pPr>
            <w:r w:rsidRPr="00705F19">
              <w:rPr>
                <w:rFonts w:ascii="Times New Roman" w:hAnsi="Times New Roman" w:cs="Times New Roman"/>
                <w:b/>
              </w:rPr>
              <w:t>DILIGENCES</w:t>
            </w:r>
          </w:p>
          <w:p w14:paraId="2566EDF2" w14:textId="77777777" w:rsidR="00705F19" w:rsidRDefault="00705F19" w:rsidP="001910B9">
            <w:pPr>
              <w:pStyle w:val="Sansinterligne"/>
              <w:jc w:val="both"/>
              <w:rPr>
                <w:rFonts w:ascii="Times New Roman" w:hAnsi="Times New Roman" w:cs="Times New Roman"/>
              </w:rPr>
            </w:pPr>
          </w:p>
        </w:tc>
        <w:tc>
          <w:tcPr>
            <w:tcW w:w="2077" w:type="dxa"/>
          </w:tcPr>
          <w:p w14:paraId="78C31EC6" w14:textId="77777777" w:rsidR="00705F19" w:rsidRDefault="00705F19" w:rsidP="001910B9">
            <w:pPr>
              <w:pStyle w:val="Sansinterligne"/>
              <w:jc w:val="both"/>
              <w:rPr>
                <w:rFonts w:ascii="Times New Roman" w:hAnsi="Times New Roman" w:cs="Times New Roman"/>
              </w:rPr>
            </w:pPr>
          </w:p>
          <w:p w14:paraId="019E7119" w14:textId="77777777" w:rsidR="00705F19" w:rsidRDefault="00705F19" w:rsidP="00705F19">
            <w:pPr>
              <w:pStyle w:val="Sansinterligne"/>
              <w:jc w:val="center"/>
              <w:rPr>
                <w:rFonts w:ascii="Times New Roman" w:hAnsi="Times New Roman" w:cs="Times New Roman"/>
                <w:b/>
              </w:rPr>
            </w:pPr>
            <w:r w:rsidRPr="00705F19">
              <w:rPr>
                <w:rFonts w:ascii="Times New Roman" w:hAnsi="Times New Roman" w:cs="Times New Roman"/>
                <w:b/>
              </w:rPr>
              <w:t>PARTIE EN CHARGE</w:t>
            </w:r>
          </w:p>
          <w:p w14:paraId="7080852B" w14:textId="77777777" w:rsidR="001C7C62" w:rsidRPr="00705F19" w:rsidRDefault="001C7C62" w:rsidP="00705F19">
            <w:pPr>
              <w:pStyle w:val="Sansinterligne"/>
              <w:jc w:val="center"/>
              <w:rPr>
                <w:rFonts w:ascii="Times New Roman" w:hAnsi="Times New Roman" w:cs="Times New Roman"/>
                <w:b/>
              </w:rPr>
            </w:pPr>
          </w:p>
        </w:tc>
        <w:tc>
          <w:tcPr>
            <w:tcW w:w="3021" w:type="dxa"/>
          </w:tcPr>
          <w:p w14:paraId="0D81AA8D" w14:textId="77777777" w:rsidR="00705F19" w:rsidRDefault="00705F19" w:rsidP="001910B9">
            <w:pPr>
              <w:pStyle w:val="Sansinterligne"/>
              <w:jc w:val="both"/>
              <w:rPr>
                <w:rFonts w:ascii="Times New Roman" w:hAnsi="Times New Roman" w:cs="Times New Roman"/>
              </w:rPr>
            </w:pPr>
          </w:p>
          <w:p w14:paraId="4278944D" w14:textId="77777777" w:rsidR="00705F19" w:rsidRPr="00705F19" w:rsidRDefault="00705F19" w:rsidP="00705F19">
            <w:pPr>
              <w:pStyle w:val="Sansinterligne"/>
              <w:jc w:val="center"/>
              <w:rPr>
                <w:rFonts w:ascii="Times New Roman" w:hAnsi="Times New Roman" w:cs="Times New Roman"/>
                <w:b/>
              </w:rPr>
            </w:pPr>
            <w:r w:rsidRPr="00705F19">
              <w:rPr>
                <w:rFonts w:ascii="Times New Roman" w:hAnsi="Times New Roman" w:cs="Times New Roman"/>
                <w:b/>
              </w:rPr>
              <w:t>DATE</w:t>
            </w:r>
          </w:p>
        </w:tc>
      </w:tr>
      <w:tr w:rsidR="00705F19" w:rsidRPr="00580022" w14:paraId="2001E310" w14:textId="77777777" w:rsidTr="00D529AB">
        <w:trPr>
          <w:trHeight w:val="629"/>
        </w:trPr>
        <w:tc>
          <w:tcPr>
            <w:tcW w:w="3964" w:type="dxa"/>
          </w:tcPr>
          <w:p w14:paraId="3384C9EB" w14:textId="77777777" w:rsidR="00705F19" w:rsidRPr="007151F3" w:rsidRDefault="00705F19" w:rsidP="0043427E">
            <w:pPr>
              <w:pStyle w:val="Sansinterligne"/>
              <w:jc w:val="center"/>
              <w:rPr>
                <w:rFonts w:ascii="Times New Roman" w:hAnsi="Times New Roman" w:cs="Times New Roman"/>
              </w:rPr>
            </w:pPr>
          </w:p>
          <w:p w14:paraId="0842FE9D" w14:textId="3351FA38" w:rsidR="00705F19" w:rsidRPr="007151F3" w:rsidRDefault="0043427E" w:rsidP="0043427E">
            <w:pPr>
              <w:pStyle w:val="Sansinterligne"/>
              <w:jc w:val="center"/>
              <w:rPr>
                <w:rFonts w:ascii="Times New Roman" w:hAnsi="Times New Roman" w:cs="Times New Roman"/>
              </w:rPr>
            </w:pPr>
            <w:r w:rsidRPr="007151F3">
              <w:rPr>
                <w:rFonts w:ascii="Times New Roman" w:hAnsi="Times New Roman" w:cs="Times New Roman"/>
              </w:rPr>
              <w:t>Signature conjointe de la Lettre</w:t>
            </w:r>
          </w:p>
          <w:p w14:paraId="498C8FB7" w14:textId="77777777" w:rsidR="00705F19" w:rsidRPr="007151F3" w:rsidRDefault="00705F19" w:rsidP="0043427E">
            <w:pPr>
              <w:pStyle w:val="Sansinterligne"/>
              <w:jc w:val="center"/>
              <w:rPr>
                <w:rFonts w:ascii="Times New Roman" w:hAnsi="Times New Roman" w:cs="Times New Roman"/>
              </w:rPr>
            </w:pPr>
          </w:p>
        </w:tc>
        <w:tc>
          <w:tcPr>
            <w:tcW w:w="2077" w:type="dxa"/>
          </w:tcPr>
          <w:p w14:paraId="30722AC9" w14:textId="77777777" w:rsidR="00705F19" w:rsidRPr="007151F3" w:rsidRDefault="00705F19" w:rsidP="00C95683">
            <w:pPr>
              <w:pStyle w:val="Sansinterligne"/>
              <w:jc w:val="center"/>
              <w:rPr>
                <w:rFonts w:ascii="Times New Roman" w:hAnsi="Times New Roman" w:cs="Times New Roman"/>
              </w:rPr>
            </w:pPr>
          </w:p>
          <w:p w14:paraId="26E0298D" w14:textId="567D39DA" w:rsidR="00705F19" w:rsidRPr="007151F3" w:rsidRDefault="00705F19" w:rsidP="00C95683">
            <w:pPr>
              <w:pStyle w:val="Sansinterligne"/>
              <w:jc w:val="center"/>
              <w:rPr>
                <w:rFonts w:ascii="Times New Roman" w:hAnsi="Times New Roman" w:cs="Times New Roman"/>
              </w:rPr>
            </w:pPr>
            <w:r w:rsidRPr="007151F3">
              <w:rPr>
                <w:rFonts w:ascii="Times New Roman" w:hAnsi="Times New Roman" w:cs="Times New Roman"/>
              </w:rPr>
              <w:t>Vendeur</w:t>
            </w:r>
            <w:r w:rsidR="0043427E" w:rsidRPr="007151F3">
              <w:rPr>
                <w:rFonts w:ascii="Times New Roman" w:hAnsi="Times New Roman" w:cs="Times New Roman"/>
              </w:rPr>
              <w:t>/Acquéreur</w:t>
            </w:r>
          </w:p>
        </w:tc>
        <w:tc>
          <w:tcPr>
            <w:tcW w:w="3021" w:type="dxa"/>
          </w:tcPr>
          <w:p w14:paraId="00A6D979" w14:textId="77777777" w:rsidR="00705F19" w:rsidRPr="007151F3" w:rsidRDefault="00705F19" w:rsidP="001910B9">
            <w:pPr>
              <w:pStyle w:val="Sansinterligne"/>
              <w:jc w:val="both"/>
              <w:rPr>
                <w:rFonts w:ascii="Times New Roman" w:hAnsi="Times New Roman" w:cs="Times New Roman"/>
              </w:rPr>
            </w:pPr>
          </w:p>
          <w:p w14:paraId="1BF1A2DE" w14:textId="76E1FC56" w:rsidR="00705F19" w:rsidRPr="007151F3" w:rsidRDefault="00705F19" w:rsidP="0043427E">
            <w:pPr>
              <w:pStyle w:val="Sansinterligne"/>
              <w:jc w:val="center"/>
              <w:rPr>
                <w:rFonts w:ascii="Times New Roman" w:hAnsi="Times New Roman" w:cs="Times New Roman"/>
              </w:rPr>
            </w:pPr>
            <w:r w:rsidRPr="007151F3">
              <w:rPr>
                <w:rFonts w:ascii="Times New Roman" w:hAnsi="Times New Roman" w:cs="Times New Roman"/>
              </w:rPr>
              <w:t xml:space="preserve">Au plus tard le </w:t>
            </w:r>
            <w:r w:rsidR="002C0E35">
              <w:rPr>
                <w:rFonts w:ascii="Times New Roman" w:hAnsi="Times New Roman" w:cs="Times New Roman"/>
              </w:rPr>
              <w:t>15</w:t>
            </w:r>
            <w:r w:rsidR="00ED1413">
              <w:rPr>
                <w:rFonts w:ascii="Times New Roman" w:hAnsi="Times New Roman" w:cs="Times New Roman"/>
              </w:rPr>
              <w:t>/0</w:t>
            </w:r>
            <w:r w:rsidR="002C0E35">
              <w:rPr>
                <w:rFonts w:ascii="Times New Roman" w:hAnsi="Times New Roman" w:cs="Times New Roman"/>
              </w:rPr>
              <w:t>8</w:t>
            </w:r>
            <w:r w:rsidR="00ED1413">
              <w:rPr>
                <w:rFonts w:ascii="Times New Roman" w:hAnsi="Times New Roman" w:cs="Times New Roman"/>
              </w:rPr>
              <w:t>/2025</w:t>
            </w:r>
            <w:r w:rsidR="0043427E" w:rsidRPr="007151F3">
              <w:rPr>
                <w:rFonts w:ascii="Times New Roman" w:hAnsi="Times New Roman" w:cs="Times New Roman"/>
              </w:rPr>
              <w:t xml:space="preserve"> minuit</w:t>
            </w:r>
          </w:p>
        </w:tc>
      </w:tr>
      <w:tr w:rsidR="00705F19" w:rsidRPr="00580022" w14:paraId="1260C39D" w14:textId="77777777" w:rsidTr="00D529AB">
        <w:tc>
          <w:tcPr>
            <w:tcW w:w="3964" w:type="dxa"/>
          </w:tcPr>
          <w:p w14:paraId="03709593" w14:textId="77777777" w:rsidR="00705F19" w:rsidRPr="007151F3" w:rsidRDefault="00705F19" w:rsidP="0043427E">
            <w:pPr>
              <w:pStyle w:val="Sansinterligne"/>
              <w:jc w:val="center"/>
              <w:rPr>
                <w:rFonts w:ascii="Times New Roman" w:hAnsi="Times New Roman" w:cs="Times New Roman"/>
              </w:rPr>
            </w:pPr>
          </w:p>
          <w:p w14:paraId="06F6CA81" w14:textId="77777777" w:rsidR="00580022" w:rsidRPr="007151F3" w:rsidRDefault="00580022" w:rsidP="001B7876">
            <w:pPr>
              <w:pStyle w:val="Sansinterligne"/>
              <w:jc w:val="center"/>
              <w:rPr>
                <w:rFonts w:ascii="Times New Roman" w:hAnsi="Times New Roman" w:cs="Times New Roman"/>
              </w:rPr>
            </w:pPr>
          </w:p>
          <w:p w14:paraId="3D6D3438" w14:textId="4BA152EA" w:rsidR="001B7876" w:rsidRPr="007151F3" w:rsidRDefault="001B7876" w:rsidP="001B7876">
            <w:pPr>
              <w:pStyle w:val="Sansinterligne"/>
              <w:jc w:val="center"/>
              <w:rPr>
                <w:rFonts w:ascii="Times New Roman" w:hAnsi="Times New Roman" w:cs="Times New Roman"/>
              </w:rPr>
            </w:pPr>
            <w:r w:rsidRPr="007151F3">
              <w:rPr>
                <w:rFonts w:ascii="Times New Roman" w:hAnsi="Times New Roman" w:cs="Times New Roman"/>
              </w:rPr>
              <w:t>Négociation et signature du Compromis de cession avec le projet de garantie d’actif et de passif</w:t>
            </w:r>
          </w:p>
          <w:p w14:paraId="1B56A245" w14:textId="77777777" w:rsidR="00705F19" w:rsidRPr="007151F3" w:rsidRDefault="00705F19" w:rsidP="0043427E">
            <w:pPr>
              <w:pStyle w:val="Sansinterligne"/>
              <w:jc w:val="center"/>
              <w:rPr>
                <w:rFonts w:ascii="Times New Roman" w:hAnsi="Times New Roman" w:cs="Times New Roman"/>
              </w:rPr>
            </w:pPr>
          </w:p>
        </w:tc>
        <w:tc>
          <w:tcPr>
            <w:tcW w:w="2077" w:type="dxa"/>
          </w:tcPr>
          <w:p w14:paraId="659BF357" w14:textId="77777777" w:rsidR="00705F19" w:rsidRPr="007151F3" w:rsidRDefault="00705F19" w:rsidP="00C95683">
            <w:pPr>
              <w:pStyle w:val="Sansinterligne"/>
              <w:jc w:val="center"/>
              <w:rPr>
                <w:rFonts w:ascii="Times New Roman" w:hAnsi="Times New Roman" w:cs="Times New Roman"/>
              </w:rPr>
            </w:pPr>
          </w:p>
          <w:p w14:paraId="0F7904F9" w14:textId="77777777" w:rsidR="00580022" w:rsidRPr="007151F3" w:rsidRDefault="00580022" w:rsidP="00C95683">
            <w:pPr>
              <w:pStyle w:val="Sansinterligne"/>
              <w:jc w:val="center"/>
              <w:rPr>
                <w:rFonts w:ascii="Times New Roman" w:hAnsi="Times New Roman" w:cs="Times New Roman"/>
              </w:rPr>
            </w:pPr>
          </w:p>
          <w:p w14:paraId="2AD330A1" w14:textId="258DE282" w:rsidR="00705F19" w:rsidRPr="007151F3" w:rsidRDefault="00580022" w:rsidP="00C95683">
            <w:pPr>
              <w:pStyle w:val="Sansinterligne"/>
              <w:jc w:val="center"/>
              <w:rPr>
                <w:rFonts w:ascii="Times New Roman" w:hAnsi="Times New Roman" w:cs="Times New Roman"/>
              </w:rPr>
            </w:pPr>
            <w:r w:rsidRPr="007151F3">
              <w:rPr>
                <w:rFonts w:ascii="Times New Roman" w:hAnsi="Times New Roman" w:cs="Times New Roman"/>
              </w:rPr>
              <w:t>Vendeur/Acquéreur</w:t>
            </w:r>
          </w:p>
        </w:tc>
        <w:tc>
          <w:tcPr>
            <w:tcW w:w="3021" w:type="dxa"/>
          </w:tcPr>
          <w:p w14:paraId="02FD4E62" w14:textId="77777777" w:rsidR="00705F19" w:rsidRPr="007151F3" w:rsidRDefault="00705F19" w:rsidP="001910B9">
            <w:pPr>
              <w:pStyle w:val="Sansinterligne"/>
              <w:jc w:val="both"/>
              <w:rPr>
                <w:rFonts w:ascii="Times New Roman" w:hAnsi="Times New Roman" w:cs="Times New Roman"/>
              </w:rPr>
            </w:pPr>
          </w:p>
          <w:p w14:paraId="62CB9D3C" w14:textId="77777777" w:rsidR="00580022" w:rsidRPr="007151F3" w:rsidRDefault="00580022" w:rsidP="0043427E">
            <w:pPr>
              <w:pStyle w:val="Sansinterligne"/>
              <w:jc w:val="center"/>
              <w:rPr>
                <w:rFonts w:ascii="Times New Roman" w:hAnsi="Times New Roman" w:cs="Times New Roman"/>
              </w:rPr>
            </w:pPr>
          </w:p>
          <w:p w14:paraId="4AB4BA6D" w14:textId="26DA5401" w:rsidR="00705F19" w:rsidRPr="007151F3" w:rsidRDefault="00DB395A" w:rsidP="0043427E">
            <w:pPr>
              <w:pStyle w:val="Sansinterligne"/>
              <w:jc w:val="center"/>
              <w:rPr>
                <w:rFonts w:ascii="Times New Roman" w:hAnsi="Times New Roman" w:cs="Times New Roman"/>
              </w:rPr>
            </w:pPr>
            <w:r w:rsidRPr="007151F3">
              <w:rPr>
                <w:rFonts w:ascii="Times New Roman" w:hAnsi="Times New Roman" w:cs="Times New Roman"/>
              </w:rPr>
              <w:t xml:space="preserve">Au plus tard le </w:t>
            </w:r>
            <w:r w:rsidR="002C0E35">
              <w:rPr>
                <w:rFonts w:ascii="Times New Roman" w:hAnsi="Times New Roman" w:cs="Times New Roman"/>
              </w:rPr>
              <w:t>15</w:t>
            </w:r>
            <w:r w:rsidR="00ED1413">
              <w:rPr>
                <w:rFonts w:ascii="Times New Roman" w:hAnsi="Times New Roman" w:cs="Times New Roman"/>
              </w:rPr>
              <w:t>/09/2025</w:t>
            </w:r>
          </w:p>
        </w:tc>
      </w:tr>
      <w:tr w:rsidR="00D529AB" w:rsidRPr="00580022" w14:paraId="3437251D" w14:textId="77777777" w:rsidTr="00D529AB">
        <w:tc>
          <w:tcPr>
            <w:tcW w:w="3964" w:type="dxa"/>
          </w:tcPr>
          <w:p w14:paraId="5F7631CD" w14:textId="77777777" w:rsidR="00D529AB" w:rsidRPr="007151F3" w:rsidRDefault="00D529AB" w:rsidP="00D529AB">
            <w:pPr>
              <w:pStyle w:val="Sansinterligne"/>
              <w:jc w:val="center"/>
              <w:rPr>
                <w:rFonts w:ascii="Times New Roman" w:hAnsi="Times New Roman" w:cs="Times New Roman"/>
              </w:rPr>
            </w:pPr>
          </w:p>
          <w:p w14:paraId="54616A1A" w14:textId="199AEDD4" w:rsidR="00D529AB" w:rsidRPr="007151F3" w:rsidRDefault="00D529AB" w:rsidP="00D529AB">
            <w:pPr>
              <w:pStyle w:val="Sansinterligne"/>
              <w:jc w:val="center"/>
              <w:rPr>
                <w:rFonts w:ascii="Times New Roman" w:hAnsi="Times New Roman" w:cs="Times New Roman"/>
              </w:rPr>
            </w:pPr>
            <w:r w:rsidRPr="007151F3">
              <w:rPr>
                <w:rFonts w:ascii="Times New Roman" w:hAnsi="Times New Roman" w:cs="Times New Roman"/>
              </w:rPr>
              <w:t xml:space="preserve">Levée des </w:t>
            </w:r>
            <w:r w:rsidR="00ED1413">
              <w:rPr>
                <w:rFonts w:ascii="Times New Roman" w:hAnsi="Times New Roman" w:cs="Times New Roman"/>
              </w:rPr>
              <w:t>Conditions préalables</w:t>
            </w:r>
            <w:r w:rsidRPr="007151F3">
              <w:rPr>
                <w:rFonts w:ascii="Times New Roman" w:hAnsi="Times New Roman" w:cs="Times New Roman"/>
              </w:rPr>
              <w:t xml:space="preserve"> (notamment obtention d</w:t>
            </w:r>
            <w:r w:rsidR="00ED1413">
              <w:rPr>
                <w:rFonts w:ascii="Times New Roman" w:hAnsi="Times New Roman" w:cs="Times New Roman"/>
              </w:rPr>
              <w:t>u financement bancaire</w:t>
            </w:r>
            <w:r w:rsidRPr="007151F3">
              <w:rPr>
                <w:rFonts w:ascii="Times New Roman" w:hAnsi="Times New Roman" w:cs="Times New Roman"/>
              </w:rPr>
              <w:t>)</w:t>
            </w:r>
          </w:p>
          <w:p w14:paraId="3F2A4C55" w14:textId="77777777" w:rsidR="00D529AB" w:rsidRPr="007151F3" w:rsidRDefault="00D529AB" w:rsidP="00580022">
            <w:pPr>
              <w:pStyle w:val="Sansinterligne"/>
              <w:rPr>
                <w:rFonts w:ascii="Times New Roman" w:hAnsi="Times New Roman" w:cs="Times New Roman"/>
              </w:rPr>
            </w:pPr>
          </w:p>
        </w:tc>
        <w:tc>
          <w:tcPr>
            <w:tcW w:w="2077" w:type="dxa"/>
          </w:tcPr>
          <w:p w14:paraId="7DA57424" w14:textId="77777777" w:rsidR="00D529AB" w:rsidRPr="007151F3" w:rsidRDefault="00D529AB" w:rsidP="00D529AB">
            <w:pPr>
              <w:pStyle w:val="Sansinterligne"/>
              <w:jc w:val="center"/>
              <w:rPr>
                <w:rFonts w:ascii="Times New Roman" w:hAnsi="Times New Roman" w:cs="Times New Roman"/>
              </w:rPr>
            </w:pPr>
          </w:p>
          <w:p w14:paraId="47C71A78" w14:textId="2D150AA7" w:rsidR="00D529AB" w:rsidRPr="007151F3" w:rsidRDefault="00A4376B" w:rsidP="00D529AB">
            <w:pPr>
              <w:pStyle w:val="Sansinterligne"/>
              <w:jc w:val="center"/>
              <w:rPr>
                <w:rFonts w:ascii="Times New Roman" w:hAnsi="Times New Roman" w:cs="Times New Roman"/>
              </w:rPr>
            </w:pPr>
            <w:r w:rsidRPr="007151F3">
              <w:rPr>
                <w:rFonts w:ascii="Times New Roman" w:hAnsi="Times New Roman" w:cs="Times New Roman"/>
              </w:rPr>
              <w:t>Vendeur/Acquéreur</w:t>
            </w:r>
          </w:p>
        </w:tc>
        <w:tc>
          <w:tcPr>
            <w:tcW w:w="3021" w:type="dxa"/>
          </w:tcPr>
          <w:p w14:paraId="032DB3A4" w14:textId="77777777" w:rsidR="00D529AB" w:rsidRPr="007151F3" w:rsidRDefault="00D529AB" w:rsidP="00D529AB">
            <w:pPr>
              <w:pStyle w:val="Sansinterligne"/>
              <w:jc w:val="both"/>
              <w:rPr>
                <w:rFonts w:ascii="Times New Roman" w:hAnsi="Times New Roman" w:cs="Times New Roman"/>
              </w:rPr>
            </w:pPr>
          </w:p>
          <w:p w14:paraId="4A65889F" w14:textId="5188A9AA" w:rsidR="00D529AB" w:rsidRPr="007151F3" w:rsidRDefault="00D529AB" w:rsidP="00D529AB">
            <w:pPr>
              <w:pStyle w:val="Sansinterligne"/>
              <w:jc w:val="center"/>
              <w:rPr>
                <w:rFonts w:ascii="Times New Roman" w:hAnsi="Times New Roman" w:cs="Times New Roman"/>
              </w:rPr>
            </w:pPr>
            <w:r w:rsidRPr="007151F3">
              <w:rPr>
                <w:rFonts w:ascii="Times New Roman" w:hAnsi="Times New Roman" w:cs="Times New Roman"/>
              </w:rPr>
              <w:t xml:space="preserve">Au plus tard le </w:t>
            </w:r>
            <w:r w:rsidR="002C0E35">
              <w:rPr>
                <w:rFonts w:ascii="Times New Roman" w:hAnsi="Times New Roman" w:cs="Times New Roman"/>
              </w:rPr>
              <w:t>01</w:t>
            </w:r>
            <w:r w:rsidRPr="007151F3">
              <w:rPr>
                <w:rFonts w:ascii="Times New Roman" w:hAnsi="Times New Roman" w:cs="Times New Roman"/>
              </w:rPr>
              <w:t>/</w:t>
            </w:r>
            <w:r w:rsidR="002C0E35">
              <w:rPr>
                <w:rFonts w:ascii="Times New Roman" w:hAnsi="Times New Roman" w:cs="Times New Roman"/>
              </w:rPr>
              <w:t>10</w:t>
            </w:r>
            <w:r w:rsidRPr="007151F3">
              <w:rPr>
                <w:rFonts w:ascii="Times New Roman" w:hAnsi="Times New Roman" w:cs="Times New Roman"/>
              </w:rPr>
              <w:t>/2025</w:t>
            </w:r>
          </w:p>
        </w:tc>
      </w:tr>
      <w:tr w:rsidR="00D529AB" w:rsidRPr="00580022" w14:paraId="30C1D5CF" w14:textId="77777777" w:rsidTr="00D529AB">
        <w:tc>
          <w:tcPr>
            <w:tcW w:w="3964" w:type="dxa"/>
          </w:tcPr>
          <w:p w14:paraId="1BD54A31" w14:textId="77777777" w:rsidR="00D529AB" w:rsidRPr="007151F3" w:rsidRDefault="00D529AB" w:rsidP="00D529AB">
            <w:pPr>
              <w:pStyle w:val="Sansinterligne"/>
              <w:jc w:val="center"/>
              <w:rPr>
                <w:rFonts w:ascii="Times New Roman" w:hAnsi="Times New Roman" w:cs="Times New Roman"/>
              </w:rPr>
            </w:pPr>
          </w:p>
          <w:p w14:paraId="608BF0CC" w14:textId="3018FD38" w:rsidR="00D529AB" w:rsidRPr="007151F3" w:rsidRDefault="00D529AB" w:rsidP="00D529AB">
            <w:pPr>
              <w:pStyle w:val="Sansinterligne"/>
              <w:jc w:val="center"/>
              <w:rPr>
                <w:rFonts w:ascii="Times New Roman" w:hAnsi="Times New Roman" w:cs="Times New Roman"/>
              </w:rPr>
            </w:pPr>
            <w:r w:rsidRPr="007151F3">
              <w:rPr>
                <w:rFonts w:ascii="Times New Roman" w:hAnsi="Times New Roman" w:cs="Times New Roman"/>
              </w:rPr>
              <w:t>Négociation et signature des actes définitifs de cession avec la convention de garantie d’actif et de passif définitive</w:t>
            </w:r>
            <w:r w:rsidR="00580022" w:rsidRPr="007151F3">
              <w:rPr>
                <w:rFonts w:ascii="Times New Roman" w:hAnsi="Times New Roman" w:cs="Times New Roman"/>
              </w:rPr>
              <w:t xml:space="preserve">                   </w:t>
            </w:r>
            <w:r w:rsidRPr="007151F3">
              <w:rPr>
                <w:rFonts w:ascii="Times New Roman" w:hAnsi="Times New Roman" w:cs="Times New Roman"/>
              </w:rPr>
              <w:t xml:space="preserve"> (</w:t>
            </w:r>
            <w:r w:rsidR="006E3E77" w:rsidRPr="007151F3">
              <w:rPr>
                <w:rFonts w:ascii="Times New Roman" w:hAnsi="Times New Roman" w:cs="Times New Roman"/>
              </w:rPr>
              <w:t xml:space="preserve">sur la base </w:t>
            </w:r>
            <w:r w:rsidR="00580022" w:rsidRPr="007151F3">
              <w:rPr>
                <w:rFonts w:ascii="Times New Roman" w:hAnsi="Times New Roman" w:cs="Times New Roman"/>
              </w:rPr>
              <w:t>des Comptes de référence</w:t>
            </w:r>
            <w:r w:rsidRPr="007151F3">
              <w:rPr>
                <w:rFonts w:ascii="Times New Roman" w:hAnsi="Times New Roman" w:cs="Times New Roman"/>
              </w:rPr>
              <w:t>)</w:t>
            </w:r>
          </w:p>
          <w:p w14:paraId="7837C661" w14:textId="77777777" w:rsidR="00D529AB" w:rsidRPr="007151F3" w:rsidRDefault="00D529AB" w:rsidP="00D529AB">
            <w:pPr>
              <w:pStyle w:val="Sansinterligne"/>
              <w:jc w:val="center"/>
              <w:rPr>
                <w:rFonts w:ascii="Times New Roman" w:hAnsi="Times New Roman" w:cs="Times New Roman"/>
              </w:rPr>
            </w:pPr>
          </w:p>
        </w:tc>
        <w:tc>
          <w:tcPr>
            <w:tcW w:w="2077" w:type="dxa"/>
          </w:tcPr>
          <w:p w14:paraId="1BC5B57C" w14:textId="77777777" w:rsidR="00D529AB" w:rsidRPr="007151F3" w:rsidRDefault="00D529AB" w:rsidP="00D529AB">
            <w:pPr>
              <w:pStyle w:val="Sansinterligne"/>
              <w:jc w:val="center"/>
              <w:rPr>
                <w:rFonts w:ascii="Times New Roman" w:hAnsi="Times New Roman" w:cs="Times New Roman"/>
              </w:rPr>
            </w:pPr>
          </w:p>
          <w:p w14:paraId="54590836" w14:textId="7988583A" w:rsidR="00D529AB" w:rsidRPr="007151F3" w:rsidRDefault="00A4376B" w:rsidP="00D529AB">
            <w:pPr>
              <w:pStyle w:val="Sansinterligne"/>
              <w:jc w:val="center"/>
              <w:rPr>
                <w:rFonts w:ascii="Times New Roman" w:hAnsi="Times New Roman" w:cs="Times New Roman"/>
              </w:rPr>
            </w:pPr>
            <w:r w:rsidRPr="007151F3">
              <w:rPr>
                <w:rFonts w:ascii="Times New Roman" w:hAnsi="Times New Roman" w:cs="Times New Roman"/>
              </w:rPr>
              <w:t>Vendeur/Acquéreur</w:t>
            </w:r>
          </w:p>
        </w:tc>
        <w:tc>
          <w:tcPr>
            <w:tcW w:w="3021" w:type="dxa"/>
          </w:tcPr>
          <w:p w14:paraId="192F0C57" w14:textId="77777777" w:rsidR="00D529AB" w:rsidRPr="007151F3" w:rsidRDefault="00D529AB" w:rsidP="00D529AB">
            <w:pPr>
              <w:pStyle w:val="Sansinterligne"/>
              <w:jc w:val="both"/>
              <w:rPr>
                <w:rFonts w:ascii="Times New Roman" w:hAnsi="Times New Roman" w:cs="Times New Roman"/>
              </w:rPr>
            </w:pPr>
          </w:p>
          <w:p w14:paraId="7D152F3B" w14:textId="17087FCE" w:rsidR="00D529AB" w:rsidRPr="007151F3" w:rsidRDefault="00D529AB" w:rsidP="00D529AB">
            <w:pPr>
              <w:pStyle w:val="Sansinterligne"/>
              <w:jc w:val="center"/>
              <w:rPr>
                <w:rFonts w:ascii="Times New Roman" w:hAnsi="Times New Roman" w:cs="Times New Roman"/>
              </w:rPr>
            </w:pPr>
            <w:r w:rsidRPr="007151F3">
              <w:rPr>
                <w:rFonts w:ascii="Times New Roman" w:hAnsi="Times New Roman" w:cs="Times New Roman"/>
              </w:rPr>
              <w:t xml:space="preserve">Au plus tard le </w:t>
            </w:r>
            <w:r w:rsidR="002C0E35">
              <w:rPr>
                <w:rFonts w:ascii="Times New Roman" w:hAnsi="Times New Roman" w:cs="Times New Roman"/>
              </w:rPr>
              <w:t>01/10</w:t>
            </w:r>
            <w:r w:rsidRPr="007151F3">
              <w:rPr>
                <w:rFonts w:ascii="Times New Roman" w:hAnsi="Times New Roman" w:cs="Times New Roman"/>
              </w:rPr>
              <w:t>/2025</w:t>
            </w:r>
          </w:p>
        </w:tc>
      </w:tr>
    </w:tbl>
    <w:p w14:paraId="459F572D" w14:textId="77777777" w:rsidR="00E12836" w:rsidRPr="00924E0A" w:rsidRDefault="00E12836" w:rsidP="00A65EFD">
      <w:pPr>
        <w:jc w:val="both"/>
        <w:rPr>
          <w:rFonts w:ascii="Times New Roman" w:hAnsi="Times New Roman" w:cs="Times New Roman"/>
          <w:b/>
          <w:bCs/>
          <w:sz w:val="12"/>
          <w:szCs w:val="12"/>
          <w:lang w:eastAsia="fr-FR"/>
        </w:rPr>
      </w:pPr>
    </w:p>
    <w:p w14:paraId="15ABF2A2" w14:textId="5B2F6E17" w:rsidR="00A65EFD" w:rsidRPr="00580022" w:rsidRDefault="00A65EFD" w:rsidP="00A65EFD">
      <w:pPr>
        <w:jc w:val="both"/>
        <w:rPr>
          <w:rFonts w:ascii="Times New Roman" w:hAnsi="Times New Roman" w:cs="Times New Roman"/>
          <w:b/>
          <w:bCs/>
          <w:sz w:val="24"/>
          <w:szCs w:val="24"/>
          <w:lang w:eastAsia="fr-FR"/>
        </w:rPr>
      </w:pPr>
      <w:r w:rsidRPr="00580022">
        <w:rPr>
          <w:rFonts w:ascii="Times New Roman" w:hAnsi="Times New Roman" w:cs="Times New Roman"/>
          <w:b/>
          <w:bCs/>
          <w:sz w:val="24"/>
          <w:szCs w:val="24"/>
          <w:lang w:eastAsia="fr-FR"/>
        </w:rPr>
        <w:t>6. Conditions préalables</w:t>
      </w:r>
    </w:p>
    <w:p w14:paraId="16818E35" w14:textId="5DDA50DB" w:rsidR="00A65EFD" w:rsidRPr="00580022" w:rsidRDefault="00A65EFD" w:rsidP="00A65EFD">
      <w:pPr>
        <w:pStyle w:val="Sansinterligne"/>
        <w:jc w:val="both"/>
        <w:rPr>
          <w:rFonts w:ascii="Times New Roman" w:hAnsi="Times New Roman" w:cs="Times New Roman"/>
        </w:rPr>
      </w:pPr>
      <w:r w:rsidRPr="00580022">
        <w:rPr>
          <w:rFonts w:ascii="Times New Roman" w:hAnsi="Times New Roman" w:cs="Times New Roman"/>
        </w:rPr>
        <w:t>La réalisation de la cession des Actions serait subordonnée aux Conditions préalables d’usage, dont les principales sont les suivantes :</w:t>
      </w:r>
    </w:p>
    <w:p w14:paraId="0B4E7B0E" w14:textId="77777777" w:rsidR="000B181D" w:rsidRPr="00580022" w:rsidRDefault="000B181D" w:rsidP="008B048B">
      <w:pPr>
        <w:pStyle w:val="Sansinterligne"/>
        <w:jc w:val="both"/>
        <w:rPr>
          <w:rFonts w:ascii="Times New Roman" w:hAnsi="Times New Roman" w:cs="Times New Roman"/>
        </w:rPr>
      </w:pPr>
    </w:p>
    <w:p w14:paraId="5CD36D53" w14:textId="14A563C6" w:rsidR="008B048B" w:rsidRPr="00580022" w:rsidRDefault="000608CB">
      <w:pPr>
        <w:pStyle w:val="Sansinterligne"/>
        <w:numPr>
          <w:ilvl w:val="0"/>
          <w:numId w:val="1"/>
        </w:numPr>
        <w:ind w:left="360"/>
        <w:jc w:val="both"/>
        <w:rPr>
          <w:rFonts w:ascii="Times New Roman" w:hAnsi="Times New Roman" w:cs="Times New Roman"/>
        </w:rPr>
      </w:pPr>
      <w:r w:rsidRPr="00580022">
        <w:rPr>
          <w:rFonts w:ascii="Times New Roman" w:hAnsi="Times New Roman" w:cs="Times New Roman"/>
        </w:rPr>
        <w:t xml:space="preserve">Obtention d’un ou plusieurs financement(s) bancaire(s) auprès d’un ou plusieurs établissement(s) bancaire(s) d’un montant maximum de </w:t>
      </w:r>
      <w:r w:rsidR="00511B7A">
        <w:rPr>
          <w:rFonts w:ascii="Times New Roman" w:hAnsi="Times New Roman" w:cs="Times New Roman"/>
        </w:rPr>
        <w:t>200</w:t>
      </w:r>
      <w:r w:rsidR="001D4A44">
        <w:rPr>
          <w:rFonts w:ascii="Times New Roman" w:hAnsi="Times New Roman" w:cs="Times New Roman"/>
        </w:rPr>
        <w:t xml:space="preserve"> 000</w:t>
      </w:r>
      <w:r w:rsidRPr="00580022">
        <w:rPr>
          <w:rFonts w:ascii="Times New Roman" w:hAnsi="Times New Roman" w:cs="Times New Roman"/>
        </w:rPr>
        <w:t xml:space="preserve"> euros à un taux maximum de 5 % hors frais de dossier et hors assurance sur une durée </w:t>
      </w:r>
      <w:r w:rsidR="001D4A44">
        <w:rPr>
          <w:rFonts w:ascii="Times New Roman" w:hAnsi="Times New Roman" w:cs="Times New Roman"/>
        </w:rPr>
        <w:t xml:space="preserve">maximale </w:t>
      </w:r>
      <w:r w:rsidRPr="00580022">
        <w:rPr>
          <w:rFonts w:ascii="Times New Roman" w:hAnsi="Times New Roman" w:cs="Times New Roman"/>
        </w:rPr>
        <w:t xml:space="preserve">de </w:t>
      </w:r>
      <w:r w:rsidR="001D4A44">
        <w:rPr>
          <w:rFonts w:ascii="Times New Roman" w:hAnsi="Times New Roman" w:cs="Times New Roman"/>
        </w:rPr>
        <w:t>DIX</w:t>
      </w:r>
      <w:r w:rsidRPr="00580022">
        <w:rPr>
          <w:rFonts w:ascii="Times New Roman" w:hAnsi="Times New Roman" w:cs="Times New Roman"/>
        </w:rPr>
        <w:t xml:space="preserve"> (</w:t>
      </w:r>
      <w:r w:rsidR="001D4A44">
        <w:rPr>
          <w:rFonts w:ascii="Times New Roman" w:hAnsi="Times New Roman" w:cs="Times New Roman"/>
        </w:rPr>
        <w:t>10</w:t>
      </w:r>
      <w:r w:rsidRPr="00580022">
        <w:rPr>
          <w:rFonts w:ascii="Times New Roman" w:hAnsi="Times New Roman" w:cs="Times New Roman"/>
        </w:rPr>
        <w:t xml:space="preserve">) années pour l’acquisition des Actions ; </w:t>
      </w:r>
    </w:p>
    <w:p w14:paraId="4F16CF07" w14:textId="77777777" w:rsidR="000608CB" w:rsidRPr="00580022" w:rsidRDefault="000608CB" w:rsidP="000608CB">
      <w:pPr>
        <w:pStyle w:val="Sansinterligne"/>
        <w:ind w:left="360"/>
        <w:jc w:val="both"/>
        <w:rPr>
          <w:rFonts w:ascii="Times New Roman" w:hAnsi="Times New Roman" w:cs="Times New Roman"/>
        </w:rPr>
      </w:pPr>
    </w:p>
    <w:p w14:paraId="63B8737D" w14:textId="07103ABE" w:rsidR="000608CB" w:rsidRDefault="000608CB">
      <w:pPr>
        <w:pStyle w:val="Sansinterligne"/>
        <w:numPr>
          <w:ilvl w:val="0"/>
          <w:numId w:val="1"/>
        </w:numPr>
        <w:ind w:left="360"/>
        <w:jc w:val="both"/>
        <w:rPr>
          <w:rFonts w:ascii="Times New Roman" w:hAnsi="Times New Roman" w:cs="Times New Roman"/>
        </w:rPr>
      </w:pPr>
      <w:r w:rsidRPr="00580022">
        <w:rPr>
          <w:rFonts w:ascii="Times New Roman" w:hAnsi="Times New Roman" w:cs="Times New Roman"/>
        </w:rPr>
        <w:t xml:space="preserve">Qu’il soit délivré par le Greffe du tribunal de commerce </w:t>
      </w:r>
      <w:r w:rsidR="00511B7A">
        <w:rPr>
          <w:rFonts w:ascii="Times New Roman" w:hAnsi="Times New Roman" w:cs="Times New Roman"/>
        </w:rPr>
        <w:t>d’AMIENS</w:t>
      </w:r>
      <w:r w:rsidR="001D4A44">
        <w:rPr>
          <w:rFonts w:ascii="Times New Roman" w:hAnsi="Times New Roman" w:cs="Times New Roman"/>
        </w:rPr>
        <w:t xml:space="preserve"> un </w:t>
      </w:r>
      <w:r w:rsidRPr="00580022">
        <w:rPr>
          <w:rFonts w:ascii="Times New Roman" w:hAnsi="Times New Roman" w:cs="Times New Roman"/>
        </w:rPr>
        <w:t>état ne révélant sur les Actions</w:t>
      </w:r>
      <w:r>
        <w:rPr>
          <w:rFonts w:ascii="Times New Roman" w:hAnsi="Times New Roman" w:cs="Times New Roman"/>
        </w:rPr>
        <w:t xml:space="preserve"> de</w:t>
      </w:r>
      <w:r w:rsidR="001D4A44">
        <w:rPr>
          <w:rFonts w:ascii="Times New Roman" w:hAnsi="Times New Roman" w:cs="Times New Roman"/>
        </w:rPr>
        <w:t xml:space="preserve"> la</w:t>
      </w:r>
      <w:r>
        <w:rPr>
          <w:rFonts w:ascii="Times New Roman" w:hAnsi="Times New Roman" w:cs="Times New Roman"/>
        </w:rPr>
        <w:t xml:space="preserve"> Société et le fonds de commerce exploité par l</w:t>
      </w:r>
      <w:r w:rsidR="001D4A44">
        <w:rPr>
          <w:rFonts w:ascii="Times New Roman" w:hAnsi="Times New Roman" w:cs="Times New Roman"/>
        </w:rPr>
        <w:t>a</w:t>
      </w:r>
      <w:r>
        <w:rPr>
          <w:rFonts w:ascii="Times New Roman" w:hAnsi="Times New Roman" w:cs="Times New Roman"/>
        </w:rPr>
        <w:t xml:space="preserve"> Société aucune inscription, privilège, nantissement ou indisponibilité susceptibles d’en affecter la valeur ou la libre disposition ;</w:t>
      </w:r>
    </w:p>
    <w:p w14:paraId="256D8204" w14:textId="77777777" w:rsidR="000608CB" w:rsidRDefault="000608CB" w:rsidP="000608CB">
      <w:pPr>
        <w:pStyle w:val="Sansinterligne"/>
        <w:ind w:left="360"/>
        <w:jc w:val="both"/>
        <w:rPr>
          <w:rFonts w:ascii="Times New Roman" w:hAnsi="Times New Roman" w:cs="Times New Roman"/>
        </w:rPr>
      </w:pPr>
    </w:p>
    <w:p w14:paraId="5F835C39" w14:textId="5FB04C27" w:rsidR="000608CB" w:rsidRDefault="000608CB">
      <w:pPr>
        <w:pStyle w:val="Sansinterligne"/>
        <w:numPr>
          <w:ilvl w:val="0"/>
          <w:numId w:val="1"/>
        </w:numPr>
        <w:ind w:left="360"/>
        <w:jc w:val="both"/>
        <w:rPr>
          <w:rFonts w:ascii="Times New Roman" w:hAnsi="Times New Roman" w:cs="Times New Roman"/>
        </w:rPr>
      </w:pPr>
      <w:r>
        <w:rPr>
          <w:rFonts w:ascii="Times New Roman" w:hAnsi="Times New Roman" w:cs="Times New Roman"/>
        </w:rPr>
        <w:t xml:space="preserve">L’obtention par le </w:t>
      </w:r>
      <w:r w:rsidR="001D4A44">
        <w:rPr>
          <w:rFonts w:ascii="Times New Roman" w:hAnsi="Times New Roman" w:cs="Times New Roman"/>
        </w:rPr>
        <w:t>Dirigeant</w:t>
      </w:r>
      <w:r>
        <w:rPr>
          <w:rFonts w:ascii="Times New Roman" w:hAnsi="Times New Roman" w:cs="Times New Roman"/>
        </w:rPr>
        <w:t xml:space="preserve"> de l’accord à la cession des Actions, sans indemnité, des co-contractants de</w:t>
      </w:r>
      <w:r w:rsidR="001D4A44">
        <w:rPr>
          <w:rFonts w:ascii="Times New Roman" w:hAnsi="Times New Roman" w:cs="Times New Roman"/>
        </w:rPr>
        <w:t xml:space="preserve"> la</w:t>
      </w:r>
      <w:r>
        <w:rPr>
          <w:rFonts w:ascii="Times New Roman" w:hAnsi="Times New Roman" w:cs="Times New Roman"/>
        </w:rPr>
        <w:t xml:space="preserve"> Société</w:t>
      </w:r>
      <w:r w:rsidR="009410A0">
        <w:rPr>
          <w:rFonts w:ascii="Times New Roman" w:hAnsi="Times New Roman" w:cs="Times New Roman"/>
        </w:rPr>
        <w:t xml:space="preserve"> (notamment la banque CIC pour un emprunt PGE)</w:t>
      </w:r>
      <w:r>
        <w:rPr>
          <w:rFonts w:ascii="Times New Roman" w:hAnsi="Times New Roman" w:cs="Times New Roman"/>
        </w:rPr>
        <w:t xml:space="preserve"> pour lesquels </w:t>
      </w:r>
      <w:r w:rsidR="001D4A44">
        <w:rPr>
          <w:rFonts w:ascii="Times New Roman" w:hAnsi="Times New Roman" w:cs="Times New Roman"/>
        </w:rPr>
        <w:t>cette dernière</w:t>
      </w:r>
      <w:r>
        <w:rPr>
          <w:rFonts w:ascii="Times New Roman" w:hAnsi="Times New Roman" w:cs="Times New Roman"/>
        </w:rPr>
        <w:t xml:space="preserve"> serai</w:t>
      </w:r>
      <w:r w:rsidR="001D4A44">
        <w:rPr>
          <w:rFonts w:ascii="Times New Roman" w:hAnsi="Times New Roman" w:cs="Times New Roman"/>
        </w:rPr>
        <w:t>t</w:t>
      </w:r>
      <w:r>
        <w:rPr>
          <w:rFonts w:ascii="Times New Roman" w:hAnsi="Times New Roman" w:cs="Times New Roman"/>
        </w:rPr>
        <w:t xml:space="preserve"> liée par un contrat prévoyant une résiliation anticipée en cas de changement de contrôle ou en cas de modification dans la composition des organes de direction de</w:t>
      </w:r>
      <w:r w:rsidR="001D4A44">
        <w:rPr>
          <w:rFonts w:ascii="Times New Roman" w:hAnsi="Times New Roman" w:cs="Times New Roman"/>
        </w:rPr>
        <w:t xml:space="preserve"> la</w:t>
      </w:r>
      <w:r>
        <w:rPr>
          <w:rFonts w:ascii="Times New Roman" w:hAnsi="Times New Roman" w:cs="Times New Roman"/>
        </w:rPr>
        <w:t xml:space="preserve"> Société et plus spécialement les </w:t>
      </w:r>
      <w:r w:rsidR="001D4A44">
        <w:rPr>
          <w:rFonts w:ascii="Times New Roman" w:hAnsi="Times New Roman" w:cs="Times New Roman"/>
        </w:rPr>
        <w:t>emprunts bancaires</w:t>
      </w:r>
      <w:r>
        <w:rPr>
          <w:rFonts w:ascii="Times New Roman" w:hAnsi="Times New Roman" w:cs="Times New Roman"/>
        </w:rPr>
        <w:t xml:space="preserve"> au plus tard à la Date de cession ;</w:t>
      </w:r>
    </w:p>
    <w:p w14:paraId="3615ED8F" w14:textId="77777777" w:rsidR="00192B2E" w:rsidRDefault="00192B2E" w:rsidP="00F95EA5">
      <w:pPr>
        <w:pStyle w:val="Sansinterligne"/>
        <w:ind w:left="360"/>
        <w:jc w:val="both"/>
        <w:rPr>
          <w:rFonts w:ascii="Times New Roman" w:hAnsi="Times New Roman" w:cs="Times New Roman"/>
        </w:rPr>
      </w:pPr>
    </w:p>
    <w:p w14:paraId="19350F8B" w14:textId="77777777" w:rsidR="009410A0" w:rsidRDefault="009410A0" w:rsidP="00F95EA5">
      <w:pPr>
        <w:pStyle w:val="Sansinterligne"/>
        <w:ind w:left="360"/>
        <w:jc w:val="both"/>
        <w:rPr>
          <w:rFonts w:ascii="Times New Roman" w:hAnsi="Times New Roman" w:cs="Times New Roman"/>
        </w:rPr>
      </w:pPr>
    </w:p>
    <w:p w14:paraId="1B92ACB0" w14:textId="77777777" w:rsidR="009410A0" w:rsidRDefault="009410A0" w:rsidP="00F95EA5">
      <w:pPr>
        <w:pStyle w:val="Sansinterligne"/>
        <w:ind w:left="360"/>
        <w:jc w:val="both"/>
        <w:rPr>
          <w:rFonts w:ascii="Times New Roman" w:hAnsi="Times New Roman" w:cs="Times New Roman"/>
        </w:rPr>
      </w:pPr>
    </w:p>
    <w:p w14:paraId="09903850" w14:textId="77777777" w:rsidR="009410A0" w:rsidRDefault="009410A0" w:rsidP="00F95EA5">
      <w:pPr>
        <w:pStyle w:val="Sansinterligne"/>
        <w:ind w:left="360"/>
        <w:jc w:val="both"/>
        <w:rPr>
          <w:rFonts w:ascii="Times New Roman" w:hAnsi="Times New Roman" w:cs="Times New Roman"/>
        </w:rPr>
      </w:pPr>
    </w:p>
    <w:p w14:paraId="5EB3DFFD" w14:textId="77777777" w:rsidR="009410A0" w:rsidRDefault="009410A0" w:rsidP="00F95EA5">
      <w:pPr>
        <w:pStyle w:val="Sansinterligne"/>
        <w:ind w:left="360"/>
        <w:jc w:val="both"/>
        <w:rPr>
          <w:rFonts w:ascii="Times New Roman" w:hAnsi="Times New Roman" w:cs="Times New Roman"/>
        </w:rPr>
      </w:pPr>
    </w:p>
    <w:p w14:paraId="0DDC8041" w14:textId="77777777" w:rsidR="009410A0" w:rsidRDefault="009410A0" w:rsidP="00F95EA5">
      <w:pPr>
        <w:pStyle w:val="Sansinterligne"/>
        <w:ind w:left="360"/>
        <w:jc w:val="both"/>
        <w:rPr>
          <w:rFonts w:ascii="Times New Roman" w:hAnsi="Times New Roman" w:cs="Times New Roman"/>
        </w:rPr>
      </w:pPr>
    </w:p>
    <w:p w14:paraId="024749B7" w14:textId="4B278DC5" w:rsidR="00192B2E" w:rsidRPr="004230F6" w:rsidRDefault="000608CB">
      <w:pPr>
        <w:pStyle w:val="Sansinterligne"/>
        <w:numPr>
          <w:ilvl w:val="0"/>
          <w:numId w:val="1"/>
        </w:numPr>
        <w:ind w:left="360"/>
        <w:jc w:val="both"/>
        <w:rPr>
          <w:rFonts w:ascii="Times New Roman" w:hAnsi="Times New Roman" w:cs="Times New Roman"/>
        </w:rPr>
      </w:pPr>
      <w:r>
        <w:rPr>
          <w:rFonts w:ascii="Times New Roman" w:hAnsi="Times New Roman" w:cs="Times New Roman"/>
        </w:rPr>
        <w:lastRenderedPageBreak/>
        <w:t>L’obtention de l’agrément statutaire et purge des éventuelles restrictions existantes dans les statuts de</w:t>
      </w:r>
      <w:r w:rsidR="001D4A44">
        <w:rPr>
          <w:rFonts w:ascii="Times New Roman" w:hAnsi="Times New Roman" w:cs="Times New Roman"/>
        </w:rPr>
        <w:t xml:space="preserve"> la</w:t>
      </w:r>
      <w:r>
        <w:rPr>
          <w:rFonts w:ascii="Times New Roman" w:hAnsi="Times New Roman" w:cs="Times New Roman"/>
        </w:rPr>
        <w:t xml:space="preserve"> Société limitant la cessibilité des Actions (droit de préemption, droit de préférence etc..) au profit de Monsieur </w:t>
      </w:r>
      <w:r w:rsidR="00511B7A">
        <w:rPr>
          <w:rFonts w:ascii="Times New Roman" w:hAnsi="Times New Roman" w:cs="Times New Roman"/>
        </w:rPr>
        <w:t>Thomas BARCZAK</w:t>
      </w:r>
      <w:r>
        <w:rPr>
          <w:rFonts w:ascii="Times New Roman" w:hAnsi="Times New Roman" w:cs="Times New Roman"/>
        </w:rPr>
        <w:t xml:space="preserve"> et/ou toute </w:t>
      </w:r>
      <w:r w:rsidRPr="00800AD4">
        <w:rPr>
          <w:rFonts w:ascii="Times New Roman" w:eastAsia="Times New Roman" w:hAnsi="Times New Roman" w:cs="Times New Roman"/>
          <w:lang w:eastAsia="fr-FR"/>
        </w:rPr>
        <w:t xml:space="preserve">personne morale qu’il se substituera et dont il exercera le contrôle </w:t>
      </w:r>
      <w:r>
        <w:rPr>
          <w:rFonts w:ascii="Times New Roman" w:eastAsia="Times New Roman" w:hAnsi="Times New Roman" w:cs="Times New Roman"/>
          <w:lang w:eastAsia="fr-FR"/>
        </w:rPr>
        <w:t>au sens de l’article L.233-3 du code de commerce et en sera le représentant légal</w:t>
      </w:r>
      <w:r w:rsidR="00511B7A">
        <w:rPr>
          <w:rFonts w:ascii="Times New Roman" w:eastAsia="Times New Roman" w:hAnsi="Times New Roman" w:cs="Times New Roman"/>
          <w:lang w:eastAsia="fr-FR"/>
        </w:rPr>
        <w:t xml:space="preserve"> ainsi que la démission de Monsieur Nicolas DUHAMEL au titre de son mandat de Président </w:t>
      </w:r>
      <w:r w:rsidR="00511B7A">
        <w:rPr>
          <w:rFonts w:ascii="Times New Roman" w:hAnsi="Times New Roman" w:cs="Times New Roman"/>
        </w:rPr>
        <w:t>sans indemnité et frais quelconque avec dispense éventuelle de préavis et la nomination corrélative de Monsieur Thomas BARCZAK</w:t>
      </w:r>
      <w:r w:rsidR="009410A0">
        <w:rPr>
          <w:rFonts w:ascii="Times New Roman" w:hAnsi="Times New Roman" w:cs="Times New Roman"/>
        </w:rPr>
        <w:t xml:space="preserve"> ou toute </w:t>
      </w:r>
      <w:r w:rsidR="009410A0" w:rsidRPr="00800AD4">
        <w:rPr>
          <w:rFonts w:ascii="Times New Roman" w:eastAsia="Times New Roman" w:hAnsi="Times New Roman" w:cs="Times New Roman"/>
          <w:lang w:eastAsia="fr-FR"/>
        </w:rPr>
        <w:t xml:space="preserve">personne morale qu’il se substituera et dont il exercera le contrôle </w:t>
      </w:r>
      <w:r w:rsidR="009410A0">
        <w:rPr>
          <w:rFonts w:ascii="Times New Roman" w:eastAsia="Times New Roman" w:hAnsi="Times New Roman" w:cs="Times New Roman"/>
          <w:lang w:eastAsia="fr-FR"/>
        </w:rPr>
        <w:t>au sens de l’article L.233-3 du code de commerce et en sera le représentant légal</w:t>
      </w:r>
      <w:r w:rsidR="00511B7A">
        <w:rPr>
          <w:rFonts w:ascii="Times New Roman" w:eastAsia="Times New Roman" w:hAnsi="Times New Roman" w:cs="Times New Roman"/>
          <w:lang w:eastAsia="fr-FR"/>
        </w:rPr>
        <w:t xml:space="preserve"> en qualité de Président(e) de la Société</w:t>
      </w:r>
      <w:r>
        <w:rPr>
          <w:rFonts w:ascii="Times New Roman" w:eastAsia="Times New Roman" w:hAnsi="Times New Roman" w:cs="Times New Roman"/>
          <w:lang w:eastAsia="fr-FR"/>
        </w:rPr>
        <w:t> ;</w:t>
      </w:r>
    </w:p>
    <w:p w14:paraId="5018A554" w14:textId="77777777" w:rsidR="00580022" w:rsidRPr="004230F6" w:rsidRDefault="00580022" w:rsidP="00904118">
      <w:pPr>
        <w:pStyle w:val="Sansinterligne"/>
        <w:jc w:val="both"/>
        <w:rPr>
          <w:rFonts w:ascii="Times New Roman" w:hAnsi="Times New Roman" w:cs="Times New Roman"/>
        </w:rPr>
      </w:pPr>
    </w:p>
    <w:p w14:paraId="139EED36" w14:textId="78E1F73A" w:rsidR="00E12836" w:rsidRDefault="004230F6">
      <w:pPr>
        <w:pStyle w:val="Sansinterligne"/>
        <w:numPr>
          <w:ilvl w:val="0"/>
          <w:numId w:val="1"/>
        </w:numPr>
        <w:ind w:left="360"/>
        <w:jc w:val="both"/>
        <w:rPr>
          <w:rFonts w:ascii="Times New Roman" w:hAnsi="Times New Roman" w:cs="Times New Roman"/>
        </w:rPr>
      </w:pPr>
      <w:r>
        <w:rPr>
          <w:rFonts w:ascii="Times New Roman" w:hAnsi="Times New Roman" w:cs="Times New Roman"/>
        </w:rPr>
        <w:t xml:space="preserve">Que </w:t>
      </w:r>
      <w:r w:rsidR="00511B7A">
        <w:rPr>
          <w:rFonts w:ascii="Times New Roman" w:hAnsi="Times New Roman" w:cs="Times New Roman"/>
        </w:rPr>
        <w:t>Monsieur Nicolas DUHAMEL</w:t>
      </w:r>
      <w:r>
        <w:rPr>
          <w:rFonts w:ascii="Times New Roman" w:hAnsi="Times New Roman" w:cs="Times New Roman"/>
        </w:rPr>
        <w:t xml:space="preserve"> soit toujours </w:t>
      </w:r>
      <w:r w:rsidR="00EB16AD">
        <w:rPr>
          <w:rFonts w:ascii="Times New Roman" w:hAnsi="Times New Roman" w:cs="Times New Roman"/>
        </w:rPr>
        <w:t xml:space="preserve">le </w:t>
      </w:r>
      <w:r w:rsidR="001D4A44">
        <w:rPr>
          <w:rFonts w:ascii="Times New Roman" w:hAnsi="Times New Roman" w:cs="Times New Roman"/>
        </w:rPr>
        <w:t>Dirigeant de la Société</w:t>
      </w:r>
      <w:r>
        <w:rPr>
          <w:rFonts w:ascii="Times New Roman" w:hAnsi="Times New Roman" w:cs="Times New Roman"/>
        </w:rPr>
        <w:t xml:space="preserve"> à la Date de cession ;</w:t>
      </w:r>
    </w:p>
    <w:p w14:paraId="6F5560D9" w14:textId="77777777" w:rsidR="00511B7A" w:rsidRDefault="00511B7A" w:rsidP="00511B7A">
      <w:pPr>
        <w:pStyle w:val="Sansinterligne"/>
        <w:ind w:left="360"/>
        <w:jc w:val="both"/>
        <w:rPr>
          <w:rFonts w:ascii="Times New Roman" w:hAnsi="Times New Roman" w:cs="Times New Roman"/>
        </w:rPr>
      </w:pPr>
    </w:p>
    <w:p w14:paraId="3A73B547" w14:textId="711F71D9" w:rsidR="004230F6" w:rsidRDefault="00E12836">
      <w:pPr>
        <w:pStyle w:val="Sansinterligne"/>
        <w:numPr>
          <w:ilvl w:val="0"/>
          <w:numId w:val="1"/>
        </w:numPr>
        <w:ind w:left="360"/>
        <w:jc w:val="both"/>
        <w:rPr>
          <w:rFonts w:ascii="Times New Roman" w:hAnsi="Times New Roman" w:cs="Times New Roman"/>
        </w:rPr>
      </w:pPr>
      <w:r>
        <w:rPr>
          <w:rFonts w:ascii="Times New Roman" w:hAnsi="Times New Roman" w:cs="Times New Roman"/>
        </w:rPr>
        <w:t xml:space="preserve">Absence de Changement significatif défavorable ; </w:t>
      </w:r>
    </w:p>
    <w:p w14:paraId="09B14C03" w14:textId="77777777" w:rsidR="00924E0A" w:rsidRPr="004230F6" w:rsidRDefault="00924E0A" w:rsidP="001D4A44">
      <w:pPr>
        <w:pStyle w:val="Sansinterligne"/>
        <w:ind w:left="360"/>
        <w:jc w:val="both"/>
        <w:rPr>
          <w:rFonts w:ascii="Times New Roman" w:hAnsi="Times New Roman" w:cs="Times New Roman"/>
        </w:rPr>
      </w:pPr>
    </w:p>
    <w:p w14:paraId="798595BF" w14:textId="7C5C5997" w:rsidR="00EB16AD" w:rsidRDefault="00EB16AD">
      <w:pPr>
        <w:pStyle w:val="Sansinterligne"/>
        <w:numPr>
          <w:ilvl w:val="0"/>
          <w:numId w:val="1"/>
        </w:numPr>
        <w:ind w:left="360"/>
        <w:jc w:val="both"/>
        <w:rPr>
          <w:rFonts w:ascii="Times New Roman" w:hAnsi="Times New Roman" w:cs="Times New Roman"/>
        </w:rPr>
      </w:pPr>
      <w:r>
        <w:rPr>
          <w:rFonts w:ascii="Times New Roman" w:hAnsi="Times New Roman" w:cs="Times New Roman"/>
        </w:rPr>
        <w:t>Survivance et absence d’invalidité de 2</w:t>
      </w:r>
      <w:r w:rsidRPr="00EB16AD">
        <w:rPr>
          <w:rFonts w:ascii="Times New Roman" w:hAnsi="Times New Roman" w:cs="Times New Roman"/>
          <w:vertAlign w:val="superscript"/>
        </w:rPr>
        <w:t>nd</w:t>
      </w:r>
      <w:r>
        <w:rPr>
          <w:rFonts w:ascii="Times New Roman" w:hAnsi="Times New Roman" w:cs="Times New Roman"/>
        </w:rPr>
        <w:t xml:space="preserve"> ou 3</w:t>
      </w:r>
      <w:r w:rsidRPr="00EB16AD">
        <w:rPr>
          <w:rFonts w:ascii="Times New Roman" w:hAnsi="Times New Roman" w:cs="Times New Roman"/>
          <w:vertAlign w:val="superscript"/>
        </w:rPr>
        <w:t>ième</w:t>
      </w:r>
      <w:r>
        <w:rPr>
          <w:rFonts w:ascii="Times New Roman" w:hAnsi="Times New Roman" w:cs="Times New Roman"/>
        </w:rPr>
        <w:t xml:space="preserve"> catégorie de Monsieur </w:t>
      </w:r>
      <w:r w:rsidR="00511B7A">
        <w:rPr>
          <w:rFonts w:ascii="Times New Roman" w:hAnsi="Times New Roman" w:cs="Times New Roman"/>
        </w:rPr>
        <w:t>Thomas BARCZAK</w:t>
      </w:r>
      <w:r>
        <w:rPr>
          <w:rFonts w:ascii="Times New Roman" w:hAnsi="Times New Roman" w:cs="Times New Roman"/>
        </w:rPr>
        <w:t xml:space="preserve"> à la Date de cession ; </w:t>
      </w:r>
    </w:p>
    <w:p w14:paraId="3667DE30" w14:textId="77777777" w:rsidR="00E12836" w:rsidRDefault="00E12836" w:rsidP="004A3F69">
      <w:pPr>
        <w:pStyle w:val="Sansinterligne"/>
        <w:ind w:left="360"/>
        <w:jc w:val="both"/>
        <w:rPr>
          <w:rFonts w:ascii="Times New Roman" w:hAnsi="Times New Roman" w:cs="Times New Roman"/>
        </w:rPr>
      </w:pPr>
    </w:p>
    <w:p w14:paraId="4A6A05D1" w14:textId="63CD82D8" w:rsidR="004A3F69" w:rsidRDefault="004A3F69">
      <w:pPr>
        <w:pStyle w:val="Sansinterligne"/>
        <w:numPr>
          <w:ilvl w:val="0"/>
          <w:numId w:val="1"/>
        </w:numPr>
        <w:ind w:left="360"/>
        <w:jc w:val="both"/>
        <w:rPr>
          <w:rFonts w:ascii="Times New Roman" w:hAnsi="Times New Roman" w:cs="Times New Roman"/>
        </w:rPr>
      </w:pPr>
      <w:r>
        <w:rPr>
          <w:rFonts w:ascii="Times New Roman" w:hAnsi="Times New Roman" w:cs="Times New Roman"/>
        </w:rPr>
        <w:t>La vérification et l’obtention de tous justificatifs et rapports de contrôle sur les conditions d’exploitation de</w:t>
      </w:r>
      <w:r w:rsidR="00E12836">
        <w:rPr>
          <w:rFonts w:ascii="Times New Roman" w:hAnsi="Times New Roman" w:cs="Times New Roman"/>
        </w:rPr>
        <w:t xml:space="preserve"> la</w:t>
      </w:r>
      <w:r>
        <w:rPr>
          <w:rFonts w:ascii="Times New Roman" w:hAnsi="Times New Roman" w:cs="Times New Roman"/>
        </w:rPr>
        <w:t xml:space="preserve"> Société (urbanisme, servitude, amiante, environnement) et rapport des organismes de contrôle sur la sécurité et l’exploitation concernant les établissements recevant du public (incendie,</w:t>
      </w:r>
      <w:r w:rsidR="006E3E77">
        <w:rPr>
          <w:rFonts w:ascii="Times New Roman" w:hAnsi="Times New Roman" w:cs="Times New Roman"/>
        </w:rPr>
        <w:t xml:space="preserve"> électricité, gaz,</w:t>
      </w:r>
      <w:r>
        <w:rPr>
          <w:rFonts w:ascii="Times New Roman" w:hAnsi="Times New Roman" w:cs="Times New Roman"/>
        </w:rPr>
        <w:t xml:space="preserve"> amiante, environnement, accès PMR, etc..) justifiant de la régularité de l’exploitation de</w:t>
      </w:r>
      <w:r w:rsidR="00E12836">
        <w:rPr>
          <w:rFonts w:ascii="Times New Roman" w:hAnsi="Times New Roman" w:cs="Times New Roman"/>
        </w:rPr>
        <w:t xml:space="preserve"> la</w:t>
      </w:r>
      <w:r>
        <w:rPr>
          <w:rFonts w:ascii="Times New Roman" w:hAnsi="Times New Roman" w:cs="Times New Roman"/>
        </w:rPr>
        <w:t xml:space="preserve"> Sociétés et ne révélant aucun élément susceptible d’en déprécier la valeur, au plus tard à la Date de cession ;</w:t>
      </w:r>
    </w:p>
    <w:p w14:paraId="65DB29BB" w14:textId="77777777" w:rsidR="00EB16AD" w:rsidRDefault="00EB16AD" w:rsidP="00EB16AD">
      <w:pPr>
        <w:pStyle w:val="Sansinterligne"/>
        <w:ind w:left="360"/>
        <w:jc w:val="both"/>
        <w:rPr>
          <w:rFonts w:ascii="Times New Roman" w:hAnsi="Times New Roman" w:cs="Times New Roman"/>
        </w:rPr>
      </w:pPr>
    </w:p>
    <w:p w14:paraId="6A0C7DDC" w14:textId="77777777" w:rsidR="00EB16AD" w:rsidRDefault="00EB16AD">
      <w:pPr>
        <w:pStyle w:val="Sansinterligne"/>
        <w:numPr>
          <w:ilvl w:val="0"/>
          <w:numId w:val="1"/>
        </w:numPr>
        <w:ind w:left="360"/>
        <w:jc w:val="both"/>
        <w:rPr>
          <w:rFonts w:ascii="Times New Roman" w:hAnsi="Times New Roman" w:cs="Times New Roman"/>
        </w:rPr>
      </w:pPr>
      <w:r>
        <w:rPr>
          <w:rFonts w:ascii="Times New Roman" w:hAnsi="Times New Roman" w:cs="Times New Roman"/>
        </w:rPr>
        <w:t>Purge de l’information des salariés et absence de ces derniers à présenter une offre de rachat des Actions en application de l’article L23-10-1 du Code de commerce ;</w:t>
      </w:r>
    </w:p>
    <w:p w14:paraId="38D275CD" w14:textId="77777777" w:rsidR="001D4A44" w:rsidRDefault="001D4A44" w:rsidP="001D4A44">
      <w:pPr>
        <w:pStyle w:val="Sansinterligne"/>
        <w:ind w:left="360"/>
        <w:jc w:val="both"/>
        <w:rPr>
          <w:rFonts w:ascii="Times New Roman" w:hAnsi="Times New Roman" w:cs="Times New Roman"/>
        </w:rPr>
      </w:pPr>
    </w:p>
    <w:p w14:paraId="76238DAF" w14:textId="2944FD59" w:rsidR="00EB16AD" w:rsidRPr="00521370" w:rsidRDefault="00EB16AD">
      <w:pPr>
        <w:pStyle w:val="Sansinterligne"/>
        <w:numPr>
          <w:ilvl w:val="0"/>
          <w:numId w:val="1"/>
        </w:numPr>
        <w:ind w:left="360"/>
        <w:jc w:val="both"/>
        <w:rPr>
          <w:rFonts w:ascii="Times New Roman" w:hAnsi="Times New Roman" w:cs="Times New Roman"/>
        </w:rPr>
      </w:pPr>
      <w:r w:rsidRPr="00EB16AD">
        <w:rPr>
          <w:rFonts w:ascii="Times New Roman" w:hAnsi="Times New Roman" w:cs="Times New Roman"/>
        </w:rPr>
        <w:t xml:space="preserve">Résiliation de toutes </w:t>
      </w:r>
      <w:r w:rsidRPr="00EB16AD">
        <w:rPr>
          <w:rFonts w:ascii="Times New Roman" w:hAnsi="Times New Roman" w:cs="Times New Roman"/>
          <w:lang w:eastAsia="fr-FR"/>
        </w:rPr>
        <w:t>conventions existantes entre l</w:t>
      </w:r>
      <w:r w:rsidR="001D4A44">
        <w:rPr>
          <w:rFonts w:ascii="Times New Roman" w:hAnsi="Times New Roman" w:cs="Times New Roman"/>
          <w:lang w:eastAsia="fr-FR"/>
        </w:rPr>
        <w:t>a</w:t>
      </w:r>
      <w:r w:rsidRPr="00EB16AD">
        <w:rPr>
          <w:rFonts w:ascii="Times New Roman" w:hAnsi="Times New Roman" w:cs="Times New Roman"/>
          <w:lang w:eastAsia="fr-FR"/>
        </w:rPr>
        <w:t xml:space="preserve"> Société et le Vendeur</w:t>
      </w:r>
      <w:r w:rsidR="001D4A44">
        <w:rPr>
          <w:rFonts w:ascii="Times New Roman" w:hAnsi="Times New Roman" w:cs="Times New Roman"/>
          <w:lang w:eastAsia="fr-FR"/>
        </w:rPr>
        <w:t xml:space="preserve"> et</w:t>
      </w:r>
      <w:r w:rsidR="00E12836">
        <w:rPr>
          <w:rFonts w:ascii="Times New Roman" w:hAnsi="Times New Roman" w:cs="Times New Roman"/>
          <w:lang w:eastAsia="fr-FR"/>
        </w:rPr>
        <w:t>/ou</w:t>
      </w:r>
      <w:r w:rsidR="001D4A44">
        <w:rPr>
          <w:rFonts w:ascii="Times New Roman" w:hAnsi="Times New Roman" w:cs="Times New Roman"/>
          <w:lang w:eastAsia="fr-FR"/>
        </w:rPr>
        <w:t xml:space="preserve"> le Dirigeant</w:t>
      </w:r>
      <w:r w:rsidRPr="00EB16AD">
        <w:rPr>
          <w:rFonts w:ascii="Times New Roman" w:hAnsi="Times New Roman" w:cs="Times New Roman"/>
          <w:lang w:eastAsia="fr-FR"/>
        </w:rPr>
        <w:t xml:space="preserve"> au plus tard à la Date de cession ainsi que remboursement de tous les prêts, avances de trésorerie, créance de compte-courant (y compris tous les éventuels intérêts courus), qui ont été consentis </w:t>
      </w:r>
      <w:r w:rsidR="00C83873">
        <w:rPr>
          <w:rFonts w:ascii="Times New Roman" w:hAnsi="Times New Roman" w:cs="Times New Roman"/>
          <w:lang w:eastAsia="fr-FR"/>
        </w:rPr>
        <w:t>par le Vendeur</w:t>
      </w:r>
      <w:r w:rsidR="001D4A44">
        <w:rPr>
          <w:rFonts w:ascii="Times New Roman" w:hAnsi="Times New Roman" w:cs="Times New Roman"/>
          <w:lang w:eastAsia="fr-FR"/>
        </w:rPr>
        <w:t xml:space="preserve"> et/ou le Dirigeant</w:t>
      </w:r>
      <w:r w:rsidR="00C83873">
        <w:rPr>
          <w:rFonts w:ascii="Times New Roman" w:hAnsi="Times New Roman" w:cs="Times New Roman"/>
          <w:lang w:eastAsia="fr-FR"/>
        </w:rPr>
        <w:t xml:space="preserve"> </w:t>
      </w:r>
      <w:r w:rsidR="001D4A44">
        <w:rPr>
          <w:rFonts w:ascii="Times New Roman" w:hAnsi="Times New Roman" w:cs="Times New Roman"/>
          <w:lang w:eastAsia="fr-FR"/>
        </w:rPr>
        <w:t>à la</w:t>
      </w:r>
      <w:r w:rsidRPr="00EB16AD">
        <w:rPr>
          <w:rFonts w:ascii="Times New Roman" w:hAnsi="Times New Roman" w:cs="Times New Roman"/>
          <w:lang w:eastAsia="fr-FR"/>
        </w:rPr>
        <w:t xml:space="preserve"> Société, de manière directe ou indirecte au plus tard à la Date de cession</w:t>
      </w:r>
      <w:r w:rsidR="00511B7A">
        <w:rPr>
          <w:rFonts w:ascii="Times New Roman" w:hAnsi="Times New Roman" w:cs="Times New Roman"/>
          <w:lang w:eastAsia="fr-FR"/>
        </w:rPr>
        <w:t xml:space="preserve"> et maintien dans le compte bancaire libellé « CIC HOTEL DE VILLE » ouvert au nom de la Société auprès de l’établissement bancaire « CIC » d’une trésorerie minimum de 83 758,00 € correspondant au remboursement des avances de trésorerie consenties par la Société au Vendeur.</w:t>
      </w:r>
      <w:r w:rsidR="00521370">
        <w:rPr>
          <w:rFonts w:ascii="Times New Roman" w:hAnsi="Times New Roman" w:cs="Times New Roman"/>
          <w:lang w:eastAsia="fr-FR"/>
        </w:rPr>
        <w:t> ;</w:t>
      </w:r>
    </w:p>
    <w:p w14:paraId="62C65A42" w14:textId="77777777" w:rsidR="00EB16AD" w:rsidRDefault="00EB16AD" w:rsidP="00EB16AD">
      <w:pPr>
        <w:pStyle w:val="Sansinterligne"/>
        <w:ind w:left="360"/>
        <w:jc w:val="both"/>
        <w:rPr>
          <w:rFonts w:ascii="Times New Roman" w:hAnsi="Times New Roman" w:cs="Times New Roman"/>
        </w:rPr>
      </w:pPr>
    </w:p>
    <w:p w14:paraId="4E534727" w14:textId="2E6F18B1" w:rsidR="008B048B" w:rsidRDefault="00192B2E">
      <w:pPr>
        <w:pStyle w:val="Sansinterligne"/>
        <w:numPr>
          <w:ilvl w:val="0"/>
          <w:numId w:val="1"/>
        </w:numPr>
        <w:ind w:left="360"/>
        <w:jc w:val="both"/>
        <w:rPr>
          <w:rFonts w:ascii="Times New Roman" w:hAnsi="Times New Roman" w:cs="Times New Roman"/>
        </w:rPr>
      </w:pPr>
      <w:r w:rsidRPr="00192B2E">
        <w:rPr>
          <w:rFonts w:ascii="Times New Roman" w:hAnsi="Times New Roman" w:cs="Times New Roman"/>
        </w:rPr>
        <w:t xml:space="preserve">Souscription par </w:t>
      </w:r>
      <w:r w:rsidR="000608CB">
        <w:rPr>
          <w:rFonts w:ascii="Times New Roman" w:hAnsi="Times New Roman" w:cs="Times New Roman"/>
        </w:rPr>
        <w:t>le Vendeur</w:t>
      </w:r>
      <w:r>
        <w:rPr>
          <w:rFonts w:ascii="Times New Roman" w:hAnsi="Times New Roman" w:cs="Times New Roman"/>
        </w:rPr>
        <w:t xml:space="preserve"> d’un engagement de </w:t>
      </w:r>
      <w:r w:rsidR="000608CB">
        <w:rPr>
          <w:rFonts w:ascii="Times New Roman" w:hAnsi="Times New Roman" w:cs="Times New Roman"/>
        </w:rPr>
        <w:t>non-concurrence</w:t>
      </w:r>
      <w:r w:rsidR="00EB16AD">
        <w:rPr>
          <w:rFonts w:ascii="Times New Roman" w:hAnsi="Times New Roman" w:cs="Times New Roman"/>
        </w:rPr>
        <w:t>, de non-débauchage</w:t>
      </w:r>
      <w:r w:rsidR="004230F6">
        <w:rPr>
          <w:rFonts w:ascii="Times New Roman" w:hAnsi="Times New Roman" w:cs="Times New Roman"/>
        </w:rPr>
        <w:t xml:space="preserve"> et d’une convention de garantie d’actif et de passif aux conditions usuelles en la matière</w:t>
      </w:r>
      <w:r w:rsidR="001D4A44">
        <w:rPr>
          <w:rFonts w:ascii="Times New Roman" w:hAnsi="Times New Roman" w:cs="Times New Roman"/>
        </w:rPr>
        <w:t> ;</w:t>
      </w:r>
    </w:p>
    <w:p w14:paraId="2C1D4403" w14:textId="77777777" w:rsidR="00E12836" w:rsidRDefault="00E12836" w:rsidP="00E12836">
      <w:pPr>
        <w:pStyle w:val="Sansinterligne"/>
        <w:ind w:left="360"/>
        <w:jc w:val="both"/>
        <w:rPr>
          <w:rFonts w:ascii="Times New Roman" w:hAnsi="Times New Roman" w:cs="Times New Roman"/>
        </w:rPr>
      </w:pPr>
    </w:p>
    <w:p w14:paraId="7988C6D1" w14:textId="4E7670A0" w:rsidR="00E12836" w:rsidRDefault="00924E0A">
      <w:pPr>
        <w:pStyle w:val="Sansinterligne"/>
        <w:numPr>
          <w:ilvl w:val="0"/>
          <w:numId w:val="1"/>
        </w:numPr>
        <w:ind w:left="360"/>
        <w:jc w:val="both"/>
        <w:rPr>
          <w:rFonts w:ascii="Times New Roman" w:hAnsi="Times New Roman" w:cs="Times New Roman"/>
        </w:rPr>
      </w:pPr>
      <w:r>
        <w:rPr>
          <w:rFonts w:ascii="Times New Roman" w:hAnsi="Times New Roman" w:cs="Times New Roman"/>
        </w:rPr>
        <w:t xml:space="preserve">Conclusion d’une convention de prestations de service entre le Vendeur et l’Acquéreur d’une durée ferme </w:t>
      </w:r>
      <w:r w:rsidR="00511B7A">
        <w:rPr>
          <w:rFonts w:ascii="Times New Roman" w:hAnsi="Times New Roman" w:cs="Times New Roman"/>
        </w:rPr>
        <w:t>d’un (1)</w:t>
      </w:r>
      <w:r>
        <w:rPr>
          <w:rFonts w:ascii="Times New Roman" w:hAnsi="Times New Roman" w:cs="Times New Roman"/>
        </w:rPr>
        <w:t xml:space="preserve"> mois </w:t>
      </w:r>
      <w:r w:rsidR="00511B7A" w:rsidRPr="00924E0A">
        <w:rPr>
          <w:rFonts w:ascii="Times New Roman" w:hAnsi="Times New Roman" w:cs="Times New Roman"/>
          <w:lang w:eastAsia="fr-FR"/>
        </w:rPr>
        <w:t xml:space="preserve">rémunérée </w:t>
      </w:r>
      <w:r w:rsidR="00511B7A">
        <w:rPr>
          <w:rFonts w:ascii="Times New Roman" w:hAnsi="Times New Roman" w:cs="Times New Roman"/>
          <w:lang w:eastAsia="fr-FR"/>
        </w:rPr>
        <w:t xml:space="preserve">aux mêmes conditions que la rémunération du Dirigeant perçue le mois précédant la Date de cession au sein de la Société </w:t>
      </w:r>
      <w:r w:rsidR="00595F9E">
        <w:rPr>
          <w:rFonts w:ascii="Times New Roman" w:hAnsi="Times New Roman" w:cs="Times New Roman"/>
        </w:rPr>
        <w:t xml:space="preserve">pour une </w:t>
      </w:r>
      <w:r w:rsidR="00595F9E" w:rsidRPr="00924E0A">
        <w:rPr>
          <w:rFonts w:ascii="Times New Roman" w:hAnsi="Times New Roman" w:cs="Times New Roman"/>
          <w:lang w:eastAsia="fr-FR"/>
        </w:rPr>
        <w:t>mission d’accompagnement opérationnel, comprenant notamment le transfert de compétences, la présentation des dossiers en cours, et l’assistance à la continuité des relations commerciales et partenariales.</w:t>
      </w:r>
    </w:p>
    <w:p w14:paraId="5E39C8F8" w14:textId="77777777" w:rsidR="00511B7A" w:rsidRDefault="00511B7A" w:rsidP="00511B7A">
      <w:pPr>
        <w:pStyle w:val="Sansinterligne"/>
        <w:ind w:left="360"/>
        <w:jc w:val="both"/>
        <w:rPr>
          <w:rFonts w:ascii="Times New Roman" w:hAnsi="Times New Roman" w:cs="Times New Roman"/>
        </w:rPr>
      </w:pPr>
    </w:p>
    <w:p w14:paraId="0DD9C6A4" w14:textId="4EBBBCC9" w:rsidR="00511B7A" w:rsidRDefault="00511B7A">
      <w:pPr>
        <w:pStyle w:val="Sansinterligne"/>
        <w:numPr>
          <w:ilvl w:val="0"/>
          <w:numId w:val="1"/>
        </w:numPr>
        <w:ind w:left="360"/>
        <w:jc w:val="both"/>
        <w:rPr>
          <w:rFonts w:ascii="Times New Roman" w:hAnsi="Times New Roman" w:cs="Times New Roman"/>
        </w:rPr>
      </w:pPr>
      <w:r>
        <w:rPr>
          <w:rFonts w:ascii="Times New Roman" w:hAnsi="Times New Roman" w:cs="Times New Roman"/>
          <w:lang w:eastAsia="fr-FR"/>
        </w:rPr>
        <w:t xml:space="preserve">Maintien de l’exécution du bail commercial conclu par la Société pour les besoins de son exploitation </w:t>
      </w:r>
    </w:p>
    <w:p w14:paraId="6F9832FF" w14:textId="77777777" w:rsidR="00595F9E" w:rsidRDefault="00595F9E" w:rsidP="00E12836">
      <w:pPr>
        <w:pStyle w:val="Sansinterligne"/>
        <w:ind w:left="360"/>
        <w:jc w:val="both"/>
        <w:rPr>
          <w:rFonts w:ascii="Times New Roman" w:hAnsi="Times New Roman" w:cs="Times New Roman"/>
        </w:rPr>
      </w:pPr>
    </w:p>
    <w:p w14:paraId="3FD830AC" w14:textId="262CA784" w:rsidR="00707823" w:rsidRDefault="00707823">
      <w:pPr>
        <w:pStyle w:val="Sansinterligne"/>
        <w:numPr>
          <w:ilvl w:val="0"/>
          <w:numId w:val="1"/>
        </w:numPr>
        <w:ind w:left="360"/>
        <w:jc w:val="both"/>
        <w:rPr>
          <w:rFonts w:ascii="Times New Roman" w:hAnsi="Times New Roman" w:cs="Times New Roman"/>
        </w:rPr>
      </w:pPr>
      <w:r w:rsidRPr="00707823">
        <w:rPr>
          <w:rFonts w:ascii="Times New Roman" w:hAnsi="Times New Roman" w:cs="Times New Roman"/>
        </w:rPr>
        <w:t xml:space="preserve">Renonciation </w:t>
      </w:r>
      <w:r w:rsidR="004230F6">
        <w:rPr>
          <w:rFonts w:ascii="Times New Roman" w:hAnsi="Times New Roman" w:cs="Times New Roman"/>
        </w:rPr>
        <w:t>à la Date de cession</w:t>
      </w:r>
      <w:r w:rsidRPr="00707823">
        <w:rPr>
          <w:rFonts w:ascii="Times New Roman" w:hAnsi="Times New Roman" w:cs="Times New Roman"/>
        </w:rPr>
        <w:t xml:space="preserve"> à l'ensemble des pouvoirs dont disposait </w:t>
      </w:r>
      <w:r w:rsidR="00511B7A">
        <w:rPr>
          <w:rFonts w:ascii="Times New Roman" w:hAnsi="Times New Roman" w:cs="Times New Roman"/>
        </w:rPr>
        <w:t>Monsieur Nicolas DUHAMEL</w:t>
      </w:r>
      <w:r w:rsidR="001D4A44">
        <w:rPr>
          <w:rFonts w:ascii="Times New Roman" w:hAnsi="Times New Roman" w:cs="Times New Roman"/>
        </w:rPr>
        <w:t xml:space="preserve"> </w:t>
      </w:r>
      <w:r w:rsidRPr="00707823">
        <w:rPr>
          <w:rFonts w:ascii="Times New Roman" w:hAnsi="Times New Roman" w:cs="Times New Roman"/>
        </w:rPr>
        <w:t xml:space="preserve">en sa qualité de </w:t>
      </w:r>
      <w:r w:rsidR="001D4A44">
        <w:rPr>
          <w:rFonts w:ascii="Times New Roman" w:hAnsi="Times New Roman" w:cs="Times New Roman"/>
        </w:rPr>
        <w:t>Dirigeant</w:t>
      </w:r>
      <w:r w:rsidR="004230F6">
        <w:rPr>
          <w:rFonts w:ascii="Times New Roman" w:hAnsi="Times New Roman" w:cs="Times New Roman"/>
        </w:rPr>
        <w:t xml:space="preserve"> </w:t>
      </w:r>
      <w:r w:rsidRPr="00707823">
        <w:rPr>
          <w:rFonts w:ascii="Times New Roman" w:hAnsi="Times New Roman" w:cs="Times New Roman"/>
        </w:rPr>
        <w:t xml:space="preserve">en relation avec les comptes ouverts au nom </w:t>
      </w:r>
      <w:r w:rsidR="004230F6">
        <w:rPr>
          <w:rFonts w:ascii="Times New Roman" w:hAnsi="Times New Roman" w:cs="Times New Roman"/>
        </w:rPr>
        <w:t>de</w:t>
      </w:r>
      <w:r w:rsidR="001D4A44">
        <w:rPr>
          <w:rFonts w:ascii="Times New Roman" w:hAnsi="Times New Roman" w:cs="Times New Roman"/>
        </w:rPr>
        <w:t xml:space="preserve"> la</w:t>
      </w:r>
      <w:r w:rsidR="004230F6">
        <w:rPr>
          <w:rFonts w:ascii="Times New Roman" w:hAnsi="Times New Roman" w:cs="Times New Roman"/>
        </w:rPr>
        <w:t xml:space="preserve"> Société</w:t>
      </w:r>
      <w:r w:rsidRPr="00707823">
        <w:rPr>
          <w:rFonts w:ascii="Times New Roman" w:hAnsi="Times New Roman" w:cs="Times New Roman"/>
        </w:rPr>
        <w:t xml:space="preserve"> auprès des établissements de crédit et s'engage à en notifier les établissements de crédit dans les 48 heures de la signature des actes de cession</w:t>
      </w:r>
      <w:r w:rsidR="00192B2E">
        <w:rPr>
          <w:rFonts w:ascii="Times New Roman" w:hAnsi="Times New Roman" w:cs="Times New Roman"/>
        </w:rPr>
        <w:t xml:space="preserve"> ; </w:t>
      </w:r>
      <w:r w:rsidR="00946833">
        <w:rPr>
          <w:rFonts w:ascii="Times New Roman" w:hAnsi="Times New Roman" w:cs="Times New Roman"/>
        </w:rPr>
        <w:t>Remise des moyens de paiement (carte bleue, chéquier, code d’accès aux comptes en ligne)</w:t>
      </w:r>
      <w:r w:rsidR="00481D98">
        <w:rPr>
          <w:rFonts w:ascii="Times New Roman" w:hAnsi="Times New Roman" w:cs="Times New Roman"/>
        </w:rPr>
        <w:t>.</w:t>
      </w:r>
    </w:p>
    <w:p w14:paraId="0B720EF0" w14:textId="77777777" w:rsidR="0066560C" w:rsidRDefault="0066560C" w:rsidP="006B5935">
      <w:pPr>
        <w:pStyle w:val="Sansinterligne"/>
        <w:jc w:val="both"/>
        <w:rPr>
          <w:rFonts w:ascii="Times New Roman" w:hAnsi="Times New Roman" w:cs="Times New Roman"/>
        </w:rPr>
      </w:pPr>
    </w:p>
    <w:p w14:paraId="2088D012" w14:textId="59CBE9F1" w:rsidR="00521370" w:rsidRDefault="00521370" w:rsidP="006B5935">
      <w:pPr>
        <w:pStyle w:val="Sansinterligne"/>
        <w:jc w:val="both"/>
        <w:rPr>
          <w:rFonts w:ascii="Times New Roman" w:hAnsi="Times New Roman" w:cs="Times New Roman"/>
        </w:rPr>
      </w:pPr>
      <w:r>
        <w:rPr>
          <w:rFonts w:ascii="Times New Roman" w:hAnsi="Times New Roman" w:cs="Times New Roman"/>
        </w:rPr>
        <w:lastRenderedPageBreak/>
        <w:t>Les Conditions Préalables sont stipulées au bénéfice exclusif de l’Acquéreur qui pourra seul y renoncer, en tout ou partie par lettre simple contre décharge et/ou LRAR adressée au Vendeur au plus tard à la Date de cession.</w:t>
      </w:r>
    </w:p>
    <w:p w14:paraId="4F7D3751" w14:textId="77777777" w:rsidR="00904118" w:rsidRDefault="00904118" w:rsidP="006B5935">
      <w:pPr>
        <w:pStyle w:val="Sansinterligne"/>
        <w:jc w:val="both"/>
        <w:rPr>
          <w:rFonts w:ascii="Times New Roman" w:hAnsi="Times New Roman" w:cs="Times New Roman"/>
        </w:rPr>
      </w:pPr>
    </w:p>
    <w:p w14:paraId="149446B5" w14:textId="3BA2F93D" w:rsidR="00521370" w:rsidRDefault="00521370" w:rsidP="006B5935">
      <w:pPr>
        <w:pStyle w:val="Sansinterligne"/>
        <w:jc w:val="both"/>
        <w:rPr>
          <w:rFonts w:ascii="Times New Roman" w:hAnsi="Times New Roman" w:cs="Times New Roman"/>
        </w:rPr>
      </w:pPr>
      <w:r>
        <w:rPr>
          <w:rFonts w:ascii="Times New Roman" w:hAnsi="Times New Roman" w:cs="Times New Roman"/>
        </w:rPr>
        <w:t>En cas de non-réalisation de l’une quelconque des Conditions Préalables au plus tard à la Date de cession, les présentes deviendraient caduques de plein droit et les Parties déliées de toute obligation l’une envers l’autre, sans indemnité de part ni d’autre.</w:t>
      </w:r>
    </w:p>
    <w:p w14:paraId="20104109" w14:textId="77777777" w:rsidR="00BF3C39" w:rsidRDefault="00BF3C39" w:rsidP="006B5935">
      <w:pPr>
        <w:pStyle w:val="Sansinterligne"/>
        <w:jc w:val="both"/>
        <w:rPr>
          <w:rFonts w:ascii="Times New Roman" w:hAnsi="Times New Roman" w:cs="Times New Roman"/>
        </w:rPr>
      </w:pPr>
    </w:p>
    <w:p w14:paraId="0786F74E" w14:textId="2062C8A1" w:rsidR="00984653" w:rsidRDefault="00ED1413" w:rsidP="00984653">
      <w:pPr>
        <w:jc w:val="both"/>
        <w:rPr>
          <w:rFonts w:ascii="Times New Roman" w:hAnsi="Times New Roman" w:cs="Times New Roman"/>
          <w:b/>
          <w:bCs/>
          <w:sz w:val="24"/>
          <w:szCs w:val="24"/>
          <w:lang w:eastAsia="fr-FR"/>
        </w:rPr>
      </w:pPr>
      <w:r>
        <w:rPr>
          <w:rFonts w:ascii="Times New Roman" w:hAnsi="Times New Roman" w:cs="Times New Roman"/>
          <w:b/>
          <w:bCs/>
          <w:sz w:val="24"/>
          <w:szCs w:val="24"/>
          <w:lang w:eastAsia="fr-FR"/>
        </w:rPr>
        <w:t>7</w:t>
      </w:r>
      <w:r w:rsidR="00984653">
        <w:rPr>
          <w:rFonts w:ascii="Times New Roman" w:hAnsi="Times New Roman" w:cs="Times New Roman"/>
          <w:b/>
          <w:bCs/>
          <w:sz w:val="24"/>
          <w:szCs w:val="24"/>
          <w:lang w:eastAsia="fr-FR"/>
        </w:rPr>
        <w:t>. Maintien de la gestion</w:t>
      </w:r>
    </w:p>
    <w:p w14:paraId="02FB0864" w14:textId="2CC830D7" w:rsidR="00984653" w:rsidRDefault="00984653" w:rsidP="00521370">
      <w:pPr>
        <w:jc w:val="both"/>
        <w:rPr>
          <w:rFonts w:ascii="Times New Roman" w:hAnsi="Times New Roman" w:cs="Times New Roman"/>
          <w:lang w:eastAsia="fr-FR"/>
        </w:rPr>
      </w:pPr>
      <w:r w:rsidRPr="00984653">
        <w:rPr>
          <w:rFonts w:ascii="Times New Roman" w:hAnsi="Times New Roman" w:cs="Times New Roman"/>
          <w:lang w:eastAsia="fr-FR"/>
        </w:rPr>
        <w:t xml:space="preserve">En votre qualité </w:t>
      </w:r>
      <w:r>
        <w:rPr>
          <w:rFonts w:ascii="Times New Roman" w:hAnsi="Times New Roman" w:cs="Times New Roman"/>
          <w:lang w:eastAsia="fr-FR"/>
        </w:rPr>
        <w:t xml:space="preserve">de </w:t>
      </w:r>
      <w:r w:rsidR="00595F9E">
        <w:rPr>
          <w:rFonts w:ascii="Times New Roman" w:hAnsi="Times New Roman" w:cs="Times New Roman"/>
          <w:lang w:eastAsia="fr-FR"/>
        </w:rPr>
        <w:t>Dirigeant,</w:t>
      </w:r>
      <w:r>
        <w:rPr>
          <w:rFonts w:ascii="Times New Roman" w:hAnsi="Times New Roman" w:cs="Times New Roman"/>
          <w:lang w:eastAsia="fr-FR"/>
        </w:rPr>
        <w:t xml:space="preserve"> vous vous engagerez à maintenir une gestion prudente, diligente et conforme aux pratiques professionnelles de</w:t>
      </w:r>
      <w:r w:rsidR="00595F9E">
        <w:rPr>
          <w:rFonts w:ascii="Times New Roman" w:hAnsi="Times New Roman" w:cs="Times New Roman"/>
          <w:lang w:eastAsia="fr-FR"/>
        </w:rPr>
        <w:t xml:space="preserve"> la Société (</w:t>
      </w:r>
      <w:r>
        <w:rPr>
          <w:rFonts w:ascii="Times New Roman" w:hAnsi="Times New Roman" w:cs="Times New Roman"/>
          <w:lang w:eastAsia="fr-FR"/>
        </w:rPr>
        <w:t>ci-après « </w:t>
      </w:r>
      <w:r w:rsidRPr="00595F9E">
        <w:rPr>
          <w:rFonts w:ascii="Times New Roman" w:hAnsi="Times New Roman" w:cs="Times New Roman"/>
          <w:b/>
          <w:bCs/>
          <w:lang w:eastAsia="fr-FR"/>
        </w:rPr>
        <w:t>la Gestion Continue</w:t>
      </w:r>
      <w:r>
        <w:rPr>
          <w:rFonts w:ascii="Times New Roman" w:hAnsi="Times New Roman" w:cs="Times New Roman"/>
          <w:lang w:eastAsia="fr-FR"/>
        </w:rPr>
        <w:t> ») jusqu’à la Date de cession.</w:t>
      </w:r>
    </w:p>
    <w:p w14:paraId="2C1298AB" w14:textId="297CA7F0" w:rsidR="00984653" w:rsidRDefault="00984653" w:rsidP="00521370">
      <w:pPr>
        <w:jc w:val="both"/>
        <w:rPr>
          <w:rFonts w:ascii="Times New Roman" w:hAnsi="Times New Roman" w:cs="Times New Roman"/>
          <w:lang w:eastAsia="fr-FR"/>
        </w:rPr>
      </w:pPr>
      <w:r>
        <w:rPr>
          <w:rFonts w:ascii="Times New Roman" w:hAnsi="Times New Roman" w:cs="Times New Roman"/>
          <w:lang w:eastAsia="fr-FR"/>
        </w:rPr>
        <w:t xml:space="preserve">Dans le cadre de la Gestion Continue, vous vous engagez à : </w:t>
      </w:r>
    </w:p>
    <w:p w14:paraId="5E5EBD56" w14:textId="2EBE4771" w:rsidR="00DB70D1" w:rsidRPr="00DB70D1" w:rsidRDefault="00DB70D1">
      <w:pPr>
        <w:pStyle w:val="Paragraphedeliste"/>
        <w:numPr>
          <w:ilvl w:val="0"/>
          <w:numId w:val="13"/>
        </w:numPr>
        <w:spacing w:after="0" w:line="240" w:lineRule="auto"/>
        <w:rPr>
          <w:rFonts w:ascii="Times New Roman" w:hAnsi="Times New Roman" w:cs="Times New Roman"/>
          <w:lang w:eastAsia="fr-FR"/>
        </w:rPr>
      </w:pPr>
      <w:r w:rsidRPr="00DB70D1">
        <w:rPr>
          <w:rFonts w:ascii="Times New Roman" w:hAnsi="Times New Roman" w:cs="Times New Roman"/>
          <w:lang w:eastAsia="fr-FR"/>
        </w:rPr>
        <w:t xml:space="preserve">Assurer le respect des obligations légales, fiscales et sociales </w:t>
      </w:r>
      <w:r w:rsidR="00595F9E">
        <w:rPr>
          <w:rFonts w:ascii="Times New Roman" w:hAnsi="Times New Roman" w:cs="Times New Roman"/>
          <w:lang w:eastAsia="fr-FR"/>
        </w:rPr>
        <w:t>de la Société.</w:t>
      </w:r>
    </w:p>
    <w:p w14:paraId="6C3C5E42" w14:textId="0F7C732A" w:rsidR="00984653" w:rsidRDefault="00DB70D1">
      <w:pPr>
        <w:pStyle w:val="Paragraphedeliste"/>
        <w:numPr>
          <w:ilvl w:val="0"/>
          <w:numId w:val="13"/>
        </w:numPr>
        <w:jc w:val="both"/>
        <w:rPr>
          <w:rFonts w:ascii="Times New Roman" w:hAnsi="Times New Roman" w:cs="Times New Roman"/>
          <w:lang w:eastAsia="fr-FR"/>
        </w:rPr>
      </w:pPr>
      <w:r w:rsidRPr="00DB70D1">
        <w:rPr>
          <w:rFonts w:ascii="Times New Roman" w:hAnsi="Times New Roman" w:cs="Times New Roman"/>
          <w:lang w:eastAsia="fr-FR"/>
        </w:rPr>
        <w:t>Maintenir à jour les registres, déclarations et autres obligations administratives.</w:t>
      </w:r>
    </w:p>
    <w:p w14:paraId="6F51355A" w14:textId="17E6073D" w:rsidR="00DB70D1" w:rsidRDefault="00DB70D1">
      <w:pPr>
        <w:pStyle w:val="Paragraphedeliste"/>
        <w:numPr>
          <w:ilvl w:val="0"/>
          <w:numId w:val="13"/>
        </w:numPr>
        <w:jc w:val="both"/>
        <w:rPr>
          <w:rFonts w:ascii="Times New Roman" w:hAnsi="Times New Roman" w:cs="Times New Roman"/>
          <w:lang w:eastAsia="fr-FR"/>
        </w:rPr>
      </w:pPr>
      <w:r>
        <w:rPr>
          <w:rFonts w:ascii="Times New Roman" w:hAnsi="Times New Roman" w:cs="Times New Roman"/>
          <w:lang w:eastAsia="fr-FR"/>
        </w:rPr>
        <w:t>Poursuiv</w:t>
      </w:r>
      <w:r w:rsidR="00F35964">
        <w:rPr>
          <w:rFonts w:ascii="Times New Roman" w:hAnsi="Times New Roman" w:cs="Times New Roman"/>
          <w:lang w:eastAsia="fr-FR"/>
        </w:rPr>
        <w:t>re</w:t>
      </w:r>
      <w:r>
        <w:rPr>
          <w:rFonts w:ascii="Times New Roman" w:hAnsi="Times New Roman" w:cs="Times New Roman"/>
          <w:lang w:eastAsia="fr-FR"/>
        </w:rPr>
        <w:t xml:space="preserve"> l’exploitation normale des activité de</w:t>
      </w:r>
      <w:r w:rsidR="00595F9E">
        <w:rPr>
          <w:rFonts w:ascii="Times New Roman" w:hAnsi="Times New Roman" w:cs="Times New Roman"/>
          <w:lang w:eastAsia="fr-FR"/>
        </w:rPr>
        <w:t xml:space="preserve"> la</w:t>
      </w:r>
      <w:r>
        <w:rPr>
          <w:rFonts w:ascii="Times New Roman" w:hAnsi="Times New Roman" w:cs="Times New Roman"/>
          <w:lang w:eastAsia="fr-FR"/>
        </w:rPr>
        <w:t xml:space="preserve"> Société selon le Cour Normal des Affaires, sans interruption ou modification substantielle ;</w:t>
      </w:r>
    </w:p>
    <w:p w14:paraId="640D874D" w14:textId="778A58B8" w:rsidR="00DB70D1" w:rsidRPr="00DB70D1" w:rsidRDefault="00DB70D1">
      <w:pPr>
        <w:pStyle w:val="Paragraphedeliste"/>
        <w:numPr>
          <w:ilvl w:val="0"/>
          <w:numId w:val="13"/>
        </w:numPr>
        <w:jc w:val="both"/>
        <w:rPr>
          <w:rFonts w:ascii="Times New Roman" w:hAnsi="Times New Roman" w:cs="Times New Roman"/>
          <w:lang w:eastAsia="fr-FR"/>
        </w:rPr>
      </w:pPr>
      <w:r w:rsidRPr="00DB70D1">
        <w:rPr>
          <w:rFonts w:ascii="Times New Roman" w:hAnsi="Times New Roman" w:cs="Times New Roman"/>
          <w:lang w:eastAsia="fr-FR"/>
        </w:rPr>
        <w:t>Maintenir les paiements réguliers des dettes sociales, fiscales et fournisseurs</w:t>
      </w:r>
      <w:r>
        <w:rPr>
          <w:rFonts w:ascii="Times New Roman" w:hAnsi="Times New Roman" w:cs="Times New Roman"/>
          <w:lang w:eastAsia="fr-FR"/>
        </w:rPr>
        <w:t> ;</w:t>
      </w:r>
    </w:p>
    <w:p w14:paraId="6F92732F" w14:textId="0B92FD6F" w:rsidR="00DB70D1" w:rsidRPr="00DB70D1" w:rsidRDefault="00DB70D1">
      <w:pPr>
        <w:pStyle w:val="Paragraphedeliste"/>
        <w:numPr>
          <w:ilvl w:val="0"/>
          <w:numId w:val="13"/>
        </w:numPr>
        <w:jc w:val="both"/>
        <w:rPr>
          <w:rFonts w:ascii="Times New Roman" w:hAnsi="Times New Roman" w:cs="Times New Roman"/>
          <w:lang w:eastAsia="fr-FR"/>
        </w:rPr>
      </w:pPr>
      <w:r w:rsidRPr="00DB70D1">
        <w:rPr>
          <w:rFonts w:ascii="Times New Roman" w:hAnsi="Times New Roman" w:cs="Times New Roman"/>
          <w:lang w:eastAsia="fr-FR"/>
        </w:rPr>
        <w:t>Ne pas céder</w:t>
      </w:r>
      <w:r>
        <w:rPr>
          <w:rFonts w:ascii="Times New Roman" w:hAnsi="Times New Roman" w:cs="Times New Roman"/>
          <w:lang w:eastAsia="fr-FR"/>
        </w:rPr>
        <w:t>, louer</w:t>
      </w:r>
      <w:r w:rsidRPr="00DB70D1">
        <w:rPr>
          <w:rFonts w:ascii="Times New Roman" w:hAnsi="Times New Roman" w:cs="Times New Roman"/>
          <w:lang w:eastAsia="fr-FR"/>
        </w:rPr>
        <w:t xml:space="preserve"> ou grever d’hypothèques les actifs de</w:t>
      </w:r>
      <w:r w:rsidR="00595F9E">
        <w:rPr>
          <w:rFonts w:ascii="Times New Roman" w:hAnsi="Times New Roman" w:cs="Times New Roman"/>
          <w:lang w:eastAsia="fr-FR"/>
        </w:rPr>
        <w:t xml:space="preserve"> la</w:t>
      </w:r>
      <w:r w:rsidRPr="00DB70D1">
        <w:rPr>
          <w:rFonts w:ascii="Times New Roman" w:hAnsi="Times New Roman" w:cs="Times New Roman"/>
          <w:lang w:eastAsia="fr-FR"/>
        </w:rPr>
        <w:t xml:space="preserve"> </w:t>
      </w:r>
      <w:r>
        <w:rPr>
          <w:rFonts w:ascii="Times New Roman" w:hAnsi="Times New Roman" w:cs="Times New Roman"/>
          <w:lang w:eastAsia="fr-FR"/>
        </w:rPr>
        <w:t>S</w:t>
      </w:r>
      <w:r w:rsidRPr="00DB70D1">
        <w:rPr>
          <w:rFonts w:ascii="Times New Roman" w:hAnsi="Times New Roman" w:cs="Times New Roman"/>
          <w:lang w:eastAsia="fr-FR"/>
        </w:rPr>
        <w:t>ociété</w:t>
      </w:r>
      <w:r w:rsidR="00595F9E">
        <w:rPr>
          <w:rFonts w:ascii="Times New Roman" w:hAnsi="Times New Roman" w:cs="Times New Roman"/>
          <w:lang w:eastAsia="fr-FR"/>
        </w:rPr>
        <w:t> ;</w:t>
      </w:r>
    </w:p>
    <w:p w14:paraId="0CC53F65" w14:textId="1AAF7283" w:rsidR="00DB70D1" w:rsidRDefault="00DB70D1">
      <w:pPr>
        <w:pStyle w:val="Paragraphedeliste"/>
        <w:numPr>
          <w:ilvl w:val="0"/>
          <w:numId w:val="13"/>
        </w:numPr>
        <w:jc w:val="both"/>
        <w:rPr>
          <w:rFonts w:ascii="Times New Roman" w:hAnsi="Times New Roman" w:cs="Times New Roman"/>
          <w:lang w:eastAsia="fr-FR"/>
        </w:rPr>
      </w:pPr>
      <w:r>
        <w:rPr>
          <w:rFonts w:ascii="Times New Roman" w:hAnsi="Times New Roman" w:cs="Times New Roman"/>
          <w:lang w:eastAsia="fr-FR"/>
        </w:rPr>
        <w:t>Maintenir les relations commerciales avec les clients, fournisseurs et partenaires stratégiques ;</w:t>
      </w:r>
    </w:p>
    <w:p w14:paraId="7850589C" w14:textId="77777777" w:rsidR="004A38FC" w:rsidRDefault="00DB70D1">
      <w:pPr>
        <w:pStyle w:val="Paragraphedeliste"/>
        <w:numPr>
          <w:ilvl w:val="0"/>
          <w:numId w:val="13"/>
        </w:numPr>
        <w:jc w:val="both"/>
        <w:rPr>
          <w:rFonts w:ascii="Times New Roman" w:hAnsi="Times New Roman" w:cs="Times New Roman"/>
          <w:lang w:eastAsia="fr-FR"/>
        </w:rPr>
      </w:pPr>
      <w:r>
        <w:rPr>
          <w:rFonts w:ascii="Times New Roman" w:hAnsi="Times New Roman" w:cs="Times New Roman"/>
          <w:lang w:eastAsia="fr-FR"/>
        </w:rPr>
        <w:t xml:space="preserve">Ne pas conclure de contrats ou engagements inhabituels ou substantiels sans l’accord écrit préalable de l’Acquéreur notamment : Emprunts bancaires ou engagements financiers significatifs ; </w:t>
      </w:r>
    </w:p>
    <w:p w14:paraId="5EAFD504" w14:textId="2040688D" w:rsidR="00DB70D1" w:rsidRDefault="00DB70D1">
      <w:pPr>
        <w:pStyle w:val="Paragraphedeliste"/>
        <w:numPr>
          <w:ilvl w:val="0"/>
          <w:numId w:val="13"/>
        </w:numPr>
        <w:jc w:val="both"/>
        <w:rPr>
          <w:rFonts w:ascii="Times New Roman" w:hAnsi="Times New Roman" w:cs="Times New Roman"/>
          <w:lang w:eastAsia="fr-FR"/>
        </w:rPr>
      </w:pPr>
      <w:r>
        <w:rPr>
          <w:rFonts w:ascii="Times New Roman" w:hAnsi="Times New Roman" w:cs="Times New Roman"/>
          <w:lang w:eastAsia="fr-FR"/>
        </w:rPr>
        <w:t>Cession d’actifs ou garanties sur les actifs de</w:t>
      </w:r>
      <w:r w:rsidR="00595F9E">
        <w:rPr>
          <w:rFonts w:ascii="Times New Roman" w:hAnsi="Times New Roman" w:cs="Times New Roman"/>
          <w:lang w:eastAsia="fr-FR"/>
        </w:rPr>
        <w:t xml:space="preserve"> la</w:t>
      </w:r>
      <w:r>
        <w:rPr>
          <w:rFonts w:ascii="Times New Roman" w:hAnsi="Times New Roman" w:cs="Times New Roman"/>
          <w:lang w:eastAsia="fr-FR"/>
        </w:rPr>
        <w:t xml:space="preserve"> Société ; Recrutement de personnel ou rupture de contrats existants, sauf nécessité opérationnelle justifiée ;</w:t>
      </w:r>
    </w:p>
    <w:p w14:paraId="2B4C5B35" w14:textId="7F5888AD" w:rsidR="00DB70D1" w:rsidRPr="00DB70D1" w:rsidRDefault="00DB70D1">
      <w:pPr>
        <w:pStyle w:val="Paragraphedeliste"/>
        <w:numPr>
          <w:ilvl w:val="0"/>
          <w:numId w:val="13"/>
        </w:numPr>
        <w:jc w:val="both"/>
        <w:rPr>
          <w:rFonts w:ascii="Times New Roman" w:hAnsi="Times New Roman" w:cs="Times New Roman"/>
          <w:lang w:eastAsia="fr-FR"/>
        </w:rPr>
      </w:pPr>
      <w:r w:rsidRPr="00DB70D1">
        <w:rPr>
          <w:rFonts w:ascii="Times New Roman" w:hAnsi="Times New Roman" w:cs="Times New Roman"/>
          <w:lang w:eastAsia="fr-FR"/>
        </w:rPr>
        <w:t>Veiller à la préservation des équipements, matériels et infrastructures, en procédant aux entretiens nécessaires</w:t>
      </w:r>
      <w:r>
        <w:rPr>
          <w:rFonts w:ascii="Times New Roman" w:hAnsi="Times New Roman" w:cs="Times New Roman"/>
          <w:lang w:eastAsia="fr-FR"/>
        </w:rPr>
        <w:t> ;</w:t>
      </w:r>
    </w:p>
    <w:p w14:paraId="21EAE313" w14:textId="4B97AA63" w:rsidR="00DB70D1" w:rsidRPr="00DB70D1" w:rsidRDefault="00DB70D1">
      <w:pPr>
        <w:pStyle w:val="Paragraphedeliste"/>
        <w:numPr>
          <w:ilvl w:val="0"/>
          <w:numId w:val="13"/>
        </w:numPr>
        <w:jc w:val="both"/>
        <w:rPr>
          <w:rFonts w:ascii="Times New Roman" w:hAnsi="Times New Roman" w:cs="Times New Roman"/>
          <w:lang w:eastAsia="fr-FR"/>
        </w:rPr>
      </w:pPr>
      <w:r w:rsidRPr="00DB70D1">
        <w:rPr>
          <w:rFonts w:ascii="Times New Roman" w:hAnsi="Times New Roman" w:cs="Times New Roman"/>
          <w:lang w:eastAsia="fr-FR"/>
        </w:rPr>
        <w:t>S’abstenir de toute décision pouvant affecter négativement la valeur de</w:t>
      </w:r>
      <w:r w:rsidR="00595F9E">
        <w:rPr>
          <w:rFonts w:ascii="Times New Roman" w:hAnsi="Times New Roman" w:cs="Times New Roman"/>
          <w:lang w:eastAsia="fr-FR"/>
        </w:rPr>
        <w:t xml:space="preserve"> la</w:t>
      </w:r>
      <w:r w:rsidRPr="00DB70D1">
        <w:rPr>
          <w:rFonts w:ascii="Times New Roman" w:hAnsi="Times New Roman" w:cs="Times New Roman"/>
          <w:lang w:eastAsia="fr-FR"/>
        </w:rPr>
        <w:t xml:space="preserve"> </w:t>
      </w:r>
      <w:r>
        <w:rPr>
          <w:rFonts w:ascii="Times New Roman" w:hAnsi="Times New Roman" w:cs="Times New Roman"/>
          <w:lang w:eastAsia="fr-FR"/>
        </w:rPr>
        <w:t>S</w:t>
      </w:r>
      <w:r w:rsidRPr="00DB70D1">
        <w:rPr>
          <w:rFonts w:ascii="Times New Roman" w:hAnsi="Times New Roman" w:cs="Times New Roman"/>
          <w:lang w:eastAsia="fr-FR"/>
        </w:rPr>
        <w:t>ociété</w:t>
      </w:r>
      <w:r w:rsidR="00595F9E">
        <w:rPr>
          <w:rFonts w:ascii="Times New Roman" w:hAnsi="Times New Roman" w:cs="Times New Roman"/>
          <w:lang w:eastAsia="fr-FR"/>
        </w:rPr>
        <w:t> ;</w:t>
      </w:r>
    </w:p>
    <w:p w14:paraId="55209730" w14:textId="15F0062F" w:rsidR="00DB70D1" w:rsidRDefault="00DB70D1">
      <w:pPr>
        <w:pStyle w:val="Paragraphedeliste"/>
        <w:numPr>
          <w:ilvl w:val="0"/>
          <w:numId w:val="13"/>
        </w:numPr>
        <w:jc w:val="both"/>
        <w:rPr>
          <w:rFonts w:ascii="Times New Roman" w:hAnsi="Times New Roman" w:cs="Times New Roman"/>
          <w:lang w:eastAsia="fr-FR"/>
        </w:rPr>
      </w:pPr>
      <w:r>
        <w:rPr>
          <w:rFonts w:ascii="Times New Roman" w:hAnsi="Times New Roman" w:cs="Times New Roman"/>
          <w:lang w:eastAsia="fr-FR"/>
        </w:rPr>
        <w:t>Maintenir une gestion rigoureuse de la trésorerie, en évitant toute décision susceptible de détériorer la situation financière de</w:t>
      </w:r>
      <w:r w:rsidR="00595F9E">
        <w:rPr>
          <w:rFonts w:ascii="Times New Roman" w:hAnsi="Times New Roman" w:cs="Times New Roman"/>
          <w:lang w:eastAsia="fr-FR"/>
        </w:rPr>
        <w:t xml:space="preserve"> la</w:t>
      </w:r>
      <w:r>
        <w:rPr>
          <w:rFonts w:ascii="Times New Roman" w:hAnsi="Times New Roman" w:cs="Times New Roman"/>
          <w:lang w:eastAsia="fr-FR"/>
        </w:rPr>
        <w:t xml:space="preserve"> Société ;</w:t>
      </w:r>
    </w:p>
    <w:p w14:paraId="03AEF8B8" w14:textId="3B7D0AB1" w:rsidR="00DB70D1" w:rsidRDefault="00DB70D1" w:rsidP="00DB70D1">
      <w:pPr>
        <w:jc w:val="both"/>
        <w:rPr>
          <w:rFonts w:ascii="Times New Roman" w:hAnsi="Times New Roman" w:cs="Times New Roman"/>
          <w:lang w:eastAsia="fr-FR"/>
        </w:rPr>
      </w:pPr>
      <w:r>
        <w:rPr>
          <w:rFonts w:ascii="Times New Roman" w:hAnsi="Times New Roman" w:cs="Times New Roman"/>
          <w:lang w:eastAsia="fr-FR"/>
        </w:rPr>
        <w:t xml:space="preserve">Vous vous engagez à </w:t>
      </w:r>
      <w:r w:rsidR="00C87061">
        <w:rPr>
          <w:rFonts w:ascii="Times New Roman" w:hAnsi="Times New Roman" w:cs="Times New Roman"/>
          <w:lang w:eastAsia="fr-FR"/>
        </w:rPr>
        <w:t>nous</w:t>
      </w:r>
      <w:r>
        <w:rPr>
          <w:rFonts w:ascii="Times New Roman" w:hAnsi="Times New Roman" w:cs="Times New Roman"/>
          <w:lang w:eastAsia="fr-FR"/>
        </w:rPr>
        <w:t xml:space="preserve"> consulter de toute variation significative des flux de trésorerie ou des performances financière de</w:t>
      </w:r>
      <w:r w:rsidR="00595F9E">
        <w:rPr>
          <w:rFonts w:ascii="Times New Roman" w:hAnsi="Times New Roman" w:cs="Times New Roman"/>
          <w:lang w:eastAsia="fr-FR"/>
        </w:rPr>
        <w:t xml:space="preserve"> la</w:t>
      </w:r>
      <w:r>
        <w:rPr>
          <w:rFonts w:ascii="Times New Roman" w:hAnsi="Times New Roman" w:cs="Times New Roman"/>
          <w:lang w:eastAsia="fr-FR"/>
        </w:rPr>
        <w:t xml:space="preserve"> Société ainsi qu’avant toute décision susceptible d’avoir un impact significatif sur l</w:t>
      </w:r>
      <w:r w:rsidR="00595F9E">
        <w:rPr>
          <w:rFonts w:ascii="Times New Roman" w:hAnsi="Times New Roman" w:cs="Times New Roman"/>
          <w:lang w:eastAsia="fr-FR"/>
        </w:rPr>
        <w:t>a</w:t>
      </w:r>
      <w:r>
        <w:rPr>
          <w:rFonts w:ascii="Times New Roman" w:hAnsi="Times New Roman" w:cs="Times New Roman"/>
          <w:lang w:eastAsia="fr-FR"/>
        </w:rPr>
        <w:t xml:space="preserve"> Société</w:t>
      </w:r>
      <w:r w:rsidR="00595F9E">
        <w:rPr>
          <w:rFonts w:ascii="Times New Roman" w:hAnsi="Times New Roman" w:cs="Times New Roman"/>
          <w:lang w:eastAsia="fr-FR"/>
        </w:rPr>
        <w:t>.</w:t>
      </w:r>
    </w:p>
    <w:p w14:paraId="3C4E823A" w14:textId="3992C2C1" w:rsidR="00521370" w:rsidRDefault="00DB70D1" w:rsidP="005D3ED4">
      <w:pPr>
        <w:jc w:val="both"/>
        <w:rPr>
          <w:rFonts w:ascii="Times New Roman" w:hAnsi="Times New Roman" w:cs="Times New Roman"/>
          <w:lang w:eastAsia="fr-FR"/>
        </w:rPr>
      </w:pPr>
      <w:r w:rsidRPr="00DB70D1">
        <w:rPr>
          <w:rFonts w:ascii="Times New Roman" w:hAnsi="Times New Roman" w:cs="Times New Roman"/>
          <w:lang w:eastAsia="fr-FR"/>
        </w:rPr>
        <w:t xml:space="preserve">Tout manquement à </w:t>
      </w:r>
      <w:r w:rsidR="00312F7A">
        <w:rPr>
          <w:rFonts w:ascii="Times New Roman" w:hAnsi="Times New Roman" w:cs="Times New Roman"/>
          <w:lang w:eastAsia="fr-FR"/>
        </w:rPr>
        <w:t>la Gestion Continue</w:t>
      </w:r>
      <w:r w:rsidRPr="00DB70D1">
        <w:rPr>
          <w:rFonts w:ascii="Times New Roman" w:hAnsi="Times New Roman" w:cs="Times New Roman"/>
          <w:lang w:eastAsia="fr-FR"/>
        </w:rPr>
        <w:t xml:space="preserve"> pourra constituer un motif de résiliation des négociations </w:t>
      </w:r>
      <w:r w:rsidR="00205BC9">
        <w:rPr>
          <w:rFonts w:ascii="Times New Roman" w:hAnsi="Times New Roman" w:cs="Times New Roman"/>
          <w:lang w:eastAsia="fr-FR"/>
        </w:rPr>
        <w:t>par nos soins.</w:t>
      </w:r>
    </w:p>
    <w:p w14:paraId="030E1885" w14:textId="01E4E6DD" w:rsidR="00205BC9" w:rsidRDefault="00ED1413" w:rsidP="00205BC9">
      <w:pPr>
        <w:jc w:val="both"/>
        <w:rPr>
          <w:rFonts w:ascii="Times New Roman" w:hAnsi="Times New Roman" w:cs="Times New Roman"/>
          <w:b/>
          <w:bCs/>
          <w:sz w:val="24"/>
          <w:szCs w:val="24"/>
          <w:lang w:eastAsia="fr-FR"/>
        </w:rPr>
      </w:pPr>
      <w:r>
        <w:rPr>
          <w:rFonts w:ascii="Times New Roman" w:hAnsi="Times New Roman" w:cs="Times New Roman"/>
          <w:b/>
          <w:bCs/>
          <w:sz w:val="24"/>
          <w:szCs w:val="24"/>
          <w:lang w:eastAsia="fr-FR"/>
        </w:rPr>
        <w:t>8</w:t>
      </w:r>
      <w:r w:rsidR="00205BC9">
        <w:rPr>
          <w:rFonts w:ascii="Times New Roman" w:hAnsi="Times New Roman" w:cs="Times New Roman"/>
          <w:b/>
          <w:bCs/>
          <w:sz w:val="24"/>
          <w:szCs w:val="24"/>
          <w:lang w:eastAsia="fr-FR"/>
        </w:rPr>
        <w:t xml:space="preserve">. </w:t>
      </w:r>
      <w:r w:rsidR="00B60890">
        <w:rPr>
          <w:rFonts w:ascii="Times New Roman" w:hAnsi="Times New Roman" w:cs="Times New Roman"/>
          <w:b/>
          <w:bCs/>
          <w:sz w:val="24"/>
          <w:szCs w:val="24"/>
          <w:lang w:eastAsia="fr-FR"/>
        </w:rPr>
        <w:t>Exclusivité</w:t>
      </w:r>
    </w:p>
    <w:p w14:paraId="04C848C1" w14:textId="77777777" w:rsidR="00E10A65" w:rsidRDefault="006B5935" w:rsidP="006B5935">
      <w:pPr>
        <w:pStyle w:val="Sansinterligne"/>
        <w:jc w:val="both"/>
        <w:rPr>
          <w:rFonts w:ascii="Times New Roman" w:hAnsi="Times New Roman" w:cs="Times New Roman"/>
        </w:rPr>
      </w:pPr>
      <w:r>
        <w:rPr>
          <w:rFonts w:ascii="Times New Roman" w:hAnsi="Times New Roman" w:cs="Times New Roman"/>
        </w:rPr>
        <w:t>Nous entendons poursuivre loyalement les négociations en portant nos meilleurs efforts aux fins de parvenir à un accord définitif en application de l’article 1112 du Code civil.</w:t>
      </w:r>
    </w:p>
    <w:p w14:paraId="129BD082" w14:textId="77777777" w:rsidR="006B5935" w:rsidRPr="00BA5E0D" w:rsidRDefault="006B5935" w:rsidP="006B5935">
      <w:pPr>
        <w:pStyle w:val="Sansinterligne"/>
        <w:jc w:val="both"/>
        <w:rPr>
          <w:rFonts w:ascii="Times New Roman" w:hAnsi="Times New Roman" w:cs="Times New Roman"/>
        </w:rPr>
      </w:pPr>
    </w:p>
    <w:p w14:paraId="7A8CD80D" w14:textId="1C0881F1" w:rsidR="00AE658A" w:rsidRDefault="006B5935" w:rsidP="00AE658A">
      <w:pPr>
        <w:pStyle w:val="Sansinterligne"/>
        <w:jc w:val="both"/>
        <w:rPr>
          <w:rFonts w:ascii="Times New Roman" w:hAnsi="Times New Roman" w:cs="Times New Roman"/>
          <w:lang w:eastAsia="fr-FR"/>
        </w:rPr>
      </w:pPr>
      <w:r w:rsidRPr="00BA5E0D">
        <w:rPr>
          <w:rFonts w:ascii="Times New Roman" w:hAnsi="Times New Roman" w:cs="Times New Roman"/>
        </w:rPr>
        <w:t>Afin de p</w:t>
      </w:r>
      <w:r w:rsidR="001842F2">
        <w:rPr>
          <w:rFonts w:ascii="Times New Roman" w:hAnsi="Times New Roman" w:cs="Times New Roman"/>
        </w:rPr>
        <w:t>arvenir</w:t>
      </w:r>
      <w:r w:rsidRPr="00BA5E0D">
        <w:rPr>
          <w:rFonts w:ascii="Times New Roman" w:hAnsi="Times New Roman" w:cs="Times New Roman"/>
        </w:rPr>
        <w:t xml:space="preserve"> à un tel accord, </w:t>
      </w:r>
      <w:r w:rsidR="00AE658A">
        <w:rPr>
          <w:rFonts w:ascii="Times New Roman" w:hAnsi="Times New Roman" w:cs="Times New Roman"/>
        </w:rPr>
        <w:t>v</w:t>
      </w:r>
      <w:r w:rsidR="00B60890">
        <w:rPr>
          <w:rFonts w:ascii="Times New Roman" w:hAnsi="Times New Roman" w:cs="Times New Roman"/>
          <w:lang w:eastAsia="fr-FR"/>
        </w:rPr>
        <w:t>ous vous engagez</w:t>
      </w:r>
      <w:r w:rsidR="00B60890" w:rsidRPr="00B60890">
        <w:rPr>
          <w:rFonts w:ascii="Times New Roman" w:hAnsi="Times New Roman" w:cs="Times New Roman"/>
          <w:lang w:eastAsia="fr-FR"/>
        </w:rPr>
        <w:t xml:space="preserve"> à </w:t>
      </w:r>
      <w:r w:rsidR="00B60890">
        <w:rPr>
          <w:rFonts w:ascii="Times New Roman" w:hAnsi="Times New Roman" w:cs="Times New Roman"/>
          <w:lang w:eastAsia="fr-FR"/>
        </w:rPr>
        <w:t>nous accorder</w:t>
      </w:r>
      <w:r w:rsidR="00B60890" w:rsidRPr="00B60890">
        <w:rPr>
          <w:rFonts w:ascii="Times New Roman" w:hAnsi="Times New Roman" w:cs="Times New Roman"/>
          <w:lang w:eastAsia="fr-FR"/>
        </w:rPr>
        <w:t xml:space="preserve"> une exclusivité totale sur </w:t>
      </w:r>
      <w:r w:rsidR="00595F9E">
        <w:rPr>
          <w:rFonts w:ascii="Times New Roman" w:hAnsi="Times New Roman" w:cs="Times New Roman"/>
          <w:lang w:eastAsia="fr-FR"/>
        </w:rPr>
        <w:t>la Société</w:t>
      </w:r>
      <w:r w:rsidR="00B60890" w:rsidRPr="00B60890">
        <w:rPr>
          <w:rFonts w:ascii="Times New Roman" w:hAnsi="Times New Roman" w:cs="Times New Roman"/>
          <w:lang w:eastAsia="fr-FR"/>
        </w:rPr>
        <w:t xml:space="preserve">, pendant toute la durée des négociations, et jusqu’à la </w:t>
      </w:r>
      <w:r w:rsidR="00B60890">
        <w:rPr>
          <w:rFonts w:ascii="Times New Roman" w:hAnsi="Times New Roman" w:cs="Times New Roman"/>
          <w:lang w:eastAsia="fr-FR"/>
        </w:rPr>
        <w:t xml:space="preserve">Date de </w:t>
      </w:r>
      <w:r w:rsidR="00AE658A">
        <w:rPr>
          <w:rFonts w:ascii="Times New Roman" w:hAnsi="Times New Roman" w:cs="Times New Roman"/>
          <w:lang w:eastAsia="fr-FR"/>
        </w:rPr>
        <w:t>cession.</w:t>
      </w:r>
      <w:r w:rsidR="00B60890" w:rsidRPr="00B60890">
        <w:rPr>
          <w:rFonts w:ascii="Times New Roman" w:hAnsi="Times New Roman" w:cs="Times New Roman"/>
          <w:lang w:eastAsia="fr-FR"/>
        </w:rPr>
        <w:t xml:space="preserve"> </w:t>
      </w:r>
    </w:p>
    <w:p w14:paraId="464F3678" w14:textId="77777777" w:rsidR="00595F9E" w:rsidRDefault="00595F9E" w:rsidP="00AE658A">
      <w:pPr>
        <w:pStyle w:val="Sansinterligne"/>
        <w:jc w:val="both"/>
        <w:rPr>
          <w:rFonts w:ascii="Times New Roman" w:hAnsi="Times New Roman" w:cs="Times New Roman"/>
        </w:rPr>
      </w:pPr>
    </w:p>
    <w:p w14:paraId="142E7920" w14:textId="5F54C973" w:rsidR="00B60890" w:rsidRPr="00B60890" w:rsidRDefault="00B60890" w:rsidP="00B60890">
      <w:pPr>
        <w:jc w:val="both"/>
        <w:rPr>
          <w:rFonts w:ascii="Times New Roman" w:hAnsi="Times New Roman" w:cs="Times New Roman"/>
          <w:lang w:eastAsia="fr-FR"/>
        </w:rPr>
      </w:pPr>
      <w:r w:rsidRPr="00B60890">
        <w:rPr>
          <w:rFonts w:ascii="Times New Roman" w:hAnsi="Times New Roman" w:cs="Times New Roman"/>
          <w:lang w:eastAsia="fr-FR"/>
        </w:rPr>
        <w:t xml:space="preserve">À ce titre, </w:t>
      </w:r>
      <w:r w:rsidR="00AE658A">
        <w:rPr>
          <w:rFonts w:ascii="Times New Roman" w:hAnsi="Times New Roman" w:cs="Times New Roman"/>
          <w:lang w:eastAsia="fr-FR"/>
        </w:rPr>
        <w:t>le Vendeur :</w:t>
      </w:r>
    </w:p>
    <w:p w14:paraId="7B53B5DE" w14:textId="67E97E38" w:rsidR="00B60890" w:rsidRDefault="00B60890">
      <w:pPr>
        <w:pStyle w:val="Paragraphedeliste"/>
        <w:numPr>
          <w:ilvl w:val="0"/>
          <w:numId w:val="13"/>
        </w:numPr>
        <w:jc w:val="both"/>
        <w:rPr>
          <w:rFonts w:ascii="Times New Roman" w:hAnsi="Times New Roman" w:cs="Times New Roman"/>
          <w:lang w:eastAsia="fr-FR"/>
        </w:rPr>
      </w:pPr>
      <w:r w:rsidRPr="00AE658A">
        <w:rPr>
          <w:rFonts w:ascii="Times New Roman" w:hAnsi="Times New Roman" w:cs="Times New Roman"/>
          <w:lang w:eastAsia="fr-FR"/>
        </w:rPr>
        <w:t>S’abst</w:t>
      </w:r>
      <w:r w:rsidR="00AE658A" w:rsidRPr="00AE658A">
        <w:rPr>
          <w:rFonts w:ascii="Times New Roman" w:hAnsi="Times New Roman" w:cs="Times New Roman"/>
          <w:lang w:eastAsia="fr-FR"/>
        </w:rPr>
        <w:t>iendra</w:t>
      </w:r>
      <w:r w:rsidRPr="00AE658A">
        <w:rPr>
          <w:rFonts w:ascii="Times New Roman" w:hAnsi="Times New Roman" w:cs="Times New Roman"/>
          <w:lang w:eastAsia="fr-FR"/>
        </w:rPr>
        <w:t xml:space="preserve"> d’entamer ou de poursuivre toute discussion, négociation ou proposition relative à la cession des Actions avec des tiers.</w:t>
      </w:r>
    </w:p>
    <w:p w14:paraId="43DB721E" w14:textId="77777777" w:rsidR="00AE658A" w:rsidRPr="00AE658A" w:rsidRDefault="00AE658A" w:rsidP="00AE658A">
      <w:pPr>
        <w:pStyle w:val="Paragraphedeliste"/>
        <w:ind w:left="360"/>
        <w:jc w:val="both"/>
        <w:rPr>
          <w:rFonts w:ascii="Times New Roman" w:hAnsi="Times New Roman" w:cs="Times New Roman"/>
          <w:lang w:eastAsia="fr-FR"/>
        </w:rPr>
      </w:pPr>
    </w:p>
    <w:p w14:paraId="55F541AB" w14:textId="580F3FD2" w:rsidR="00481D98" w:rsidRDefault="00AE658A">
      <w:pPr>
        <w:pStyle w:val="Paragraphedeliste"/>
        <w:numPr>
          <w:ilvl w:val="0"/>
          <w:numId w:val="13"/>
        </w:numPr>
        <w:jc w:val="both"/>
        <w:rPr>
          <w:rFonts w:ascii="Times New Roman" w:hAnsi="Times New Roman" w:cs="Times New Roman"/>
          <w:lang w:eastAsia="fr-FR"/>
        </w:rPr>
      </w:pPr>
      <w:r w:rsidRPr="00AE658A">
        <w:rPr>
          <w:rFonts w:ascii="Times New Roman" w:hAnsi="Times New Roman" w:cs="Times New Roman"/>
          <w:lang w:eastAsia="fr-FR"/>
        </w:rPr>
        <w:t xml:space="preserve">Ne communiquera à aucun tiers des informations confidentielles relatives </w:t>
      </w:r>
      <w:r w:rsidR="00595F9E">
        <w:rPr>
          <w:rFonts w:ascii="Times New Roman" w:hAnsi="Times New Roman" w:cs="Times New Roman"/>
          <w:lang w:eastAsia="fr-FR"/>
        </w:rPr>
        <w:t>à la</w:t>
      </w:r>
      <w:r w:rsidRPr="00AE658A">
        <w:rPr>
          <w:rFonts w:ascii="Times New Roman" w:hAnsi="Times New Roman" w:cs="Times New Roman"/>
          <w:lang w:eastAsia="fr-FR"/>
        </w:rPr>
        <w:t xml:space="preserve"> </w:t>
      </w:r>
      <w:r>
        <w:rPr>
          <w:rFonts w:ascii="Times New Roman" w:hAnsi="Times New Roman" w:cs="Times New Roman"/>
          <w:lang w:eastAsia="fr-FR"/>
        </w:rPr>
        <w:t>S</w:t>
      </w:r>
      <w:r w:rsidRPr="00AE658A">
        <w:rPr>
          <w:rFonts w:ascii="Times New Roman" w:hAnsi="Times New Roman" w:cs="Times New Roman"/>
          <w:lang w:eastAsia="fr-FR"/>
        </w:rPr>
        <w:t>ociété sauf accord écrit préalable de l’Acquéreur ou exigence légale.</w:t>
      </w:r>
    </w:p>
    <w:p w14:paraId="12615B90" w14:textId="390A0384" w:rsidR="00481D98" w:rsidRDefault="00481D98" w:rsidP="00481D98">
      <w:pPr>
        <w:jc w:val="both"/>
        <w:rPr>
          <w:rFonts w:ascii="Times New Roman" w:hAnsi="Times New Roman" w:cs="Times New Roman"/>
          <w:lang w:eastAsia="fr-FR"/>
        </w:rPr>
      </w:pPr>
      <w:r w:rsidRPr="00481D98">
        <w:rPr>
          <w:rFonts w:ascii="Times New Roman" w:hAnsi="Times New Roman" w:cs="Times New Roman"/>
          <w:lang w:eastAsia="fr-FR"/>
        </w:rPr>
        <w:lastRenderedPageBreak/>
        <w:t xml:space="preserve">En cas de violation, l’Acquéreur pourra réclamer des dommages-intérêts couvrant les frais de négociation engagés, conformément à la jurisprudence </w:t>
      </w:r>
      <w:r w:rsidR="00947D4F">
        <w:rPr>
          <w:rFonts w:ascii="Times New Roman" w:hAnsi="Times New Roman" w:cs="Times New Roman"/>
          <w:lang w:eastAsia="fr-FR"/>
        </w:rPr>
        <w:t>constante de la Cour de cassation.</w:t>
      </w:r>
    </w:p>
    <w:p w14:paraId="0ABF2B17" w14:textId="3570FF58" w:rsidR="00AE658A" w:rsidRPr="00AE658A" w:rsidRDefault="00ED1413" w:rsidP="00AE658A">
      <w:pPr>
        <w:pStyle w:val="Sansinterligne"/>
        <w:jc w:val="both"/>
        <w:rPr>
          <w:rFonts w:ascii="Times New Roman" w:hAnsi="Times New Roman" w:cs="Times New Roman"/>
        </w:rPr>
      </w:pPr>
      <w:r>
        <w:rPr>
          <w:rFonts w:ascii="Times New Roman" w:hAnsi="Times New Roman" w:cs="Times New Roman"/>
          <w:b/>
          <w:bCs/>
          <w:sz w:val="24"/>
          <w:szCs w:val="24"/>
          <w:lang w:eastAsia="fr-FR"/>
        </w:rPr>
        <w:t>9</w:t>
      </w:r>
      <w:r w:rsidR="00AE658A" w:rsidRPr="00AE658A">
        <w:rPr>
          <w:rFonts w:ascii="Times New Roman" w:hAnsi="Times New Roman" w:cs="Times New Roman"/>
          <w:b/>
          <w:bCs/>
          <w:sz w:val="24"/>
          <w:szCs w:val="24"/>
          <w:lang w:eastAsia="fr-FR"/>
        </w:rPr>
        <w:t xml:space="preserve">. </w:t>
      </w:r>
      <w:r w:rsidR="00AE658A">
        <w:rPr>
          <w:rFonts w:ascii="Times New Roman" w:hAnsi="Times New Roman" w:cs="Times New Roman"/>
          <w:b/>
          <w:bCs/>
          <w:sz w:val="24"/>
          <w:szCs w:val="24"/>
          <w:lang w:eastAsia="fr-FR"/>
        </w:rPr>
        <w:t>Confidentialité</w:t>
      </w:r>
    </w:p>
    <w:p w14:paraId="521B6783" w14:textId="77777777" w:rsidR="006B5935" w:rsidRDefault="006B5935" w:rsidP="006B5935">
      <w:pPr>
        <w:pStyle w:val="Sansinterligne"/>
        <w:jc w:val="both"/>
        <w:rPr>
          <w:rFonts w:ascii="Times New Roman" w:hAnsi="Times New Roman" w:cs="Times New Roman"/>
        </w:rPr>
      </w:pPr>
    </w:p>
    <w:p w14:paraId="05AFC9C1" w14:textId="27366FE4" w:rsidR="00AE658A" w:rsidRDefault="00AE658A" w:rsidP="00AE658A">
      <w:pPr>
        <w:pStyle w:val="Sansinterligne"/>
        <w:jc w:val="both"/>
        <w:rPr>
          <w:rFonts w:ascii="Times New Roman" w:hAnsi="Times New Roman" w:cs="Times New Roman"/>
          <w:lang w:eastAsia="fr-FR"/>
        </w:rPr>
      </w:pPr>
      <w:r w:rsidRPr="00AE658A">
        <w:rPr>
          <w:rFonts w:ascii="Times New Roman" w:hAnsi="Times New Roman" w:cs="Times New Roman"/>
          <w:lang w:eastAsia="fr-FR"/>
        </w:rPr>
        <w:t>Le Vendeur et l’Acquéreur reconnaissent que les informations échangées dans le cadre des présentes négociations sont strictement confidentielles et s’engagent à respecter les obligations suivantes</w:t>
      </w:r>
      <w:r w:rsidR="00C87061">
        <w:rPr>
          <w:rFonts w:ascii="Times New Roman" w:hAnsi="Times New Roman" w:cs="Times New Roman"/>
          <w:lang w:eastAsia="fr-FR"/>
        </w:rPr>
        <w:t> :</w:t>
      </w:r>
    </w:p>
    <w:p w14:paraId="5B2F3312" w14:textId="77777777" w:rsidR="00AE658A" w:rsidRDefault="00AE658A" w:rsidP="00AE658A">
      <w:pPr>
        <w:pStyle w:val="Sansinterligne"/>
        <w:jc w:val="both"/>
        <w:rPr>
          <w:rFonts w:ascii="Times New Roman" w:hAnsi="Times New Roman" w:cs="Times New Roman"/>
        </w:rPr>
      </w:pPr>
    </w:p>
    <w:p w14:paraId="3227A807" w14:textId="7E389187" w:rsidR="00AE658A" w:rsidRPr="00AE658A" w:rsidRDefault="00AE658A" w:rsidP="00AE658A">
      <w:pPr>
        <w:rPr>
          <w:rFonts w:ascii="Times New Roman" w:hAnsi="Times New Roman" w:cs="Times New Roman"/>
          <w:u w:val="single"/>
          <w:lang w:eastAsia="fr-FR"/>
        </w:rPr>
      </w:pPr>
      <w:r w:rsidRPr="00AE658A">
        <w:rPr>
          <w:rFonts w:ascii="Times New Roman" w:hAnsi="Times New Roman" w:cs="Times New Roman"/>
          <w:u w:val="single"/>
          <w:lang w:eastAsia="fr-FR"/>
        </w:rPr>
        <w:t>Nature des informations couvertes :</w:t>
      </w:r>
    </w:p>
    <w:p w14:paraId="0DE9BC69" w14:textId="4DF3C660" w:rsidR="00AE658A" w:rsidRPr="00AE658A" w:rsidRDefault="00AE658A" w:rsidP="00AE658A">
      <w:pPr>
        <w:jc w:val="both"/>
        <w:rPr>
          <w:rFonts w:ascii="Times New Roman" w:hAnsi="Times New Roman" w:cs="Times New Roman"/>
          <w:lang w:eastAsia="fr-FR"/>
        </w:rPr>
      </w:pPr>
      <w:r w:rsidRPr="00AE658A">
        <w:rPr>
          <w:rFonts w:ascii="Times New Roman" w:hAnsi="Times New Roman" w:cs="Times New Roman"/>
          <w:lang w:eastAsia="fr-FR"/>
        </w:rPr>
        <w:t xml:space="preserve">Toute information relative </w:t>
      </w:r>
      <w:r w:rsidR="00595F9E">
        <w:rPr>
          <w:rFonts w:ascii="Times New Roman" w:hAnsi="Times New Roman" w:cs="Times New Roman"/>
          <w:lang w:eastAsia="fr-FR"/>
        </w:rPr>
        <w:t>à la</w:t>
      </w:r>
      <w:r w:rsidRPr="00AE658A">
        <w:rPr>
          <w:rFonts w:ascii="Times New Roman" w:hAnsi="Times New Roman" w:cs="Times New Roman"/>
          <w:lang w:eastAsia="fr-FR"/>
        </w:rPr>
        <w:t xml:space="preserve"> </w:t>
      </w:r>
      <w:r>
        <w:rPr>
          <w:rFonts w:ascii="Times New Roman" w:hAnsi="Times New Roman" w:cs="Times New Roman"/>
          <w:lang w:eastAsia="fr-FR"/>
        </w:rPr>
        <w:t>Société</w:t>
      </w:r>
      <w:r w:rsidR="00595F9E">
        <w:rPr>
          <w:rFonts w:ascii="Times New Roman" w:hAnsi="Times New Roman" w:cs="Times New Roman"/>
          <w:lang w:eastAsia="fr-FR"/>
        </w:rPr>
        <w:t xml:space="preserve"> </w:t>
      </w:r>
      <w:r w:rsidRPr="00AE658A">
        <w:rPr>
          <w:rFonts w:ascii="Times New Roman" w:hAnsi="Times New Roman" w:cs="Times New Roman"/>
          <w:lang w:eastAsia="fr-FR"/>
        </w:rPr>
        <w:t xml:space="preserve">ou à l’une des </w:t>
      </w:r>
      <w:r w:rsidR="00BF3C39">
        <w:rPr>
          <w:rFonts w:ascii="Times New Roman" w:hAnsi="Times New Roman" w:cs="Times New Roman"/>
          <w:lang w:eastAsia="fr-FR"/>
        </w:rPr>
        <w:t>P</w:t>
      </w:r>
      <w:r w:rsidRPr="00AE658A">
        <w:rPr>
          <w:rFonts w:ascii="Times New Roman" w:hAnsi="Times New Roman" w:cs="Times New Roman"/>
          <w:lang w:eastAsia="fr-FR"/>
        </w:rPr>
        <w:t>arties, qu’elle soit écrite, orale, ou sous toute autre forme.</w:t>
      </w:r>
    </w:p>
    <w:p w14:paraId="37F85AD3" w14:textId="69DDB222" w:rsidR="00AE658A" w:rsidRPr="00AE658A" w:rsidRDefault="00AE658A" w:rsidP="00AE658A">
      <w:pPr>
        <w:jc w:val="both"/>
        <w:rPr>
          <w:rFonts w:ascii="Times New Roman" w:hAnsi="Times New Roman" w:cs="Times New Roman"/>
          <w:u w:val="single"/>
          <w:lang w:eastAsia="fr-FR"/>
        </w:rPr>
      </w:pPr>
      <w:r w:rsidRPr="00AE658A">
        <w:rPr>
          <w:rFonts w:ascii="Times New Roman" w:hAnsi="Times New Roman" w:cs="Times New Roman"/>
          <w:u w:val="single"/>
          <w:lang w:eastAsia="fr-FR"/>
        </w:rPr>
        <w:t xml:space="preserve">Obligations des </w:t>
      </w:r>
      <w:r w:rsidR="00BF3C39">
        <w:rPr>
          <w:rFonts w:ascii="Times New Roman" w:hAnsi="Times New Roman" w:cs="Times New Roman"/>
          <w:u w:val="single"/>
          <w:lang w:eastAsia="fr-FR"/>
        </w:rPr>
        <w:t>P</w:t>
      </w:r>
      <w:r w:rsidRPr="00AE658A">
        <w:rPr>
          <w:rFonts w:ascii="Times New Roman" w:hAnsi="Times New Roman" w:cs="Times New Roman"/>
          <w:u w:val="single"/>
          <w:lang w:eastAsia="fr-FR"/>
        </w:rPr>
        <w:t>arties :</w:t>
      </w:r>
    </w:p>
    <w:p w14:paraId="4DC122A0" w14:textId="77777777" w:rsidR="00AE658A" w:rsidRPr="00AE658A" w:rsidRDefault="00AE658A" w:rsidP="00AE658A">
      <w:pPr>
        <w:jc w:val="both"/>
        <w:rPr>
          <w:rFonts w:ascii="Times New Roman" w:hAnsi="Times New Roman" w:cs="Times New Roman"/>
          <w:lang w:eastAsia="fr-FR"/>
        </w:rPr>
      </w:pPr>
      <w:r w:rsidRPr="00AE658A">
        <w:rPr>
          <w:rFonts w:ascii="Times New Roman" w:hAnsi="Times New Roman" w:cs="Times New Roman"/>
          <w:lang w:eastAsia="fr-FR"/>
        </w:rPr>
        <w:t>Ne pas divulguer, reproduire, ou utiliser les informations confidentielles à des fins autres que celles liées à la présente transaction.</w:t>
      </w:r>
    </w:p>
    <w:p w14:paraId="055A2307" w14:textId="77777777" w:rsidR="00AE658A" w:rsidRDefault="00AE658A" w:rsidP="00AE658A">
      <w:pPr>
        <w:jc w:val="both"/>
        <w:rPr>
          <w:rFonts w:ascii="Times New Roman" w:hAnsi="Times New Roman" w:cs="Times New Roman"/>
          <w:lang w:eastAsia="fr-FR"/>
        </w:rPr>
      </w:pPr>
      <w:r w:rsidRPr="00AE658A">
        <w:rPr>
          <w:rFonts w:ascii="Times New Roman" w:hAnsi="Times New Roman" w:cs="Times New Roman"/>
          <w:lang w:eastAsia="fr-FR"/>
        </w:rPr>
        <w:t>Restreindre l’accès aux informations aux seules personnes strictement nécessaires (avocats, experts-comptables, notaires), lesquelles seront soumises à une obligation équivalente de confidentialité.</w:t>
      </w:r>
    </w:p>
    <w:p w14:paraId="6DFE8148" w14:textId="77777777" w:rsidR="00AE658A" w:rsidRPr="00AE658A" w:rsidRDefault="00AE658A" w:rsidP="00AE658A">
      <w:pPr>
        <w:jc w:val="both"/>
        <w:rPr>
          <w:rFonts w:ascii="Times New Roman" w:hAnsi="Times New Roman" w:cs="Times New Roman"/>
          <w:u w:val="single"/>
          <w:lang w:eastAsia="fr-FR"/>
        </w:rPr>
      </w:pPr>
      <w:r w:rsidRPr="00AE658A">
        <w:rPr>
          <w:rFonts w:ascii="Times New Roman" w:hAnsi="Times New Roman" w:cs="Times New Roman"/>
          <w:u w:val="single"/>
          <w:lang w:eastAsia="fr-FR"/>
        </w:rPr>
        <w:t>Exceptions :</w:t>
      </w:r>
    </w:p>
    <w:p w14:paraId="57B29AC5" w14:textId="77777777" w:rsidR="00AE658A" w:rsidRPr="00AE658A" w:rsidRDefault="00AE658A" w:rsidP="00AE658A">
      <w:pPr>
        <w:jc w:val="both"/>
        <w:rPr>
          <w:rFonts w:ascii="Times New Roman" w:hAnsi="Times New Roman" w:cs="Times New Roman"/>
          <w:lang w:eastAsia="fr-FR"/>
        </w:rPr>
      </w:pPr>
      <w:r w:rsidRPr="00AE658A">
        <w:rPr>
          <w:rFonts w:ascii="Times New Roman" w:hAnsi="Times New Roman" w:cs="Times New Roman"/>
          <w:lang w:eastAsia="fr-FR"/>
        </w:rPr>
        <w:t>Les obligations de confidentialité ne s’appliquent pas aux informations :</w:t>
      </w:r>
    </w:p>
    <w:p w14:paraId="79E85BE4" w14:textId="77777777" w:rsidR="00AE658A" w:rsidRPr="006F29DA" w:rsidRDefault="00AE658A">
      <w:pPr>
        <w:pStyle w:val="Paragraphedeliste"/>
        <w:numPr>
          <w:ilvl w:val="0"/>
          <w:numId w:val="14"/>
        </w:numPr>
        <w:jc w:val="both"/>
        <w:rPr>
          <w:rFonts w:ascii="Times New Roman" w:hAnsi="Times New Roman" w:cs="Times New Roman"/>
          <w:lang w:eastAsia="fr-FR"/>
        </w:rPr>
      </w:pPr>
      <w:r w:rsidRPr="006F29DA">
        <w:rPr>
          <w:rFonts w:ascii="Times New Roman" w:hAnsi="Times New Roman" w:cs="Times New Roman"/>
          <w:lang w:eastAsia="fr-FR"/>
        </w:rPr>
        <w:t>Déjà accessibles au public au moment de leur communication ;</w:t>
      </w:r>
    </w:p>
    <w:p w14:paraId="48A4904E" w14:textId="77777777" w:rsidR="004A38FC" w:rsidRDefault="00AE658A">
      <w:pPr>
        <w:pStyle w:val="Paragraphedeliste"/>
        <w:numPr>
          <w:ilvl w:val="0"/>
          <w:numId w:val="14"/>
        </w:numPr>
        <w:jc w:val="both"/>
        <w:rPr>
          <w:rFonts w:ascii="Times New Roman" w:hAnsi="Times New Roman" w:cs="Times New Roman"/>
          <w:lang w:eastAsia="fr-FR"/>
        </w:rPr>
      </w:pPr>
      <w:r w:rsidRPr="006F29DA">
        <w:rPr>
          <w:rFonts w:ascii="Times New Roman" w:hAnsi="Times New Roman" w:cs="Times New Roman"/>
          <w:lang w:eastAsia="fr-FR"/>
        </w:rPr>
        <w:t>Divulguées en vertu d’une obligation légale ou réglementaire</w:t>
      </w:r>
      <w:r w:rsidR="004A38FC">
        <w:rPr>
          <w:rFonts w:ascii="Times New Roman" w:hAnsi="Times New Roman" w:cs="Times New Roman"/>
          <w:lang w:eastAsia="fr-FR"/>
        </w:rPr>
        <w:t> ;</w:t>
      </w:r>
    </w:p>
    <w:p w14:paraId="24702860" w14:textId="32D24B6E" w:rsidR="00AE658A" w:rsidRPr="004A38FC" w:rsidRDefault="00AE658A">
      <w:pPr>
        <w:pStyle w:val="Paragraphedeliste"/>
        <w:numPr>
          <w:ilvl w:val="0"/>
          <w:numId w:val="14"/>
        </w:numPr>
        <w:jc w:val="both"/>
        <w:rPr>
          <w:rFonts w:ascii="Times New Roman" w:hAnsi="Times New Roman" w:cs="Times New Roman"/>
          <w:lang w:eastAsia="fr-FR"/>
        </w:rPr>
      </w:pPr>
      <w:r w:rsidRPr="004A38FC">
        <w:rPr>
          <w:rFonts w:ascii="Times New Roman" w:hAnsi="Times New Roman" w:cs="Times New Roman"/>
          <w:lang w:eastAsia="fr-FR"/>
        </w:rPr>
        <w:t xml:space="preserve">Obtenues de manière indépendante par l’une des </w:t>
      </w:r>
      <w:r w:rsidR="00BF3C39" w:rsidRPr="004A38FC">
        <w:rPr>
          <w:rFonts w:ascii="Times New Roman" w:hAnsi="Times New Roman" w:cs="Times New Roman"/>
          <w:lang w:eastAsia="fr-FR"/>
        </w:rPr>
        <w:t>P</w:t>
      </w:r>
      <w:r w:rsidRPr="004A38FC">
        <w:rPr>
          <w:rFonts w:ascii="Times New Roman" w:hAnsi="Times New Roman" w:cs="Times New Roman"/>
          <w:lang w:eastAsia="fr-FR"/>
        </w:rPr>
        <w:t>arties sans recours aux informations confidentielles de l’autre.</w:t>
      </w:r>
    </w:p>
    <w:p w14:paraId="7DC9AEC2" w14:textId="77777777" w:rsidR="00AE658A" w:rsidRPr="00AE658A" w:rsidRDefault="00AE658A" w:rsidP="00AE658A">
      <w:pPr>
        <w:jc w:val="both"/>
        <w:rPr>
          <w:rFonts w:ascii="Times New Roman" w:hAnsi="Times New Roman" w:cs="Times New Roman"/>
          <w:u w:val="single"/>
          <w:lang w:eastAsia="fr-FR"/>
        </w:rPr>
      </w:pPr>
      <w:r w:rsidRPr="00AE658A">
        <w:rPr>
          <w:rFonts w:ascii="Times New Roman" w:hAnsi="Times New Roman" w:cs="Times New Roman"/>
          <w:u w:val="single"/>
          <w:lang w:eastAsia="fr-FR"/>
        </w:rPr>
        <w:t>Durée de l’obligation de confidentialité :</w:t>
      </w:r>
    </w:p>
    <w:p w14:paraId="3D42380C" w14:textId="7A7C8070" w:rsidR="00AE658A" w:rsidRDefault="00AE658A" w:rsidP="00AE658A">
      <w:pPr>
        <w:jc w:val="both"/>
        <w:rPr>
          <w:rFonts w:ascii="Times New Roman" w:hAnsi="Times New Roman" w:cs="Times New Roman"/>
          <w:lang w:eastAsia="fr-FR"/>
        </w:rPr>
      </w:pPr>
      <w:r w:rsidRPr="00AE658A">
        <w:rPr>
          <w:rFonts w:ascii="Times New Roman" w:hAnsi="Times New Roman" w:cs="Times New Roman"/>
          <w:lang w:eastAsia="fr-FR"/>
        </w:rPr>
        <w:t xml:space="preserve">Cette obligation restera en vigueur pendant une période </w:t>
      </w:r>
      <w:r>
        <w:rPr>
          <w:rFonts w:ascii="Times New Roman" w:hAnsi="Times New Roman" w:cs="Times New Roman"/>
          <w:lang w:eastAsia="fr-FR"/>
        </w:rPr>
        <w:t>de TROIS (3) années</w:t>
      </w:r>
      <w:r w:rsidRPr="00AE658A">
        <w:rPr>
          <w:rFonts w:ascii="Times New Roman" w:hAnsi="Times New Roman" w:cs="Times New Roman"/>
          <w:lang w:eastAsia="fr-FR"/>
        </w:rPr>
        <w:t xml:space="preserve"> à compter de la date de signature de la </w:t>
      </w:r>
      <w:r>
        <w:rPr>
          <w:rFonts w:ascii="Times New Roman" w:hAnsi="Times New Roman" w:cs="Times New Roman"/>
          <w:lang w:eastAsia="fr-FR"/>
        </w:rPr>
        <w:t>Lettre</w:t>
      </w:r>
      <w:r w:rsidRPr="00AE658A">
        <w:rPr>
          <w:rFonts w:ascii="Times New Roman" w:hAnsi="Times New Roman" w:cs="Times New Roman"/>
          <w:lang w:eastAsia="fr-FR"/>
        </w:rPr>
        <w:t>, même en cas d’échec des négociations.</w:t>
      </w:r>
    </w:p>
    <w:p w14:paraId="306CE9AB" w14:textId="5ECAA03A" w:rsidR="00AE658A" w:rsidRPr="00AE658A" w:rsidRDefault="00AE658A" w:rsidP="00AE658A">
      <w:pPr>
        <w:jc w:val="both"/>
        <w:rPr>
          <w:rFonts w:ascii="Times New Roman" w:hAnsi="Times New Roman" w:cs="Times New Roman"/>
          <w:u w:val="single"/>
          <w:lang w:eastAsia="fr-FR"/>
        </w:rPr>
      </w:pPr>
      <w:r w:rsidRPr="00AE658A">
        <w:rPr>
          <w:rFonts w:ascii="Times New Roman" w:hAnsi="Times New Roman" w:cs="Times New Roman"/>
          <w:u w:val="single"/>
          <w:lang w:eastAsia="fr-FR"/>
        </w:rPr>
        <w:t>Sanctions en cas de violation :</w:t>
      </w:r>
    </w:p>
    <w:p w14:paraId="5D4D1FA2" w14:textId="6D71271D" w:rsidR="00AE658A" w:rsidRPr="00AE658A" w:rsidRDefault="00AE658A" w:rsidP="00AE658A">
      <w:pPr>
        <w:jc w:val="both"/>
        <w:rPr>
          <w:rFonts w:ascii="Times New Roman" w:hAnsi="Times New Roman" w:cs="Times New Roman"/>
          <w:lang w:eastAsia="fr-FR"/>
        </w:rPr>
      </w:pPr>
      <w:r w:rsidRPr="00AE658A">
        <w:rPr>
          <w:rFonts w:ascii="Times New Roman" w:hAnsi="Times New Roman" w:cs="Times New Roman"/>
          <w:lang w:eastAsia="fr-FR"/>
        </w:rPr>
        <w:t>Toute violation de cette clause entraînera la responsabilité de la partie fautive, qui devra indemniser l’autre partie pour les préjudices subis, y compris les dommages-intérêts éventuels liés à l’utilisation ou à la divulgation non autorisée des informations confidentielles.</w:t>
      </w:r>
      <w:r w:rsidR="00947D4F">
        <w:rPr>
          <w:rFonts w:ascii="Times New Roman" w:hAnsi="Times New Roman" w:cs="Times New Roman"/>
          <w:lang w:eastAsia="fr-FR"/>
        </w:rPr>
        <w:t xml:space="preserve"> </w:t>
      </w:r>
    </w:p>
    <w:p w14:paraId="29211FFC" w14:textId="77777777" w:rsidR="000B181D" w:rsidRDefault="000B181D" w:rsidP="006B5935">
      <w:pPr>
        <w:pStyle w:val="Sansinterligne"/>
        <w:jc w:val="both"/>
        <w:rPr>
          <w:rFonts w:ascii="Times New Roman" w:hAnsi="Times New Roman" w:cs="Times New Roman"/>
        </w:rPr>
      </w:pPr>
      <w:r>
        <w:rPr>
          <w:rFonts w:ascii="Times New Roman" w:hAnsi="Times New Roman" w:cs="Times New Roman"/>
        </w:rPr>
        <w:t>Nous nous engageons à prendre toutes mesures, notamment informatiques, pour protéger la confidentialité des données communiquées, conformément aux réglementations de la CNIL (RGPD) et aux meilleures pratiques en la matière.</w:t>
      </w:r>
    </w:p>
    <w:p w14:paraId="277DF6A9" w14:textId="77777777" w:rsidR="00947D4F" w:rsidRDefault="00947D4F" w:rsidP="006B5935">
      <w:pPr>
        <w:pStyle w:val="Sansinterligne"/>
        <w:jc w:val="both"/>
        <w:rPr>
          <w:rFonts w:ascii="Times New Roman" w:hAnsi="Times New Roman" w:cs="Times New Roman"/>
        </w:rPr>
      </w:pPr>
    </w:p>
    <w:p w14:paraId="09D50341" w14:textId="71B08CDD" w:rsidR="00AE658A" w:rsidRPr="00AE658A" w:rsidRDefault="00AE658A" w:rsidP="00AE658A">
      <w:pPr>
        <w:pStyle w:val="Sansinterligne"/>
        <w:jc w:val="both"/>
        <w:rPr>
          <w:rFonts w:ascii="Times New Roman" w:hAnsi="Times New Roman" w:cs="Times New Roman"/>
        </w:rPr>
      </w:pPr>
      <w:r>
        <w:rPr>
          <w:rFonts w:ascii="Times New Roman" w:hAnsi="Times New Roman" w:cs="Times New Roman"/>
          <w:b/>
          <w:bCs/>
          <w:sz w:val="24"/>
          <w:szCs w:val="24"/>
          <w:lang w:eastAsia="fr-FR"/>
        </w:rPr>
        <w:t>1</w:t>
      </w:r>
      <w:r w:rsidR="00ED1413">
        <w:rPr>
          <w:rFonts w:ascii="Times New Roman" w:hAnsi="Times New Roman" w:cs="Times New Roman"/>
          <w:b/>
          <w:bCs/>
          <w:sz w:val="24"/>
          <w:szCs w:val="24"/>
          <w:lang w:eastAsia="fr-FR"/>
        </w:rPr>
        <w:t>0</w:t>
      </w:r>
      <w:r w:rsidRPr="00AE658A">
        <w:rPr>
          <w:rFonts w:ascii="Times New Roman" w:hAnsi="Times New Roman" w:cs="Times New Roman"/>
          <w:b/>
          <w:bCs/>
          <w:sz w:val="24"/>
          <w:szCs w:val="24"/>
          <w:lang w:eastAsia="fr-FR"/>
        </w:rPr>
        <w:t xml:space="preserve">. </w:t>
      </w:r>
      <w:r>
        <w:rPr>
          <w:rFonts w:ascii="Times New Roman" w:hAnsi="Times New Roman" w:cs="Times New Roman"/>
          <w:b/>
          <w:bCs/>
          <w:sz w:val="24"/>
          <w:szCs w:val="24"/>
          <w:lang w:eastAsia="fr-FR"/>
        </w:rPr>
        <w:t>Frais</w:t>
      </w:r>
    </w:p>
    <w:p w14:paraId="4D5B578F" w14:textId="77777777" w:rsidR="000B181D" w:rsidRDefault="000B181D" w:rsidP="000B181D">
      <w:pPr>
        <w:pStyle w:val="Sansinterligne"/>
        <w:jc w:val="both"/>
        <w:rPr>
          <w:rFonts w:ascii="Times New Roman" w:hAnsi="Times New Roman" w:cs="Times New Roman"/>
          <w:b/>
          <w:u w:val="single"/>
        </w:rPr>
      </w:pPr>
    </w:p>
    <w:p w14:paraId="443AF1B3" w14:textId="5A4E709D" w:rsidR="000B181D" w:rsidRDefault="000B181D" w:rsidP="000B181D">
      <w:pPr>
        <w:pStyle w:val="Sansinterligne"/>
        <w:jc w:val="both"/>
        <w:rPr>
          <w:rFonts w:ascii="Times New Roman" w:hAnsi="Times New Roman" w:cs="Times New Roman"/>
        </w:rPr>
      </w:pPr>
      <w:r>
        <w:rPr>
          <w:rFonts w:ascii="Times New Roman" w:hAnsi="Times New Roman" w:cs="Times New Roman"/>
        </w:rPr>
        <w:t xml:space="preserve">Chacune des </w:t>
      </w:r>
      <w:r w:rsidR="00BF3C39">
        <w:rPr>
          <w:rFonts w:ascii="Times New Roman" w:hAnsi="Times New Roman" w:cs="Times New Roman"/>
        </w:rPr>
        <w:t>P</w:t>
      </w:r>
      <w:r>
        <w:rPr>
          <w:rFonts w:ascii="Times New Roman" w:hAnsi="Times New Roman" w:cs="Times New Roman"/>
        </w:rPr>
        <w:t>arties supportera seule l’intégralité des frais encourus par elle dans le cadre des négociations, qu’il s’agisse de frais internes, d’experts, de conseils ou de tous autres frais ou débours.</w:t>
      </w:r>
    </w:p>
    <w:p w14:paraId="6C2AE184" w14:textId="77777777" w:rsidR="00827FF3" w:rsidRDefault="00827FF3" w:rsidP="000B181D">
      <w:pPr>
        <w:pStyle w:val="Sansinterligne"/>
        <w:jc w:val="both"/>
        <w:rPr>
          <w:rFonts w:ascii="Times New Roman" w:hAnsi="Times New Roman" w:cs="Times New Roman"/>
        </w:rPr>
      </w:pPr>
    </w:p>
    <w:p w14:paraId="7E408AC1" w14:textId="5FE45AE3" w:rsidR="00AE658A" w:rsidRPr="00AE658A" w:rsidRDefault="00AE658A" w:rsidP="00AE658A">
      <w:pPr>
        <w:pStyle w:val="Sansinterligne"/>
        <w:jc w:val="both"/>
        <w:rPr>
          <w:rFonts w:ascii="Times New Roman" w:hAnsi="Times New Roman" w:cs="Times New Roman"/>
        </w:rPr>
      </w:pPr>
      <w:r>
        <w:rPr>
          <w:rFonts w:ascii="Times New Roman" w:hAnsi="Times New Roman" w:cs="Times New Roman"/>
          <w:b/>
          <w:bCs/>
          <w:sz w:val="24"/>
          <w:szCs w:val="24"/>
          <w:lang w:eastAsia="fr-FR"/>
        </w:rPr>
        <w:t>1</w:t>
      </w:r>
      <w:r w:rsidR="00ED1413">
        <w:rPr>
          <w:rFonts w:ascii="Times New Roman" w:hAnsi="Times New Roman" w:cs="Times New Roman"/>
          <w:b/>
          <w:bCs/>
          <w:sz w:val="24"/>
          <w:szCs w:val="24"/>
          <w:lang w:eastAsia="fr-FR"/>
        </w:rPr>
        <w:t>1</w:t>
      </w:r>
      <w:r w:rsidRPr="00AE658A">
        <w:rPr>
          <w:rFonts w:ascii="Times New Roman" w:hAnsi="Times New Roman" w:cs="Times New Roman"/>
          <w:b/>
          <w:bCs/>
          <w:sz w:val="24"/>
          <w:szCs w:val="24"/>
          <w:lang w:eastAsia="fr-FR"/>
        </w:rPr>
        <w:t xml:space="preserve">. </w:t>
      </w:r>
      <w:r>
        <w:rPr>
          <w:rFonts w:ascii="Times New Roman" w:hAnsi="Times New Roman" w:cs="Times New Roman"/>
          <w:b/>
          <w:bCs/>
          <w:sz w:val="24"/>
          <w:szCs w:val="24"/>
          <w:lang w:eastAsia="fr-FR"/>
        </w:rPr>
        <w:t>Loi applicable - Juridiction</w:t>
      </w:r>
    </w:p>
    <w:p w14:paraId="2151D1E6" w14:textId="77777777" w:rsidR="006C6954" w:rsidRDefault="006C6954" w:rsidP="006C6954">
      <w:pPr>
        <w:pStyle w:val="Sansinterligne"/>
        <w:jc w:val="both"/>
        <w:rPr>
          <w:rFonts w:ascii="Times New Roman" w:hAnsi="Times New Roman" w:cs="Times New Roman"/>
          <w:b/>
          <w:u w:val="single"/>
        </w:rPr>
      </w:pPr>
    </w:p>
    <w:p w14:paraId="5AEE260A" w14:textId="1347FC66" w:rsidR="006C6954" w:rsidRDefault="006C6954" w:rsidP="006C6954">
      <w:pPr>
        <w:pStyle w:val="Sansinterligne"/>
        <w:jc w:val="both"/>
        <w:rPr>
          <w:rFonts w:ascii="Times New Roman" w:hAnsi="Times New Roman" w:cs="Times New Roman"/>
        </w:rPr>
      </w:pPr>
      <w:r>
        <w:rPr>
          <w:rFonts w:ascii="Times New Roman" w:hAnsi="Times New Roman" w:cs="Times New Roman"/>
        </w:rPr>
        <w:t xml:space="preserve">La présente </w:t>
      </w:r>
      <w:r w:rsidR="00AE658A">
        <w:rPr>
          <w:rFonts w:ascii="Times New Roman" w:hAnsi="Times New Roman" w:cs="Times New Roman"/>
        </w:rPr>
        <w:t>Lettre</w:t>
      </w:r>
      <w:r>
        <w:rPr>
          <w:rFonts w:ascii="Times New Roman" w:hAnsi="Times New Roman" w:cs="Times New Roman"/>
        </w:rPr>
        <w:t xml:space="preserve"> est régie par le droit français.</w:t>
      </w:r>
    </w:p>
    <w:p w14:paraId="7D364464" w14:textId="77777777" w:rsidR="006C6954" w:rsidRDefault="006C6954" w:rsidP="006C6954">
      <w:pPr>
        <w:pStyle w:val="Sansinterligne"/>
        <w:jc w:val="both"/>
        <w:rPr>
          <w:rFonts w:ascii="Times New Roman" w:hAnsi="Times New Roman" w:cs="Times New Roman"/>
        </w:rPr>
      </w:pPr>
    </w:p>
    <w:p w14:paraId="710A9703" w14:textId="75124187" w:rsidR="00904118" w:rsidRDefault="006C6954" w:rsidP="006C6954">
      <w:pPr>
        <w:pStyle w:val="Sansinterligne"/>
        <w:jc w:val="both"/>
        <w:rPr>
          <w:rFonts w:ascii="Times New Roman" w:hAnsi="Times New Roman" w:cs="Times New Roman"/>
        </w:rPr>
      </w:pPr>
      <w:r>
        <w:rPr>
          <w:rFonts w:ascii="Times New Roman" w:hAnsi="Times New Roman" w:cs="Times New Roman"/>
        </w:rPr>
        <w:t xml:space="preserve">Tout litige résultant de la présente </w:t>
      </w:r>
      <w:r w:rsidR="00AE658A">
        <w:rPr>
          <w:rFonts w:ascii="Times New Roman" w:hAnsi="Times New Roman" w:cs="Times New Roman"/>
        </w:rPr>
        <w:t>Lettre</w:t>
      </w:r>
      <w:r>
        <w:rPr>
          <w:rFonts w:ascii="Times New Roman" w:hAnsi="Times New Roman" w:cs="Times New Roman"/>
        </w:rPr>
        <w:t xml:space="preserve"> ou en relation avec celle-ci sera de la compétence des tribunaux du ressort du siège social </w:t>
      </w:r>
      <w:r w:rsidR="00595F9E">
        <w:rPr>
          <w:rFonts w:ascii="Times New Roman" w:hAnsi="Times New Roman" w:cs="Times New Roman"/>
        </w:rPr>
        <w:t>de la Société.</w:t>
      </w:r>
    </w:p>
    <w:p w14:paraId="4385875C" w14:textId="77777777" w:rsidR="009410A0" w:rsidRDefault="009410A0" w:rsidP="006C6954">
      <w:pPr>
        <w:pStyle w:val="Sansinterligne"/>
        <w:jc w:val="both"/>
        <w:rPr>
          <w:rFonts w:ascii="Times New Roman" w:hAnsi="Times New Roman" w:cs="Times New Roman"/>
        </w:rPr>
      </w:pPr>
    </w:p>
    <w:p w14:paraId="36BAB191" w14:textId="77777777" w:rsidR="009410A0" w:rsidRDefault="009410A0" w:rsidP="006C6954">
      <w:pPr>
        <w:pStyle w:val="Sansinterligne"/>
        <w:jc w:val="both"/>
        <w:rPr>
          <w:rFonts w:ascii="Times New Roman" w:hAnsi="Times New Roman" w:cs="Times New Roman"/>
        </w:rPr>
      </w:pPr>
    </w:p>
    <w:p w14:paraId="29689936" w14:textId="238C396B" w:rsidR="00AE658A" w:rsidRPr="00AE658A" w:rsidRDefault="00AE658A" w:rsidP="00AE658A">
      <w:pPr>
        <w:pStyle w:val="Sansinterligne"/>
        <w:jc w:val="both"/>
        <w:rPr>
          <w:rFonts w:ascii="Times New Roman" w:hAnsi="Times New Roman" w:cs="Times New Roman"/>
        </w:rPr>
      </w:pPr>
      <w:r>
        <w:rPr>
          <w:rFonts w:ascii="Times New Roman" w:hAnsi="Times New Roman" w:cs="Times New Roman"/>
          <w:b/>
          <w:bCs/>
          <w:sz w:val="24"/>
          <w:szCs w:val="24"/>
          <w:lang w:eastAsia="fr-FR"/>
        </w:rPr>
        <w:lastRenderedPageBreak/>
        <w:t>1</w:t>
      </w:r>
      <w:r w:rsidR="00ED1413">
        <w:rPr>
          <w:rFonts w:ascii="Times New Roman" w:hAnsi="Times New Roman" w:cs="Times New Roman"/>
          <w:b/>
          <w:bCs/>
          <w:sz w:val="24"/>
          <w:szCs w:val="24"/>
          <w:lang w:eastAsia="fr-FR"/>
        </w:rPr>
        <w:t>2</w:t>
      </w:r>
      <w:r w:rsidRPr="00AE658A">
        <w:rPr>
          <w:rFonts w:ascii="Times New Roman" w:hAnsi="Times New Roman" w:cs="Times New Roman"/>
          <w:b/>
          <w:bCs/>
          <w:sz w:val="24"/>
          <w:szCs w:val="24"/>
          <w:lang w:eastAsia="fr-FR"/>
        </w:rPr>
        <w:t xml:space="preserve">. </w:t>
      </w:r>
      <w:r>
        <w:rPr>
          <w:rFonts w:ascii="Times New Roman" w:hAnsi="Times New Roman" w:cs="Times New Roman"/>
          <w:b/>
          <w:bCs/>
          <w:sz w:val="24"/>
          <w:szCs w:val="24"/>
          <w:lang w:eastAsia="fr-FR"/>
        </w:rPr>
        <w:t>Négociation de bonne foi</w:t>
      </w:r>
    </w:p>
    <w:p w14:paraId="2590F3EB" w14:textId="77777777" w:rsidR="003B4B2D" w:rsidRDefault="003B4B2D" w:rsidP="006C6954">
      <w:pPr>
        <w:pStyle w:val="Sansinterligne"/>
        <w:jc w:val="both"/>
        <w:rPr>
          <w:rFonts w:ascii="Times New Roman" w:hAnsi="Times New Roman" w:cs="Times New Roman"/>
        </w:rPr>
      </w:pPr>
    </w:p>
    <w:p w14:paraId="44EA3DE9" w14:textId="5A59B049" w:rsidR="002C6300" w:rsidRDefault="002C6300" w:rsidP="006C6954">
      <w:pPr>
        <w:pStyle w:val="Sansinterligne"/>
        <w:jc w:val="both"/>
        <w:rPr>
          <w:rFonts w:ascii="Times New Roman" w:hAnsi="Times New Roman" w:cs="Times New Roman"/>
          <w:color w:val="000000"/>
        </w:rPr>
      </w:pPr>
      <w:r w:rsidRPr="002C6300">
        <w:rPr>
          <w:rFonts w:ascii="Times New Roman" w:hAnsi="Times New Roman" w:cs="Times New Roman"/>
          <w:color w:val="000000"/>
        </w:rPr>
        <w:t>La violation</w:t>
      </w:r>
      <w:r w:rsidR="00A90537">
        <w:rPr>
          <w:rFonts w:ascii="Times New Roman" w:hAnsi="Times New Roman" w:cs="Times New Roman"/>
          <w:color w:val="000000"/>
        </w:rPr>
        <w:t xml:space="preserve"> de votre obligation</w:t>
      </w:r>
      <w:r w:rsidRPr="002C6300">
        <w:rPr>
          <w:rFonts w:ascii="Times New Roman" w:hAnsi="Times New Roman" w:cs="Times New Roman"/>
          <w:color w:val="000000"/>
        </w:rPr>
        <w:t xml:space="preserve"> de négocier de bonne foi</w:t>
      </w:r>
      <w:r w:rsidR="00A90537">
        <w:rPr>
          <w:rFonts w:ascii="Times New Roman" w:hAnsi="Times New Roman" w:cs="Times New Roman"/>
          <w:color w:val="000000"/>
        </w:rPr>
        <w:t xml:space="preserve"> en application de l’article 1104 et 1112 du Code civil</w:t>
      </w:r>
      <w:r w:rsidRPr="002C6300">
        <w:rPr>
          <w:rFonts w:ascii="Times New Roman" w:hAnsi="Times New Roman" w:cs="Times New Roman"/>
          <w:color w:val="000000"/>
        </w:rPr>
        <w:t xml:space="preserve"> </w:t>
      </w:r>
      <w:r w:rsidR="00A90537">
        <w:rPr>
          <w:rFonts w:ascii="Times New Roman" w:hAnsi="Times New Roman" w:cs="Times New Roman"/>
          <w:color w:val="000000"/>
        </w:rPr>
        <w:t>vous exposera</w:t>
      </w:r>
      <w:r w:rsidRPr="002C6300">
        <w:rPr>
          <w:rFonts w:ascii="Times New Roman" w:hAnsi="Times New Roman" w:cs="Times New Roman"/>
          <w:color w:val="000000"/>
        </w:rPr>
        <w:t xml:space="preserve"> au paiement d'une indemnité forfaitaire et globale dont le montant sera égal au double du montant total hors taxe de l'ensemble des frais et honoraires de conseils et auditeurs et des débours que </w:t>
      </w:r>
      <w:r w:rsidR="00A90537">
        <w:rPr>
          <w:rFonts w:ascii="Times New Roman" w:hAnsi="Times New Roman" w:cs="Times New Roman"/>
          <w:color w:val="000000"/>
        </w:rPr>
        <w:t>nous aurons engagés</w:t>
      </w:r>
      <w:r w:rsidRPr="002C6300">
        <w:rPr>
          <w:rFonts w:ascii="Times New Roman" w:hAnsi="Times New Roman" w:cs="Times New Roman"/>
          <w:color w:val="000000"/>
        </w:rPr>
        <w:t>, sur présentation des justificatifs utiles.</w:t>
      </w:r>
    </w:p>
    <w:p w14:paraId="2D068642" w14:textId="77777777" w:rsidR="007D61DA" w:rsidRPr="002D581C" w:rsidRDefault="007D61DA" w:rsidP="002D581C">
      <w:pPr>
        <w:pStyle w:val="Sansinterligne"/>
      </w:pPr>
    </w:p>
    <w:p w14:paraId="1FBA554C" w14:textId="2F4CAD3F" w:rsidR="00AE658A" w:rsidRPr="00AE658A" w:rsidRDefault="00AE658A" w:rsidP="00AE658A">
      <w:pPr>
        <w:pStyle w:val="Sansinterligne"/>
        <w:jc w:val="both"/>
        <w:rPr>
          <w:rFonts w:ascii="Times New Roman" w:hAnsi="Times New Roman" w:cs="Times New Roman"/>
        </w:rPr>
      </w:pPr>
      <w:r>
        <w:rPr>
          <w:rFonts w:ascii="Times New Roman" w:hAnsi="Times New Roman" w:cs="Times New Roman"/>
          <w:b/>
          <w:bCs/>
          <w:sz w:val="24"/>
          <w:szCs w:val="24"/>
          <w:lang w:eastAsia="fr-FR"/>
        </w:rPr>
        <w:t>1</w:t>
      </w:r>
      <w:r w:rsidR="00ED1413">
        <w:rPr>
          <w:rFonts w:ascii="Times New Roman" w:hAnsi="Times New Roman" w:cs="Times New Roman"/>
          <w:b/>
          <w:bCs/>
          <w:sz w:val="24"/>
          <w:szCs w:val="24"/>
          <w:lang w:eastAsia="fr-FR"/>
        </w:rPr>
        <w:t>3</w:t>
      </w:r>
      <w:r w:rsidRPr="00AE658A">
        <w:rPr>
          <w:rFonts w:ascii="Times New Roman" w:hAnsi="Times New Roman" w:cs="Times New Roman"/>
          <w:b/>
          <w:bCs/>
          <w:sz w:val="24"/>
          <w:szCs w:val="24"/>
          <w:lang w:eastAsia="fr-FR"/>
        </w:rPr>
        <w:t xml:space="preserve">. </w:t>
      </w:r>
      <w:r>
        <w:rPr>
          <w:rFonts w:ascii="Times New Roman" w:hAnsi="Times New Roman" w:cs="Times New Roman"/>
          <w:b/>
          <w:bCs/>
          <w:sz w:val="24"/>
          <w:szCs w:val="24"/>
          <w:lang w:eastAsia="fr-FR"/>
        </w:rPr>
        <w:t>Durée – Acceptation de l’offre</w:t>
      </w:r>
    </w:p>
    <w:p w14:paraId="28E3FBD4" w14:textId="77777777" w:rsidR="006C6954" w:rsidRDefault="006C6954" w:rsidP="006C6954">
      <w:pPr>
        <w:pStyle w:val="Sansinterligne"/>
        <w:jc w:val="both"/>
        <w:rPr>
          <w:rFonts w:ascii="Times New Roman" w:hAnsi="Times New Roman" w:cs="Times New Roman"/>
          <w:b/>
          <w:u w:val="single"/>
        </w:rPr>
      </w:pPr>
    </w:p>
    <w:p w14:paraId="4D40BB59" w14:textId="0420A44C" w:rsidR="002C6300" w:rsidRPr="009410A0" w:rsidRDefault="002C6300" w:rsidP="002C6300">
      <w:pPr>
        <w:pStyle w:val="Sansinterligne"/>
        <w:jc w:val="both"/>
        <w:rPr>
          <w:rFonts w:ascii="Times New Roman" w:eastAsia="Times New Roman" w:hAnsi="Times New Roman" w:cs="Times New Roman"/>
          <w:kern w:val="20"/>
        </w:rPr>
      </w:pPr>
      <w:r w:rsidRPr="002C6300">
        <w:rPr>
          <w:rFonts w:ascii="Times New Roman" w:eastAsia="Times New Roman" w:hAnsi="Times New Roman" w:cs="Times New Roman"/>
          <w:kern w:val="20"/>
        </w:rPr>
        <w:t xml:space="preserve">La </w:t>
      </w:r>
      <w:r w:rsidR="00AE658A">
        <w:rPr>
          <w:rFonts w:ascii="Times New Roman" w:eastAsia="Times New Roman" w:hAnsi="Times New Roman" w:cs="Times New Roman"/>
          <w:kern w:val="20"/>
        </w:rPr>
        <w:t>Lettre</w:t>
      </w:r>
      <w:r w:rsidRPr="002C6300">
        <w:rPr>
          <w:rFonts w:ascii="Times New Roman" w:eastAsia="Times New Roman" w:hAnsi="Times New Roman" w:cs="Times New Roman"/>
          <w:kern w:val="20"/>
        </w:rPr>
        <w:t xml:space="preserve"> prendra fin automatiquement et n’aura plus force ou effet dès que l’un quelconque des évènements </w:t>
      </w:r>
      <w:r w:rsidRPr="00580022">
        <w:rPr>
          <w:rFonts w:ascii="Times New Roman" w:eastAsia="Times New Roman" w:hAnsi="Times New Roman" w:cs="Times New Roman"/>
          <w:kern w:val="20"/>
        </w:rPr>
        <w:t xml:space="preserve">suivants sera réalisé : signature d’un </w:t>
      </w:r>
      <w:r w:rsidR="00AE658A" w:rsidRPr="00580022">
        <w:rPr>
          <w:rFonts w:ascii="Times New Roman" w:eastAsia="Times New Roman" w:hAnsi="Times New Roman" w:cs="Times New Roman"/>
          <w:kern w:val="20"/>
        </w:rPr>
        <w:t>Compromis</w:t>
      </w:r>
      <w:r w:rsidR="00A90537" w:rsidRPr="00580022">
        <w:rPr>
          <w:rFonts w:ascii="Times New Roman" w:eastAsia="Times New Roman" w:hAnsi="Times New Roman" w:cs="Times New Roman"/>
          <w:kern w:val="20"/>
        </w:rPr>
        <w:t xml:space="preserve"> au plus tard le </w:t>
      </w:r>
      <w:r w:rsidR="009410A0">
        <w:rPr>
          <w:rFonts w:ascii="Times New Roman" w:eastAsia="Times New Roman" w:hAnsi="Times New Roman" w:cs="Times New Roman"/>
          <w:b/>
          <w:bCs/>
          <w:kern w:val="20"/>
        </w:rPr>
        <w:t>15</w:t>
      </w:r>
      <w:r w:rsidR="00595F9E">
        <w:rPr>
          <w:rFonts w:ascii="Times New Roman" w:eastAsia="Times New Roman" w:hAnsi="Times New Roman" w:cs="Times New Roman"/>
          <w:b/>
          <w:bCs/>
          <w:kern w:val="20"/>
        </w:rPr>
        <w:t>/09/2025 minuit</w:t>
      </w:r>
      <w:r w:rsidR="00A90537" w:rsidRPr="007151F3">
        <w:rPr>
          <w:rFonts w:ascii="Times New Roman" w:eastAsia="Times New Roman" w:hAnsi="Times New Roman" w:cs="Times New Roman"/>
          <w:kern w:val="20"/>
        </w:rPr>
        <w:t xml:space="preserve"> ou</w:t>
      </w:r>
      <w:r w:rsidR="00A90537" w:rsidRPr="00580022">
        <w:rPr>
          <w:rFonts w:ascii="Times New Roman" w:eastAsia="Times New Roman" w:hAnsi="Times New Roman" w:cs="Times New Roman"/>
          <w:kern w:val="20"/>
        </w:rPr>
        <w:t xml:space="preserve"> </w:t>
      </w:r>
      <w:r w:rsidRPr="00580022">
        <w:rPr>
          <w:rFonts w:ascii="Times New Roman" w:eastAsia="Times New Roman" w:hAnsi="Times New Roman" w:cs="Times New Roman"/>
          <w:kern w:val="20"/>
        </w:rPr>
        <w:t xml:space="preserve">à une date ultérieure en cas d’accord entre les </w:t>
      </w:r>
      <w:r w:rsidR="00BF3C39" w:rsidRPr="00580022">
        <w:rPr>
          <w:rFonts w:ascii="Times New Roman" w:eastAsia="Times New Roman" w:hAnsi="Times New Roman" w:cs="Times New Roman"/>
          <w:kern w:val="20"/>
        </w:rPr>
        <w:t>P</w:t>
      </w:r>
      <w:r w:rsidRPr="00580022">
        <w:rPr>
          <w:rFonts w:ascii="Times New Roman" w:eastAsia="Times New Roman" w:hAnsi="Times New Roman" w:cs="Times New Roman"/>
          <w:kern w:val="20"/>
        </w:rPr>
        <w:t xml:space="preserve">arties de prorogation du terme ou accord mutuel pour mettre fin à la </w:t>
      </w:r>
      <w:r w:rsidR="00AE658A" w:rsidRPr="00580022">
        <w:rPr>
          <w:rFonts w:ascii="Times New Roman" w:eastAsia="Times New Roman" w:hAnsi="Times New Roman" w:cs="Times New Roman"/>
          <w:kern w:val="20"/>
        </w:rPr>
        <w:t>L</w:t>
      </w:r>
      <w:r w:rsidRPr="00580022">
        <w:rPr>
          <w:rFonts w:ascii="Times New Roman" w:eastAsia="Times New Roman" w:hAnsi="Times New Roman" w:cs="Times New Roman"/>
          <w:kern w:val="20"/>
        </w:rPr>
        <w:t xml:space="preserve">ettre ou absence de retour de la </w:t>
      </w:r>
      <w:r w:rsidR="00AE658A" w:rsidRPr="00580022">
        <w:rPr>
          <w:rFonts w:ascii="Times New Roman" w:eastAsia="Times New Roman" w:hAnsi="Times New Roman" w:cs="Times New Roman"/>
          <w:kern w:val="20"/>
        </w:rPr>
        <w:t>Lettre</w:t>
      </w:r>
      <w:r w:rsidRPr="00580022">
        <w:rPr>
          <w:rFonts w:ascii="Times New Roman" w:eastAsia="Times New Roman" w:hAnsi="Times New Roman" w:cs="Times New Roman"/>
          <w:kern w:val="20"/>
        </w:rPr>
        <w:t xml:space="preserve"> signée par vos soins au plus tard </w:t>
      </w:r>
      <w:r w:rsidR="007D61DA" w:rsidRPr="00580022">
        <w:rPr>
          <w:rFonts w:ascii="Times New Roman" w:eastAsia="Times New Roman" w:hAnsi="Times New Roman" w:cs="Times New Roman"/>
          <w:kern w:val="20"/>
        </w:rPr>
        <w:t>à la date du</w:t>
      </w:r>
      <w:r w:rsidR="00312F7A">
        <w:rPr>
          <w:rFonts w:ascii="Times New Roman" w:eastAsia="Times New Roman" w:hAnsi="Times New Roman" w:cs="Times New Roman"/>
          <w:kern w:val="20"/>
        </w:rPr>
        <w:t xml:space="preserve">              </w:t>
      </w:r>
      <w:r w:rsidR="007D61DA" w:rsidRPr="00580022">
        <w:rPr>
          <w:rFonts w:ascii="Times New Roman" w:eastAsia="Times New Roman" w:hAnsi="Times New Roman" w:cs="Times New Roman"/>
          <w:kern w:val="20"/>
        </w:rPr>
        <w:t xml:space="preserve"> </w:t>
      </w:r>
      <w:r w:rsidR="009410A0">
        <w:rPr>
          <w:rFonts w:ascii="Times New Roman" w:eastAsia="Times New Roman" w:hAnsi="Times New Roman" w:cs="Times New Roman"/>
          <w:b/>
          <w:bCs/>
          <w:kern w:val="20"/>
          <w:u w:val="single"/>
        </w:rPr>
        <w:t>15 août 2025</w:t>
      </w:r>
      <w:r w:rsidR="009410A0">
        <w:rPr>
          <w:rFonts w:ascii="Times New Roman" w:eastAsia="Times New Roman" w:hAnsi="Times New Roman" w:cs="Times New Roman"/>
          <w:kern w:val="20"/>
        </w:rPr>
        <w:t>.</w:t>
      </w:r>
    </w:p>
    <w:p w14:paraId="7FD5223D" w14:textId="77777777" w:rsidR="00580022" w:rsidRDefault="00580022" w:rsidP="006C6954">
      <w:pPr>
        <w:pStyle w:val="Sansinterligne"/>
        <w:jc w:val="both"/>
        <w:rPr>
          <w:rFonts w:ascii="Times New Roman" w:hAnsi="Times New Roman" w:cs="Times New Roman"/>
        </w:rPr>
      </w:pPr>
    </w:p>
    <w:p w14:paraId="4D25B1D4" w14:textId="6F7ECC85" w:rsidR="00E10A65" w:rsidRDefault="00EE1080" w:rsidP="006C6954">
      <w:pPr>
        <w:pStyle w:val="Sansinterligne"/>
        <w:jc w:val="both"/>
        <w:rPr>
          <w:rFonts w:ascii="Times New Roman" w:hAnsi="Times New Roman" w:cs="Times New Roman"/>
        </w:rPr>
      </w:pPr>
      <w:r>
        <w:rPr>
          <w:rFonts w:ascii="Times New Roman" w:hAnsi="Times New Roman" w:cs="Times New Roman"/>
        </w:rPr>
        <w:t xml:space="preserve">Si cette </w:t>
      </w:r>
      <w:r w:rsidR="00AE658A">
        <w:rPr>
          <w:rFonts w:ascii="Times New Roman" w:hAnsi="Times New Roman" w:cs="Times New Roman"/>
        </w:rPr>
        <w:t xml:space="preserve">Lettre </w:t>
      </w:r>
      <w:r>
        <w:rPr>
          <w:rFonts w:ascii="Times New Roman" w:hAnsi="Times New Roman" w:cs="Times New Roman"/>
        </w:rPr>
        <w:t xml:space="preserve">correspond à votre compréhension de nos accords, et que vous acceptez qu’elle constitue une lettre d’intention qui constituera le cadre des futures discussions, en vue de donner plein effet à l’acquisition projetée, nous vous remercions de nous la retourner dûment datée, signer et revêtue de la mention « Bon pour accord ». </w:t>
      </w:r>
    </w:p>
    <w:p w14:paraId="3A23F6CB" w14:textId="77777777" w:rsidR="0066560C" w:rsidRDefault="0066560C" w:rsidP="006C6954">
      <w:pPr>
        <w:pStyle w:val="Sansinterligne"/>
        <w:jc w:val="both"/>
        <w:rPr>
          <w:rFonts w:ascii="Times New Roman" w:hAnsi="Times New Roman" w:cs="Times New Roman"/>
        </w:rPr>
      </w:pPr>
    </w:p>
    <w:p w14:paraId="10BFAF5A" w14:textId="77777777" w:rsidR="006C6954" w:rsidRDefault="00EE1080" w:rsidP="006C6954">
      <w:pPr>
        <w:pStyle w:val="Sansinterligne"/>
        <w:jc w:val="both"/>
        <w:rPr>
          <w:rFonts w:ascii="Times New Roman" w:hAnsi="Times New Roman" w:cs="Times New Roman"/>
        </w:rPr>
      </w:pPr>
      <w:r>
        <w:rPr>
          <w:rFonts w:ascii="Times New Roman" w:hAnsi="Times New Roman" w:cs="Times New Roman"/>
        </w:rPr>
        <w:t>À compter de sa réception, commencera la période d’exclusivité de négociations.</w:t>
      </w:r>
    </w:p>
    <w:p w14:paraId="64ADDF94" w14:textId="77777777" w:rsidR="00BF3C39" w:rsidRDefault="00BF3C39" w:rsidP="006C6954">
      <w:pPr>
        <w:pStyle w:val="Sansinterligne"/>
        <w:jc w:val="both"/>
        <w:rPr>
          <w:rFonts w:ascii="Times New Roman" w:hAnsi="Times New Roman" w:cs="Times New Roman"/>
        </w:rPr>
      </w:pPr>
    </w:p>
    <w:p w14:paraId="62C2757B" w14:textId="77777777" w:rsidR="00947D4F" w:rsidRDefault="00947D4F" w:rsidP="006C6954">
      <w:pPr>
        <w:pStyle w:val="Sansinterligne"/>
        <w:jc w:val="both"/>
        <w:rPr>
          <w:rFonts w:ascii="Times New Roman" w:hAnsi="Times New Roman" w:cs="Times New Roman"/>
        </w:rPr>
      </w:pPr>
    </w:p>
    <w:p w14:paraId="142AAC7C" w14:textId="77777777" w:rsidR="00EE1080" w:rsidRDefault="00EE1080" w:rsidP="006C6954">
      <w:pPr>
        <w:pStyle w:val="Sansinterligne"/>
        <w:jc w:val="both"/>
        <w:rPr>
          <w:rFonts w:ascii="Times New Roman" w:hAnsi="Times New Roman" w:cs="Times New Roman"/>
        </w:rPr>
      </w:pPr>
      <w:r>
        <w:rPr>
          <w:rFonts w:ascii="Times New Roman" w:hAnsi="Times New Roman" w:cs="Times New Roman"/>
        </w:rPr>
        <w:t>Signatures.</w:t>
      </w:r>
    </w:p>
    <w:p w14:paraId="4427CD5D" w14:textId="66DFCE18" w:rsidR="00EE1080" w:rsidRDefault="00EE1080" w:rsidP="006C6954">
      <w:pPr>
        <w:pStyle w:val="Sansinterligne"/>
        <w:jc w:val="both"/>
        <w:rPr>
          <w:rFonts w:ascii="Times New Roman" w:hAnsi="Times New Roman" w:cs="Times New Roman"/>
        </w:rPr>
      </w:pPr>
      <w:r>
        <w:rPr>
          <w:rFonts w:ascii="Times New Roman" w:hAnsi="Times New Roman" w:cs="Times New Roman"/>
        </w:rPr>
        <w:t>En double exemplaire.</w:t>
      </w:r>
    </w:p>
    <w:p w14:paraId="730271E4" w14:textId="77777777" w:rsidR="00947D4F" w:rsidRDefault="00947D4F" w:rsidP="006C6954">
      <w:pPr>
        <w:pStyle w:val="Sansinterligne"/>
        <w:jc w:val="both"/>
        <w:rPr>
          <w:rFonts w:ascii="Times New Roman" w:hAnsi="Times New Roman" w:cs="Times New Roman"/>
        </w:rPr>
      </w:pPr>
    </w:p>
    <w:p w14:paraId="45FE4B17" w14:textId="77777777" w:rsidR="00EE1080" w:rsidRDefault="00EE1080" w:rsidP="00AE658A">
      <w:pPr>
        <w:pStyle w:val="Sansinterligne"/>
        <w:jc w:val="center"/>
        <w:rPr>
          <w:rFonts w:ascii="Times New Roman" w:hAnsi="Times New Roman" w:cs="Times New Roman"/>
        </w:rPr>
      </w:pPr>
    </w:p>
    <w:p w14:paraId="4793972F" w14:textId="319DE705" w:rsidR="00EE1080" w:rsidRDefault="00AE658A" w:rsidP="00AE658A">
      <w:pPr>
        <w:pStyle w:val="Sansinterligne"/>
        <w:jc w:val="center"/>
        <w:rPr>
          <w:rFonts w:ascii="Times New Roman" w:hAnsi="Times New Roman" w:cs="Times New Roman"/>
          <w:b/>
        </w:rPr>
      </w:pPr>
      <w:r>
        <w:rPr>
          <w:rFonts w:ascii="Times New Roman" w:hAnsi="Times New Roman" w:cs="Times New Roman"/>
          <w:b/>
        </w:rPr>
        <w:t xml:space="preserve">Monsieur </w:t>
      </w:r>
      <w:r w:rsidR="009410A0">
        <w:rPr>
          <w:rFonts w:ascii="Times New Roman" w:hAnsi="Times New Roman" w:cs="Times New Roman"/>
          <w:b/>
        </w:rPr>
        <w:t>Thomas BARCZAK</w:t>
      </w:r>
    </w:p>
    <w:p w14:paraId="22B62405" w14:textId="77777777" w:rsidR="00EE1080" w:rsidRDefault="00EE1080" w:rsidP="00AE658A">
      <w:pPr>
        <w:pStyle w:val="Sansinterligne"/>
        <w:jc w:val="center"/>
        <w:rPr>
          <w:rFonts w:ascii="Times New Roman" w:hAnsi="Times New Roman" w:cs="Times New Roman"/>
          <w:b/>
        </w:rPr>
      </w:pPr>
    </w:p>
    <w:p w14:paraId="204658D8" w14:textId="77777777" w:rsidR="00AF273B" w:rsidRDefault="00AF273B" w:rsidP="00AE658A">
      <w:pPr>
        <w:pStyle w:val="Sansinterligne"/>
        <w:jc w:val="center"/>
        <w:rPr>
          <w:rFonts w:ascii="Times New Roman" w:hAnsi="Times New Roman" w:cs="Times New Roman"/>
          <w:b/>
        </w:rPr>
      </w:pPr>
    </w:p>
    <w:p w14:paraId="04CED6B8" w14:textId="77777777" w:rsidR="00947D4F" w:rsidRDefault="00947D4F" w:rsidP="00AE658A">
      <w:pPr>
        <w:pStyle w:val="Sansinterligne"/>
        <w:jc w:val="center"/>
        <w:rPr>
          <w:rFonts w:ascii="Times New Roman" w:hAnsi="Times New Roman" w:cs="Times New Roman"/>
          <w:b/>
        </w:rPr>
      </w:pPr>
    </w:p>
    <w:p w14:paraId="11E88D71" w14:textId="77777777" w:rsidR="00580022" w:rsidRDefault="00580022" w:rsidP="00AE658A">
      <w:pPr>
        <w:pStyle w:val="Sansinterligne"/>
        <w:jc w:val="center"/>
        <w:rPr>
          <w:rFonts w:ascii="Times New Roman" w:hAnsi="Times New Roman" w:cs="Times New Roman"/>
          <w:b/>
        </w:rPr>
      </w:pPr>
    </w:p>
    <w:p w14:paraId="45CB1A34" w14:textId="77777777" w:rsidR="00EE1080" w:rsidRDefault="00EE1080" w:rsidP="00AE658A">
      <w:pPr>
        <w:pStyle w:val="Sansinterligne"/>
        <w:jc w:val="center"/>
        <w:rPr>
          <w:rFonts w:ascii="Times New Roman" w:hAnsi="Times New Roman" w:cs="Times New Roman"/>
          <w:b/>
        </w:rPr>
      </w:pPr>
    </w:p>
    <w:p w14:paraId="27D4C828" w14:textId="1E4D4637" w:rsidR="00AF273B" w:rsidRPr="00AF273B" w:rsidRDefault="009410A0" w:rsidP="00AE658A">
      <w:pPr>
        <w:pStyle w:val="Sansinterligne"/>
        <w:jc w:val="center"/>
        <w:rPr>
          <w:rFonts w:ascii="Times New Roman" w:hAnsi="Times New Roman" w:cs="Times New Roman"/>
        </w:rPr>
      </w:pPr>
      <w:r>
        <w:rPr>
          <w:rFonts w:ascii="Times New Roman" w:hAnsi="Times New Roman" w:cs="Times New Roman"/>
          <w:b/>
        </w:rPr>
        <w:t>Monsieur Nicolas DUHAMEL</w:t>
      </w:r>
    </w:p>
    <w:p w14:paraId="290F7954" w14:textId="0F38AACF" w:rsidR="00AF273B" w:rsidRDefault="009410A0" w:rsidP="00AE658A">
      <w:pPr>
        <w:pStyle w:val="Sansinterligne"/>
        <w:jc w:val="center"/>
        <w:rPr>
          <w:rFonts w:ascii="Times New Roman" w:hAnsi="Times New Roman" w:cs="Times New Roman"/>
        </w:rPr>
      </w:pPr>
      <w:r>
        <w:rPr>
          <w:rFonts w:ascii="Times New Roman" w:hAnsi="Times New Roman" w:cs="Times New Roman"/>
        </w:rPr>
        <w:t>Président de la Société</w:t>
      </w:r>
    </w:p>
    <w:p w14:paraId="78EB9EB8" w14:textId="3F989201" w:rsidR="00595F9E" w:rsidRPr="00AF273B" w:rsidRDefault="00595F9E" w:rsidP="00AE658A">
      <w:pPr>
        <w:pStyle w:val="Sansinterligne"/>
        <w:jc w:val="center"/>
        <w:rPr>
          <w:rFonts w:ascii="Times New Roman" w:hAnsi="Times New Roman" w:cs="Times New Roman"/>
        </w:rPr>
      </w:pPr>
      <w:r>
        <w:rPr>
          <w:rFonts w:ascii="Times New Roman" w:hAnsi="Times New Roman" w:cs="Times New Roman"/>
        </w:rPr>
        <w:t xml:space="preserve">Et représentante légale du Vendeur </w:t>
      </w:r>
    </w:p>
    <w:p w14:paraId="51AE5A57" w14:textId="6808F82D" w:rsidR="00E10A65" w:rsidRPr="00AE658A" w:rsidRDefault="00E10A65" w:rsidP="00AE658A">
      <w:pPr>
        <w:pStyle w:val="Sansinterligne"/>
        <w:jc w:val="center"/>
        <w:rPr>
          <w:rFonts w:ascii="Times New Roman" w:hAnsi="Times New Roman" w:cs="Times New Roman"/>
        </w:rPr>
      </w:pPr>
      <w:r>
        <w:rPr>
          <w:rFonts w:ascii="Times New Roman" w:hAnsi="Times New Roman" w:cs="Times New Roman"/>
        </w:rPr>
        <w:t xml:space="preserve">Signature précédée </w:t>
      </w:r>
      <w:r w:rsidRPr="00AE658A">
        <w:rPr>
          <w:rFonts w:ascii="Times New Roman" w:hAnsi="Times New Roman" w:cs="Times New Roman"/>
        </w:rPr>
        <w:t>de la date et de la mention</w:t>
      </w:r>
    </w:p>
    <w:p w14:paraId="16F34093" w14:textId="16B90AB2" w:rsidR="00EE1080" w:rsidRPr="00947D4F" w:rsidRDefault="00E10A65" w:rsidP="00947D4F">
      <w:pPr>
        <w:pStyle w:val="Sansinterligne"/>
        <w:jc w:val="center"/>
        <w:rPr>
          <w:rFonts w:ascii="Times New Roman" w:hAnsi="Times New Roman" w:cs="Times New Roman"/>
          <w:i/>
        </w:rPr>
      </w:pPr>
      <w:r w:rsidRPr="00AE658A">
        <w:rPr>
          <w:rFonts w:ascii="Times New Roman" w:hAnsi="Times New Roman" w:cs="Times New Roman"/>
          <w:i/>
        </w:rPr>
        <w:t>« Bon pour accord avec exclusivité de négociation</w:t>
      </w:r>
      <w:r w:rsidR="00A17621">
        <w:rPr>
          <w:rFonts w:ascii="Times New Roman" w:hAnsi="Times New Roman" w:cs="Times New Roman"/>
          <w:i/>
        </w:rPr>
        <w:t> »</w:t>
      </w:r>
    </w:p>
    <w:p w14:paraId="0D00FFC0" w14:textId="77777777" w:rsidR="00EE1080" w:rsidRDefault="00EE1080" w:rsidP="006C6954">
      <w:pPr>
        <w:pStyle w:val="Sansinterligne"/>
        <w:jc w:val="both"/>
        <w:rPr>
          <w:rFonts w:ascii="Times New Roman" w:hAnsi="Times New Roman" w:cs="Times New Roman"/>
        </w:rPr>
      </w:pPr>
    </w:p>
    <w:p w14:paraId="7A603300" w14:textId="77777777" w:rsidR="00EE1080" w:rsidRPr="006C6954" w:rsidRDefault="00EE1080" w:rsidP="006C6954">
      <w:pPr>
        <w:pStyle w:val="Sansinterligne"/>
        <w:jc w:val="both"/>
        <w:rPr>
          <w:rFonts w:ascii="Times New Roman" w:hAnsi="Times New Roman" w:cs="Times New Roman"/>
        </w:rPr>
      </w:pPr>
    </w:p>
    <w:sectPr w:rsidR="00EE1080" w:rsidRPr="006C6954">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7DC199" w14:textId="77777777" w:rsidR="00EC3C09" w:rsidRDefault="00EC3C09" w:rsidP="00E10A65">
      <w:pPr>
        <w:spacing w:after="0" w:line="240" w:lineRule="auto"/>
      </w:pPr>
      <w:r>
        <w:separator/>
      </w:r>
    </w:p>
  </w:endnote>
  <w:endnote w:type="continuationSeparator" w:id="0">
    <w:p w14:paraId="50E02BED" w14:textId="77777777" w:rsidR="00EC3C09" w:rsidRDefault="00EC3C09" w:rsidP="00E10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46669" w14:textId="77777777" w:rsidR="00333AD5" w:rsidRDefault="00333AD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rPr>
      <w:id w:val="-1688201305"/>
      <w:docPartObj>
        <w:docPartGallery w:val="Page Numbers (Bottom of Page)"/>
        <w:docPartUnique/>
      </w:docPartObj>
    </w:sdtPr>
    <w:sdtContent>
      <w:p w14:paraId="5C0B1A77" w14:textId="4A62A170" w:rsidR="00C95683" w:rsidRPr="00E10A65" w:rsidRDefault="00C95683">
        <w:pPr>
          <w:pStyle w:val="Pieddepage"/>
          <w:jc w:val="right"/>
          <w:rPr>
            <w:rFonts w:ascii="Times New Roman" w:hAnsi="Times New Roman" w:cs="Times New Roman"/>
          </w:rPr>
        </w:pPr>
        <w:r w:rsidRPr="00E10A65">
          <w:rPr>
            <w:rFonts w:ascii="Times New Roman" w:hAnsi="Times New Roman" w:cs="Times New Roman"/>
          </w:rPr>
          <w:t xml:space="preserve">Page </w:t>
        </w:r>
        <w:r w:rsidRPr="00E10A65">
          <w:rPr>
            <w:rFonts w:ascii="Times New Roman" w:hAnsi="Times New Roman" w:cs="Times New Roman"/>
          </w:rPr>
          <w:fldChar w:fldCharType="begin"/>
        </w:r>
        <w:r w:rsidRPr="00E10A65">
          <w:rPr>
            <w:rFonts w:ascii="Times New Roman" w:hAnsi="Times New Roman" w:cs="Times New Roman"/>
          </w:rPr>
          <w:instrText>PAGE   \* MERGEFORMAT</w:instrText>
        </w:r>
        <w:r w:rsidRPr="00E10A65">
          <w:rPr>
            <w:rFonts w:ascii="Times New Roman" w:hAnsi="Times New Roman" w:cs="Times New Roman"/>
          </w:rPr>
          <w:fldChar w:fldCharType="separate"/>
        </w:r>
        <w:r w:rsidR="00B8570A">
          <w:rPr>
            <w:rFonts w:ascii="Times New Roman" w:hAnsi="Times New Roman" w:cs="Times New Roman"/>
            <w:noProof/>
          </w:rPr>
          <w:t>7</w:t>
        </w:r>
        <w:r w:rsidRPr="00E10A65">
          <w:rPr>
            <w:rFonts w:ascii="Times New Roman" w:hAnsi="Times New Roman" w:cs="Times New Roman"/>
          </w:rPr>
          <w:fldChar w:fldCharType="end"/>
        </w:r>
        <w:r w:rsidR="00827FF3">
          <w:rPr>
            <w:rFonts w:ascii="Times New Roman" w:hAnsi="Times New Roman" w:cs="Times New Roman"/>
          </w:rPr>
          <w:t>/</w:t>
        </w:r>
        <w:r w:rsidR="00AE658A">
          <w:rPr>
            <w:rFonts w:ascii="Times New Roman" w:hAnsi="Times New Roman" w:cs="Times New Roman"/>
          </w:rPr>
          <w:t>1</w:t>
        </w:r>
        <w:r w:rsidR="00595F9E">
          <w:rPr>
            <w:rFonts w:ascii="Times New Roman" w:hAnsi="Times New Roman" w:cs="Times New Roman"/>
          </w:rPr>
          <w:t>2</w:t>
        </w:r>
      </w:p>
    </w:sdtContent>
  </w:sdt>
  <w:p w14:paraId="31032EEF" w14:textId="77777777" w:rsidR="00C95683" w:rsidRPr="00E10A65" w:rsidRDefault="00C95683">
    <w:pPr>
      <w:pStyle w:val="Pieddepage"/>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2289C5" w14:textId="77777777" w:rsidR="00333AD5" w:rsidRDefault="00333AD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75D564" w14:textId="77777777" w:rsidR="00EC3C09" w:rsidRDefault="00EC3C09" w:rsidP="00E10A65">
      <w:pPr>
        <w:spacing w:after="0" w:line="240" w:lineRule="auto"/>
      </w:pPr>
      <w:r>
        <w:separator/>
      </w:r>
    </w:p>
  </w:footnote>
  <w:footnote w:type="continuationSeparator" w:id="0">
    <w:p w14:paraId="08317656" w14:textId="77777777" w:rsidR="00EC3C09" w:rsidRDefault="00EC3C09" w:rsidP="00E10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6919B9" w14:textId="79A629E1" w:rsidR="00333AD5" w:rsidRDefault="00333AD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2AD77" w14:textId="76A1960B" w:rsidR="00333AD5" w:rsidRDefault="00333AD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87F8B5" w14:textId="23471966" w:rsidR="00333AD5" w:rsidRDefault="00333AD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975EC"/>
    <w:multiLevelType w:val="multilevel"/>
    <w:tmpl w:val="4E2083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033B6A"/>
    <w:multiLevelType w:val="hybridMultilevel"/>
    <w:tmpl w:val="3F38A37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8641412"/>
    <w:multiLevelType w:val="hybridMultilevel"/>
    <w:tmpl w:val="9ACC2BC6"/>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94D0689"/>
    <w:multiLevelType w:val="hybridMultilevel"/>
    <w:tmpl w:val="EF9E1BAE"/>
    <w:lvl w:ilvl="0" w:tplc="81D2C91C">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B0875FE"/>
    <w:multiLevelType w:val="hybridMultilevel"/>
    <w:tmpl w:val="AC048980"/>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1042546F"/>
    <w:multiLevelType w:val="hybridMultilevel"/>
    <w:tmpl w:val="A98E244C"/>
    <w:lvl w:ilvl="0" w:tplc="4E2A30A2">
      <w:start w:val="1"/>
      <w:numFmt w:val="bullet"/>
      <w:lvlText w:val="-"/>
      <w:lvlJc w:val="left"/>
      <w:pPr>
        <w:ind w:left="360" w:hanging="360"/>
      </w:pPr>
      <w:rPr>
        <w:rFonts w:ascii="Raleway" w:eastAsiaTheme="minorHAnsi" w:hAnsi="Raleway"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3111D69"/>
    <w:multiLevelType w:val="hybridMultilevel"/>
    <w:tmpl w:val="E45655B4"/>
    <w:lvl w:ilvl="0" w:tplc="81D2C91C">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138E70CE"/>
    <w:multiLevelType w:val="hybridMultilevel"/>
    <w:tmpl w:val="1F685CA2"/>
    <w:lvl w:ilvl="0" w:tplc="4E2A30A2">
      <w:start w:val="1"/>
      <w:numFmt w:val="bullet"/>
      <w:lvlText w:val="-"/>
      <w:lvlJc w:val="left"/>
      <w:pPr>
        <w:ind w:left="360" w:hanging="360"/>
      </w:pPr>
      <w:rPr>
        <w:rFonts w:ascii="Raleway" w:eastAsiaTheme="minorHAnsi" w:hAnsi="Raleway"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884453E"/>
    <w:multiLevelType w:val="multilevel"/>
    <w:tmpl w:val="2E4C5F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D503F61"/>
    <w:multiLevelType w:val="hybridMultilevel"/>
    <w:tmpl w:val="6CE404D8"/>
    <w:lvl w:ilvl="0" w:tplc="81D2C91C">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1FB51F4F"/>
    <w:multiLevelType w:val="hybridMultilevel"/>
    <w:tmpl w:val="CF00CD3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EA82C19"/>
    <w:multiLevelType w:val="hybridMultilevel"/>
    <w:tmpl w:val="723CE016"/>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0695A34"/>
    <w:multiLevelType w:val="hybridMultilevel"/>
    <w:tmpl w:val="1AAEFAEE"/>
    <w:lvl w:ilvl="0" w:tplc="81D2C91C">
      <w:numFmt w:val="bullet"/>
      <w:lvlText w:val="-"/>
      <w:lvlJc w:val="left"/>
      <w:pPr>
        <w:ind w:left="360" w:hanging="360"/>
      </w:pPr>
      <w:rPr>
        <w:rFonts w:ascii="Times New Roman" w:eastAsiaTheme="minorHAnsi"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42E34A1E"/>
    <w:multiLevelType w:val="multilevel"/>
    <w:tmpl w:val="65B085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7F41152"/>
    <w:multiLevelType w:val="hybridMultilevel"/>
    <w:tmpl w:val="8E2CC22A"/>
    <w:lvl w:ilvl="0" w:tplc="4E2A30A2">
      <w:start w:val="1"/>
      <w:numFmt w:val="bullet"/>
      <w:lvlText w:val="-"/>
      <w:lvlJc w:val="left"/>
      <w:pPr>
        <w:ind w:left="360" w:hanging="360"/>
      </w:pPr>
      <w:rPr>
        <w:rFonts w:ascii="Raleway" w:eastAsiaTheme="minorHAnsi" w:hAnsi="Raleway"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4A9870AA"/>
    <w:multiLevelType w:val="multilevel"/>
    <w:tmpl w:val="D39821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19A43AC"/>
    <w:multiLevelType w:val="hybridMultilevel"/>
    <w:tmpl w:val="63B0D0BC"/>
    <w:lvl w:ilvl="0" w:tplc="81D2C91C">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51E211CD"/>
    <w:multiLevelType w:val="hybridMultilevel"/>
    <w:tmpl w:val="4AD2CE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3BD4D43"/>
    <w:multiLevelType w:val="hybridMultilevel"/>
    <w:tmpl w:val="CCDC89A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B6126D8"/>
    <w:multiLevelType w:val="multilevel"/>
    <w:tmpl w:val="AF2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C4639C"/>
    <w:multiLevelType w:val="multilevel"/>
    <w:tmpl w:val="66A2DB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78C0DB5"/>
    <w:multiLevelType w:val="hybridMultilevel"/>
    <w:tmpl w:val="F69205C8"/>
    <w:lvl w:ilvl="0" w:tplc="81D2C91C">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793249405">
    <w:abstractNumId w:val="18"/>
  </w:num>
  <w:num w:numId="2" w16cid:durableId="2137790707">
    <w:abstractNumId w:val="17"/>
  </w:num>
  <w:num w:numId="3" w16cid:durableId="758595528">
    <w:abstractNumId w:val="4"/>
  </w:num>
  <w:num w:numId="4" w16cid:durableId="1180244558">
    <w:abstractNumId w:val="10"/>
  </w:num>
  <w:num w:numId="5" w16cid:durableId="1718696743">
    <w:abstractNumId w:val="2"/>
  </w:num>
  <w:num w:numId="6" w16cid:durableId="1128157598">
    <w:abstractNumId w:val="16"/>
  </w:num>
  <w:num w:numId="7" w16cid:durableId="1844858001">
    <w:abstractNumId w:val="19"/>
  </w:num>
  <w:num w:numId="8" w16cid:durableId="1658801597">
    <w:abstractNumId w:val="3"/>
  </w:num>
  <w:num w:numId="9" w16cid:durableId="1651667534">
    <w:abstractNumId w:val="21"/>
  </w:num>
  <w:num w:numId="10" w16cid:durableId="139351339">
    <w:abstractNumId w:val="11"/>
  </w:num>
  <w:num w:numId="11" w16cid:durableId="872693470">
    <w:abstractNumId w:val="12"/>
  </w:num>
  <w:num w:numId="12" w16cid:durableId="384183008">
    <w:abstractNumId w:val="6"/>
  </w:num>
  <w:num w:numId="13" w16cid:durableId="1036196295">
    <w:abstractNumId w:val="9"/>
  </w:num>
  <w:num w:numId="14" w16cid:durableId="1903758253">
    <w:abstractNumId w:val="7"/>
  </w:num>
  <w:num w:numId="15" w16cid:durableId="637804063">
    <w:abstractNumId w:val="14"/>
  </w:num>
  <w:num w:numId="16" w16cid:durableId="2065398720">
    <w:abstractNumId w:val="5"/>
  </w:num>
  <w:num w:numId="17" w16cid:durableId="1488549111">
    <w:abstractNumId w:val="15"/>
  </w:num>
  <w:num w:numId="18" w16cid:durableId="2146854648">
    <w:abstractNumId w:val="0"/>
  </w:num>
  <w:num w:numId="19" w16cid:durableId="1017198160">
    <w:abstractNumId w:val="20"/>
  </w:num>
  <w:num w:numId="20" w16cid:durableId="446851065">
    <w:abstractNumId w:val="8"/>
  </w:num>
  <w:num w:numId="21" w16cid:durableId="1291783017">
    <w:abstractNumId w:val="13"/>
  </w:num>
  <w:num w:numId="22" w16cid:durableId="324667752">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164"/>
    <w:rsid w:val="00002770"/>
    <w:rsid w:val="0005494F"/>
    <w:rsid w:val="000608CB"/>
    <w:rsid w:val="00076128"/>
    <w:rsid w:val="00085F5F"/>
    <w:rsid w:val="000B181D"/>
    <w:rsid w:val="000B4D6A"/>
    <w:rsid w:val="000B552E"/>
    <w:rsid w:val="000D411F"/>
    <w:rsid w:val="000E7B48"/>
    <w:rsid w:val="000F517C"/>
    <w:rsid w:val="000F5844"/>
    <w:rsid w:val="0011009F"/>
    <w:rsid w:val="00126FF7"/>
    <w:rsid w:val="00142540"/>
    <w:rsid w:val="00146B9D"/>
    <w:rsid w:val="00177247"/>
    <w:rsid w:val="00177469"/>
    <w:rsid w:val="001842F2"/>
    <w:rsid w:val="001910B9"/>
    <w:rsid w:val="00192B2E"/>
    <w:rsid w:val="001B7876"/>
    <w:rsid w:val="001C64BE"/>
    <w:rsid w:val="001C7C62"/>
    <w:rsid w:val="001D4A44"/>
    <w:rsid w:val="001E049B"/>
    <w:rsid w:val="001E5D01"/>
    <w:rsid w:val="00205BC9"/>
    <w:rsid w:val="00232870"/>
    <w:rsid w:val="00284122"/>
    <w:rsid w:val="00290A5A"/>
    <w:rsid w:val="002A77F7"/>
    <w:rsid w:val="002B0D0D"/>
    <w:rsid w:val="002B2620"/>
    <w:rsid w:val="002B6A28"/>
    <w:rsid w:val="002C0E35"/>
    <w:rsid w:val="002C6300"/>
    <w:rsid w:val="002D581C"/>
    <w:rsid w:val="002F4210"/>
    <w:rsid w:val="00311750"/>
    <w:rsid w:val="00312F7A"/>
    <w:rsid w:val="00317A1E"/>
    <w:rsid w:val="00317DAB"/>
    <w:rsid w:val="00326544"/>
    <w:rsid w:val="00331A0D"/>
    <w:rsid w:val="00333AD5"/>
    <w:rsid w:val="00360F12"/>
    <w:rsid w:val="0039446E"/>
    <w:rsid w:val="003A6F49"/>
    <w:rsid w:val="003B4B2D"/>
    <w:rsid w:val="003B727A"/>
    <w:rsid w:val="003E6940"/>
    <w:rsid w:val="00403075"/>
    <w:rsid w:val="004230F6"/>
    <w:rsid w:val="00423D35"/>
    <w:rsid w:val="0043427E"/>
    <w:rsid w:val="00473B19"/>
    <w:rsid w:val="00481D98"/>
    <w:rsid w:val="00485A1D"/>
    <w:rsid w:val="004918B8"/>
    <w:rsid w:val="004A38FC"/>
    <w:rsid w:val="004A3F69"/>
    <w:rsid w:val="004B4B8C"/>
    <w:rsid w:val="004C370B"/>
    <w:rsid w:val="004E698E"/>
    <w:rsid w:val="00505218"/>
    <w:rsid w:val="00511B7A"/>
    <w:rsid w:val="00521370"/>
    <w:rsid w:val="00531230"/>
    <w:rsid w:val="005355A0"/>
    <w:rsid w:val="00537C3E"/>
    <w:rsid w:val="00580022"/>
    <w:rsid w:val="00582890"/>
    <w:rsid w:val="00595F9E"/>
    <w:rsid w:val="005D3ED4"/>
    <w:rsid w:val="005D4381"/>
    <w:rsid w:val="005F414D"/>
    <w:rsid w:val="00612F35"/>
    <w:rsid w:val="00662597"/>
    <w:rsid w:val="00662737"/>
    <w:rsid w:val="0066560C"/>
    <w:rsid w:val="00665D8F"/>
    <w:rsid w:val="006974E3"/>
    <w:rsid w:val="006B1CFD"/>
    <w:rsid w:val="006B5935"/>
    <w:rsid w:val="006C6954"/>
    <w:rsid w:val="006D0588"/>
    <w:rsid w:val="006E3E77"/>
    <w:rsid w:val="006E54EB"/>
    <w:rsid w:val="006F29DA"/>
    <w:rsid w:val="00705F19"/>
    <w:rsid w:val="00707823"/>
    <w:rsid w:val="007151F3"/>
    <w:rsid w:val="00726314"/>
    <w:rsid w:val="00730816"/>
    <w:rsid w:val="0076615E"/>
    <w:rsid w:val="007707E5"/>
    <w:rsid w:val="007817A4"/>
    <w:rsid w:val="007D5777"/>
    <w:rsid w:val="007D61DA"/>
    <w:rsid w:val="007F5E44"/>
    <w:rsid w:val="007F7FFE"/>
    <w:rsid w:val="00800AD4"/>
    <w:rsid w:val="008029B4"/>
    <w:rsid w:val="008258C4"/>
    <w:rsid w:val="00827FF3"/>
    <w:rsid w:val="008348AA"/>
    <w:rsid w:val="00866CE1"/>
    <w:rsid w:val="0088259D"/>
    <w:rsid w:val="008A0535"/>
    <w:rsid w:val="008A3A55"/>
    <w:rsid w:val="008B048B"/>
    <w:rsid w:val="008B0669"/>
    <w:rsid w:val="008E01FC"/>
    <w:rsid w:val="008E345C"/>
    <w:rsid w:val="008F5A7D"/>
    <w:rsid w:val="009022D2"/>
    <w:rsid w:val="00904118"/>
    <w:rsid w:val="009149F1"/>
    <w:rsid w:val="00924E0A"/>
    <w:rsid w:val="00931585"/>
    <w:rsid w:val="009410A0"/>
    <w:rsid w:val="00946833"/>
    <w:rsid w:val="00947D4F"/>
    <w:rsid w:val="00984653"/>
    <w:rsid w:val="00985A41"/>
    <w:rsid w:val="0099515C"/>
    <w:rsid w:val="009A67FF"/>
    <w:rsid w:val="009C0DB1"/>
    <w:rsid w:val="009F3898"/>
    <w:rsid w:val="00A01DD1"/>
    <w:rsid w:val="00A17621"/>
    <w:rsid w:val="00A22583"/>
    <w:rsid w:val="00A24B8E"/>
    <w:rsid w:val="00A4376B"/>
    <w:rsid w:val="00A63BDB"/>
    <w:rsid w:val="00A65EFD"/>
    <w:rsid w:val="00A773AE"/>
    <w:rsid w:val="00A90537"/>
    <w:rsid w:val="00AA33E5"/>
    <w:rsid w:val="00AC286B"/>
    <w:rsid w:val="00AC582A"/>
    <w:rsid w:val="00AD16DF"/>
    <w:rsid w:val="00AE26D9"/>
    <w:rsid w:val="00AE658A"/>
    <w:rsid w:val="00AF273B"/>
    <w:rsid w:val="00B36BC6"/>
    <w:rsid w:val="00B60890"/>
    <w:rsid w:val="00B665E2"/>
    <w:rsid w:val="00B66E1A"/>
    <w:rsid w:val="00B8003A"/>
    <w:rsid w:val="00B8570A"/>
    <w:rsid w:val="00B9049A"/>
    <w:rsid w:val="00BA5E0D"/>
    <w:rsid w:val="00BD5FE5"/>
    <w:rsid w:val="00BF3C39"/>
    <w:rsid w:val="00C07A14"/>
    <w:rsid w:val="00C10140"/>
    <w:rsid w:val="00C23911"/>
    <w:rsid w:val="00C548E6"/>
    <w:rsid w:val="00C77147"/>
    <w:rsid w:val="00C83873"/>
    <w:rsid w:val="00C8450F"/>
    <w:rsid w:val="00C87061"/>
    <w:rsid w:val="00C93164"/>
    <w:rsid w:val="00C94FF1"/>
    <w:rsid w:val="00C95683"/>
    <w:rsid w:val="00CA4E76"/>
    <w:rsid w:val="00CB0317"/>
    <w:rsid w:val="00CC555C"/>
    <w:rsid w:val="00CC782E"/>
    <w:rsid w:val="00CF385E"/>
    <w:rsid w:val="00D04FAC"/>
    <w:rsid w:val="00D07F05"/>
    <w:rsid w:val="00D11FE7"/>
    <w:rsid w:val="00D20B57"/>
    <w:rsid w:val="00D274CE"/>
    <w:rsid w:val="00D417D8"/>
    <w:rsid w:val="00D43FA9"/>
    <w:rsid w:val="00D529AB"/>
    <w:rsid w:val="00D53FA7"/>
    <w:rsid w:val="00D829BF"/>
    <w:rsid w:val="00DB0449"/>
    <w:rsid w:val="00DB395A"/>
    <w:rsid w:val="00DB432C"/>
    <w:rsid w:val="00DB4C5C"/>
    <w:rsid w:val="00DB70D1"/>
    <w:rsid w:val="00DC4E68"/>
    <w:rsid w:val="00DE1C10"/>
    <w:rsid w:val="00E0034A"/>
    <w:rsid w:val="00E10A65"/>
    <w:rsid w:val="00E12836"/>
    <w:rsid w:val="00E1478B"/>
    <w:rsid w:val="00E257B1"/>
    <w:rsid w:val="00E46BAF"/>
    <w:rsid w:val="00E4753E"/>
    <w:rsid w:val="00E4760C"/>
    <w:rsid w:val="00E507C8"/>
    <w:rsid w:val="00E76408"/>
    <w:rsid w:val="00EB16AD"/>
    <w:rsid w:val="00EC1325"/>
    <w:rsid w:val="00EC3C09"/>
    <w:rsid w:val="00ED1413"/>
    <w:rsid w:val="00EE1080"/>
    <w:rsid w:val="00EF380A"/>
    <w:rsid w:val="00F21627"/>
    <w:rsid w:val="00F35964"/>
    <w:rsid w:val="00F71DCD"/>
    <w:rsid w:val="00F93CE0"/>
    <w:rsid w:val="00F95EA5"/>
    <w:rsid w:val="00F96A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48D1E"/>
  <w15:chartTrackingRefBased/>
  <w15:docId w15:val="{EFD5235B-A954-4679-BD25-6749E4BEE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4">
    <w:name w:val="heading 4"/>
    <w:basedOn w:val="Normal"/>
    <w:link w:val="Titre4Car"/>
    <w:uiPriority w:val="9"/>
    <w:qFormat/>
    <w:rsid w:val="008258C4"/>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unhideWhenUsed/>
    <w:qFormat/>
    <w:rsid w:val="007F5E4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C93164"/>
    <w:pPr>
      <w:spacing w:after="0" w:line="240" w:lineRule="auto"/>
    </w:pPr>
  </w:style>
  <w:style w:type="paragraph" w:customStyle="1" w:styleId="Default">
    <w:name w:val="Default"/>
    <w:rsid w:val="00A01DD1"/>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2B6A28"/>
    <w:pPr>
      <w:spacing w:before="100" w:beforeAutospacing="1" w:after="100" w:afterAutospacing="1" w:line="240" w:lineRule="auto"/>
    </w:pPr>
    <w:rPr>
      <w:rFonts w:ascii="Times New Roman" w:eastAsiaTheme="minorEastAsia" w:hAnsi="Times New Roman" w:cs="Times New Roman"/>
      <w:sz w:val="24"/>
      <w:szCs w:val="24"/>
      <w:lang w:val="es-ES" w:eastAsia="es-ES"/>
    </w:rPr>
  </w:style>
  <w:style w:type="table" w:styleId="Grilledutableau">
    <w:name w:val="Table Grid"/>
    <w:basedOn w:val="TableauNormal"/>
    <w:uiPriority w:val="39"/>
    <w:rsid w:val="00705F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8B048B"/>
    <w:pPr>
      <w:ind w:left="720"/>
      <w:contextualSpacing/>
    </w:pPr>
  </w:style>
  <w:style w:type="paragraph" w:styleId="En-tte">
    <w:name w:val="header"/>
    <w:basedOn w:val="Normal"/>
    <w:link w:val="En-tteCar"/>
    <w:uiPriority w:val="99"/>
    <w:unhideWhenUsed/>
    <w:rsid w:val="00E10A65"/>
    <w:pPr>
      <w:tabs>
        <w:tab w:val="center" w:pos="4536"/>
        <w:tab w:val="right" w:pos="9072"/>
      </w:tabs>
      <w:spacing w:after="0" w:line="240" w:lineRule="auto"/>
    </w:pPr>
  </w:style>
  <w:style w:type="character" w:customStyle="1" w:styleId="En-tteCar">
    <w:name w:val="En-tête Car"/>
    <w:basedOn w:val="Policepardfaut"/>
    <w:link w:val="En-tte"/>
    <w:uiPriority w:val="99"/>
    <w:rsid w:val="00E10A65"/>
  </w:style>
  <w:style w:type="paragraph" w:styleId="Pieddepage">
    <w:name w:val="footer"/>
    <w:basedOn w:val="Normal"/>
    <w:link w:val="PieddepageCar"/>
    <w:uiPriority w:val="99"/>
    <w:unhideWhenUsed/>
    <w:rsid w:val="00E10A6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10A65"/>
  </w:style>
  <w:style w:type="character" w:customStyle="1" w:styleId="highlight">
    <w:name w:val="highlight"/>
    <w:basedOn w:val="Policepardfaut"/>
    <w:rsid w:val="00076128"/>
  </w:style>
  <w:style w:type="character" w:customStyle="1" w:styleId="txt">
    <w:name w:val="txt"/>
    <w:basedOn w:val="Policepardfaut"/>
    <w:rsid w:val="002C6300"/>
  </w:style>
  <w:style w:type="character" w:styleId="Marquedecommentaire">
    <w:name w:val="annotation reference"/>
    <w:basedOn w:val="Policepardfaut"/>
    <w:uiPriority w:val="99"/>
    <w:semiHidden/>
    <w:unhideWhenUsed/>
    <w:rsid w:val="006D0588"/>
    <w:rPr>
      <w:sz w:val="16"/>
      <w:szCs w:val="16"/>
    </w:rPr>
  </w:style>
  <w:style w:type="paragraph" w:styleId="Commentaire">
    <w:name w:val="annotation text"/>
    <w:basedOn w:val="Normal"/>
    <w:link w:val="CommentaireCar"/>
    <w:uiPriority w:val="99"/>
    <w:unhideWhenUsed/>
    <w:rsid w:val="006D0588"/>
    <w:pPr>
      <w:spacing w:line="240" w:lineRule="auto"/>
    </w:pPr>
    <w:rPr>
      <w:sz w:val="20"/>
      <w:szCs w:val="20"/>
    </w:rPr>
  </w:style>
  <w:style w:type="character" w:customStyle="1" w:styleId="CommentaireCar">
    <w:name w:val="Commentaire Car"/>
    <w:basedOn w:val="Policepardfaut"/>
    <w:link w:val="Commentaire"/>
    <w:uiPriority w:val="99"/>
    <w:rsid w:val="006D0588"/>
    <w:rPr>
      <w:sz w:val="20"/>
      <w:szCs w:val="20"/>
    </w:rPr>
  </w:style>
  <w:style w:type="paragraph" w:styleId="Objetducommentaire">
    <w:name w:val="annotation subject"/>
    <w:basedOn w:val="Commentaire"/>
    <w:next w:val="Commentaire"/>
    <w:link w:val="ObjetducommentaireCar"/>
    <w:uiPriority w:val="99"/>
    <w:semiHidden/>
    <w:unhideWhenUsed/>
    <w:rsid w:val="006D0588"/>
    <w:rPr>
      <w:b/>
      <w:bCs/>
    </w:rPr>
  </w:style>
  <w:style w:type="character" w:customStyle="1" w:styleId="ObjetducommentaireCar">
    <w:name w:val="Objet du commentaire Car"/>
    <w:basedOn w:val="CommentaireCar"/>
    <w:link w:val="Objetducommentaire"/>
    <w:uiPriority w:val="99"/>
    <w:semiHidden/>
    <w:rsid w:val="006D0588"/>
    <w:rPr>
      <w:b/>
      <w:bCs/>
      <w:sz w:val="20"/>
      <w:szCs w:val="20"/>
    </w:rPr>
  </w:style>
  <w:style w:type="paragraph" w:styleId="Textedebulles">
    <w:name w:val="Balloon Text"/>
    <w:basedOn w:val="Normal"/>
    <w:link w:val="TextedebullesCar"/>
    <w:uiPriority w:val="99"/>
    <w:semiHidden/>
    <w:unhideWhenUsed/>
    <w:rsid w:val="006D05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D0588"/>
    <w:rPr>
      <w:rFonts w:ascii="Segoe UI" w:hAnsi="Segoe UI" w:cs="Segoe UI"/>
      <w:sz w:val="18"/>
      <w:szCs w:val="18"/>
    </w:rPr>
  </w:style>
  <w:style w:type="character" w:styleId="lev">
    <w:name w:val="Strong"/>
    <w:basedOn w:val="Policepardfaut"/>
    <w:uiPriority w:val="22"/>
    <w:qFormat/>
    <w:rsid w:val="00800AD4"/>
    <w:rPr>
      <w:b/>
      <w:bCs/>
    </w:rPr>
  </w:style>
  <w:style w:type="character" w:customStyle="1" w:styleId="Titre4Car">
    <w:name w:val="Titre 4 Car"/>
    <w:basedOn w:val="Policepardfaut"/>
    <w:link w:val="Titre4"/>
    <w:uiPriority w:val="9"/>
    <w:rsid w:val="008258C4"/>
    <w:rPr>
      <w:rFonts w:ascii="Times New Roman" w:eastAsia="Times New Roman" w:hAnsi="Times New Roman" w:cs="Times New Roman"/>
      <w:b/>
      <w:bCs/>
      <w:sz w:val="24"/>
      <w:szCs w:val="24"/>
      <w:lang w:eastAsia="fr-FR"/>
    </w:rPr>
  </w:style>
  <w:style w:type="character" w:customStyle="1" w:styleId="Titre5Car">
    <w:name w:val="Titre 5 Car"/>
    <w:basedOn w:val="Policepardfaut"/>
    <w:link w:val="Titre5"/>
    <w:uiPriority w:val="9"/>
    <w:rsid w:val="007F5E44"/>
    <w:rPr>
      <w:rFonts w:asciiTheme="majorHAnsi" w:eastAsiaTheme="majorEastAsia" w:hAnsiTheme="majorHAnsi" w:cstheme="majorBidi"/>
      <w:color w:val="2E74B5" w:themeColor="accent1" w:themeShade="BF"/>
    </w:rPr>
  </w:style>
  <w:style w:type="character" w:styleId="Accentuation">
    <w:name w:val="Emphasis"/>
    <w:basedOn w:val="Policepardfaut"/>
    <w:uiPriority w:val="20"/>
    <w:qFormat/>
    <w:rsid w:val="00ED141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065421">
      <w:bodyDiv w:val="1"/>
      <w:marLeft w:val="0"/>
      <w:marRight w:val="0"/>
      <w:marTop w:val="0"/>
      <w:marBottom w:val="0"/>
      <w:divBdr>
        <w:top w:val="none" w:sz="0" w:space="0" w:color="auto"/>
        <w:left w:val="none" w:sz="0" w:space="0" w:color="auto"/>
        <w:bottom w:val="none" w:sz="0" w:space="0" w:color="auto"/>
        <w:right w:val="none" w:sz="0" w:space="0" w:color="auto"/>
      </w:divBdr>
    </w:div>
    <w:div w:id="102648354">
      <w:bodyDiv w:val="1"/>
      <w:marLeft w:val="0"/>
      <w:marRight w:val="0"/>
      <w:marTop w:val="0"/>
      <w:marBottom w:val="0"/>
      <w:divBdr>
        <w:top w:val="none" w:sz="0" w:space="0" w:color="auto"/>
        <w:left w:val="none" w:sz="0" w:space="0" w:color="auto"/>
        <w:bottom w:val="none" w:sz="0" w:space="0" w:color="auto"/>
        <w:right w:val="none" w:sz="0" w:space="0" w:color="auto"/>
      </w:divBdr>
    </w:div>
    <w:div w:id="321785966">
      <w:bodyDiv w:val="1"/>
      <w:marLeft w:val="0"/>
      <w:marRight w:val="0"/>
      <w:marTop w:val="0"/>
      <w:marBottom w:val="0"/>
      <w:divBdr>
        <w:top w:val="none" w:sz="0" w:space="0" w:color="auto"/>
        <w:left w:val="none" w:sz="0" w:space="0" w:color="auto"/>
        <w:bottom w:val="none" w:sz="0" w:space="0" w:color="auto"/>
        <w:right w:val="none" w:sz="0" w:space="0" w:color="auto"/>
      </w:divBdr>
    </w:div>
    <w:div w:id="467281340">
      <w:bodyDiv w:val="1"/>
      <w:marLeft w:val="0"/>
      <w:marRight w:val="0"/>
      <w:marTop w:val="0"/>
      <w:marBottom w:val="0"/>
      <w:divBdr>
        <w:top w:val="none" w:sz="0" w:space="0" w:color="auto"/>
        <w:left w:val="none" w:sz="0" w:space="0" w:color="auto"/>
        <w:bottom w:val="none" w:sz="0" w:space="0" w:color="auto"/>
        <w:right w:val="none" w:sz="0" w:space="0" w:color="auto"/>
      </w:divBdr>
    </w:div>
    <w:div w:id="467935113">
      <w:bodyDiv w:val="1"/>
      <w:marLeft w:val="0"/>
      <w:marRight w:val="0"/>
      <w:marTop w:val="0"/>
      <w:marBottom w:val="0"/>
      <w:divBdr>
        <w:top w:val="none" w:sz="0" w:space="0" w:color="auto"/>
        <w:left w:val="none" w:sz="0" w:space="0" w:color="auto"/>
        <w:bottom w:val="none" w:sz="0" w:space="0" w:color="auto"/>
        <w:right w:val="none" w:sz="0" w:space="0" w:color="auto"/>
      </w:divBdr>
    </w:div>
    <w:div w:id="509874316">
      <w:bodyDiv w:val="1"/>
      <w:marLeft w:val="0"/>
      <w:marRight w:val="0"/>
      <w:marTop w:val="0"/>
      <w:marBottom w:val="0"/>
      <w:divBdr>
        <w:top w:val="none" w:sz="0" w:space="0" w:color="auto"/>
        <w:left w:val="none" w:sz="0" w:space="0" w:color="auto"/>
        <w:bottom w:val="none" w:sz="0" w:space="0" w:color="auto"/>
        <w:right w:val="none" w:sz="0" w:space="0" w:color="auto"/>
      </w:divBdr>
    </w:div>
    <w:div w:id="600114748">
      <w:bodyDiv w:val="1"/>
      <w:marLeft w:val="0"/>
      <w:marRight w:val="0"/>
      <w:marTop w:val="0"/>
      <w:marBottom w:val="0"/>
      <w:divBdr>
        <w:top w:val="none" w:sz="0" w:space="0" w:color="auto"/>
        <w:left w:val="none" w:sz="0" w:space="0" w:color="auto"/>
        <w:bottom w:val="none" w:sz="0" w:space="0" w:color="auto"/>
        <w:right w:val="none" w:sz="0" w:space="0" w:color="auto"/>
      </w:divBdr>
    </w:div>
    <w:div w:id="774133499">
      <w:bodyDiv w:val="1"/>
      <w:marLeft w:val="0"/>
      <w:marRight w:val="0"/>
      <w:marTop w:val="0"/>
      <w:marBottom w:val="0"/>
      <w:divBdr>
        <w:top w:val="none" w:sz="0" w:space="0" w:color="auto"/>
        <w:left w:val="none" w:sz="0" w:space="0" w:color="auto"/>
        <w:bottom w:val="none" w:sz="0" w:space="0" w:color="auto"/>
        <w:right w:val="none" w:sz="0" w:space="0" w:color="auto"/>
      </w:divBdr>
    </w:div>
    <w:div w:id="927470590">
      <w:bodyDiv w:val="1"/>
      <w:marLeft w:val="0"/>
      <w:marRight w:val="0"/>
      <w:marTop w:val="0"/>
      <w:marBottom w:val="0"/>
      <w:divBdr>
        <w:top w:val="none" w:sz="0" w:space="0" w:color="auto"/>
        <w:left w:val="none" w:sz="0" w:space="0" w:color="auto"/>
        <w:bottom w:val="none" w:sz="0" w:space="0" w:color="auto"/>
        <w:right w:val="none" w:sz="0" w:space="0" w:color="auto"/>
      </w:divBdr>
    </w:div>
    <w:div w:id="996956758">
      <w:bodyDiv w:val="1"/>
      <w:marLeft w:val="0"/>
      <w:marRight w:val="0"/>
      <w:marTop w:val="0"/>
      <w:marBottom w:val="0"/>
      <w:divBdr>
        <w:top w:val="none" w:sz="0" w:space="0" w:color="auto"/>
        <w:left w:val="none" w:sz="0" w:space="0" w:color="auto"/>
        <w:bottom w:val="none" w:sz="0" w:space="0" w:color="auto"/>
        <w:right w:val="none" w:sz="0" w:space="0" w:color="auto"/>
      </w:divBdr>
    </w:div>
    <w:div w:id="1041323609">
      <w:bodyDiv w:val="1"/>
      <w:marLeft w:val="0"/>
      <w:marRight w:val="0"/>
      <w:marTop w:val="0"/>
      <w:marBottom w:val="0"/>
      <w:divBdr>
        <w:top w:val="none" w:sz="0" w:space="0" w:color="auto"/>
        <w:left w:val="none" w:sz="0" w:space="0" w:color="auto"/>
        <w:bottom w:val="none" w:sz="0" w:space="0" w:color="auto"/>
        <w:right w:val="none" w:sz="0" w:space="0" w:color="auto"/>
      </w:divBdr>
    </w:div>
    <w:div w:id="1056930233">
      <w:bodyDiv w:val="1"/>
      <w:marLeft w:val="0"/>
      <w:marRight w:val="0"/>
      <w:marTop w:val="0"/>
      <w:marBottom w:val="0"/>
      <w:divBdr>
        <w:top w:val="none" w:sz="0" w:space="0" w:color="auto"/>
        <w:left w:val="none" w:sz="0" w:space="0" w:color="auto"/>
        <w:bottom w:val="none" w:sz="0" w:space="0" w:color="auto"/>
        <w:right w:val="none" w:sz="0" w:space="0" w:color="auto"/>
      </w:divBdr>
    </w:div>
    <w:div w:id="1161040573">
      <w:bodyDiv w:val="1"/>
      <w:marLeft w:val="0"/>
      <w:marRight w:val="0"/>
      <w:marTop w:val="0"/>
      <w:marBottom w:val="0"/>
      <w:divBdr>
        <w:top w:val="none" w:sz="0" w:space="0" w:color="auto"/>
        <w:left w:val="none" w:sz="0" w:space="0" w:color="auto"/>
        <w:bottom w:val="none" w:sz="0" w:space="0" w:color="auto"/>
        <w:right w:val="none" w:sz="0" w:space="0" w:color="auto"/>
      </w:divBdr>
    </w:div>
    <w:div w:id="1192574881">
      <w:bodyDiv w:val="1"/>
      <w:marLeft w:val="0"/>
      <w:marRight w:val="0"/>
      <w:marTop w:val="0"/>
      <w:marBottom w:val="0"/>
      <w:divBdr>
        <w:top w:val="none" w:sz="0" w:space="0" w:color="auto"/>
        <w:left w:val="none" w:sz="0" w:space="0" w:color="auto"/>
        <w:bottom w:val="none" w:sz="0" w:space="0" w:color="auto"/>
        <w:right w:val="none" w:sz="0" w:space="0" w:color="auto"/>
      </w:divBdr>
    </w:div>
    <w:div w:id="1213149670">
      <w:bodyDiv w:val="1"/>
      <w:marLeft w:val="0"/>
      <w:marRight w:val="0"/>
      <w:marTop w:val="0"/>
      <w:marBottom w:val="0"/>
      <w:divBdr>
        <w:top w:val="none" w:sz="0" w:space="0" w:color="auto"/>
        <w:left w:val="none" w:sz="0" w:space="0" w:color="auto"/>
        <w:bottom w:val="none" w:sz="0" w:space="0" w:color="auto"/>
        <w:right w:val="none" w:sz="0" w:space="0" w:color="auto"/>
      </w:divBdr>
    </w:div>
    <w:div w:id="1318269925">
      <w:bodyDiv w:val="1"/>
      <w:marLeft w:val="0"/>
      <w:marRight w:val="0"/>
      <w:marTop w:val="0"/>
      <w:marBottom w:val="0"/>
      <w:divBdr>
        <w:top w:val="none" w:sz="0" w:space="0" w:color="auto"/>
        <w:left w:val="none" w:sz="0" w:space="0" w:color="auto"/>
        <w:bottom w:val="none" w:sz="0" w:space="0" w:color="auto"/>
        <w:right w:val="none" w:sz="0" w:space="0" w:color="auto"/>
      </w:divBdr>
    </w:div>
    <w:div w:id="1483427576">
      <w:bodyDiv w:val="1"/>
      <w:marLeft w:val="0"/>
      <w:marRight w:val="0"/>
      <w:marTop w:val="0"/>
      <w:marBottom w:val="0"/>
      <w:divBdr>
        <w:top w:val="none" w:sz="0" w:space="0" w:color="auto"/>
        <w:left w:val="none" w:sz="0" w:space="0" w:color="auto"/>
        <w:bottom w:val="none" w:sz="0" w:space="0" w:color="auto"/>
        <w:right w:val="none" w:sz="0" w:space="0" w:color="auto"/>
      </w:divBdr>
    </w:div>
    <w:div w:id="1488941030">
      <w:bodyDiv w:val="1"/>
      <w:marLeft w:val="0"/>
      <w:marRight w:val="0"/>
      <w:marTop w:val="0"/>
      <w:marBottom w:val="0"/>
      <w:divBdr>
        <w:top w:val="none" w:sz="0" w:space="0" w:color="auto"/>
        <w:left w:val="none" w:sz="0" w:space="0" w:color="auto"/>
        <w:bottom w:val="none" w:sz="0" w:space="0" w:color="auto"/>
        <w:right w:val="none" w:sz="0" w:space="0" w:color="auto"/>
      </w:divBdr>
    </w:div>
    <w:div w:id="1506897809">
      <w:bodyDiv w:val="1"/>
      <w:marLeft w:val="0"/>
      <w:marRight w:val="0"/>
      <w:marTop w:val="0"/>
      <w:marBottom w:val="0"/>
      <w:divBdr>
        <w:top w:val="none" w:sz="0" w:space="0" w:color="auto"/>
        <w:left w:val="none" w:sz="0" w:space="0" w:color="auto"/>
        <w:bottom w:val="none" w:sz="0" w:space="0" w:color="auto"/>
        <w:right w:val="none" w:sz="0" w:space="0" w:color="auto"/>
      </w:divBdr>
    </w:div>
    <w:div w:id="1566381478">
      <w:bodyDiv w:val="1"/>
      <w:marLeft w:val="0"/>
      <w:marRight w:val="0"/>
      <w:marTop w:val="0"/>
      <w:marBottom w:val="0"/>
      <w:divBdr>
        <w:top w:val="none" w:sz="0" w:space="0" w:color="auto"/>
        <w:left w:val="none" w:sz="0" w:space="0" w:color="auto"/>
        <w:bottom w:val="none" w:sz="0" w:space="0" w:color="auto"/>
        <w:right w:val="none" w:sz="0" w:space="0" w:color="auto"/>
      </w:divBdr>
    </w:div>
    <w:div w:id="1684164404">
      <w:bodyDiv w:val="1"/>
      <w:marLeft w:val="0"/>
      <w:marRight w:val="0"/>
      <w:marTop w:val="0"/>
      <w:marBottom w:val="0"/>
      <w:divBdr>
        <w:top w:val="none" w:sz="0" w:space="0" w:color="auto"/>
        <w:left w:val="none" w:sz="0" w:space="0" w:color="auto"/>
        <w:bottom w:val="none" w:sz="0" w:space="0" w:color="auto"/>
        <w:right w:val="none" w:sz="0" w:space="0" w:color="auto"/>
      </w:divBdr>
    </w:div>
    <w:div w:id="1798256243">
      <w:bodyDiv w:val="1"/>
      <w:marLeft w:val="0"/>
      <w:marRight w:val="0"/>
      <w:marTop w:val="0"/>
      <w:marBottom w:val="0"/>
      <w:divBdr>
        <w:top w:val="none" w:sz="0" w:space="0" w:color="auto"/>
        <w:left w:val="none" w:sz="0" w:space="0" w:color="auto"/>
        <w:bottom w:val="none" w:sz="0" w:space="0" w:color="auto"/>
        <w:right w:val="none" w:sz="0" w:space="0" w:color="auto"/>
      </w:divBdr>
    </w:div>
    <w:div w:id="1845898895">
      <w:bodyDiv w:val="1"/>
      <w:marLeft w:val="0"/>
      <w:marRight w:val="0"/>
      <w:marTop w:val="0"/>
      <w:marBottom w:val="0"/>
      <w:divBdr>
        <w:top w:val="none" w:sz="0" w:space="0" w:color="auto"/>
        <w:left w:val="none" w:sz="0" w:space="0" w:color="auto"/>
        <w:bottom w:val="none" w:sz="0" w:space="0" w:color="auto"/>
        <w:right w:val="none" w:sz="0" w:space="0" w:color="auto"/>
      </w:divBdr>
    </w:div>
    <w:div w:id="1864783654">
      <w:bodyDiv w:val="1"/>
      <w:marLeft w:val="0"/>
      <w:marRight w:val="0"/>
      <w:marTop w:val="0"/>
      <w:marBottom w:val="0"/>
      <w:divBdr>
        <w:top w:val="none" w:sz="0" w:space="0" w:color="auto"/>
        <w:left w:val="none" w:sz="0" w:space="0" w:color="auto"/>
        <w:bottom w:val="none" w:sz="0" w:space="0" w:color="auto"/>
        <w:right w:val="none" w:sz="0" w:space="0" w:color="auto"/>
      </w:divBdr>
    </w:div>
    <w:div w:id="1882865939">
      <w:bodyDiv w:val="1"/>
      <w:marLeft w:val="0"/>
      <w:marRight w:val="0"/>
      <w:marTop w:val="0"/>
      <w:marBottom w:val="0"/>
      <w:divBdr>
        <w:top w:val="none" w:sz="0" w:space="0" w:color="auto"/>
        <w:left w:val="none" w:sz="0" w:space="0" w:color="auto"/>
        <w:bottom w:val="none" w:sz="0" w:space="0" w:color="auto"/>
        <w:right w:val="none" w:sz="0" w:space="0" w:color="auto"/>
      </w:divBdr>
    </w:div>
    <w:div w:id="1990666235">
      <w:bodyDiv w:val="1"/>
      <w:marLeft w:val="0"/>
      <w:marRight w:val="0"/>
      <w:marTop w:val="0"/>
      <w:marBottom w:val="0"/>
      <w:divBdr>
        <w:top w:val="none" w:sz="0" w:space="0" w:color="auto"/>
        <w:left w:val="none" w:sz="0" w:space="0" w:color="auto"/>
        <w:bottom w:val="none" w:sz="0" w:space="0" w:color="auto"/>
        <w:right w:val="none" w:sz="0" w:space="0" w:color="auto"/>
      </w:divBdr>
    </w:div>
    <w:div w:id="2035417168">
      <w:bodyDiv w:val="1"/>
      <w:marLeft w:val="0"/>
      <w:marRight w:val="0"/>
      <w:marTop w:val="0"/>
      <w:marBottom w:val="0"/>
      <w:divBdr>
        <w:top w:val="none" w:sz="0" w:space="0" w:color="auto"/>
        <w:left w:val="none" w:sz="0" w:space="0" w:color="auto"/>
        <w:bottom w:val="none" w:sz="0" w:space="0" w:color="auto"/>
        <w:right w:val="none" w:sz="0" w:space="0" w:color="auto"/>
      </w:divBdr>
    </w:div>
    <w:div w:id="2072845949">
      <w:bodyDiv w:val="1"/>
      <w:marLeft w:val="0"/>
      <w:marRight w:val="0"/>
      <w:marTop w:val="0"/>
      <w:marBottom w:val="0"/>
      <w:divBdr>
        <w:top w:val="none" w:sz="0" w:space="0" w:color="auto"/>
        <w:left w:val="none" w:sz="0" w:space="0" w:color="auto"/>
        <w:bottom w:val="none" w:sz="0" w:space="0" w:color="auto"/>
        <w:right w:val="none" w:sz="0" w:space="0" w:color="auto"/>
      </w:divBdr>
    </w:div>
    <w:div w:id="2085224702">
      <w:bodyDiv w:val="1"/>
      <w:marLeft w:val="0"/>
      <w:marRight w:val="0"/>
      <w:marTop w:val="0"/>
      <w:marBottom w:val="0"/>
      <w:divBdr>
        <w:top w:val="none" w:sz="0" w:space="0" w:color="auto"/>
        <w:left w:val="none" w:sz="0" w:space="0" w:color="auto"/>
        <w:bottom w:val="none" w:sz="0" w:space="0" w:color="auto"/>
        <w:right w:val="none" w:sz="0" w:space="0" w:color="auto"/>
      </w:divBdr>
    </w:div>
    <w:div w:id="213636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3" ma:contentTypeDescription="Crée un document." ma:contentTypeScope="" ma:versionID="bb82bbc1490603f6483151291a6abf9c">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45f1e4f49d5cac8d86c8e84decadfbff"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710470-6585-4290-907F-752EA6ACB1AD}">
  <ds:schemaRefs>
    <ds:schemaRef ds:uri="http://schemas.openxmlformats.org/officeDocument/2006/bibliography"/>
  </ds:schemaRefs>
</ds:datastoreItem>
</file>

<file path=customXml/itemProps2.xml><?xml version="1.0" encoding="utf-8"?>
<ds:datastoreItem xmlns:ds="http://schemas.openxmlformats.org/officeDocument/2006/customXml" ds:itemID="{CE521CE3-3EF5-4304-B102-14EB3B9A81DA}">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3.xml><?xml version="1.0" encoding="utf-8"?>
<ds:datastoreItem xmlns:ds="http://schemas.openxmlformats.org/officeDocument/2006/customXml" ds:itemID="{5DCAB5CC-94BF-4AD7-B85D-9BC96E951C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C341CCF-9ADF-49B0-BA49-8DC3ADC841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1174</TotalTime>
  <Pages>1</Pages>
  <Words>4834</Words>
  <Characters>26591</Characters>
  <Application>Microsoft Office Word</Application>
  <DocSecurity>0</DocSecurity>
  <Lines>221</Lines>
  <Paragraphs>62</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31363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Yoann DECRETON</dc:creator>
  <cp:keywords/>
  <dc:description/>
  <cp:lastModifiedBy>Yoann  Decreton</cp:lastModifiedBy>
  <cp:revision>56</cp:revision>
  <cp:lastPrinted>2025-07-23T10:40:00Z</cp:lastPrinted>
  <dcterms:created xsi:type="dcterms:W3CDTF">2023-09-25T14:28:00Z</dcterms:created>
  <dcterms:modified xsi:type="dcterms:W3CDTF">2025-07-29T13:37:00Z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Order">
    <vt:r8>8479000</vt:r8>
  </property>
</Properties>
</file>