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E1441" w14:textId="77777777" w:rsidR="00D53FC9" w:rsidRDefault="00D53FC9" w:rsidP="00E8623D">
      <w:pPr>
        <w:pStyle w:val="Heading1"/>
      </w:pPr>
      <w:r>
        <w:t>Instructions</w:t>
      </w:r>
    </w:p>
    <w:p w14:paraId="267BB35E" w14:textId="2358DAA1" w:rsidR="00D53FC9" w:rsidRDefault="00D53FC9" w:rsidP="00D53FC9">
      <w:r>
        <w:t xml:space="preserve">Fill out the following section as accurately and </w:t>
      </w:r>
      <w:r w:rsidR="00556085">
        <w:t xml:space="preserve">as </w:t>
      </w:r>
      <w:r>
        <w:t xml:space="preserve">detailed as possible. </w:t>
      </w:r>
    </w:p>
    <w:p w14:paraId="729CE800" w14:textId="24AF0ECB" w:rsidR="00D53FC9" w:rsidRDefault="00D53FC9" w:rsidP="00D53FC9">
      <w:r>
        <w:t>This document is to be submitted to the provided link on Blackboard before the end of the class in which it was assigned.</w:t>
      </w:r>
      <w:r w:rsidR="00711F7D">
        <w:t xml:space="preserve"> Failure to submit by the assigned time may result in a loss of grades.</w:t>
      </w:r>
    </w:p>
    <w:p w14:paraId="2115F05B" w14:textId="4DC5903B" w:rsidR="005F7569" w:rsidRDefault="00556085" w:rsidP="00E8623D">
      <w:pPr>
        <w:pStyle w:val="Heading1"/>
      </w:pPr>
      <w:r>
        <w:t xml:space="preserve">Part 1: </w:t>
      </w:r>
      <w:r w:rsidR="005F7569" w:rsidRPr="005F7569">
        <w:t>Responsibility Assignments</w:t>
      </w:r>
    </w:p>
    <w:p w14:paraId="61B28A47" w14:textId="2AA80F3C" w:rsidR="00E8623D" w:rsidRDefault="00E8623D" w:rsidP="00E8623D">
      <w:r>
        <w:t xml:space="preserve">Use this table to break down the </w:t>
      </w:r>
      <w:r w:rsidR="0084573A">
        <w:t>workload</w:t>
      </w:r>
      <w:r>
        <w:t xml:space="preserve"> and assign each member responsibilities over the next week or so.</w:t>
      </w:r>
    </w:p>
    <w:p w14:paraId="4F5286C3" w14:textId="77777777" w:rsidR="00556085" w:rsidRDefault="00556085" w:rsidP="00556085">
      <w:r w:rsidRPr="001324D5">
        <w:rPr>
          <w:b/>
        </w:rPr>
        <w:t>Suggestion</w:t>
      </w:r>
      <w:r>
        <w:t>: Follow the S.M.A.R.T. outline for filling out this document.</w:t>
      </w:r>
    </w:p>
    <w:p w14:paraId="2C08BD02" w14:textId="77777777" w:rsidR="00556085" w:rsidRDefault="00556085" w:rsidP="00556085">
      <w:pPr>
        <w:pStyle w:val="ListParagraph"/>
        <w:numPr>
          <w:ilvl w:val="0"/>
          <w:numId w:val="1"/>
        </w:numPr>
      </w:pPr>
      <w:r>
        <w:t>Make sure the goals you assign are: Specific, Measurable, Attainable, Relevant, and Time-Bound.</w:t>
      </w:r>
    </w:p>
    <w:p w14:paraId="6647CB38" w14:textId="77777777" w:rsidR="00556085" w:rsidRDefault="00556085" w:rsidP="00556085">
      <w:pPr>
        <w:pStyle w:val="ListParagraph"/>
        <w:numPr>
          <w:ilvl w:val="0"/>
          <w:numId w:val="1"/>
        </w:numPr>
      </w:pPr>
      <w:r>
        <w:t xml:space="preserve">Visit this site for further explanation: </w:t>
      </w:r>
      <w:hyperlink r:id="rId7" w:history="1">
        <w:r w:rsidRPr="00C55373">
          <w:rPr>
            <w:rStyle w:val="Hyperlink"/>
          </w:rPr>
          <w:t>https://www.wrike.com/project-management-guide/faq/what-is-smart-in-project-management/</w:t>
        </w:r>
      </w:hyperlink>
    </w:p>
    <w:p w14:paraId="11B44B72" w14:textId="6241C52E" w:rsidR="00EB3399" w:rsidRDefault="00EB3399" w:rsidP="00E8623D">
      <w:r w:rsidRPr="00EB3399">
        <w:rPr>
          <w:b/>
        </w:rPr>
        <w:t>Member’s Name</w:t>
      </w:r>
      <w:r>
        <w:t xml:space="preserve"> – on each row place a team member’s name. In brackets, add a second team member’s name whos</w:t>
      </w:r>
      <w:r w:rsidR="00FF3A2B">
        <w:t>e</w:t>
      </w:r>
      <w:r>
        <w:t xml:space="preserve"> job it will be to provide help if the team member gets stuck or runs into issues. Also, this second team member is responsible for ensuring the primary member gets the </w:t>
      </w:r>
      <w:r w:rsidR="000001C2">
        <w:t xml:space="preserve">assigned </w:t>
      </w:r>
      <w:r>
        <w:t>work accomplished</w:t>
      </w:r>
      <w:r w:rsidR="000001C2">
        <w:t xml:space="preserve"> on time.</w:t>
      </w:r>
    </w:p>
    <w:p w14:paraId="379CC5FA" w14:textId="6CD18B9B" w:rsidR="00EB3399" w:rsidRDefault="00EB3399" w:rsidP="00E8623D">
      <w:r w:rsidRPr="00EB3399">
        <w:rPr>
          <w:b/>
        </w:rPr>
        <w:t>Responsibilities</w:t>
      </w:r>
      <w:r>
        <w:t xml:space="preserve"> - </w:t>
      </w:r>
      <w:r w:rsidRPr="00EB3399">
        <w:t>In as much detail as possible, record what the member of the team listed in the first column of th</w:t>
      </w:r>
      <w:r>
        <w:t>e</w:t>
      </w:r>
      <w:r w:rsidRPr="00EB3399">
        <w:t xml:space="preserve"> row is responsible to accomplish.</w:t>
      </w:r>
      <w:r>
        <w:t xml:space="preserve"> The more detail the easier it will be for the team member to accomplish the task.</w:t>
      </w:r>
    </w:p>
    <w:p w14:paraId="429A82C5" w14:textId="49173859" w:rsidR="00EB3399" w:rsidRDefault="00EB3399">
      <w:r w:rsidRPr="00EB3399">
        <w:rPr>
          <w:b/>
        </w:rPr>
        <w:t>Due Date</w:t>
      </w:r>
      <w:r>
        <w:t xml:space="preserve"> - </w:t>
      </w:r>
      <w:r w:rsidRPr="00EB3399">
        <w:t>Add the date the work is to be done. Make sure to allow for time for group members to review the material</w:t>
      </w:r>
      <w:r>
        <w:t xml:space="preserve"> before the actual class due date.</w:t>
      </w:r>
      <w:r>
        <w:br w:type="page"/>
      </w:r>
    </w:p>
    <w:p w14:paraId="14746AAB" w14:textId="77777777" w:rsidR="00EB3399" w:rsidRPr="00EB3399" w:rsidRDefault="00EB3399" w:rsidP="00EB3399"/>
    <w:tbl>
      <w:tblPr>
        <w:tblStyle w:val="TableGrid"/>
        <w:tblW w:w="5000" w:type="pct"/>
        <w:tblLook w:val="04A0" w:firstRow="1" w:lastRow="0" w:firstColumn="1" w:lastColumn="0" w:noHBand="0" w:noVBand="1"/>
        <w:tblCaption w:val="responsibilities List"/>
        <w:tblDescription w:val="A four column table. first column is titled Member Name. Second column is titled Responsibilities. Third Column Titled due date. And, fourth is titled Done. The fourth column has checkboxes."/>
      </w:tblPr>
      <w:tblGrid>
        <w:gridCol w:w="4316"/>
        <w:gridCol w:w="4316"/>
        <w:gridCol w:w="4318"/>
      </w:tblGrid>
      <w:tr w:rsidR="00556085" w:rsidRPr="005F7569" w14:paraId="488BEEE6" w14:textId="77777777" w:rsidTr="00556085">
        <w:tc>
          <w:tcPr>
            <w:tcW w:w="1666" w:type="pct"/>
          </w:tcPr>
          <w:p w14:paraId="196FC0FA" w14:textId="77777777" w:rsidR="00556085" w:rsidRPr="00EB3399" w:rsidRDefault="00556085" w:rsidP="005F7569">
            <w:pPr>
              <w:jc w:val="center"/>
              <w:rPr>
                <w:b/>
              </w:rPr>
            </w:pPr>
            <w:r w:rsidRPr="00EB3399">
              <w:rPr>
                <w:b/>
              </w:rPr>
              <w:t>Member Name</w:t>
            </w:r>
          </w:p>
        </w:tc>
        <w:tc>
          <w:tcPr>
            <w:tcW w:w="1666" w:type="pct"/>
          </w:tcPr>
          <w:p w14:paraId="6F4B01F9" w14:textId="77777777" w:rsidR="00556085" w:rsidRPr="00EB3399" w:rsidRDefault="00556085" w:rsidP="00E8623D">
            <w:pPr>
              <w:jc w:val="center"/>
              <w:rPr>
                <w:b/>
              </w:rPr>
            </w:pPr>
            <w:r w:rsidRPr="00EB3399">
              <w:rPr>
                <w:b/>
              </w:rPr>
              <w:t>Responsibilities</w:t>
            </w:r>
          </w:p>
        </w:tc>
        <w:tc>
          <w:tcPr>
            <w:tcW w:w="1667" w:type="pct"/>
          </w:tcPr>
          <w:p w14:paraId="2B978E6A" w14:textId="77777777" w:rsidR="00556085" w:rsidRPr="00EB3399" w:rsidRDefault="00556085" w:rsidP="005F7569">
            <w:pPr>
              <w:jc w:val="center"/>
              <w:rPr>
                <w:b/>
              </w:rPr>
            </w:pPr>
            <w:r w:rsidRPr="00EB3399">
              <w:rPr>
                <w:b/>
              </w:rPr>
              <w:t>Due Date</w:t>
            </w:r>
          </w:p>
        </w:tc>
      </w:tr>
      <w:tr w:rsidR="00556085" w14:paraId="2AF7FDC8" w14:textId="77777777" w:rsidTr="00556085">
        <w:trPr>
          <w:trHeight w:val="2160"/>
        </w:trPr>
        <w:tc>
          <w:tcPr>
            <w:tcW w:w="1666" w:type="pct"/>
          </w:tcPr>
          <w:p w14:paraId="215021AD" w14:textId="1C410177" w:rsidR="00556085" w:rsidRPr="00EB3399" w:rsidRDefault="0029084C">
            <w:r>
              <w:t>Fraser Kennedy</w:t>
            </w:r>
          </w:p>
        </w:tc>
        <w:tc>
          <w:tcPr>
            <w:tcW w:w="1666" w:type="pct"/>
          </w:tcPr>
          <w:p w14:paraId="7BE4C47C" w14:textId="77777777" w:rsidR="00556085" w:rsidRDefault="0029084C">
            <w:r>
              <w:t>Set up git hub and backup channels</w:t>
            </w:r>
          </w:p>
          <w:p w14:paraId="56F07C32" w14:textId="77777777" w:rsidR="00844F59" w:rsidRDefault="00844F59">
            <w:r>
              <w:t>Additional research products</w:t>
            </w:r>
          </w:p>
          <w:p w14:paraId="2216FDE9" w14:textId="77777777" w:rsidR="00257C7C" w:rsidRDefault="00257C7C">
            <w:r>
              <w:t>Image editor web app research.</w:t>
            </w:r>
          </w:p>
          <w:p w14:paraId="591EAC2B" w14:textId="77777777" w:rsidR="00257C7C" w:rsidRDefault="00257C7C">
            <w:r>
              <w:t>One profile image</w:t>
            </w:r>
          </w:p>
          <w:p w14:paraId="1A28B1DB" w14:textId="207318CE" w:rsidR="00257C7C" w:rsidRPr="00EB3399" w:rsidRDefault="00257C7C">
            <w:r>
              <w:t>5 intro points</w:t>
            </w:r>
          </w:p>
        </w:tc>
        <w:tc>
          <w:tcPr>
            <w:tcW w:w="1667" w:type="pct"/>
          </w:tcPr>
          <w:p w14:paraId="263BE764" w14:textId="4D5DEFFA" w:rsidR="00556085" w:rsidRPr="00EB3399" w:rsidRDefault="00844F59">
            <w:r>
              <w:t>Thursday</w:t>
            </w:r>
            <w:r w:rsidR="0029084C">
              <w:t xml:space="preserve"> September 1</w:t>
            </w:r>
            <w:r w:rsidR="00462D7C">
              <w:t>9</w:t>
            </w:r>
            <w:r w:rsidR="0029084C">
              <w:t>th</w:t>
            </w:r>
          </w:p>
        </w:tc>
      </w:tr>
      <w:tr w:rsidR="00556085" w14:paraId="789CB23A" w14:textId="77777777" w:rsidTr="00556085">
        <w:trPr>
          <w:trHeight w:val="2160"/>
        </w:trPr>
        <w:tc>
          <w:tcPr>
            <w:tcW w:w="1666" w:type="pct"/>
          </w:tcPr>
          <w:p w14:paraId="06CFA791" w14:textId="54502111" w:rsidR="00556085" w:rsidRPr="00EB3399" w:rsidRDefault="0029084C">
            <w:r>
              <w:t>Jeff Holdi</w:t>
            </w:r>
            <w:r w:rsidR="00930351">
              <w:t>t</w:t>
            </w:r>
            <w:r>
              <w:t>ch</w:t>
            </w:r>
          </w:p>
        </w:tc>
        <w:tc>
          <w:tcPr>
            <w:tcW w:w="1666" w:type="pct"/>
          </w:tcPr>
          <w:p w14:paraId="1C7B39CC" w14:textId="13AB1A4B" w:rsidR="00556085" w:rsidRDefault="0029084C">
            <w:r>
              <w:t>Data model</w:t>
            </w:r>
            <w:r w:rsidR="00844F59">
              <w:t xml:space="preserve"> – covering Quality inspector</w:t>
            </w:r>
            <w:r w:rsidR="00FB6298">
              <w:t>’</w:t>
            </w:r>
            <w:r w:rsidR="00844F59">
              <w:t>s section.</w:t>
            </w:r>
          </w:p>
          <w:p w14:paraId="47D92585" w14:textId="77777777" w:rsidR="00844F59" w:rsidRDefault="00844F59"/>
          <w:p w14:paraId="307CAC49" w14:textId="2F185A62" w:rsidR="00844F59" w:rsidRDefault="00844F59">
            <w:r>
              <w:t>Power</w:t>
            </w:r>
            <w:r w:rsidR="00930351">
              <w:t>P</w:t>
            </w:r>
            <w:r>
              <w:t>oint Slide deck (With Stefan)</w:t>
            </w:r>
          </w:p>
          <w:p w14:paraId="67333BCA" w14:textId="77777777" w:rsidR="00257C7C" w:rsidRDefault="00257C7C"/>
          <w:p w14:paraId="338991F8" w14:textId="77777777" w:rsidR="00257C7C" w:rsidRDefault="00257C7C" w:rsidP="00257C7C">
            <w:r>
              <w:t>One profile image</w:t>
            </w:r>
          </w:p>
          <w:p w14:paraId="675C2B35" w14:textId="3FB1ABEA" w:rsidR="00257C7C" w:rsidRPr="00EB3399" w:rsidRDefault="00257C7C" w:rsidP="00257C7C">
            <w:r>
              <w:t>5 intro points</w:t>
            </w:r>
          </w:p>
        </w:tc>
        <w:tc>
          <w:tcPr>
            <w:tcW w:w="1667" w:type="pct"/>
          </w:tcPr>
          <w:p w14:paraId="55F27FAC" w14:textId="5F7225B1" w:rsidR="00556085" w:rsidRPr="00EB3399" w:rsidRDefault="00844F59">
            <w:r>
              <w:t>Thursday</w:t>
            </w:r>
            <w:r w:rsidR="0029084C">
              <w:t xml:space="preserve"> September 1</w:t>
            </w:r>
            <w:r w:rsidR="00462D7C">
              <w:t>9</w:t>
            </w:r>
            <w:r w:rsidR="0029084C">
              <w:t>th</w:t>
            </w:r>
          </w:p>
        </w:tc>
      </w:tr>
      <w:tr w:rsidR="00556085" w14:paraId="0B32D33B" w14:textId="77777777" w:rsidTr="00556085">
        <w:trPr>
          <w:trHeight w:val="2160"/>
        </w:trPr>
        <w:tc>
          <w:tcPr>
            <w:tcW w:w="1666" w:type="pct"/>
          </w:tcPr>
          <w:p w14:paraId="2E6E4878" w14:textId="61AE1919" w:rsidR="00556085" w:rsidRPr="00EB3399" w:rsidRDefault="0029084C">
            <w:r>
              <w:t>Zach Leich</w:t>
            </w:r>
          </w:p>
        </w:tc>
        <w:tc>
          <w:tcPr>
            <w:tcW w:w="1666" w:type="pct"/>
          </w:tcPr>
          <w:p w14:paraId="58DC34DA" w14:textId="5FDD8D18" w:rsidR="00556085" w:rsidRDefault="0029084C">
            <w:r>
              <w:t>Researching 2 products</w:t>
            </w:r>
            <w:r w:rsidR="00844F59">
              <w:t xml:space="preserve"> </w:t>
            </w:r>
            <w:r w:rsidR="00257C7C">
              <w:t>–</w:t>
            </w:r>
            <w:r w:rsidR="00844F59">
              <w:t xml:space="preserve"> </w:t>
            </w:r>
          </w:p>
          <w:p w14:paraId="6DAC353C" w14:textId="77777777" w:rsidR="00257C7C" w:rsidRDefault="00257C7C"/>
          <w:p w14:paraId="0283302B" w14:textId="77777777" w:rsidR="00257C7C" w:rsidRDefault="00257C7C" w:rsidP="00257C7C">
            <w:r>
              <w:t>One profile image</w:t>
            </w:r>
          </w:p>
          <w:p w14:paraId="57DEDE90" w14:textId="7DDB8E5A" w:rsidR="00257C7C" w:rsidRPr="00EB3399" w:rsidRDefault="00257C7C" w:rsidP="00257C7C">
            <w:r>
              <w:t>5 intro points</w:t>
            </w:r>
          </w:p>
        </w:tc>
        <w:tc>
          <w:tcPr>
            <w:tcW w:w="1667" w:type="pct"/>
          </w:tcPr>
          <w:p w14:paraId="1C0D1248" w14:textId="57C921B7" w:rsidR="00556085" w:rsidRPr="00EB3399" w:rsidRDefault="0029084C">
            <w:r>
              <w:t>Friday September 20th</w:t>
            </w:r>
          </w:p>
        </w:tc>
      </w:tr>
      <w:tr w:rsidR="00556085" w14:paraId="2E32FA87" w14:textId="77777777" w:rsidTr="00556085">
        <w:trPr>
          <w:trHeight w:val="2160"/>
        </w:trPr>
        <w:tc>
          <w:tcPr>
            <w:tcW w:w="1666" w:type="pct"/>
          </w:tcPr>
          <w:p w14:paraId="37DE434B" w14:textId="380F2A8B" w:rsidR="00556085" w:rsidRPr="00EB3399" w:rsidRDefault="0029084C">
            <w:r>
              <w:lastRenderedPageBreak/>
              <w:t>Stefan Nzene</w:t>
            </w:r>
          </w:p>
        </w:tc>
        <w:tc>
          <w:tcPr>
            <w:tcW w:w="1666" w:type="pct"/>
          </w:tcPr>
          <w:p w14:paraId="3FC98FAE" w14:textId="32824B47" w:rsidR="00556085" w:rsidRDefault="0029084C">
            <w:r>
              <w:t>Colours, logo ideas, e</w:t>
            </w:r>
            <w:r w:rsidR="00462D7C">
              <w:t>tc</w:t>
            </w:r>
            <w:r>
              <w:t>.</w:t>
            </w:r>
          </w:p>
          <w:p w14:paraId="56518C15" w14:textId="77777777" w:rsidR="00844F59" w:rsidRDefault="00844F59"/>
          <w:p w14:paraId="3A35EF6C" w14:textId="3BC81CF7" w:rsidR="00844F59" w:rsidRDefault="00844F59">
            <w:r>
              <w:t>Power</w:t>
            </w:r>
            <w:r w:rsidR="00462D7C">
              <w:t>P</w:t>
            </w:r>
            <w:r>
              <w:t>oint slide deck( With Jeff)</w:t>
            </w:r>
          </w:p>
          <w:p w14:paraId="1964A619" w14:textId="77777777" w:rsidR="00257C7C" w:rsidRDefault="00257C7C"/>
          <w:p w14:paraId="4544BBEA" w14:textId="77777777" w:rsidR="00257C7C" w:rsidRDefault="00257C7C" w:rsidP="00257C7C">
            <w:r>
              <w:t>One profile image</w:t>
            </w:r>
          </w:p>
          <w:p w14:paraId="64C86B50" w14:textId="78E9C7A3" w:rsidR="00257C7C" w:rsidRPr="00EB3399" w:rsidRDefault="00257C7C" w:rsidP="00257C7C">
            <w:r>
              <w:t>5 intro points</w:t>
            </w:r>
          </w:p>
        </w:tc>
        <w:tc>
          <w:tcPr>
            <w:tcW w:w="1667" w:type="pct"/>
          </w:tcPr>
          <w:p w14:paraId="77C9B872" w14:textId="79905B85" w:rsidR="00556085" w:rsidRPr="00EB3399" w:rsidRDefault="00844F59">
            <w:r>
              <w:t>Thursday</w:t>
            </w:r>
            <w:r w:rsidR="0029084C">
              <w:t xml:space="preserve"> 1</w:t>
            </w:r>
            <w:r>
              <w:t>9</w:t>
            </w:r>
            <w:r w:rsidR="0029084C" w:rsidRPr="0029084C">
              <w:rPr>
                <w:vertAlign w:val="superscript"/>
              </w:rPr>
              <w:t>th</w:t>
            </w:r>
            <w:r w:rsidR="0029084C">
              <w:t xml:space="preserve"> September </w:t>
            </w:r>
          </w:p>
        </w:tc>
      </w:tr>
      <w:tr w:rsidR="00556085" w14:paraId="4579C3A2" w14:textId="77777777" w:rsidTr="00556085">
        <w:trPr>
          <w:trHeight w:val="2160"/>
        </w:trPr>
        <w:tc>
          <w:tcPr>
            <w:tcW w:w="1666" w:type="pct"/>
          </w:tcPr>
          <w:p w14:paraId="74C1E801" w14:textId="1799AB7C" w:rsidR="00556085" w:rsidRPr="00EB3399" w:rsidRDefault="0029084C">
            <w:r>
              <w:t>Jennie Jeong</w:t>
            </w:r>
          </w:p>
        </w:tc>
        <w:tc>
          <w:tcPr>
            <w:tcW w:w="1666" w:type="pct"/>
          </w:tcPr>
          <w:p w14:paraId="045649E7" w14:textId="77777777" w:rsidR="00556085" w:rsidRDefault="0029084C">
            <w:r>
              <w:t xml:space="preserve">Contract </w:t>
            </w:r>
          </w:p>
          <w:p w14:paraId="111F7316" w14:textId="77777777" w:rsidR="00257C7C" w:rsidRDefault="00257C7C"/>
          <w:p w14:paraId="7E8ECCE9" w14:textId="77777777" w:rsidR="00257C7C" w:rsidRDefault="00257C7C" w:rsidP="00257C7C">
            <w:r>
              <w:t>One profile image</w:t>
            </w:r>
          </w:p>
          <w:p w14:paraId="4DEE5BD5" w14:textId="4757F025" w:rsidR="00257C7C" w:rsidRPr="00EB3399" w:rsidRDefault="00257C7C" w:rsidP="00257C7C">
            <w:r>
              <w:t>5 intro points</w:t>
            </w:r>
          </w:p>
        </w:tc>
        <w:tc>
          <w:tcPr>
            <w:tcW w:w="1667" w:type="pct"/>
          </w:tcPr>
          <w:p w14:paraId="4C45E2C1" w14:textId="3DFF2D22" w:rsidR="00556085" w:rsidRPr="00EB3399" w:rsidRDefault="00844F59">
            <w:r>
              <w:t>Thursday 19</w:t>
            </w:r>
            <w:r w:rsidRPr="00844F59">
              <w:rPr>
                <w:vertAlign w:val="superscript"/>
              </w:rPr>
              <w:t>th</w:t>
            </w:r>
            <w:r>
              <w:t xml:space="preserve"> September</w:t>
            </w:r>
          </w:p>
        </w:tc>
      </w:tr>
      <w:tr w:rsidR="00556085" w14:paraId="0C4F52FA" w14:textId="77777777" w:rsidTr="00556085">
        <w:trPr>
          <w:trHeight w:val="2160"/>
        </w:trPr>
        <w:tc>
          <w:tcPr>
            <w:tcW w:w="1666" w:type="pct"/>
          </w:tcPr>
          <w:p w14:paraId="6B52E807" w14:textId="77777777" w:rsidR="00556085" w:rsidRPr="00EB3399" w:rsidRDefault="00556085"/>
        </w:tc>
        <w:tc>
          <w:tcPr>
            <w:tcW w:w="1666" w:type="pct"/>
          </w:tcPr>
          <w:p w14:paraId="669C4E00" w14:textId="77777777" w:rsidR="00556085" w:rsidRPr="00EB3399" w:rsidRDefault="00556085"/>
        </w:tc>
        <w:tc>
          <w:tcPr>
            <w:tcW w:w="1667" w:type="pct"/>
          </w:tcPr>
          <w:p w14:paraId="156940C7" w14:textId="77777777" w:rsidR="00556085" w:rsidRPr="00EB3399" w:rsidRDefault="00556085"/>
        </w:tc>
      </w:tr>
    </w:tbl>
    <w:p w14:paraId="5A2EF0A0" w14:textId="77777777" w:rsidR="00BC0584" w:rsidRDefault="00BC0584"/>
    <w:sectPr w:rsidR="00BC0584" w:rsidSect="004B5E69">
      <w:headerReference w:type="default" r:id="rId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0894B" w14:textId="77777777" w:rsidR="00F07AF0" w:rsidRDefault="00F07AF0" w:rsidP="006624AC">
      <w:pPr>
        <w:spacing w:after="0" w:line="240" w:lineRule="auto"/>
      </w:pPr>
      <w:r>
        <w:separator/>
      </w:r>
    </w:p>
  </w:endnote>
  <w:endnote w:type="continuationSeparator" w:id="0">
    <w:p w14:paraId="67A6E69D" w14:textId="77777777" w:rsidR="00F07AF0" w:rsidRDefault="00F07AF0" w:rsidP="0066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FB5A3" w14:textId="77777777" w:rsidR="00F07AF0" w:rsidRDefault="00F07AF0" w:rsidP="006624AC">
      <w:pPr>
        <w:spacing w:after="0" w:line="240" w:lineRule="auto"/>
      </w:pPr>
      <w:r>
        <w:separator/>
      </w:r>
    </w:p>
  </w:footnote>
  <w:footnote w:type="continuationSeparator" w:id="0">
    <w:p w14:paraId="551E2DEA" w14:textId="77777777" w:rsidR="00F07AF0" w:rsidRDefault="00F07AF0" w:rsidP="0066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B953" w14:textId="062436CA" w:rsidR="008E0EE5" w:rsidRDefault="006624AC">
    <w:pPr>
      <w:pStyle w:val="Header"/>
    </w:pPr>
    <w:r>
      <w:t>PROG1180</w:t>
    </w:r>
    <w:r>
      <w:ptab w:relativeTo="margin" w:alignment="center" w:leader="none"/>
    </w:r>
    <w:r w:rsidR="0050224B">
      <w:t>Teamwork</w:t>
    </w:r>
    <w:r>
      <w:t xml:space="preserve"> Assignment Breakdown</w:t>
    </w:r>
    <w:r w:rsidR="00556085">
      <w:t xml:space="preserve"> </w:t>
    </w:r>
    <w:r>
      <w:ptab w:relativeTo="margin" w:alignment="right" w:leader="none"/>
    </w:r>
    <w:r w:rsidR="00065D97">
      <w:t>F202</w:t>
    </w:r>
    <w:r w:rsidR="00556085">
      <w:t>3</w:t>
    </w:r>
  </w:p>
  <w:p w14:paraId="13D79C4B" w14:textId="77777777" w:rsidR="003F0DDA" w:rsidRDefault="003F0DDA">
    <w:pPr>
      <w:pStyle w:val="Header"/>
    </w:pPr>
    <w:r>
      <w:t>Kendell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E0469"/>
    <w:multiLevelType w:val="hybridMultilevel"/>
    <w:tmpl w:val="930E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DE29C1"/>
    <w:multiLevelType w:val="hybridMultilevel"/>
    <w:tmpl w:val="3200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579753">
    <w:abstractNumId w:val="0"/>
  </w:num>
  <w:num w:numId="2" w16cid:durableId="498036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569"/>
    <w:rsid w:val="000001C2"/>
    <w:rsid w:val="00065D97"/>
    <w:rsid w:val="00124131"/>
    <w:rsid w:val="001324D5"/>
    <w:rsid w:val="00257C7C"/>
    <w:rsid w:val="00261689"/>
    <w:rsid w:val="0027326A"/>
    <w:rsid w:val="0029084C"/>
    <w:rsid w:val="002A28BB"/>
    <w:rsid w:val="003148EE"/>
    <w:rsid w:val="00322E8B"/>
    <w:rsid w:val="0036719A"/>
    <w:rsid w:val="003B1AB5"/>
    <w:rsid w:val="003F0DDA"/>
    <w:rsid w:val="00462D7C"/>
    <w:rsid w:val="00477F86"/>
    <w:rsid w:val="00491D28"/>
    <w:rsid w:val="004B5E69"/>
    <w:rsid w:val="004E69AF"/>
    <w:rsid w:val="0050224B"/>
    <w:rsid w:val="00517B4A"/>
    <w:rsid w:val="00556085"/>
    <w:rsid w:val="005F7569"/>
    <w:rsid w:val="00604EA5"/>
    <w:rsid w:val="006624AC"/>
    <w:rsid w:val="006D231D"/>
    <w:rsid w:val="00711F7D"/>
    <w:rsid w:val="007B7779"/>
    <w:rsid w:val="0081428D"/>
    <w:rsid w:val="00844F59"/>
    <w:rsid w:val="0084573A"/>
    <w:rsid w:val="008E0EE5"/>
    <w:rsid w:val="00930351"/>
    <w:rsid w:val="00A477E2"/>
    <w:rsid w:val="00A85D4E"/>
    <w:rsid w:val="00BC0584"/>
    <w:rsid w:val="00BF09C0"/>
    <w:rsid w:val="00CA6ADF"/>
    <w:rsid w:val="00CB3B37"/>
    <w:rsid w:val="00CE58E0"/>
    <w:rsid w:val="00D53FC9"/>
    <w:rsid w:val="00DD4667"/>
    <w:rsid w:val="00E62DAD"/>
    <w:rsid w:val="00E6661C"/>
    <w:rsid w:val="00E8623D"/>
    <w:rsid w:val="00EB3399"/>
    <w:rsid w:val="00EF42BD"/>
    <w:rsid w:val="00F07AF0"/>
    <w:rsid w:val="00F3295D"/>
    <w:rsid w:val="00FB6298"/>
    <w:rsid w:val="00FD5F21"/>
    <w:rsid w:val="00FF3A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1F57"/>
  <w15:docId w15:val="{C9DF6EF1-FA6C-42BB-BAA4-291B8114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C0"/>
  </w:style>
  <w:style w:type="paragraph" w:styleId="Heading1">
    <w:name w:val="heading 1"/>
    <w:basedOn w:val="Normal"/>
    <w:next w:val="Normal"/>
    <w:link w:val="Heading1Char"/>
    <w:uiPriority w:val="9"/>
    <w:qFormat/>
    <w:rsid w:val="00E862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AC"/>
  </w:style>
  <w:style w:type="paragraph" w:styleId="Footer">
    <w:name w:val="footer"/>
    <w:basedOn w:val="Normal"/>
    <w:link w:val="FooterChar"/>
    <w:uiPriority w:val="99"/>
    <w:unhideWhenUsed/>
    <w:rsid w:val="00662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AC"/>
  </w:style>
  <w:style w:type="paragraph" w:styleId="BalloonText">
    <w:name w:val="Balloon Text"/>
    <w:basedOn w:val="Normal"/>
    <w:link w:val="BalloonTextChar"/>
    <w:uiPriority w:val="99"/>
    <w:semiHidden/>
    <w:unhideWhenUsed/>
    <w:rsid w:val="00662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4AC"/>
    <w:rPr>
      <w:rFonts w:ascii="Tahoma" w:hAnsi="Tahoma" w:cs="Tahoma"/>
      <w:sz w:val="16"/>
      <w:szCs w:val="16"/>
    </w:rPr>
  </w:style>
  <w:style w:type="character" w:customStyle="1" w:styleId="Heading1Char">
    <w:name w:val="Heading 1 Char"/>
    <w:basedOn w:val="DefaultParagraphFont"/>
    <w:link w:val="Heading1"/>
    <w:uiPriority w:val="9"/>
    <w:rsid w:val="00E8623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324D5"/>
    <w:rPr>
      <w:color w:val="0000FF" w:themeColor="hyperlink"/>
      <w:u w:val="single"/>
    </w:rPr>
  </w:style>
  <w:style w:type="paragraph" w:styleId="ListParagraph">
    <w:name w:val="List Paragraph"/>
    <w:basedOn w:val="Normal"/>
    <w:uiPriority w:val="34"/>
    <w:qFormat/>
    <w:rsid w:val="00556085"/>
    <w:pPr>
      <w:ind w:left="720"/>
      <w:contextualSpacing/>
    </w:pPr>
  </w:style>
  <w:style w:type="character" w:styleId="FollowedHyperlink">
    <w:name w:val="FollowedHyperlink"/>
    <w:basedOn w:val="DefaultParagraphFont"/>
    <w:uiPriority w:val="99"/>
    <w:semiHidden/>
    <w:unhideWhenUsed/>
    <w:rsid w:val="00844F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rike.com/project-management-guide/faq/what-is-smart-in-projec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Jeff Holditch</cp:lastModifiedBy>
  <cp:revision>5</cp:revision>
  <dcterms:created xsi:type="dcterms:W3CDTF">2024-09-18T00:34:00Z</dcterms:created>
  <dcterms:modified xsi:type="dcterms:W3CDTF">2024-09-18T23:40:00Z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c8737e-4a28-4017-b4ee-087b55ef5299_Enabled">
    <vt:lpwstr>true</vt:lpwstr>
  </property>
  <property fmtid="{D5CDD505-2E9C-101B-9397-08002B2CF9AE}" pid="3" name="MSIP_Label_1ac8737e-4a28-4017-b4ee-087b55ef5299_SetDate">
    <vt:lpwstr>2024-09-18T23:38:20Z</vt:lpwstr>
  </property>
  <property fmtid="{D5CDD505-2E9C-101B-9397-08002B2CF9AE}" pid="4" name="MSIP_Label_1ac8737e-4a28-4017-b4ee-087b55ef5299_Method">
    <vt:lpwstr>Standard</vt:lpwstr>
  </property>
  <property fmtid="{D5CDD505-2E9C-101B-9397-08002B2CF9AE}" pid="5" name="MSIP_Label_1ac8737e-4a28-4017-b4ee-087b55ef5299_Name">
    <vt:lpwstr>General</vt:lpwstr>
  </property>
  <property fmtid="{D5CDD505-2E9C-101B-9397-08002B2CF9AE}" pid="6" name="MSIP_Label_1ac8737e-4a28-4017-b4ee-087b55ef5299_SiteId">
    <vt:lpwstr>0edf0ac2-4bf0-4a8e-90b2-b3f527902fb9</vt:lpwstr>
  </property>
  <property fmtid="{D5CDD505-2E9C-101B-9397-08002B2CF9AE}" pid="7" name="MSIP_Label_1ac8737e-4a28-4017-b4ee-087b55ef5299_ActionId">
    <vt:lpwstr>8353195c-0745-477b-ba32-68ca67682cde</vt:lpwstr>
  </property>
  <property fmtid="{D5CDD505-2E9C-101B-9397-08002B2CF9AE}" pid="8" name="MSIP_Label_1ac8737e-4a28-4017-b4ee-087b55ef5299_ContentBits">
    <vt:lpwstr>0</vt:lpwstr>
  </property>
</Properties>
</file>