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Matematika</w:t>
      </w:r>
      <w:r>
        <w:t xml:space="preserve"> </w:t>
      </w:r>
      <w:r>
        <w:t xml:space="preserve">Membumi:</w:t>
      </w:r>
      <w:r>
        <w:t xml:space="preserve"> </w:t>
      </w:r>
      <w:r>
        <w:t xml:space="preserve">Perjumpaan</w:t>
      </w:r>
      <w:r>
        <w:t xml:space="preserve"> </w:t>
      </w:r>
      <w:r>
        <w:t xml:space="preserve">Antara</w:t>
      </w:r>
      <w:r>
        <w:t xml:space="preserve"> </w:t>
      </w:r>
      <w:r>
        <w:t xml:space="preserve">Matematika</w:t>
      </w:r>
      <w:r>
        <w:t xml:space="preserve"> </w:t>
      </w:r>
      <w:r>
        <w:t xml:space="preserve">Realistik,</w:t>
      </w:r>
      <w:r>
        <w:t xml:space="preserve"> </w:t>
      </w:r>
      <w:r>
        <w:t xml:space="preserve">Permasalahan</w:t>
      </w:r>
      <w:r>
        <w:t xml:space="preserve"> </w:t>
      </w:r>
      <w:r>
        <w:t xml:space="preserve">Mendesak</w:t>
      </w:r>
      <w:r>
        <w:t xml:space="preserve"> </w:t>
      </w:r>
      <w:r>
        <w:t xml:space="preserve">Planet</w:t>
      </w:r>
      <w:r>
        <w:t xml:space="preserve"> </w:t>
      </w:r>
      <w:r>
        <w:t xml:space="preserve">Bumi,</w:t>
      </w:r>
      <w:r>
        <w:t xml:space="preserve"> </w:t>
      </w:r>
      <w:r>
        <w:t xml:space="preserve">dan</w:t>
      </w:r>
      <w:r>
        <w:t xml:space="preserve"> </w:t>
      </w:r>
      <w:r>
        <w:t xml:space="preserve">Teknologi</w:t>
      </w:r>
    </w:p>
    <w:bookmarkStart w:id="21" w:name="pendahuluan"/>
    <w:p>
      <w:pPr>
        <w:pStyle w:val="Heading1"/>
      </w:pPr>
      <w:r>
        <w:t xml:space="preserve">Pendahuluan</w:t>
      </w:r>
    </w:p>
    <w:p>
      <w:pPr>
        <w:pStyle w:val="FirstParagraph"/>
      </w:pPr>
      <w:r>
        <w:t xml:space="preserve">Suatu waktu mahasiswa calon pendidik matematika ditugaskan untuk mengembangkan sebuah simulasi digital. Simulasi digital tersebut dimaksudkan untuk mengilustrasikan gerak parabola dari sebuah objek yang diluncurkan dengan kecepatan awal dan sudut elevasi tertentu, serta menggambarkan grafik ketinggian objek tersebut setiap waktunya. Menariknya, hampir semua produk simulasi mahasiswa tersebut, yaitu sekitar 96,7%, menggunakan persamaan matematis yang sama untuk merepresentasikan lintasan yang dilalui oleh objek tersebut dan relasi antara ketinggian objek tersebut setiap waktunya.</w:t>
      </w:r>
    </w:p>
    <w:bookmarkStart w:id="20" w:name="running-code"/>
    <w:p>
      <w:pPr>
        <w:pStyle w:val="Heading2"/>
      </w:pPr>
      <w:r>
        <w:t xml:space="preserve">Running Code</w:t>
      </w:r>
    </w:p>
    <w:p>
      <w:pPr>
        <w:pStyle w:val="FirstParagraph"/>
      </w:pPr>
      <w:r>
        <w:t xml:space="preserve">When you click the</w:t>
      </w:r>
      <w:r>
        <w:t xml:space="preserve"> </w:t>
      </w:r>
      <w:r>
        <w:rPr>
          <w:bCs/>
          <w:b/>
        </w:rPr>
        <w:t xml:space="preserve">Render</w:t>
      </w:r>
      <w:r>
        <w:t xml:space="preserve"> </w:t>
      </w:r>
      <w:r>
        <w:t xml:space="preserve">button a document will be generated that includes both content and the output of embedded code. You can embed code like this:</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FirstParagraph"/>
      </w:pPr>
      <w:r>
        <w:t xml:space="preserve">You can add options to executable code like this</w:t>
      </w:r>
    </w:p>
    <w:p>
      <w:pPr>
        <w:pStyle w:val="SourceCode"/>
      </w:pPr>
      <w:r>
        <w:rPr>
          <w:rStyle w:val="VerbatimChar"/>
        </w:rPr>
        <w:t xml:space="preserve">[1] 4</w:t>
      </w:r>
    </w:p>
    <w:p>
      <w:pPr>
        <w:pStyle w:val="FirstParagraph"/>
      </w:pPr>
      <w:r>
        <w:t xml:space="preserve">The</w:t>
      </w:r>
      <w:r>
        <w:t xml:space="preserve"> </w:t>
      </w:r>
      <w:r>
        <w:rPr>
          <w:rStyle w:val="VerbatimChar"/>
        </w:rPr>
        <w:t xml:space="preserve">echo: false</w:t>
      </w:r>
      <w:r>
        <w:t xml:space="preserve"> </w:t>
      </w:r>
      <w:r>
        <w:t xml:space="preserve">option disables the printing of code (only output is displayed).</w:t>
      </w:r>
    </w:p>
    <w:bookmarkEnd w:id="20"/>
    <w:bookmarkEnd w:id="21"/>
    <w:sectPr w:rsidR="005F5013" w:rsidSect="00F12887">
      <w:pgSz w:code="9" w:h="16840" w:w="11907"/>
      <w:pgMar w:bottom="1418" w:footer="720" w:gutter="0" w:header="720" w:left="1418" w:right="1418" w:top="1418"/>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2F007B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721632792"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F29E4"/>
    <w:pPr>
      <w:keepNext/>
      <w:keepLines/>
      <w:spacing w:after="0" w:before="480" w:line="276" w:lineRule="auto"/>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EF29E4"/>
    <w:pPr>
      <w:keepNext/>
      <w:keepLines/>
      <w:spacing w:after="0" w:before="200" w:line="276" w:lineRule="auto"/>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EF29E4"/>
    <w:pPr>
      <w:keepNext/>
      <w:keepLines/>
      <w:spacing w:after="0" w:before="200" w:line="276" w:lineRule="auto"/>
      <w:outlineLvl w:val="2"/>
    </w:pPr>
    <w:rPr>
      <w:rFonts w:asciiTheme="majorHAnsi" w:cstheme="majorBidi" w:eastAsiaTheme="majorEastAsia" w:hAnsiTheme="majorHAnsi"/>
      <w:b/>
      <w:bCs/>
    </w:rPr>
  </w:style>
  <w:style w:styleId="Heading4" w:type="paragraph">
    <w:name w:val="heading 4"/>
    <w:basedOn w:val="Normal"/>
    <w:next w:val="BodyText"/>
    <w:uiPriority w:val="9"/>
    <w:unhideWhenUsed/>
    <w:qFormat/>
    <w:rsid w:val="00EF29E4"/>
    <w:pPr>
      <w:keepNext/>
      <w:keepLines/>
      <w:spacing w:after="0" w:before="200" w:line="276" w:lineRule="auto"/>
      <w:outlineLvl w:val="3"/>
    </w:pPr>
    <w:rPr>
      <w:rFonts w:asciiTheme="majorHAnsi" w:cstheme="majorBidi" w:eastAsiaTheme="majorEastAsia" w:hAnsiTheme="majorHAnsi"/>
      <w:bCs/>
      <w:i/>
    </w:rPr>
  </w:style>
  <w:style w:styleId="Heading5" w:type="paragraph">
    <w:name w:val="heading 5"/>
    <w:basedOn w:val="Normal"/>
    <w:next w:val="BodyText"/>
    <w:uiPriority w:val="9"/>
    <w:unhideWhenUsed/>
    <w:qFormat/>
    <w:rsid w:val="00EF29E4"/>
    <w:pPr>
      <w:keepNext/>
      <w:keepLines/>
      <w:spacing w:after="0" w:before="200" w:line="276" w:lineRule="auto"/>
      <w:outlineLvl w:val="4"/>
    </w:pPr>
    <w:rPr>
      <w:rFonts w:asciiTheme="majorHAnsi" w:cstheme="majorBidi" w:eastAsiaTheme="majorEastAsia" w:hAnsiTheme="majorHAnsi"/>
      <w:iCs/>
    </w:rPr>
  </w:style>
  <w:style w:styleId="Heading6" w:type="paragraph">
    <w:name w:val="heading 6"/>
    <w:basedOn w:val="Normal"/>
    <w:next w:val="BodyText"/>
    <w:uiPriority w:val="9"/>
    <w:unhideWhenUsed/>
    <w:qFormat/>
    <w:rsid w:val="00EF29E4"/>
    <w:pPr>
      <w:keepNext/>
      <w:keepLines/>
      <w:spacing w:after="0" w:before="200" w:line="276" w:lineRule="auto"/>
      <w:outlineLvl w:val="5"/>
    </w:pPr>
    <w:rPr>
      <w:rFonts w:asciiTheme="majorHAnsi" w:cstheme="majorBidi" w:eastAsiaTheme="majorEastAsia" w:hAnsiTheme="majorHAnsi"/>
    </w:rPr>
  </w:style>
  <w:style w:styleId="Heading7" w:type="paragraph">
    <w:name w:val="heading 7"/>
    <w:basedOn w:val="Normal"/>
    <w:next w:val="BodyText"/>
    <w:uiPriority w:val="9"/>
    <w:unhideWhenUsed/>
    <w:qFormat/>
    <w:rsid w:val="00EF29E4"/>
    <w:pPr>
      <w:keepNext/>
      <w:keepLines/>
      <w:spacing w:after="0" w:before="200" w:line="276" w:lineRule="auto"/>
      <w:outlineLvl w:val="6"/>
    </w:pPr>
    <w:rPr>
      <w:rFonts w:asciiTheme="majorHAnsi" w:cstheme="majorBidi" w:eastAsiaTheme="majorEastAsia" w:hAnsiTheme="majorHAnsi"/>
    </w:rPr>
  </w:style>
  <w:style w:styleId="Heading8" w:type="paragraph">
    <w:name w:val="heading 8"/>
    <w:basedOn w:val="Normal"/>
    <w:next w:val="BodyText"/>
    <w:uiPriority w:val="9"/>
    <w:unhideWhenUsed/>
    <w:qFormat/>
    <w:rsid w:val="00EF29E4"/>
    <w:pPr>
      <w:keepNext/>
      <w:keepLines/>
      <w:spacing w:after="0" w:before="200" w:line="276" w:lineRule="auto"/>
      <w:outlineLvl w:val="7"/>
    </w:pPr>
    <w:rPr>
      <w:rFonts w:asciiTheme="majorHAnsi" w:cstheme="majorBidi" w:eastAsiaTheme="majorEastAsia" w:hAnsiTheme="majorHAnsi"/>
    </w:rPr>
  </w:style>
  <w:style w:styleId="Heading9" w:type="paragraph">
    <w:name w:val="heading 9"/>
    <w:basedOn w:val="Normal"/>
    <w:next w:val="BodyText"/>
    <w:uiPriority w:val="9"/>
    <w:unhideWhenUsed/>
    <w:qFormat/>
    <w:rsid w:val="00EF29E4"/>
    <w:pPr>
      <w:keepNext/>
      <w:keepLines/>
      <w:spacing w:after="0" w:before="200" w:line="276" w:lineRule="auto"/>
      <w:outlineLvl w:val="8"/>
    </w:pPr>
    <w:rPr>
      <w:rFonts w:asciiTheme="majorHAnsi" w:cstheme="majorBidi" w:eastAsiaTheme="majorEastAsia" w:hAnsiTheme="majorHAnsi"/>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47F54"/>
    <w:pPr>
      <w:spacing w:after="0" w:line="276" w:lineRule="auto"/>
      <w:ind w:firstLine="425"/>
      <w:jc w:val="both"/>
    </w:pPr>
  </w:style>
  <w:style w:customStyle="1" w:styleId="FirstParagraph" w:type="paragraph">
    <w:name w:val="First Paragraph"/>
    <w:basedOn w:val="BodyText"/>
    <w:next w:val="BodyText"/>
    <w:qFormat/>
    <w:rsid w:val="00847F54"/>
    <w:pPr>
      <w:ind w:firstLine="0"/>
    </w:pPr>
  </w:style>
  <w:style w:customStyle="1" w:styleId="Compact" w:type="paragraph">
    <w:name w:val="Compact"/>
    <w:basedOn w:val="BodyText"/>
    <w:qFormat/>
    <w:rsid w:val="00847F54"/>
    <w:pPr>
      <w:spacing w:after="36" w:before="36"/>
    </w:pPr>
  </w:style>
  <w:style w:styleId="Title" w:type="paragraph">
    <w:name w:val="Title"/>
    <w:basedOn w:val="Normal"/>
    <w:next w:val="BodyText"/>
    <w:qFormat/>
    <w:rsid w:val="00EF29E4"/>
    <w:pPr>
      <w:keepNext/>
      <w:keepLines/>
      <w:spacing w:after="240" w:before="480" w:line="276" w:lineRule="auto"/>
      <w:jc w:val="center"/>
    </w:pPr>
    <w:rPr>
      <w:rFonts w:asciiTheme="majorHAnsi" w:cstheme="majorBidi" w:eastAsiaTheme="majorEastAsia" w:hAnsiTheme="majorHAnsi"/>
      <w:b/>
      <w:bCs/>
      <w:szCs w:val="36"/>
    </w:rPr>
  </w:style>
  <w:style w:styleId="Subtitle" w:type="paragraph">
    <w:name w:val="Subtitle"/>
    <w:basedOn w:val="Title"/>
    <w:next w:val="BodyText"/>
    <w:qFormat/>
    <w:rsid w:val="00EF29E4"/>
    <w:pPr>
      <w:spacing w:before="240"/>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EF29E4"/>
    <w:pPr>
      <w:keepNext/>
      <w:keepLines/>
      <w:spacing w:after="300" w:before="300"/>
      <w:jc w:val="both"/>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847F54"/>
    <w:pPr>
      <w:keepNext/>
    </w:pPr>
    <w:rPr>
      <w:sz w:val="22"/>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47F54"/>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Matematika Membumi: Perjumpaan Antara Matematika Realistik, Permasalahan Mendesak Planet Bumi, dan Teknologi</dc:title>
  <dc:creator/>
  <cp:keywords/>
  <dcterms:created xsi:type="dcterms:W3CDTF">2023-12-27T04:42:27Z</dcterms:created>
  <dcterms:modified xsi:type="dcterms:W3CDTF">2023-12-27T04:42:27Z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