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Кривобоков</w:t>
      </w:r>
      <w:r>
        <w:t xml:space="preserve"> </w:t>
      </w:r>
      <w:r>
        <w:t xml:space="preserve">Юрий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Получение навыков продвинутой работы с репозиториями git и релизами.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работу для тестового репозитория.</w:t>
      </w:r>
    </w:p>
    <w:p>
      <w:pPr>
        <w:numPr>
          <w:ilvl w:val="0"/>
          <w:numId w:val="1001"/>
        </w:numPr>
        <w:pStyle w:val="Compact"/>
      </w:pPr>
      <w:r>
        <w:t xml:space="preserve">Преобразовать рабочий репозиторий в репозиторий с git-flow и conventional commits.</w:t>
      </w:r>
    </w:p>
    <w:bookmarkEnd w:id="21"/>
    <w:bookmarkStart w:id="22" w:name="теоретическое-введение"/>
    <w:p>
      <w:pPr>
        <w:pStyle w:val="Heading1"/>
      </w:pPr>
      <w:r>
        <w:t xml:space="preserve">3. Теоретическое введение</w:t>
      </w:r>
    </w:p>
    <w:p>
      <w:pPr>
        <w:pStyle w:val="FirstParagraph"/>
      </w:pPr>
      <w:r>
        <w:t xml:space="preserve">Gitflow Workflow опубликована и популяризована Винсентом Дриссеном. Gitflow Workflow предполагает выстраивание строгой модели ветвления с учётом выпуска проекта. Данная модель отлично подходит для организации рабочего процесса на основе релизов.v Работа по модели Gitflow включает создание отдельной ветки для исправлений ошибок в рабочей среде.</w:t>
      </w:r>
    </w:p>
    <w:p>
      <w:pPr>
        <w:pStyle w:val="BodyText"/>
      </w:pPr>
      <w:r>
        <w:t xml:space="preserve">Семантическое версионирование описывается в манифесте семантического версионирования. Кратко его можно описать следующим образом: Версия задаётся в виде кортежа МАЖОРНАЯ_ВЕРСИЯ.МИНОРНАЯ_ВЕРСИЯ.ПАТЧ. Номер версии следует увеличивать: МАЖОРНУЮ версию, когда сделаны обратно несовместимые изменения API. МИНОРНУЮ версию, когда вы добавляете новую функциональность, не нарушая обратной совместимости. ПАТЧ-версию, когда вы делаете обратно совместимые исправления. Дополнительные обозначения для предрелизных и билд-метаданных возможны как дополнения к МАЖОРНАЯ.МИНОРНАЯ.ПАТЧ формату.</w:t>
      </w:r>
    </w:p>
    <w:p>
      <w:pPr>
        <w:pStyle w:val="BodyText"/>
      </w:pPr>
      <w:r>
        <w:t xml:space="preserve">Спецификация Conventional Commits: Соглашение о том, как нужно писать сообщения commit’ов. Совместимо с SemVer. Даже вернее сказать, сильно связано с семантическим версионированием. Регламентирует структуру и основные типы коммитов.</w:t>
      </w:r>
    </w:p>
    <w:bookmarkEnd w:id="22"/>
    <w:bookmarkStart w:id="50" w:name="выполнение-лабораторной-работы"/>
    <w:p>
      <w:pPr>
        <w:pStyle w:val="Heading1"/>
      </w:pPr>
      <w:r>
        <w:t xml:space="preserve">4. Выполнение лабораторной работы</w:t>
      </w:r>
    </w:p>
    <w:p>
      <w:pPr>
        <w:pStyle w:val="FirstParagraph"/>
      </w:pPr>
      <w:r>
        <w:t xml:space="preserve">Устанавливаю nodejs, пакетный менеджер для него pnpm и gitflow. (рис. -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3733800" cy="2154115"/>
            <wp:effectExtent b="0" l="0" r="0" t="0"/>
            <wp:docPr descr="Установка необходимого ПО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4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необходимого ПО</w:t>
      </w:r>
    </w:p>
    <w:p>
      <w:pPr>
        <w:pStyle w:val="BodyText"/>
      </w:pPr>
      <w:r>
        <w:t xml:space="preserve">Устаналиваю через pnpm commitizen и standard-changelog. (рис. -</w:t>
      </w:r>
      <w:r>
        <w:t xml:space="preserve">[</w:t>
      </w:r>
      <w:r>
        <w:rPr>
          <w:bCs/>
          <w:b/>
        </w:rPr>
        <w:t xml:space="preserve">fig:002?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3733800" cy="2168734"/>
            <wp:effectExtent b="0" l="0" r="0" t="0"/>
            <wp:docPr descr="Установка через pnpm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8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через pnpm</w:t>
      </w:r>
    </w:p>
    <w:p>
      <w:pPr>
        <w:pStyle w:val="BodyText"/>
      </w:pPr>
      <w:r>
        <w:t xml:space="preserve">Создаю новый репозиторий и делаю там первый коммит. (рис. -</w:t>
      </w:r>
      <w:r>
        <w:t xml:space="preserve">[</w:t>
      </w:r>
      <w:r>
        <w:rPr>
          <w:bCs/>
          <w:b/>
        </w:rPr>
        <w:t xml:space="preserve">fig:003?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3146322" cy="1759974"/>
            <wp:effectExtent b="0" l="0" r="0" t="0"/>
            <wp:docPr descr="Создание репозитория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322" cy="1759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репозитория</w:t>
      </w:r>
    </w:p>
    <w:p>
      <w:pPr>
        <w:pStyle w:val="BodyText"/>
      </w:pPr>
      <w:r>
        <w:t xml:space="preserve">Инициализирую и конфигурирую общепринятые коммиты в созданной директории через редактирование package.json. (рис. -</w:t>
      </w:r>
      <w:r>
        <w:t xml:space="preserve">[</w:t>
      </w:r>
      <w:r>
        <w:rPr>
          <w:bCs/>
          <w:b/>
        </w:rPr>
        <w:t xml:space="preserve">fig:004?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3733800" cy="2103733"/>
            <wp:effectExtent b="0" l="0" r="0" t="0"/>
            <wp:docPr descr="Конфигурация package.json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3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package.json</w:t>
      </w:r>
    </w:p>
    <w:p>
      <w:pPr>
        <w:pStyle w:val="BodyText"/>
      </w:pPr>
      <w:r>
        <w:t xml:space="preserve">Выполняю команды. (рис. -</w:t>
      </w:r>
      <w:r>
        <w:t xml:space="preserve">[</w:t>
      </w:r>
      <w:r>
        <w:rPr>
          <w:bCs/>
          <w:b/>
        </w:rPr>
        <w:t xml:space="preserve">fig:005?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3733800" cy="2131324"/>
            <wp:effectExtent b="0" l="0" r="0" t="0"/>
            <wp:docPr descr="ГИТФЛОУ ИНИТ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1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ГИТФЛОУ ИНИТ</w:t>
      </w:r>
    </w:p>
    <w:p>
      <w:pPr>
        <w:pStyle w:val="BodyText"/>
      </w:pPr>
      <w:r>
        <w:t xml:space="preserve">Разбираюсь с ветками. (рис. -</w:t>
      </w:r>
      <w:r>
        <w:t xml:space="preserve">[</w:t>
      </w:r>
      <w:r>
        <w:rPr>
          <w:bCs/>
          <w:b/>
        </w:rPr>
        <w:t xml:space="preserve">fig:006?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3733800" cy="2174559"/>
            <wp:effectExtent b="0" l="0" r="0" t="0"/>
            <wp:docPr descr="Ветки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4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Ветки</w:t>
      </w:r>
    </w:p>
    <w:p>
      <w:pPr>
        <w:pStyle w:val="BodyText"/>
      </w:pPr>
      <w:r>
        <w:t xml:space="preserve">Создаю список изменений через standard changelog, заканчиваю релиз и выгружаю на удаленный репозиторий изменения. (рис. -</w:t>
      </w:r>
      <w:r>
        <w:t xml:space="preserve">[</w:t>
      </w:r>
      <w:r>
        <w:rPr>
          <w:bCs/>
          <w:b/>
        </w:rPr>
        <w:t xml:space="preserve">fig:007?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3733800" cy="2110824"/>
            <wp:effectExtent b="0" l="0" r="0" t="0"/>
            <wp:docPr descr="Загрузка релиза на github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0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релиза на github</w:t>
      </w:r>
    </w:p>
    <w:p>
      <w:pPr>
        <w:pStyle w:val="BodyText"/>
      </w:pPr>
      <w:r>
        <w:t xml:space="preserve">Добавляю ченджлог. (рис. -</w:t>
      </w:r>
      <w:r>
        <w:t xml:space="preserve">[</w:t>
      </w:r>
      <w:r>
        <w:rPr>
          <w:bCs/>
          <w:b/>
        </w:rPr>
        <w:t xml:space="preserve">fig:008?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3733800" cy="2156317"/>
            <wp:effectExtent b="0" l="0" r="0" t="0"/>
            <wp:docPr descr="Ченджлог" title="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6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Ченджлог</w:t>
      </w:r>
    </w:p>
    <w:p>
      <w:pPr>
        <w:pStyle w:val="BodyText"/>
      </w:pPr>
      <w:r>
        <w:t xml:space="preserve">Отправляю на гитхаб. (рис. -</w:t>
      </w:r>
      <w:r>
        <w:t xml:space="preserve">[</w:t>
      </w:r>
      <w:r>
        <w:rPr>
          <w:bCs/>
          <w:b/>
        </w:rPr>
        <w:t xml:space="preserve">fig:009?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3733800" cy="2135860"/>
            <wp:effectExtent b="0" l="0" r="0" t="0"/>
            <wp:docPr descr="Конец работы" title="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5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Конец работы</w:t>
      </w:r>
    </w:p>
    <w:bookmarkEnd w:id="50"/>
    <w:bookmarkStart w:id="51" w:name="выводы"/>
    <w:p>
      <w:pPr>
        <w:pStyle w:val="Heading1"/>
      </w:pPr>
      <w:r>
        <w:t xml:space="preserve">5. Выводы</w:t>
      </w:r>
    </w:p>
    <w:p>
      <w:pPr>
        <w:pStyle w:val="FirstParagraph"/>
      </w:pPr>
      <w:r>
        <w:t xml:space="preserve">В ходе выполнения лабораторный работы я получил навыки правильной работы с репозиториями git.</w:t>
      </w:r>
    </w:p>
    <w:bookmarkEnd w:id="51"/>
    <w:bookmarkStart w:id="53" w:name="список-литературы"/>
    <w:p>
      <w:pPr>
        <w:pStyle w:val="Heading1"/>
      </w:pPr>
      <w:r>
        <w:t xml:space="preserve">Список литературы</w:t>
      </w:r>
    </w:p>
    <w:bookmarkStart w:id="52" w:name="refs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Кривобоков Юрий Дмитриевич</dc:creator>
  <dc:language>ru-RU</dc:language>
  <cp:keywords/>
  <dcterms:created xsi:type="dcterms:W3CDTF">2025-08-24T13:56:23Z</dcterms:created>
  <dcterms:modified xsi:type="dcterms:W3CDTF">2025-08-24T13:56:23Z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Простейший вариант</vt:lpwstr>
  </property>
  <property fmtid="{D5CDD505-2E9C-101B-9397-08002B2CF9AE}" pid="16" name="toc-title">
    <vt:lpwstr>Содержание</vt:lpwstr>
  </property>
</Properties>
</file>