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Optimized React Native C++ Architecture for AR POI Processing</w:t>
      </w:r>
    </w:p>
    <w:p>
      <w:r>
        <w:rPr>
          <w:b/>
        </w:rPr>
        <w:t>Key changes</w:t>
      </w:r>
    </w:p>
    <w:p>
      <w:pPr>
        <w:pStyle w:val="ListBullet"/>
      </w:pPr>
      <w:r>
        <w:t>Expose a single processFrame/processPOIs API instead of many math functions.</w:t>
      </w:r>
    </w:p>
    <w:p>
      <w:pPr>
        <w:pStyle w:val="ListBullet"/>
      </w:pPr>
      <w:r>
        <w:t>Register static POIs once and cache them as ECEF coordinates in native memory.</w:t>
      </w:r>
    </w:p>
    <w:p>
      <w:pPr>
        <w:pStyle w:val="ListBullet"/>
      </w:pPr>
      <w:r>
        <w:t>Precompute user trig values once per frame.</w:t>
      </w:r>
    </w:p>
    <w:p>
      <w:pPr>
        <w:pStyle w:val="ListBullet"/>
      </w:pPr>
      <w:r>
        <w:t>Compute bearing from ENU vectors instead of lat/lon.</w:t>
      </w:r>
    </w:p>
    <w:p>
      <w:pPr>
        <w:pStyle w:val="ListBullet"/>
      </w:pPr>
      <w:r>
        <w:t>Use Float32Array/Float64Array instead of arrays of JS objects.</w:t>
      </w:r>
    </w:p>
    <w:p>
      <w:pPr>
        <w:pStyle w:val="ListBullet"/>
      </w:pPr>
      <w:r>
        <w:t>Use squared distances for clipping where possible.</w:t>
      </w:r>
    </w:p>
    <w:p>
      <w:pPr>
        <w:pStyle w:val="ListBullet"/>
      </w:pPr>
      <w:r>
        <w:t>Use the correct vertical FOV calculation.</w:t>
      </w:r>
    </w:p>
    <w:p>
      <w:pPr>
        <w:pStyle w:val="ListBullet"/>
      </w:pPr>
      <w:r>
        <w:t>Keep SIMD/threading as internal optimizations.</w:t>
      </w:r>
    </w:p>
    <w:p>
      <w:pPr>
        <w:pStyle w:val="Heading2"/>
      </w:pPr>
      <w:r>
        <w:t>Recommended Native API</w:t>
      </w:r>
    </w:p>
    <w:p>
      <w:r>
        <w:t>registerPOIs(Float64Array poiCoordinates)</w:t>
        <w:br/>
        <w:br/>
        <w:t>processFrame(</w:t>
        <w:br/>
        <w:t xml:space="preserve">    sensorState,</w:t>
        <w:br/>
        <w:t xml:space="preserve">    camera,</w:t>
        <w:br/>
        <w:t>): ProcessedPOI[]</w:t>
        <w:br/>
      </w:r>
    </w:p>
    <w:p>
      <w:pPr>
        <w:pStyle w:val="Heading2"/>
      </w:pPr>
      <w:r>
        <w:t>Frame Pipeline</w:t>
      </w:r>
    </w:p>
    <w:p>
      <w:r>
        <w:t>JS</w:t>
        <w:br/>
        <w:t xml:space="preserve"> ↓</w:t>
        <w:br/>
        <w:t>processFrame()</w:t>
        <w:br/>
        <w:t xml:space="preserve"> ↓</w:t>
        <w:br/>
        <w:t>Native</w:t>
        <w:br/>
        <w:t xml:space="preserve"> ↓</w:t>
        <w:br/>
        <w:t>Cached POI ECEF</w:t>
        <w:br/>
        <w:t xml:space="preserve"> ↓</w:t>
        <w:br/>
        <w:t>User ECEF</w:t>
        <w:br/>
        <w:t xml:space="preserve"> ↓</w:t>
        <w:br/>
        <w:t>ECEF → ENU</w:t>
        <w:br/>
        <w:t xml:space="preserve"> ↓</w:t>
        <w:br/>
        <w:t>Quaternion rotation</w:t>
        <w:br/>
        <w:t xml:space="preserve"> ↓</w:t>
        <w:br/>
        <w:t>Projection</w:t>
        <w:br/>
        <w:t xml:space="preserve"> ↓</w:t>
        <w:br/>
        <w:t>Visibility filtering</w:t>
        <w:br/>
        <w:t xml:space="preserve"> ↓</w:t>
        <w:br/>
        <w:t>Return visible POIs only</w:t>
        <w:br/>
      </w:r>
    </w:p>
    <w:p>
      <w:pPr>
        <w:pStyle w:val="Heading2"/>
      </w:pPr>
      <w:r>
        <w:t>Benefits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</w:t>
            </w:r>
          </w:p>
        </w:tc>
        <w:tc>
          <w:tcPr>
            <w:tcW w:type="dxa" w:w="4320"/>
          </w:tcPr>
          <w:p>
            <w:r>
              <w:t>Optimized</w:t>
            </w:r>
          </w:p>
        </w:tc>
      </w:tr>
      <w:tr>
        <w:tc>
          <w:tcPr>
            <w:tcW w:type="dxa" w:w="4320"/>
          </w:tcPr>
          <w:p>
            <w:r>
              <w:t>Many bridge calls</w:t>
            </w:r>
          </w:p>
        </w:tc>
        <w:tc>
          <w:tcPr>
            <w:tcW w:type="dxa" w:w="4320"/>
          </w:tcPr>
          <w:p>
            <w:r>
              <w:t>One bridge call/frame</w:t>
            </w:r>
          </w:p>
        </w:tc>
      </w:tr>
      <w:tr>
        <w:tc>
          <w:tcPr>
            <w:tcW w:type="dxa" w:w="4320"/>
          </w:tcPr>
          <w:p>
            <w:r>
              <w:t>POI trig every frame</w:t>
            </w:r>
          </w:p>
        </w:tc>
        <w:tc>
          <w:tcPr>
            <w:tcW w:type="dxa" w:w="4320"/>
          </w:tcPr>
          <w:p>
            <w:r>
              <w:t>POI trig once</w:t>
            </w:r>
          </w:p>
        </w:tc>
      </w:tr>
      <w:tr>
        <w:tc>
          <w:tcPr>
            <w:tcW w:type="dxa" w:w="4320"/>
          </w:tcPr>
          <w:p>
            <w:r>
              <w:t>Arrays of objects</w:t>
            </w:r>
          </w:p>
        </w:tc>
        <w:tc>
          <w:tcPr>
            <w:tcW w:type="dxa" w:w="4320"/>
          </w:tcPr>
          <w:p>
            <w:r>
              <w:t>Typed arrays</w:t>
            </w:r>
          </w:p>
        </w:tc>
      </w:tr>
      <w:tr>
        <w:tc>
          <w:tcPr>
            <w:tcW w:type="dxa" w:w="4320"/>
          </w:tcPr>
          <w:p>
            <w:r>
              <w:t>Separate bearing pass</w:t>
            </w:r>
          </w:p>
        </w:tc>
        <w:tc>
          <w:tcPr>
            <w:tcW w:type="dxa" w:w="4320"/>
          </w:tcPr>
          <w:p>
            <w:r>
              <w:t>Bearing from ENU</w:t>
            </w:r>
          </w:p>
        </w:tc>
      </w:tr>
      <w:tr>
        <w:tc>
          <w:tcPr>
            <w:tcW w:type="dxa" w:w="4320"/>
          </w:tcPr>
          <w:p>
            <w:r>
              <w:t>Utility functions</w:t>
            </w:r>
          </w:p>
        </w:tc>
        <w:tc>
          <w:tcPr>
            <w:tcW w:type="dxa" w:w="4320"/>
          </w:tcPr>
          <w:p>
            <w:r>
              <w:t>Native frame pipeline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