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13925" w14:textId="511BC344" w:rsidR="00393B75" w:rsidRPr="004440CE" w:rsidRDefault="004440CE" w:rsidP="004440CE">
      <w:pPr>
        <w:jc w:val="center"/>
        <w:rPr>
          <w:b/>
          <w:bCs/>
          <w:sz w:val="32"/>
          <w:szCs w:val="32"/>
          <w:u w:val="single"/>
        </w:rPr>
      </w:pPr>
      <w:r w:rsidRPr="004440CE">
        <w:rPr>
          <w:b/>
          <w:bCs/>
          <w:sz w:val="32"/>
          <w:szCs w:val="32"/>
          <w:u w:val="single"/>
        </w:rPr>
        <w:t xml:space="preserve">Exploring ROS2 nodes and topics using the </w:t>
      </w:r>
      <w:proofErr w:type="spellStart"/>
      <w:r w:rsidRPr="004440CE">
        <w:rPr>
          <w:b/>
          <w:bCs/>
          <w:sz w:val="32"/>
          <w:szCs w:val="32"/>
          <w:u w:val="single"/>
        </w:rPr>
        <w:t>MentorPi</w:t>
      </w:r>
      <w:proofErr w:type="spellEnd"/>
      <w:r w:rsidRPr="004440CE">
        <w:rPr>
          <w:b/>
          <w:bCs/>
          <w:sz w:val="32"/>
          <w:szCs w:val="32"/>
          <w:u w:val="single"/>
        </w:rPr>
        <w:t xml:space="preserve"> robot.</w:t>
      </w:r>
    </w:p>
    <w:p w14:paraId="21A05EBD" w14:textId="4915121E" w:rsidR="006372DB" w:rsidRDefault="006372DB">
      <w:r>
        <w:t>Important note</w:t>
      </w:r>
      <w:r w:rsidR="004160A6">
        <w:t>s</w:t>
      </w:r>
      <w:r>
        <w:t xml:space="preserve">: </w:t>
      </w:r>
    </w:p>
    <w:p w14:paraId="25B97930" w14:textId="6C121F9C" w:rsidR="006372DB" w:rsidRDefault="006372DB" w:rsidP="006372DB">
      <w:pPr>
        <w:pStyle w:val="ListParagraph"/>
        <w:numPr>
          <w:ilvl w:val="0"/>
          <w:numId w:val="2"/>
        </w:numPr>
      </w:pPr>
      <w:r>
        <w:t xml:space="preserve">The tab key gives the ability to autocomplete commands to </w:t>
      </w:r>
      <w:r w:rsidR="00607A4B">
        <w:t>prevent</w:t>
      </w:r>
      <w:r>
        <w:t xml:space="preserve"> entering the entire line.</w:t>
      </w:r>
    </w:p>
    <w:p w14:paraId="3DDEFC09" w14:textId="46A528A5" w:rsidR="004160A6" w:rsidRDefault="004160A6" w:rsidP="006372DB">
      <w:pPr>
        <w:pStyle w:val="ListParagraph"/>
        <w:numPr>
          <w:ilvl w:val="0"/>
          <w:numId w:val="2"/>
        </w:numPr>
      </w:pPr>
      <w:r>
        <w:t>After every restart ensure that app control is disabled when using the terminal as detailed in step1</w:t>
      </w:r>
    </w:p>
    <w:p w14:paraId="48BF0CB0" w14:textId="77777777" w:rsidR="006372DB" w:rsidRDefault="006372DB" w:rsidP="006372DB"/>
    <w:p w14:paraId="3B1CEC2C" w14:textId="3D304B02" w:rsidR="00393B75" w:rsidRDefault="00393B75" w:rsidP="00393B75">
      <w:pPr>
        <w:pStyle w:val="ListParagraph"/>
        <w:numPr>
          <w:ilvl w:val="0"/>
          <w:numId w:val="1"/>
        </w:numPr>
      </w:pPr>
      <w:r>
        <w:t>Stop app control with the following command.</w:t>
      </w:r>
    </w:p>
    <w:p w14:paraId="29D777D5" w14:textId="5AA224B1" w:rsidR="00393B75" w:rsidRPr="00A8227B" w:rsidRDefault="00393B75" w:rsidP="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kern w:val="0"/>
          <w:sz w:val="20"/>
          <w:szCs w:val="20"/>
          <w14:ligatures w14:val="none"/>
        </w:rPr>
      </w:pPr>
      <w:r w:rsidRPr="00A8227B">
        <w:rPr>
          <w:rFonts w:ascii="Courier New" w:eastAsia="Times New Roman" w:hAnsi="Courier New" w:cs="Courier New"/>
          <w:b/>
          <w:bCs/>
          <w:kern w:val="0"/>
          <w14:ligatures w14:val="none"/>
        </w:rPr>
        <w:tab/>
      </w:r>
      <w:r w:rsidRPr="00A8227B">
        <w:rPr>
          <w:rFonts w:ascii="Courier New" w:eastAsia="Times New Roman" w:hAnsi="Courier New" w:cs="Courier New"/>
          <w:b/>
          <w:bCs/>
          <w:color w:val="215E99" w:themeColor="text2" w:themeTint="BF"/>
          <w:kern w:val="0"/>
          <w14:ligatures w14:val="none"/>
        </w:rPr>
        <w:t>~</w:t>
      </w:r>
      <w:proofErr w:type="gramStart"/>
      <w:r w:rsidRPr="00A8227B">
        <w:rPr>
          <w:rFonts w:ascii="Courier New" w:eastAsia="Times New Roman" w:hAnsi="Courier New" w:cs="Courier New"/>
          <w:b/>
          <w:bCs/>
          <w:color w:val="215E99" w:themeColor="text2" w:themeTint="BF"/>
          <w:kern w:val="0"/>
          <w14:ligatures w14:val="none"/>
        </w:rPr>
        <w:t>/.stop_ros.sh</w:t>
      </w:r>
      <w:proofErr w:type="gramEnd"/>
    </w:p>
    <w:p w14:paraId="6188B2C0" w14:textId="77777777" w:rsidR="00393B75" w:rsidRDefault="00393B75" w:rsidP="00393B75">
      <w:pPr>
        <w:ind w:left="1440"/>
      </w:pPr>
    </w:p>
    <w:p w14:paraId="30E3C3D4" w14:textId="77777777" w:rsidR="006372DB" w:rsidRDefault="00393B75" w:rsidP="00393B75">
      <w:pPr>
        <w:pStyle w:val="ListParagraph"/>
        <w:numPr>
          <w:ilvl w:val="0"/>
          <w:numId w:val="1"/>
        </w:numPr>
      </w:pPr>
      <w:r>
        <w:t xml:space="preserve"> </w:t>
      </w:r>
      <w:r w:rsidR="006372DB">
        <w:t xml:space="preserve">Enter the command below. </w:t>
      </w:r>
    </w:p>
    <w:p w14:paraId="0D238D61" w14:textId="77777777" w:rsidR="006372DB" w:rsidRDefault="006372DB" w:rsidP="006372DB">
      <w:pPr>
        <w:pStyle w:val="ListParagraph"/>
      </w:pPr>
    </w:p>
    <w:p w14:paraId="1D57EA20" w14:textId="0E852461" w:rsidR="006372DB" w:rsidRPr="00A8227B" w:rsidRDefault="006372DB" w:rsidP="006372DB">
      <w:pPr>
        <w:pStyle w:val="ListParagraph"/>
        <w:ind w:left="1440"/>
        <w:rPr>
          <w:rFonts w:ascii="Courier New" w:eastAsia="Times New Roman" w:hAnsi="Courier New" w:cs="Courier New"/>
          <w:b/>
          <w:bCs/>
          <w:color w:val="215E99" w:themeColor="text2" w:themeTint="BF"/>
          <w:kern w:val="0"/>
          <w14:ligatures w14:val="none"/>
        </w:rPr>
      </w:pPr>
      <w:r w:rsidRPr="00A8227B">
        <w:rPr>
          <w:rFonts w:ascii="Courier New" w:eastAsia="Times New Roman" w:hAnsi="Courier New" w:cs="Courier New"/>
          <w:b/>
          <w:bCs/>
          <w:color w:val="215E99" w:themeColor="text2" w:themeTint="BF"/>
          <w:kern w:val="0"/>
          <w14:ligatures w14:val="none"/>
        </w:rPr>
        <w:t>ros2 node list</w:t>
      </w:r>
    </w:p>
    <w:p w14:paraId="43F1A864" w14:textId="77777777" w:rsidR="006372DB" w:rsidRDefault="006372DB" w:rsidP="006372DB">
      <w:pPr>
        <w:pStyle w:val="ListParagraph"/>
        <w:ind w:left="1440"/>
      </w:pPr>
    </w:p>
    <w:p w14:paraId="5517AF13" w14:textId="3031A3DD" w:rsidR="006372DB" w:rsidRPr="006372DB" w:rsidRDefault="006372DB" w:rsidP="006372DB">
      <w:pPr>
        <w:pStyle w:val="ListParagraph"/>
      </w:pPr>
      <w:r>
        <w:t xml:space="preserve">Notice that nothing appears since there are no nodes that are on the ROS2 network. </w:t>
      </w:r>
    </w:p>
    <w:p w14:paraId="5B7815F2" w14:textId="77777777" w:rsidR="006372DB" w:rsidRDefault="006372DB" w:rsidP="006372DB">
      <w:pPr>
        <w:pStyle w:val="ListParagraph"/>
        <w:ind w:left="1440"/>
      </w:pPr>
    </w:p>
    <w:p w14:paraId="35C7BE03" w14:textId="35F4D581" w:rsidR="00393B75" w:rsidRPr="006372DB" w:rsidRDefault="006372DB" w:rsidP="00393B75">
      <w:pPr>
        <w:pStyle w:val="ListParagraph"/>
        <w:numPr>
          <w:ilvl w:val="0"/>
          <w:numId w:val="1"/>
        </w:numPr>
      </w:pPr>
      <w:r>
        <w:t xml:space="preserve">Enter: </w:t>
      </w:r>
      <w:r w:rsidRPr="00A8227B">
        <w:rPr>
          <w:rFonts w:ascii="Courier New" w:eastAsia="Times New Roman" w:hAnsi="Courier New" w:cs="Courier New"/>
          <w:b/>
          <w:bCs/>
          <w:color w:val="215E99" w:themeColor="text2" w:themeTint="BF"/>
          <w:kern w:val="0"/>
          <w14:ligatures w14:val="none"/>
        </w:rPr>
        <w:t>ros2 topic list</w:t>
      </w:r>
      <w:r w:rsidRPr="00A8227B">
        <w:rPr>
          <w:rFonts w:ascii="Courier New" w:eastAsia="Times New Roman" w:hAnsi="Courier New" w:cs="Courier New"/>
          <w:color w:val="215E99" w:themeColor="text2" w:themeTint="BF"/>
          <w:kern w:val="0"/>
          <w14:ligatures w14:val="none"/>
        </w:rPr>
        <w:t xml:space="preserve"> </w:t>
      </w:r>
    </w:p>
    <w:p w14:paraId="0D226E5E" w14:textId="2C2948D9" w:rsidR="006372DB" w:rsidRDefault="006372DB" w:rsidP="006372DB">
      <w:pPr>
        <w:ind w:left="720"/>
      </w:pPr>
      <w:r>
        <w:t xml:space="preserve">You should see two topics shown. These are internal to ROS2 itself and are used to manage the specific nodes and topics. </w:t>
      </w:r>
    </w:p>
    <w:p w14:paraId="35C0390D" w14:textId="77777777" w:rsidR="006372DB" w:rsidRDefault="006372DB" w:rsidP="006372DB"/>
    <w:p w14:paraId="6D1D2FBC" w14:textId="77777777" w:rsidR="006372DB" w:rsidRDefault="006372DB" w:rsidP="006372DB">
      <w:pPr>
        <w:pStyle w:val="ListParagraph"/>
        <w:numPr>
          <w:ilvl w:val="0"/>
          <w:numId w:val="1"/>
        </w:numPr>
      </w:pPr>
      <w:r>
        <w:t xml:space="preserve">Enter the following: </w:t>
      </w:r>
    </w:p>
    <w:p w14:paraId="640BA1D8" w14:textId="75836A76" w:rsidR="004D71C4" w:rsidRDefault="004D71C4" w:rsidP="004D71C4">
      <w:pPr>
        <w:pStyle w:val="ListParagraph"/>
      </w:pPr>
    </w:p>
    <w:p w14:paraId="727DFBD2" w14:textId="5F6CD466" w:rsidR="006372DB" w:rsidRPr="00A8227B" w:rsidRDefault="006372DB" w:rsidP="00A8227B">
      <w:pPr>
        <w:pStyle w:val="ListParagraph"/>
        <w:ind w:left="0" w:firstLine="720"/>
        <w:rPr>
          <w:rFonts w:ascii="Courier New" w:hAnsi="Courier New" w:cs="Courier New"/>
          <w:b/>
          <w:bCs/>
          <w:color w:val="215E99" w:themeColor="text2" w:themeTint="BF"/>
          <w:sz w:val="22"/>
          <w:szCs w:val="22"/>
        </w:rPr>
      </w:pPr>
      <w:r w:rsidRPr="00A8227B">
        <w:rPr>
          <w:rFonts w:ascii="Courier New" w:hAnsi="Courier New" w:cs="Courier New"/>
          <w:b/>
          <w:bCs/>
          <w:color w:val="215E99" w:themeColor="text2" w:themeTint="BF"/>
          <w:sz w:val="22"/>
          <w:szCs w:val="22"/>
        </w:rPr>
        <w:t xml:space="preserve">ros2 launch </w:t>
      </w:r>
      <w:proofErr w:type="spellStart"/>
      <w:r w:rsidRPr="00A8227B">
        <w:rPr>
          <w:rFonts w:ascii="Courier New" w:hAnsi="Courier New" w:cs="Courier New"/>
          <w:b/>
          <w:bCs/>
          <w:color w:val="215E99" w:themeColor="text2" w:themeTint="BF"/>
          <w:sz w:val="22"/>
          <w:szCs w:val="22"/>
        </w:rPr>
        <w:t>ros_robot_controller</w:t>
      </w:r>
      <w:proofErr w:type="spellEnd"/>
      <w:r w:rsidRPr="00A8227B">
        <w:rPr>
          <w:rFonts w:ascii="Courier New" w:hAnsi="Courier New" w:cs="Courier New"/>
          <w:b/>
          <w:bCs/>
          <w:color w:val="215E99" w:themeColor="text2" w:themeTint="BF"/>
          <w:sz w:val="22"/>
          <w:szCs w:val="22"/>
        </w:rPr>
        <w:t xml:space="preserve"> ros_robot_controller.launch.py</w:t>
      </w:r>
    </w:p>
    <w:p w14:paraId="605C9B17" w14:textId="77777777" w:rsidR="00590F0D" w:rsidRPr="006372DB" w:rsidRDefault="00590F0D" w:rsidP="006372DB">
      <w:pPr>
        <w:pStyle w:val="ListParagraph"/>
        <w:ind w:firstLine="720"/>
        <w:rPr>
          <w:sz w:val="20"/>
          <w:szCs w:val="20"/>
        </w:rPr>
      </w:pPr>
    </w:p>
    <w:p w14:paraId="681BA542" w14:textId="4B33E297" w:rsidR="006372DB" w:rsidRDefault="00590F0D" w:rsidP="00590F0D">
      <w:pPr>
        <w:ind w:left="720"/>
      </w:pPr>
      <w:r>
        <w:t xml:space="preserve">This command starts a launch file that can be configured to do a variety of things related to the </w:t>
      </w:r>
      <w:proofErr w:type="gramStart"/>
      <w:r>
        <w:t>robots</w:t>
      </w:r>
      <w:proofErr w:type="gramEnd"/>
      <w:r>
        <w:t xml:space="preserve"> operation. </w:t>
      </w:r>
      <w:proofErr w:type="gramStart"/>
      <w:r>
        <w:t>In particular, this</w:t>
      </w:r>
      <w:proofErr w:type="gramEnd"/>
      <w:r>
        <w:t xml:space="preserve"> launch file starts the </w:t>
      </w:r>
      <w:proofErr w:type="spellStart"/>
      <w:r w:rsidRPr="004440CE">
        <w:rPr>
          <w:rFonts w:ascii="Courier New" w:hAnsi="Courier New" w:cs="Courier New"/>
          <w:b/>
          <w:bCs/>
        </w:rPr>
        <w:t>ros_robot_controller</w:t>
      </w:r>
      <w:proofErr w:type="spellEnd"/>
      <w:r>
        <w:rPr>
          <w:rFonts w:ascii="Courier New" w:hAnsi="Courier New" w:cs="Courier New"/>
        </w:rPr>
        <w:t xml:space="preserve"> </w:t>
      </w:r>
      <w:r>
        <w:t xml:space="preserve">node as well as handles a few other configuration tasks. </w:t>
      </w:r>
    </w:p>
    <w:p w14:paraId="18CB8F37" w14:textId="5CB4D4E5" w:rsidR="00590F0D" w:rsidRDefault="00590F0D" w:rsidP="00590F0D">
      <w:pPr>
        <w:rPr>
          <w:rFonts w:ascii="Courier New" w:eastAsia="Times New Roman" w:hAnsi="Courier New" w:cs="Courier New"/>
          <w:kern w:val="0"/>
          <w:sz w:val="20"/>
          <w:szCs w:val="20"/>
          <w14:ligatures w14:val="none"/>
        </w:rPr>
      </w:pPr>
      <w:r>
        <w:t xml:space="preserve">               Confirm that the node mentioned above is running by entering: </w:t>
      </w:r>
      <w:r w:rsidRPr="004440CE">
        <w:rPr>
          <w:rFonts w:ascii="Courier New" w:eastAsia="Times New Roman" w:hAnsi="Courier New" w:cs="Courier New"/>
          <w:b/>
          <w:bCs/>
          <w:color w:val="215E99" w:themeColor="text2" w:themeTint="BF"/>
          <w:kern w:val="0"/>
          <w:sz w:val="20"/>
          <w:szCs w:val="20"/>
          <w14:ligatures w14:val="none"/>
        </w:rPr>
        <w:t>ros2 node list</w:t>
      </w:r>
    </w:p>
    <w:p w14:paraId="76FEFECD" w14:textId="6C47A1A7" w:rsidR="00590F0D" w:rsidRDefault="00590F0D" w:rsidP="00590F0D">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t xml:space="preserve">Check which topics the node establishes with the command: </w:t>
      </w:r>
      <w:r w:rsidRPr="004440CE">
        <w:rPr>
          <w:rFonts w:ascii="Courier New" w:eastAsia="Times New Roman" w:hAnsi="Courier New" w:cs="Courier New"/>
          <w:b/>
          <w:bCs/>
          <w:color w:val="215E99" w:themeColor="text2" w:themeTint="BF"/>
          <w:kern w:val="0"/>
          <w:sz w:val="20"/>
          <w:szCs w:val="20"/>
          <w14:ligatures w14:val="none"/>
        </w:rPr>
        <w:t>ros2 topic list</w:t>
      </w:r>
    </w:p>
    <w:p w14:paraId="613883E7" w14:textId="77777777" w:rsidR="004D4EC0" w:rsidRDefault="004D4EC0" w:rsidP="00590F0D">
      <w:pPr>
        <w:rPr>
          <w:rFonts w:ascii="Courier New" w:eastAsia="Times New Roman" w:hAnsi="Courier New" w:cs="Courier New"/>
          <w:kern w:val="0"/>
          <w:sz w:val="20"/>
          <w:szCs w:val="20"/>
          <w14:ligatures w14:val="none"/>
        </w:rPr>
      </w:pPr>
    </w:p>
    <w:p w14:paraId="0DA3FC91" w14:textId="2CFB746E" w:rsidR="004D4EC0" w:rsidRPr="004D4EC0" w:rsidRDefault="004D4EC0" w:rsidP="004D4EC0">
      <w:pPr>
        <w:pStyle w:val="ListParagraph"/>
        <w:numPr>
          <w:ilvl w:val="0"/>
          <w:numId w:val="4"/>
        </w:numPr>
      </w:pPr>
      <w:r w:rsidRPr="004D4EC0">
        <w:t xml:space="preserve">Let’s look at HOW messages are sent on specific topics. We will </w:t>
      </w:r>
      <w:proofErr w:type="gramStart"/>
      <w:r w:rsidRPr="004D4EC0">
        <w:t>chose</w:t>
      </w:r>
      <w:proofErr w:type="gramEnd"/>
      <w:r w:rsidRPr="004D4EC0">
        <w:t xml:space="preserve"> the </w:t>
      </w:r>
      <w:r w:rsidRPr="004D4EC0">
        <w:rPr>
          <w:color w:val="FF0000"/>
        </w:rPr>
        <w:t>/</w:t>
      </w:r>
      <w:proofErr w:type="spellStart"/>
      <w:r w:rsidRPr="004D4EC0">
        <w:rPr>
          <w:color w:val="FF0000"/>
        </w:rPr>
        <w:t>ros_robot_controller</w:t>
      </w:r>
      <w:proofErr w:type="spellEnd"/>
      <w:r w:rsidRPr="004D4EC0">
        <w:rPr>
          <w:color w:val="FF0000"/>
        </w:rPr>
        <w:t>/</w:t>
      </w:r>
      <w:proofErr w:type="spellStart"/>
      <w:r w:rsidRPr="004D4EC0">
        <w:rPr>
          <w:color w:val="FF0000"/>
        </w:rPr>
        <w:t>set_</w:t>
      </w:r>
      <w:r>
        <w:rPr>
          <w:color w:val="FF0000"/>
        </w:rPr>
        <w:t>rgb</w:t>
      </w:r>
      <w:proofErr w:type="spellEnd"/>
      <w:r w:rsidRPr="004D4EC0">
        <w:rPr>
          <w:color w:val="FF0000"/>
        </w:rPr>
        <w:t xml:space="preserve"> </w:t>
      </w:r>
      <w:r w:rsidRPr="004D4EC0">
        <w:t xml:space="preserve">topic and look at what </w:t>
      </w:r>
      <w:r w:rsidRPr="004D4EC0">
        <w:rPr>
          <w:b/>
          <w:bCs/>
        </w:rPr>
        <w:t xml:space="preserve">interface </w:t>
      </w:r>
      <w:r w:rsidRPr="004D4EC0">
        <w:t>it uses.</w:t>
      </w:r>
    </w:p>
    <w:p w14:paraId="671CEF5C" w14:textId="77777777" w:rsidR="004D4EC0" w:rsidRPr="004D4EC0" w:rsidRDefault="004D4EC0" w:rsidP="004D4EC0"/>
    <w:p w14:paraId="5C178E76" w14:textId="4516B123" w:rsidR="004D4EC0" w:rsidRPr="004D4EC0" w:rsidRDefault="004D4EC0" w:rsidP="004D4EC0">
      <w:pPr>
        <w:ind w:left="360"/>
        <w:rPr>
          <w:rFonts w:ascii="Courier New" w:hAnsi="Courier New" w:cs="Courier New"/>
        </w:rPr>
      </w:pPr>
      <w:r w:rsidRPr="004D4EC0">
        <w:t xml:space="preserve">Enter: </w:t>
      </w:r>
      <w:r w:rsidRPr="004440CE">
        <w:rPr>
          <w:rFonts w:ascii="Courier New" w:hAnsi="Courier New" w:cs="Courier New"/>
          <w:b/>
          <w:bCs/>
          <w:color w:val="215E99" w:themeColor="text2" w:themeTint="BF"/>
        </w:rPr>
        <w:t>ros2 topic info /</w:t>
      </w:r>
      <w:proofErr w:type="spellStart"/>
      <w:r w:rsidRPr="004440CE">
        <w:rPr>
          <w:rFonts w:ascii="Courier New" w:hAnsi="Courier New" w:cs="Courier New"/>
          <w:b/>
          <w:bCs/>
          <w:color w:val="215E99" w:themeColor="text2" w:themeTint="BF"/>
        </w:rPr>
        <w:t>ros_robot_controller</w:t>
      </w:r>
      <w:proofErr w:type="spellEnd"/>
      <w:r w:rsidRPr="004440CE">
        <w:rPr>
          <w:rFonts w:ascii="Courier New" w:hAnsi="Courier New" w:cs="Courier New"/>
          <w:b/>
          <w:bCs/>
          <w:color w:val="215E99" w:themeColor="text2" w:themeTint="BF"/>
        </w:rPr>
        <w:t>/</w:t>
      </w:r>
      <w:proofErr w:type="spellStart"/>
      <w:r w:rsidRPr="004440CE">
        <w:rPr>
          <w:rFonts w:ascii="Courier New" w:hAnsi="Courier New" w:cs="Courier New"/>
          <w:b/>
          <w:bCs/>
          <w:color w:val="215E99" w:themeColor="text2" w:themeTint="BF"/>
        </w:rPr>
        <w:t>set_rgb</w:t>
      </w:r>
      <w:proofErr w:type="spellEnd"/>
    </w:p>
    <w:p w14:paraId="0EC1303E" w14:textId="77777777" w:rsidR="004D4EC0" w:rsidRPr="004D4EC0" w:rsidRDefault="004D4EC0" w:rsidP="004D4EC0">
      <w:pPr>
        <w:ind w:left="360"/>
      </w:pPr>
      <w:r w:rsidRPr="004D4EC0">
        <w:t xml:space="preserve">You should see that this topic has one subscriber and no publishers. That means that one other node is listening to messages that this topic broadcasts. </w:t>
      </w:r>
    </w:p>
    <w:p w14:paraId="2464792A" w14:textId="2D237EFB" w:rsidR="004D4EC0" w:rsidRPr="004D4EC0" w:rsidRDefault="004D4EC0" w:rsidP="004D4EC0">
      <w:pPr>
        <w:ind w:left="360"/>
      </w:pPr>
      <w:r w:rsidRPr="004D4EC0">
        <w:lastRenderedPageBreak/>
        <w:t>You should see under ‘type’ that there is an interface for this topic that is called ‘</w:t>
      </w:r>
      <w:proofErr w:type="spellStart"/>
      <w:r w:rsidRPr="004D4EC0">
        <w:rPr>
          <w:color w:val="FF0000"/>
        </w:rPr>
        <w:t>RGBStates</w:t>
      </w:r>
      <w:proofErr w:type="spellEnd"/>
      <w:r w:rsidRPr="004D4EC0">
        <w:t>’</w:t>
      </w:r>
    </w:p>
    <w:p w14:paraId="3D891467" w14:textId="7857BF45" w:rsidR="004D4EC0" w:rsidRPr="004D4EC0" w:rsidRDefault="004D4EC0" w:rsidP="004D4EC0">
      <w:pPr>
        <w:ind w:left="360"/>
        <w:rPr>
          <w:rFonts w:ascii="Courier New" w:hAnsi="Courier New" w:cs="Courier New"/>
          <w:sz w:val="22"/>
          <w:szCs w:val="22"/>
        </w:rPr>
      </w:pPr>
      <w:r w:rsidRPr="004D4EC0">
        <w:t xml:space="preserve">Enter: </w:t>
      </w:r>
      <w:r w:rsidRPr="004440CE">
        <w:rPr>
          <w:rFonts w:ascii="Courier New" w:hAnsi="Courier New" w:cs="Courier New"/>
          <w:b/>
          <w:bCs/>
          <w:color w:val="215E99" w:themeColor="text2" w:themeTint="BF"/>
          <w:sz w:val="22"/>
          <w:szCs w:val="22"/>
        </w:rPr>
        <w:t xml:space="preserve">ros2 interface </w:t>
      </w:r>
      <w:proofErr w:type="gramStart"/>
      <w:r w:rsidRPr="004440CE">
        <w:rPr>
          <w:rFonts w:ascii="Courier New" w:hAnsi="Courier New" w:cs="Courier New"/>
          <w:b/>
          <w:bCs/>
          <w:color w:val="215E99" w:themeColor="text2" w:themeTint="BF"/>
          <w:sz w:val="22"/>
          <w:szCs w:val="22"/>
        </w:rPr>
        <w:t>show</w:t>
      </w:r>
      <w:proofErr w:type="gramEnd"/>
      <w:r w:rsidRPr="004440CE">
        <w:rPr>
          <w:rFonts w:ascii="Courier New" w:hAnsi="Courier New" w:cs="Courier New"/>
          <w:b/>
          <w:bCs/>
          <w:color w:val="215E99" w:themeColor="text2" w:themeTint="BF"/>
          <w:sz w:val="22"/>
          <w:szCs w:val="22"/>
        </w:rPr>
        <w:t xml:space="preserve"> </w:t>
      </w:r>
      <w:proofErr w:type="spellStart"/>
      <w:r w:rsidRPr="004440CE">
        <w:rPr>
          <w:rFonts w:ascii="Courier New" w:hAnsi="Courier New" w:cs="Courier New"/>
          <w:b/>
          <w:bCs/>
          <w:color w:val="215E99" w:themeColor="text2" w:themeTint="BF"/>
          <w:sz w:val="22"/>
          <w:szCs w:val="22"/>
        </w:rPr>
        <w:t>ros_robot_controller_msgs</w:t>
      </w:r>
      <w:proofErr w:type="spellEnd"/>
      <w:r w:rsidRPr="004440CE">
        <w:rPr>
          <w:rFonts w:ascii="Courier New" w:hAnsi="Courier New" w:cs="Courier New"/>
          <w:b/>
          <w:bCs/>
          <w:color w:val="215E99" w:themeColor="text2" w:themeTint="BF"/>
          <w:sz w:val="22"/>
          <w:szCs w:val="22"/>
        </w:rPr>
        <w:t>/msg/</w:t>
      </w:r>
      <w:proofErr w:type="spellStart"/>
      <w:r w:rsidRPr="004440CE">
        <w:rPr>
          <w:rFonts w:ascii="Courier New" w:hAnsi="Courier New" w:cs="Courier New"/>
          <w:b/>
          <w:bCs/>
          <w:color w:val="215E99" w:themeColor="text2" w:themeTint="BF"/>
          <w:sz w:val="22"/>
          <w:szCs w:val="22"/>
        </w:rPr>
        <w:t>RGBStates</w:t>
      </w:r>
      <w:proofErr w:type="spellEnd"/>
      <w:r w:rsidRPr="004440CE">
        <w:rPr>
          <w:rFonts w:ascii="Courier New" w:hAnsi="Courier New" w:cs="Courier New"/>
          <w:color w:val="215E99" w:themeColor="text2" w:themeTint="BF"/>
          <w:sz w:val="22"/>
          <w:szCs w:val="22"/>
        </w:rPr>
        <w:t xml:space="preserve"> </w:t>
      </w:r>
    </w:p>
    <w:p w14:paraId="4EE08C95" w14:textId="3B39AF41" w:rsidR="004D4EC0" w:rsidRDefault="004D4EC0" w:rsidP="004D4EC0">
      <w:pPr>
        <w:ind w:left="360"/>
      </w:pPr>
      <w:r w:rsidRPr="004D4EC0">
        <w:t xml:space="preserve">You will see that there are </w:t>
      </w:r>
      <w:r>
        <w:t>four</w:t>
      </w:r>
      <w:r w:rsidRPr="004D4EC0">
        <w:t xml:space="preserve"> data types that this interface</w:t>
      </w:r>
      <w:r>
        <w:t xml:space="preserve"> uses: </w:t>
      </w:r>
    </w:p>
    <w:p w14:paraId="724657C7" w14:textId="23963FFA" w:rsidR="004D4EC0" w:rsidRPr="004440CE" w:rsidRDefault="004D4EC0" w:rsidP="004D4EC0">
      <w:pPr>
        <w:spacing w:line="240" w:lineRule="auto"/>
        <w:ind w:left="360"/>
        <w:contextualSpacing/>
        <w:rPr>
          <w:color w:val="FF0000"/>
        </w:rPr>
      </w:pPr>
      <w:r>
        <w:tab/>
      </w:r>
      <w:r>
        <w:tab/>
      </w:r>
      <w:r w:rsidRPr="004440CE">
        <w:rPr>
          <w:color w:val="FF0000"/>
        </w:rPr>
        <w:t>int32 index</w:t>
      </w:r>
    </w:p>
    <w:p w14:paraId="19A2FF74" w14:textId="196B2CA9" w:rsidR="004D4EC0" w:rsidRPr="004440CE" w:rsidRDefault="004D4EC0" w:rsidP="004D4EC0">
      <w:pPr>
        <w:spacing w:line="240" w:lineRule="auto"/>
        <w:ind w:left="360"/>
        <w:contextualSpacing/>
        <w:rPr>
          <w:color w:val="FF0000"/>
        </w:rPr>
      </w:pPr>
      <w:r w:rsidRPr="004440CE">
        <w:rPr>
          <w:color w:val="FF0000"/>
        </w:rPr>
        <w:tab/>
      </w:r>
      <w:r w:rsidRPr="004440CE">
        <w:rPr>
          <w:color w:val="FF0000"/>
        </w:rPr>
        <w:tab/>
        <w:t xml:space="preserve">uint8 red </w:t>
      </w:r>
    </w:p>
    <w:p w14:paraId="287D6B1D" w14:textId="17A8F083" w:rsidR="004D4EC0" w:rsidRPr="004440CE" w:rsidRDefault="004D4EC0" w:rsidP="004D4EC0">
      <w:pPr>
        <w:spacing w:line="240" w:lineRule="auto"/>
        <w:ind w:left="1080" w:firstLine="360"/>
        <w:contextualSpacing/>
        <w:rPr>
          <w:color w:val="FF0000"/>
        </w:rPr>
      </w:pPr>
      <w:r w:rsidRPr="004440CE">
        <w:rPr>
          <w:color w:val="FF0000"/>
        </w:rPr>
        <w:t>uint8 green</w:t>
      </w:r>
    </w:p>
    <w:p w14:paraId="245146E4" w14:textId="05D3B26D" w:rsidR="004D4EC0" w:rsidRDefault="004D4EC0" w:rsidP="004D4EC0">
      <w:pPr>
        <w:spacing w:line="240" w:lineRule="auto"/>
        <w:ind w:left="1080" w:firstLine="360"/>
        <w:contextualSpacing/>
        <w:rPr>
          <w:color w:val="FF0000"/>
        </w:rPr>
      </w:pPr>
      <w:r w:rsidRPr="004440CE">
        <w:rPr>
          <w:color w:val="FF0000"/>
        </w:rPr>
        <w:t>uint8 blue</w:t>
      </w:r>
    </w:p>
    <w:p w14:paraId="297E90F2" w14:textId="77777777" w:rsidR="00CD2F8C" w:rsidRPr="004440CE" w:rsidRDefault="00CD2F8C" w:rsidP="004D4EC0">
      <w:pPr>
        <w:spacing w:line="240" w:lineRule="auto"/>
        <w:ind w:left="1080" w:firstLine="360"/>
        <w:contextualSpacing/>
        <w:rPr>
          <w:color w:val="FF0000"/>
        </w:rPr>
      </w:pPr>
    </w:p>
    <w:p w14:paraId="177E0FD1" w14:textId="52D3A4A9" w:rsidR="004D4EC0" w:rsidRPr="004D4EC0" w:rsidRDefault="004D4EC0" w:rsidP="004D4EC0">
      <w:pPr>
        <w:ind w:left="360"/>
      </w:pPr>
      <w:r w:rsidRPr="004D4EC0">
        <w:tab/>
      </w:r>
      <w:r>
        <w:t>This represents which led to trigger and the value it should take</w:t>
      </w:r>
    </w:p>
    <w:p w14:paraId="5A3176AD" w14:textId="41F5F5F2" w:rsidR="004D4EC0" w:rsidRDefault="004D4EC0" w:rsidP="004D4EC0">
      <w:pPr>
        <w:ind w:left="720" w:hanging="360"/>
      </w:pPr>
      <w:r w:rsidRPr="004D4EC0">
        <w:tab/>
      </w:r>
      <w:r>
        <w:t xml:space="preserve">You are now ready to send commands (publish) commands on this topic using the interface queried. </w:t>
      </w:r>
    </w:p>
    <w:p w14:paraId="455748C6" w14:textId="72B29452" w:rsidR="006539CD" w:rsidRDefault="004D4EC0" w:rsidP="004D4EC0">
      <w:pPr>
        <w:ind w:left="720"/>
      </w:pPr>
      <w:r>
        <w:t xml:space="preserve">NOTE: Some topics such as </w:t>
      </w:r>
      <w:proofErr w:type="spellStart"/>
      <w:r>
        <w:t>set_motor</w:t>
      </w:r>
      <w:proofErr w:type="spellEnd"/>
      <w:r>
        <w:t xml:space="preserve"> require other nodes to be launched. </w:t>
      </w:r>
      <w:proofErr w:type="gramStart"/>
      <w:r>
        <w:t>SO</w:t>
      </w:r>
      <w:proofErr w:type="gramEnd"/>
      <w:r>
        <w:t xml:space="preserve"> while we can do the same for this (and any other) topic, we might not be able to do anything useful yet.</w:t>
      </w:r>
    </w:p>
    <w:p w14:paraId="35B75392" w14:textId="77777777" w:rsidR="00CD2F8C" w:rsidRDefault="00CD2F8C" w:rsidP="004D4EC0">
      <w:pPr>
        <w:ind w:left="720"/>
      </w:pPr>
    </w:p>
    <w:p w14:paraId="2DABADE7" w14:textId="5150CC16" w:rsidR="004D4EC0" w:rsidRDefault="004D4EC0" w:rsidP="004D4EC0">
      <w:pPr>
        <w:pStyle w:val="ListParagraph"/>
        <w:numPr>
          <w:ilvl w:val="0"/>
          <w:numId w:val="4"/>
        </w:numPr>
      </w:pPr>
      <w:r>
        <w:t xml:space="preserve">Let’s publish to the topic to </w:t>
      </w:r>
      <w:proofErr w:type="spellStart"/>
      <w:r>
        <w:t>remontely</w:t>
      </w:r>
      <w:proofErr w:type="spellEnd"/>
      <w:r>
        <w:t xml:space="preserve"> trigger an LED on the robot enter the following (Don’t press enter until everything is typed it as shown):</w:t>
      </w:r>
    </w:p>
    <w:p w14:paraId="128C3146"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ros2 topic pub /</w:t>
      </w:r>
      <w:proofErr w:type="spellStart"/>
      <w:r w:rsidRPr="004440CE">
        <w:rPr>
          <w:rFonts w:ascii="Courier New" w:hAnsi="Courier New" w:cs="Courier New"/>
          <w:b/>
          <w:bCs/>
          <w:color w:val="215E99" w:themeColor="text2" w:themeTint="BF"/>
        </w:rPr>
        <w:t>ros_robot_controller</w:t>
      </w:r>
      <w:proofErr w:type="spellEnd"/>
      <w:r w:rsidRPr="004440CE">
        <w:rPr>
          <w:rFonts w:ascii="Courier New" w:hAnsi="Courier New" w:cs="Courier New"/>
          <w:b/>
          <w:bCs/>
          <w:color w:val="215E99" w:themeColor="text2" w:themeTint="BF"/>
        </w:rPr>
        <w:t>/</w:t>
      </w:r>
      <w:proofErr w:type="spellStart"/>
      <w:r w:rsidRPr="004440CE">
        <w:rPr>
          <w:rFonts w:ascii="Courier New" w:hAnsi="Courier New" w:cs="Courier New"/>
          <w:b/>
          <w:bCs/>
          <w:color w:val="215E99" w:themeColor="text2" w:themeTint="BF"/>
        </w:rPr>
        <w:t>set_rgb</w:t>
      </w:r>
      <w:proofErr w:type="spellEnd"/>
      <w:r w:rsidRPr="004440CE">
        <w:rPr>
          <w:rFonts w:ascii="Courier New" w:hAnsi="Courier New" w:cs="Courier New"/>
          <w:b/>
          <w:bCs/>
          <w:color w:val="215E99" w:themeColor="text2" w:themeTint="BF"/>
        </w:rPr>
        <w:t xml:space="preserve"> </w:t>
      </w:r>
      <w:proofErr w:type="spellStart"/>
      <w:r w:rsidRPr="004440CE">
        <w:rPr>
          <w:rFonts w:ascii="Courier New" w:hAnsi="Courier New" w:cs="Courier New"/>
          <w:b/>
          <w:bCs/>
          <w:color w:val="215E99" w:themeColor="text2" w:themeTint="BF"/>
        </w:rPr>
        <w:t>ros_robot_controller_msgs</w:t>
      </w:r>
      <w:proofErr w:type="spellEnd"/>
      <w:r w:rsidRPr="004440CE">
        <w:rPr>
          <w:rFonts w:ascii="Courier New" w:hAnsi="Courier New" w:cs="Courier New"/>
          <w:b/>
          <w:bCs/>
          <w:color w:val="215E99" w:themeColor="text2" w:themeTint="BF"/>
        </w:rPr>
        <w:t>/msg/</w:t>
      </w:r>
      <w:proofErr w:type="spellStart"/>
      <w:proofErr w:type="gramStart"/>
      <w:r w:rsidRPr="004440CE">
        <w:rPr>
          <w:rFonts w:ascii="Courier New" w:hAnsi="Courier New" w:cs="Courier New"/>
          <w:b/>
          <w:bCs/>
          <w:color w:val="215E99" w:themeColor="text2" w:themeTint="BF"/>
        </w:rPr>
        <w:t>RGBStates</w:t>
      </w:r>
      <w:proofErr w:type="spellEnd"/>
      <w:r w:rsidRPr="004440CE">
        <w:rPr>
          <w:rFonts w:ascii="Courier New" w:hAnsi="Courier New" w:cs="Courier New"/>
          <w:b/>
          <w:bCs/>
          <w:color w:val="215E99" w:themeColor="text2" w:themeTint="BF"/>
        </w:rPr>
        <w:t xml:space="preserve"> "{</w:t>
      </w:r>
      <w:proofErr w:type="gramEnd"/>
      <w:r w:rsidRPr="004440CE">
        <w:rPr>
          <w:rFonts w:ascii="Courier New" w:hAnsi="Courier New" w:cs="Courier New"/>
          <w:b/>
          <w:bCs/>
          <w:color w:val="215E99" w:themeColor="text2" w:themeTint="BF"/>
        </w:rPr>
        <w:t>states: [</w:t>
      </w:r>
    </w:p>
    <w:p w14:paraId="274B168F"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 xml:space="preserve">  {index: 1, red: 255, green: 0, blue: </w:t>
      </w:r>
      <w:proofErr w:type="gramStart"/>
      <w:r w:rsidRPr="004440CE">
        <w:rPr>
          <w:rFonts w:ascii="Courier New" w:hAnsi="Courier New" w:cs="Courier New"/>
          <w:b/>
          <w:bCs/>
          <w:color w:val="215E99" w:themeColor="text2" w:themeTint="BF"/>
        </w:rPr>
        <w:t>0},</w:t>
      </w:r>
      <w:proofErr w:type="gramEnd"/>
    </w:p>
    <w:p w14:paraId="06AD3469"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 xml:space="preserve">  {index: 2, red: 255, green: 0, blue: 0}</w:t>
      </w:r>
    </w:p>
    <w:p w14:paraId="78211E38" w14:textId="3DC0460F" w:rsidR="004D4EC0" w:rsidRPr="004440CE" w:rsidRDefault="004D4EC0" w:rsidP="004D4EC0">
      <w:pPr>
        <w:ind w:left="1440"/>
        <w:rPr>
          <w:rFonts w:ascii="Courier New" w:hAnsi="Courier New" w:cs="Courier New"/>
          <w:b/>
          <w:bCs/>
          <w:color w:val="215E99" w:themeColor="text2" w:themeTint="BF"/>
        </w:rPr>
      </w:pPr>
      <w:proofErr w:type="gramStart"/>
      <w:r w:rsidRPr="004440CE">
        <w:rPr>
          <w:rFonts w:ascii="Courier New" w:hAnsi="Courier New" w:cs="Courier New"/>
          <w:b/>
          <w:bCs/>
          <w:color w:val="215E99" w:themeColor="text2" w:themeTint="BF"/>
        </w:rPr>
        <w:t>]}"</w:t>
      </w:r>
      <w:proofErr w:type="gramEnd"/>
    </w:p>
    <w:p w14:paraId="7F7C1FD0" w14:textId="77777777" w:rsidR="000B0E66" w:rsidRDefault="000B0E66" w:rsidP="004D4EC0">
      <w:pPr>
        <w:ind w:left="1440"/>
        <w:rPr>
          <w:rFonts w:ascii="Courier New" w:hAnsi="Courier New" w:cs="Courier New"/>
        </w:rPr>
      </w:pPr>
    </w:p>
    <w:p w14:paraId="2049CC6B" w14:textId="5225CD21" w:rsidR="00595E56" w:rsidRDefault="000B0E66" w:rsidP="000B0E66">
      <w:pPr>
        <w:ind w:left="720"/>
        <w:rPr>
          <w:rFonts w:cs="Courier New"/>
        </w:rPr>
      </w:pPr>
      <w:r w:rsidRPr="000B0E66">
        <w:rPr>
          <w:rFonts w:cs="Courier New"/>
        </w:rPr>
        <w:t>Notice the text on your screen that says publishing #&lt;n&gt; and that the two LEDs on your robot have turned red.</w:t>
      </w:r>
      <w:r w:rsidRPr="000B0E66">
        <w:rPr>
          <w:rFonts w:cs="Courier New"/>
        </w:rPr>
        <w:br/>
        <w:t xml:space="preserve">This confirms that your message is being received by a </w:t>
      </w:r>
      <w:r w:rsidRPr="000B0E66">
        <w:rPr>
          <w:rFonts w:cs="Courier New"/>
          <w:b/>
          <w:bCs/>
        </w:rPr>
        <w:t>node that subscribes to the /</w:t>
      </w:r>
      <w:proofErr w:type="spellStart"/>
      <w:r w:rsidRPr="000B0E66">
        <w:rPr>
          <w:rFonts w:cs="Courier New"/>
          <w:b/>
          <w:bCs/>
        </w:rPr>
        <w:t>ros_robot_controller</w:t>
      </w:r>
      <w:proofErr w:type="spellEnd"/>
      <w:r w:rsidRPr="000B0E66">
        <w:rPr>
          <w:rFonts w:cs="Courier New"/>
          <w:b/>
          <w:bCs/>
        </w:rPr>
        <w:t>/</w:t>
      </w:r>
      <w:proofErr w:type="spellStart"/>
      <w:r w:rsidRPr="000B0E66">
        <w:rPr>
          <w:rFonts w:cs="Courier New"/>
          <w:b/>
          <w:bCs/>
        </w:rPr>
        <w:t>set_rgb</w:t>
      </w:r>
      <w:proofErr w:type="spellEnd"/>
      <w:r w:rsidRPr="000B0E66">
        <w:rPr>
          <w:rFonts w:cs="Courier New"/>
          <w:b/>
          <w:bCs/>
        </w:rPr>
        <w:t xml:space="preserve"> topic</w:t>
      </w:r>
      <w:r w:rsidRPr="000B0E66">
        <w:rPr>
          <w:rFonts w:cs="Courier New"/>
        </w:rPr>
        <w:t>.</w:t>
      </w:r>
      <w:r w:rsidRPr="000B0E66">
        <w:rPr>
          <w:rFonts w:cs="Courier New"/>
        </w:rPr>
        <w:br/>
        <w:t xml:space="preserve">That node runs </w:t>
      </w:r>
      <w:proofErr w:type="gramStart"/>
      <w:r w:rsidRPr="000B0E66">
        <w:rPr>
          <w:rFonts w:cs="Courier New"/>
        </w:rPr>
        <w:t>code</w:t>
      </w:r>
      <w:proofErr w:type="gramEnd"/>
      <w:r w:rsidRPr="000B0E66">
        <w:rPr>
          <w:rFonts w:cs="Courier New"/>
        </w:rPr>
        <w:t xml:space="preserve"> which processes the message and </w:t>
      </w:r>
      <w:r w:rsidRPr="000B0E66">
        <w:rPr>
          <w:rFonts w:cs="Courier New"/>
          <w:b/>
          <w:bCs/>
        </w:rPr>
        <w:t>physically sets the LED colors</w:t>
      </w:r>
      <w:r w:rsidRPr="000B0E66">
        <w:rPr>
          <w:rFonts w:cs="Courier New"/>
        </w:rPr>
        <w:t xml:space="preserve"> on the robot.</w:t>
      </w:r>
    </w:p>
    <w:p w14:paraId="7458DBE3" w14:textId="77777777" w:rsidR="000B0E66" w:rsidRDefault="000B0E66" w:rsidP="000B0E66">
      <w:pPr>
        <w:ind w:left="720"/>
        <w:rPr>
          <w:rFonts w:cs="Courier New"/>
        </w:rPr>
      </w:pPr>
    </w:p>
    <w:p w14:paraId="7BD7B3DF" w14:textId="01BDFC15" w:rsidR="00213D0D" w:rsidRDefault="00213D0D" w:rsidP="00213D0D">
      <w:pPr>
        <w:pStyle w:val="ListParagraph"/>
        <w:numPr>
          <w:ilvl w:val="0"/>
          <w:numId w:val="4"/>
        </w:numPr>
      </w:pPr>
      <w:r>
        <w:t>Try it – use what you learned to learn about the /</w:t>
      </w:r>
      <w:proofErr w:type="spellStart"/>
      <w:r w:rsidRPr="00213D0D">
        <w:t>ros_robot_controller</w:t>
      </w:r>
      <w:proofErr w:type="spellEnd"/>
      <w:r w:rsidRPr="00213D0D">
        <w:t>/</w:t>
      </w:r>
      <w:r>
        <w:t>battery topic.</w:t>
      </w:r>
    </w:p>
    <w:p w14:paraId="6D4B64FC" w14:textId="77777777" w:rsidR="00213D0D" w:rsidRDefault="00213D0D" w:rsidP="00213D0D"/>
    <w:p w14:paraId="4B389552" w14:textId="39786099" w:rsidR="00213D0D" w:rsidRDefault="00213D0D" w:rsidP="00213D0D">
      <w:pPr>
        <w:ind w:left="360"/>
      </w:pPr>
      <w:r>
        <w:t>What is the msg type (interface) used by the battery topic: _____________________</w:t>
      </w:r>
    </w:p>
    <w:p w14:paraId="1BE7CCD1" w14:textId="5F41BF8A" w:rsidR="004440CE" w:rsidRDefault="004440CE" w:rsidP="00DF5D73">
      <w:pPr>
        <w:ind w:left="360" w:firstLine="30"/>
      </w:pPr>
      <w:r w:rsidRPr="004440CE">
        <w:t>Notice that /</w:t>
      </w:r>
      <w:proofErr w:type="spellStart"/>
      <w:r w:rsidRPr="004440CE">
        <w:t>ros_robot_controller</w:t>
      </w:r>
      <w:proofErr w:type="spellEnd"/>
      <w:r w:rsidRPr="004440CE">
        <w:t xml:space="preserve">/battery is a </w:t>
      </w:r>
      <w:r w:rsidRPr="004440CE">
        <w:rPr>
          <w:b/>
          <w:bCs/>
        </w:rPr>
        <w:t>publisher</w:t>
      </w:r>
      <w:r w:rsidRPr="004440CE">
        <w:t xml:space="preserve"> topic — this means a node is </w:t>
      </w:r>
      <w:r w:rsidRPr="004440CE">
        <w:rPr>
          <w:b/>
          <w:bCs/>
        </w:rPr>
        <w:t>sending data</w:t>
      </w:r>
      <w:r w:rsidRPr="004440CE">
        <w:t xml:space="preserve"> on this topic, and any other node can subscribe to receive the battery</w:t>
      </w:r>
      <w:r>
        <w:t xml:space="preserve"> readings. </w:t>
      </w:r>
      <w:r w:rsidRPr="004440CE">
        <w:t xml:space="preserve">This topic </w:t>
      </w:r>
      <w:r w:rsidRPr="004440CE">
        <w:rPr>
          <w:b/>
          <w:bCs/>
        </w:rPr>
        <w:t>does not receive</w:t>
      </w:r>
      <w:r w:rsidRPr="004440CE">
        <w:t xml:space="preserve"> data; it only </w:t>
      </w:r>
      <w:r w:rsidRPr="004440CE">
        <w:rPr>
          <w:b/>
          <w:bCs/>
        </w:rPr>
        <w:t>publishes</w:t>
      </w:r>
      <w:r w:rsidRPr="004440CE">
        <w:t xml:space="preserve"> battery status updates.</w:t>
      </w:r>
    </w:p>
    <w:p w14:paraId="2C261D8B" w14:textId="2F374267" w:rsidR="00595E56" w:rsidRPr="004440CE" w:rsidRDefault="004440CE" w:rsidP="004440CE">
      <w:pPr>
        <w:ind w:left="360"/>
        <w:rPr>
          <w:b/>
          <w:bCs/>
          <w:color w:val="215E99" w:themeColor="text2" w:themeTint="BF"/>
        </w:rPr>
      </w:pPr>
      <w:r>
        <w:lastRenderedPageBreak/>
        <w:t xml:space="preserve">9) We can view the data that is being published by using: </w:t>
      </w:r>
      <w:r w:rsidRPr="004440CE">
        <w:rPr>
          <w:rFonts w:ascii="Courier New" w:hAnsi="Courier New" w:cs="Courier New"/>
          <w:b/>
          <w:bCs/>
          <w:color w:val="215E99" w:themeColor="text2" w:themeTint="BF"/>
        </w:rPr>
        <w:t>ros2 topic echo /</w:t>
      </w:r>
      <w:proofErr w:type="spellStart"/>
      <w:r w:rsidRPr="004440CE">
        <w:rPr>
          <w:rFonts w:ascii="Courier New" w:hAnsi="Courier New" w:cs="Courier New"/>
          <w:b/>
          <w:bCs/>
          <w:color w:val="215E99" w:themeColor="text2" w:themeTint="BF"/>
        </w:rPr>
        <w:t>ros_robot_controller</w:t>
      </w:r>
      <w:proofErr w:type="spellEnd"/>
      <w:r w:rsidRPr="004440CE">
        <w:rPr>
          <w:rFonts w:ascii="Courier New" w:hAnsi="Courier New" w:cs="Courier New"/>
          <w:b/>
          <w:bCs/>
          <w:color w:val="215E99" w:themeColor="text2" w:themeTint="BF"/>
        </w:rPr>
        <w:t>/battery</w:t>
      </w:r>
    </w:p>
    <w:p w14:paraId="7DA661B3" w14:textId="66F7D10E" w:rsidR="004440CE" w:rsidRDefault="004440CE" w:rsidP="004440CE">
      <w:pPr>
        <w:ind w:left="360" w:firstLine="360"/>
      </w:pPr>
      <w:r>
        <w:t xml:space="preserve">We can observe something like this: </w:t>
      </w:r>
      <w:r w:rsidRPr="004440CE">
        <w:rPr>
          <w:color w:val="FF0000"/>
        </w:rPr>
        <w:t xml:space="preserve">data: 7651 </w:t>
      </w:r>
    </w:p>
    <w:p w14:paraId="4122C128" w14:textId="3FD8A68B" w:rsidR="004440CE" w:rsidRDefault="004440CE" w:rsidP="00F272A9">
      <w:pPr>
        <w:ind w:left="360" w:firstLine="360"/>
        <w:rPr>
          <w:color w:val="FF0000"/>
        </w:rPr>
      </w:pPr>
      <w:r>
        <w:t xml:space="preserve">This represents battery voltage in mV, so 7651mV = </w:t>
      </w:r>
      <w:r w:rsidRPr="004440CE">
        <w:rPr>
          <w:color w:val="FF0000"/>
        </w:rPr>
        <w:t>7.65V</w:t>
      </w:r>
    </w:p>
    <w:p w14:paraId="6B6926CC" w14:textId="3F7DA486" w:rsidR="00DA2900" w:rsidRDefault="00DA2900" w:rsidP="00DA2900">
      <w:pPr>
        <w:pBdr>
          <w:bottom w:val="single" w:sz="12" w:space="1" w:color="auto"/>
        </w:pBdr>
        <w:rPr>
          <w:color w:val="FF0000"/>
        </w:rPr>
      </w:pPr>
    </w:p>
    <w:p w14:paraId="35DEB96F" w14:textId="3DBE4A90" w:rsidR="00DF5D73" w:rsidRPr="00DF5D73" w:rsidRDefault="00DF5D73" w:rsidP="00DA2900">
      <w:pPr>
        <w:rPr>
          <w:b/>
          <w:bCs/>
          <w:sz w:val="28"/>
          <w:szCs w:val="28"/>
        </w:rPr>
      </w:pPr>
      <w:r>
        <w:rPr>
          <w:b/>
          <w:bCs/>
          <w:sz w:val="36"/>
          <w:szCs w:val="36"/>
        </w:rPr>
        <w:t xml:space="preserve">High-Level </w:t>
      </w:r>
      <w:r w:rsidRPr="00DF5D73">
        <w:rPr>
          <w:b/>
          <w:bCs/>
          <w:sz w:val="36"/>
          <w:szCs w:val="36"/>
        </w:rPr>
        <w:t>Movement</w:t>
      </w:r>
      <w:r>
        <w:rPr>
          <w:b/>
          <w:bCs/>
          <w:sz w:val="36"/>
          <w:szCs w:val="36"/>
        </w:rPr>
        <w:t xml:space="preserve"> Data</w:t>
      </w:r>
    </w:p>
    <w:p w14:paraId="6E307565" w14:textId="6E9A709A" w:rsidR="00DA2900" w:rsidRDefault="00DA2900" w:rsidP="00DA2900">
      <w:pPr>
        <w:rPr>
          <w:sz w:val="28"/>
          <w:szCs w:val="28"/>
        </w:rPr>
      </w:pPr>
      <w:r w:rsidRPr="00DA2900">
        <w:rPr>
          <w:sz w:val="28"/>
          <w:szCs w:val="28"/>
        </w:rPr>
        <w:t xml:space="preserve">Now let’s start digging into </w:t>
      </w:r>
      <w:r>
        <w:rPr>
          <w:sz w:val="28"/>
          <w:szCs w:val="28"/>
        </w:rPr>
        <w:t>the system that allows the robot to move efficiently by calculating its position.</w:t>
      </w:r>
      <w:r w:rsidRPr="00DA2900">
        <w:rPr>
          <w:sz w:val="28"/>
          <w:szCs w:val="28"/>
        </w:rPr>
        <w:t xml:space="preserve"> </w:t>
      </w:r>
      <w:r>
        <w:rPr>
          <w:sz w:val="28"/>
          <w:szCs w:val="28"/>
        </w:rPr>
        <w:t xml:space="preserve">There are two types of data that need to be considered, </w:t>
      </w:r>
      <w:r w:rsidRPr="00DA2900">
        <w:rPr>
          <w:color w:val="FF0000"/>
          <w:sz w:val="28"/>
          <w:szCs w:val="28"/>
        </w:rPr>
        <w:t>IMU</w:t>
      </w:r>
      <w:r>
        <w:rPr>
          <w:sz w:val="28"/>
          <w:szCs w:val="28"/>
        </w:rPr>
        <w:t xml:space="preserve"> and </w:t>
      </w:r>
      <w:r w:rsidRPr="00DA2900">
        <w:rPr>
          <w:color w:val="FF0000"/>
          <w:sz w:val="28"/>
          <w:szCs w:val="28"/>
        </w:rPr>
        <w:t>odometry</w:t>
      </w:r>
      <w:r>
        <w:rPr>
          <w:sz w:val="28"/>
          <w:szCs w:val="28"/>
        </w:rPr>
        <w:t xml:space="preserve">.  </w:t>
      </w:r>
    </w:p>
    <w:p w14:paraId="2D21B41C" w14:textId="059F56DB" w:rsidR="00DA2900" w:rsidRDefault="00DA2900" w:rsidP="00DA2900">
      <w:pPr>
        <w:rPr>
          <w:sz w:val="28"/>
          <w:szCs w:val="28"/>
        </w:rPr>
      </w:pPr>
      <w:r>
        <w:rPr>
          <w:sz w:val="28"/>
          <w:szCs w:val="28"/>
        </w:rPr>
        <w:t xml:space="preserve">IMU calculates the acceleration and angular velocity of the robot in each of its three axes. </w:t>
      </w:r>
    </w:p>
    <w:p w14:paraId="32628DAB" w14:textId="0E3DF527" w:rsidR="00DA2900" w:rsidRPr="00DA2900" w:rsidRDefault="00DA2900" w:rsidP="00DA2900">
      <w:pPr>
        <w:rPr>
          <w:sz w:val="28"/>
          <w:szCs w:val="28"/>
        </w:rPr>
      </w:pPr>
      <w:r>
        <w:rPr>
          <w:sz w:val="28"/>
          <w:szCs w:val="28"/>
        </w:rPr>
        <w:t xml:space="preserve">Odometry uses encoders on the wheels to calculate the motion of the wheels. </w:t>
      </w:r>
    </w:p>
    <w:p w14:paraId="1ACE306E" w14:textId="74733708" w:rsidR="00DA2900" w:rsidRDefault="00DA2900" w:rsidP="00DA2900">
      <w:pPr>
        <w:pStyle w:val="ListParagraph"/>
        <w:numPr>
          <w:ilvl w:val="0"/>
          <w:numId w:val="11"/>
        </w:numPr>
      </w:pPr>
      <w:r>
        <w:t xml:space="preserve"> We can start the main controller as in step 4:</w:t>
      </w:r>
    </w:p>
    <w:p w14:paraId="58F55649" w14:textId="7CA8803C" w:rsidR="00DA2900" w:rsidRPr="00CD2F8C" w:rsidRDefault="00DA2900" w:rsidP="00DA2900">
      <w:pPr>
        <w:ind w:left="720" w:firstLine="720"/>
        <w:rPr>
          <w:rFonts w:ascii="Courier New" w:hAnsi="Courier New" w:cs="Courier New"/>
          <w:b/>
          <w:bCs/>
          <w:color w:val="215E99" w:themeColor="text2" w:themeTint="BF"/>
          <w:sz w:val="20"/>
          <w:szCs w:val="20"/>
        </w:rPr>
      </w:pPr>
      <w:r w:rsidRPr="00CD2F8C">
        <w:rPr>
          <w:rFonts w:ascii="Courier New" w:hAnsi="Courier New" w:cs="Courier New"/>
          <w:b/>
          <w:bCs/>
          <w:color w:val="215E99" w:themeColor="text2" w:themeTint="BF"/>
          <w:sz w:val="20"/>
          <w:szCs w:val="20"/>
        </w:rPr>
        <w:t xml:space="preserve">ros2 launch </w:t>
      </w:r>
      <w:proofErr w:type="spellStart"/>
      <w:r w:rsidRPr="00CD2F8C">
        <w:rPr>
          <w:rFonts w:ascii="Courier New" w:hAnsi="Courier New" w:cs="Courier New"/>
          <w:b/>
          <w:bCs/>
          <w:color w:val="215E99" w:themeColor="text2" w:themeTint="BF"/>
          <w:sz w:val="20"/>
          <w:szCs w:val="20"/>
        </w:rPr>
        <w:t>ros_robot_controller</w:t>
      </w:r>
      <w:proofErr w:type="spellEnd"/>
      <w:r w:rsidRPr="00CD2F8C">
        <w:rPr>
          <w:rFonts w:ascii="Courier New" w:hAnsi="Courier New" w:cs="Courier New"/>
          <w:b/>
          <w:bCs/>
          <w:color w:val="215E99" w:themeColor="text2" w:themeTint="BF"/>
          <w:sz w:val="20"/>
          <w:szCs w:val="20"/>
        </w:rPr>
        <w:t xml:space="preserve"> ros_robot_controller.launch.py</w:t>
      </w:r>
    </w:p>
    <w:p w14:paraId="1627C7FE" w14:textId="54A7AFB8" w:rsidR="00DA2900" w:rsidRDefault="00DA2900" w:rsidP="00DA2900">
      <w:pPr>
        <w:pStyle w:val="ListParagraph"/>
        <w:numPr>
          <w:ilvl w:val="0"/>
          <w:numId w:val="11"/>
        </w:numPr>
      </w:pPr>
      <w:r>
        <w:t xml:space="preserve">We then need to start the </w:t>
      </w:r>
      <w:r w:rsidR="00CD2F8C">
        <w:t xml:space="preserve">IMU controller: </w:t>
      </w:r>
    </w:p>
    <w:p w14:paraId="27668786" w14:textId="2570CDB3" w:rsidR="00CD2F8C" w:rsidRPr="00CD2F8C" w:rsidRDefault="00CD2F8C" w:rsidP="00CD2F8C">
      <w:pPr>
        <w:pStyle w:val="HTMLPreformatted"/>
        <w:ind w:left="720"/>
        <w:rPr>
          <w:b/>
          <w:bCs/>
          <w:color w:val="215E99" w:themeColor="text2" w:themeTint="BF"/>
          <w:sz w:val="24"/>
          <w:szCs w:val="24"/>
        </w:rPr>
      </w:pPr>
      <w:r>
        <w:rPr>
          <w:b/>
          <w:bCs/>
          <w:color w:val="215E99" w:themeColor="text2" w:themeTint="BF"/>
          <w:sz w:val="24"/>
          <w:szCs w:val="24"/>
        </w:rPr>
        <w:tab/>
      </w:r>
      <w:r w:rsidRPr="00CD2F8C">
        <w:rPr>
          <w:b/>
          <w:bCs/>
          <w:color w:val="215E99" w:themeColor="text2" w:themeTint="BF"/>
          <w:sz w:val="24"/>
          <w:szCs w:val="24"/>
        </w:rPr>
        <w:t>ros2</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launch</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peripherals</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imu_filter.launch.py</w:t>
      </w:r>
    </w:p>
    <w:p w14:paraId="08D35EFF" w14:textId="77777777" w:rsidR="00CD2F8C" w:rsidRPr="00DA2900" w:rsidRDefault="00CD2F8C" w:rsidP="00CD2F8C">
      <w:pPr>
        <w:ind w:left="720"/>
      </w:pPr>
    </w:p>
    <w:p w14:paraId="626F360B" w14:textId="130127C5" w:rsidR="00DA2900" w:rsidRDefault="00CD2F8C" w:rsidP="00CD2F8C">
      <w:pPr>
        <w:pStyle w:val="ListParagraph"/>
        <w:numPr>
          <w:ilvl w:val="0"/>
          <w:numId w:val="11"/>
        </w:numPr>
      </w:pPr>
      <w:r>
        <w:t xml:space="preserve">If we examine the new topics that the IMU introduced: </w:t>
      </w:r>
      <w:r w:rsidRPr="00CD2F8C">
        <w:rPr>
          <w:rFonts w:ascii="Courier New" w:hAnsi="Courier New" w:cs="Courier New"/>
          <w:b/>
          <w:bCs/>
          <w:color w:val="215E99" w:themeColor="text2" w:themeTint="BF"/>
        </w:rPr>
        <w:t>ros2 topic list</w:t>
      </w:r>
    </w:p>
    <w:p w14:paraId="4F7F427A" w14:textId="26731E0D" w:rsidR="00CD2F8C" w:rsidRDefault="00CD2F8C" w:rsidP="00CD2F8C">
      <w:pPr>
        <w:ind w:left="360"/>
      </w:pPr>
      <w:r>
        <w:t xml:space="preserve">…. We can see that there is a new </w:t>
      </w:r>
      <w:r w:rsidRPr="00CD2F8C">
        <w:rPr>
          <w:color w:val="FF0000"/>
        </w:rPr>
        <w:t xml:space="preserve">/imu </w:t>
      </w:r>
      <w:r>
        <w:t xml:space="preserve">and </w:t>
      </w:r>
      <w:r w:rsidRPr="00CD2F8C">
        <w:rPr>
          <w:color w:val="FF0000"/>
        </w:rPr>
        <w:t>/</w:t>
      </w:r>
      <w:proofErr w:type="spellStart"/>
      <w:r w:rsidRPr="00CD2F8C">
        <w:rPr>
          <w:color w:val="FF0000"/>
        </w:rPr>
        <w:t>imu_corrected</w:t>
      </w:r>
      <w:proofErr w:type="spellEnd"/>
      <w:r w:rsidRPr="00CD2F8C">
        <w:rPr>
          <w:color w:val="FF0000"/>
        </w:rPr>
        <w:t xml:space="preserve"> </w:t>
      </w:r>
      <w:r>
        <w:t>topic.</w:t>
      </w:r>
    </w:p>
    <w:p w14:paraId="155CFB41" w14:textId="5238A1D9" w:rsidR="00CD2F8C" w:rsidRDefault="00CD2F8C" w:rsidP="00CD2F8C">
      <w:pPr>
        <w:ind w:left="360"/>
        <w:rPr>
          <w:rFonts w:cs="Courier New"/>
        </w:rPr>
      </w:pPr>
      <w:r w:rsidRPr="00CD2F8C">
        <w:t xml:space="preserve">By typing </w:t>
      </w:r>
      <w:r w:rsidRPr="00CD2F8C">
        <w:rPr>
          <w:rFonts w:ascii="Courier New" w:hAnsi="Courier New" w:cs="Courier New"/>
          <w:b/>
          <w:bCs/>
          <w:color w:val="215E99" w:themeColor="text2" w:themeTint="BF"/>
        </w:rPr>
        <w:t>ros2 topic info /imu</w:t>
      </w:r>
      <w:r w:rsidRPr="00CD2F8C">
        <w:t xml:space="preserve">, we can see that one node is </w:t>
      </w:r>
      <w:proofErr w:type="gramStart"/>
      <w:r w:rsidRPr="00CD2F8C">
        <w:t>publishing</w:t>
      </w:r>
      <w:proofErr w:type="gramEnd"/>
      <w:r w:rsidRPr="00CD2F8C">
        <w:t xml:space="preserve"> to this topic — which means that IMU data is being sent and is available for other nodes to receive.</w:t>
      </w:r>
    </w:p>
    <w:p w14:paraId="57AD294E" w14:textId="5452571D" w:rsidR="00CD2F8C" w:rsidRDefault="006C24FB" w:rsidP="00CD2F8C">
      <w:pPr>
        <w:pStyle w:val="ListParagraph"/>
        <w:numPr>
          <w:ilvl w:val="0"/>
          <w:numId w:val="11"/>
        </w:numPr>
      </w:pPr>
      <w:r w:rsidRPr="006C24FB">
        <w:t>Just like with the battery topic, we can view the data being published on the /imu topic using:</w:t>
      </w:r>
    </w:p>
    <w:p w14:paraId="3952F931" w14:textId="7579EDF2" w:rsidR="006C24FB" w:rsidRDefault="00DF5D73" w:rsidP="006C24FB">
      <w:pPr>
        <w:pStyle w:val="ListParagraph"/>
      </w:pPr>
      <w:r>
        <w:rPr>
          <w:noProof/>
        </w:rPr>
        <w:drawing>
          <wp:anchor distT="0" distB="0" distL="114300" distR="114300" simplePos="0" relativeHeight="251658240" behindDoc="1" locked="0" layoutInCell="1" allowOverlap="1" wp14:anchorId="39319CE5" wp14:editId="61AA59BE">
            <wp:simplePos x="0" y="0"/>
            <wp:positionH relativeFrom="margin">
              <wp:posOffset>4444093</wp:posOffset>
            </wp:positionH>
            <wp:positionV relativeFrom="margin">
              <wp:align>bottom</wp:align>
            </wp:positionV>
            <wp:extent cx="2455545" cy="2775585"/>
            <wp:effectExtent l="0" t="0" r="1905" b="5715"/>
            <wp:wrapTight wrapText="bothSides">
              <wp:wrapPolygon edited="0">
                <wp:start x="0" y="0"/>
                <wp:lineTo x="0" y="21496"/>
                <wp:lineTo x="21449" y="21496"/>
                <wp:lineTo x="21449" y="0"/>
                <wp:lineTo x="0" y="0"/>
              </wp:wrapPolygon>
            </wp:wrapTight>
            <wp:docPr id="16950341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3418" name="Picture 1" descr="A computer screen with white text&#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r="56389"/>
                    <a:stretch/>
                  </pic:blipFill>
                  <pic:spPr bwMode="auto">
                    <a:xfrm>
                      <a:off x="0" y="0"/>
                      <a:ext cx="2455545" cy="2775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0B9C9D" w14:textId="77777777" w:rsidR="006C24FB" w:rsidRPr="006C24FB" w:rsidRDefault="006C24FB" w:rsidP="006C24FB">
      <w:pPr>
        <w:pStyle w:val="ListParagraph"/>
        <w:rPr>
          <w:rFonts w:ascii="Courier New" w:hAnsi="Courier New" w:cs="Courier New"/>
          <w:b/>
          <w:bCs/>
          <w:color w:val="215E99" w:themeColor="text2" w:themeTint="BF"/>
        </w:rPr>
      </w:pPr>
      <w:r w:rsidRPr="006C24FB">
        <w:rPr>
          <w:rFonts w:ascii="Courier New" w:hAnsi="Courier New" w:cs="Courier New"/>
          <w:b/>
          <w:bCs/>
          <w:color w:val="215E99" w:themeColor="text2" w:themeTint="BF"/>
        </w:rPr>
        <w:t>ros2 topic echo /imu</w:t>
      </w:r>
    </w:p>
    <w:p w14:paraId="7B9C14AB" w14:textId="7A3C1135" w:rsidR="006C24FB" w:rsidRPr="00CD2F8C" w:rsidRDefault="006C24FB" w:rsidP="006C24FB">
      <w:pPr>
        <w:pStyle w:val="ListParagraph"/>
      </w:pPr>
    </w:p>
    <w:p w14:paraId="4167617D" w14:textId="2944A6FC" w:rsidR="00CD2F8C" w:rsidRDefault="00343287" w:rsidP="00343287">
      <w:pPr>
        <w:ind w:left="360"/>
      </w:pPr>
      <w:r>
        <w:t>There is a lot of data that moves fast. It should look something like the image here:</w:t>
      </w:r>
    </w:p>
    <w:p w14:paraId="6D443D86" w14:textId="77777777" w:rsidR="00343287" w:rsidRDefault="00343287" w:rsidP="00343287">
      <w:pPr>
        <w:ind w:left="360"/>
      </w:pPr>
    </w:p>
    <w:p w14:paraId="0DCAB8A6" w14:textId="4B49D90F" w:rsidR="00343287" w:rsidRDefault="00343287" w:rsidP="00343287">
      <w:pPr>
        <w:ind w:left="360"/>
      </w:pPr>
      <w:r>
        <w:t xml:space="preserve">You might notice that if you move the robot some of the numbers will begin to change. </w:t>
      </w:r>
      <w:r w:rsidR="00803DA8">
        <w:t xml:space="preserve">This shows a change in the </w:t>
      </w:r>
      <w:r w:rsidR="00803DA8" w:rsidRPr="00803DA8">
        <w:rPr>
          <w:b/>
          <w:bCs/>
        </w:rPr>
        <w:t>angular velocity</w:t>
      </w:r>
      <w:r w:rsidR="00803DA8">
        <w:t xml:space="preserve"> and </w:t>
      </w:r>
      <w:r w:rsidR="00803DA8" w:rsidRPr="00803DA8">
        <w:rPr>
          <w:b/>
          <w:bCs/>
        </w:rPr>
        <w:t>linear acceleration</w:t>
      </w:r>
      <w:r w:rsidR="00803DA8">
        <w:t xml:space="preserve"> </w:t>
      </w:r>
    </w:p>
    <w:p w14:paraId="24CF94F0" w14:textId="77777777" w:rsidR="00343287" w:rsidRDefault="00343287" w:rsidP="00343287">
      <w:pPr>
        <w:ind w:left="360"/>
      </w:pPr>
    </w:p>
    <w:p w14:paraId="4CD2CD71" w14:textId="77777777" w:rsidR="00343287" w:rsidRDefault="00343287" w:rsidP="00343287">
      <w:pPr>
        <w:ind w:left="360"/>
      </w:pPr>
    </w:p>
    <w:p w14:paraId="456D266F" w14:textId="22EFD08F" w:rsidR="00343287" w:rsidRDefault="00343287" w:rsidP="00343287">
      <w:pPr>
        <w:pStyle w:val="ListParagraph"/>
        <w:numPr>
          <w:ilvl w:val="0"/>
          <w:numId w:val="11"/>
        </w:numPr>
      </w:pPr>
      <w:r>
        <w:lastRenderedPageBreak/>
        <w:t>Now let’s view the odometry data</w:t>
      </w:r>
      <w:r w:rsidR="00A8227B">
        <w:t>. Start your controller (or ensure it is running):</w:t>
      </w:r>
    </w:p>
    <w:p w14:paraId="60D51DA7" w14:textId="77777777" w:rsidR="00A8227B" w:rsidRDefault="00A8227B" w:rsidP="00A8227B">
      <w:pPr>
        <w:pStyle w:val="ListParagraph"/>
      </w:pPr>
    </w:p>
    <w:p w14:paraId="33040B9B" w14:textId="4AD49B61" w:rsidR="00A8227B" w:rsidRPr="00A8227B" w:rsidRDefault="00A8227B" w:rsidP="00A8227B">
      <w:pPr>
        <w:pStyle w:val="ListParagraph"/>
        <w:ind w:left="0" w:firstLine="720"/>
        <w:rPr>
          <w:rFonts w:ascii="Courier New" w:hAnsi="Courier New" w:cs="Courier New"/>
          <w:b/>
          <w:bCs/>
          <w:color w:val="215E99" w:themeColor="text2" w:themeTint="BF"/>
          <w:sz w:val="22"/>
          <w:szCs w:val="22"/>
        </w:rPr>
      </w:pPr>
      <w:r w:rsidRPr="00A8227B">
        <w:rPr>
          <w:rFonts w:ascii="Courier New" w:hAnsi="Courier New" w:cs="Courier New"/>
          <w:b/>
          <w:bCs/>
          <w:color w:val="215E99" w:themeColor="text2" w:themeTint="BF"/>
          <w:sz w:val="22"/>
          <w:szCs w:val="22"/>
        </w:rPr>
        <w:t xml:space="preserve">ros2 launch </w:t>
      </w:r>
      <w:proofErr w:type="spellStart"/>
      <w:r w:rsidRPr="00A8227B">
        <w:rPr>
          <w:rFonts w:ascii="Courier New" w:hAnsi="Courier New" w:cs="Courier New"/>
          <w:b/>
          <w:bCs/>
          <w:color w:val="215E99" w:themeColor="text2" w:themeTint="BF"/>
          <w:sz w:val="22"/>
          <w:szCs w:val="22"/>
        </w:rPr>
        <w:t>ros_robot_controller</w:t>
      </w:r>
      <w:proofErr w:type="spellEnd"/>
      <w:r w:rsidRPr="00A8227B">
        <w:rPr>
          <w:rFonts w:ascii="Courier New" w:hAnsi="Courier New" w:cs="Courier New"/>
          <w:b/>
          <w:bCs/>
          <w:color w:val="215E99" w:themeColor="text2" w:themeTint="BF"/>
          <w:sz w:val="22"/>
          <w:szCs w:val="22"/>
        </w:rPr>
        <w:t xml:space="preserve"> ros_robot_controller.launch.py</w:t>
      </w:r>
    </w:p>
    <w:p w14:paraId="04B1A0D5" w14:textId="3D3E0B21" w:rsidR="00343287" w:rsidRDefault="00343287" w:rsidP="00A8227B">
      <w:pPr>
        <w:pStyle w:val="HTMLPreformatted"/>
        <w:ind w:left="360"/>
      </w:pPr>
    </w:p>
    <w:p w14:paraId="54AB731B" w14:textId="44A92921" w:rsidR="00803DA8" w:rsidRDefault="00A8227B" w:rsidP="008566AB">
      <w:pPr>
        <w:pStyle w:val="ListParagraph"/>
        <w:numPr>
          <w:ilvl w:val="0"/>
          <w:numId w:val="11"/>
        </w:numPr>
      </w:pPr>
      <w:r>
        <w:t xml:space="preserve">Look for the </w:t>
      </w:r>
      <w:r w:rsidRPr="00A8227B">
        <w:rPr>
          <w:b/>
          <w:bCs/>
        </w:rPr>
        <w:t>/</w:t>
      </w:r>
      <w:proofErr w:type="spellStart"/>
      <w:r w:rsidRPr="00A8227B">
        <w:rPr>
          <w:b/>
          <w:bCs/>
        </w:rPr>
        <w:t>odom</w:t>
      </w:r>
      <w:proofErr w:type="spellEnd"/>
      <w:r w:rsidRPr="00A8227B">
        <w:rPr>
          <w:b/>
          <w:bCs/>
        </w:rPr>
        <w:t xml:space="preserve"> </w:t>
      </w:r>
      <w:r>
        <w:t>topic in your topic list</w:t>
      </w:r>
    </w:p>
    <w:p w14:paraId="4C979BD0" w14:textId="77777777" w:rsidR="00803DA8" w:rsidRDefault="00803DA8" w:rsidP="00803DA8">
      <w:pPr>
        <w:pStyle w:val="ListParagraph"/>
      </w:pPr>
    </w:p>
    <w:p w14:paraId="326A07EE" w14:textId="506BA4A1" w:rsidR="00CD2F8C" w:rsidRDefault="008566AB" w:rsidP="00803DA8">
      <w:pPr>
        <w:pStyle w:val="ListParagraph"/>
        <w:rPr>
          <w:rFonts w:ascii="Courier New" w:hAnsi="Courier New" w:cs="Courier New"/>
          <w:b/>
          <w:bCs/>
          <w:color w:val="215E99" w:themeColor="text2" w:themeTint="BF"/>
        </w:rPr>
      </w:pPr>
      <w:r w:rsidRPr="00CD2F8C">
        <w:rPr>
          <w:rFonts w:ascii="Courier New" w:hAnsi="Courier New" w:cs="Courier New"/>
          <w:b/>
          <w:bCs/>
          <w:color w:val="215E99" w:themeColor="text2" w:themeTint="BF"/>
        </w:rPr>
        <w:t>ros2 topic list</w:t>
      </w:r>
      <w:r>
        <w:rPr>
          <w:rFonts w:ascii="Courier New" w:hAnsi="Courier New" w:cs="Courier New"/>
          <w:b/>
          <w:bCs/>
          <w:color w:val="215E99" w:themeColor="text2" w:themeTint="BF"/>
        </w:rPr>
        <w:t xml:space="preserve"> </w:t>
      </w:r>
    </w:p>
    <w:p w14:paraId="795415BE" w14:textId="77777777" w:rsidR="00A8227B" w:rsidRDefault="00A8227B" w:rsidP="00803DA8">
      <w:pPr>
        <w:pStyle w:val="ListParagraph"/>
        <w:rPr>
          <w:rFonts w:ascii="Courier New" w:hAnsi="Courier New" w:cs="Courier New"/>
          <w:b/>
          <w:bCs/>
          <w:color w:val="215E99" w:themeColor="text2" w:themeTint="BF"/>
        </w:rPr>
      </w:pPr>
    </w:p>
    <w:p w14:paraId="22265A4E" w14:textId="133A34DC" w:rsidR="00A8227B" w:rsidRDefault="00A8227B" w:rsidP="00803DA8">
      <w:pPr>
        <w:pStyle w:val="ListParagraph"/>
      </w:pPr>
      <w:r>
        <w:t xml:space="preserve">We can also see HOW MANY </w:t>
      </w:r>
      <w:proofErr w:type="gramStart"/>
      <w:r>
        <w:t>topic</w:t>
      </w:r>
      <w:proofErr w:type="gramEnd"/>
      <w:r>
        <w:t xml:space="preserve"> are running (we should see 33):</w:t>
      </w:r>
    </w:p>
    <w:p w14:paraId="425B20A4" w14:textId="44DEE140" w:rsidR="00A8227B" w:rsidRDefault="00A8227B" w:rsidP="00803DA8">
      <w:pPr>
        <w:pStyle w:val="ListParagraph"/>
      </w:pPr>
    </w:p>
    <w:p w14:paraId="71BAB752" w14:textId="319806B3" w:rsidR="00A8227B" w:rsidRDefault="00A8227B" w:rsidP="00A8227B">
      <w:pPr>
        <w:pStyle w:val="ListParagraph"/>
        <w:rPr>
          <w:rFonts w:ascii="Courier New" w:hAnsi="Courier New" w:cs="Courier New"/>
          <w:b/>
          <w:bCs/>
          <w:color w:val="215E99" w:themeColor="text2" w:themeTint="BF"/>
        </w:rPr>
      </w:pPr>
      <w:r w:rsidRPr="00CD2F8C">
        <w:rPr>
          <w:rFonts w:ascii="Courier New" w:hAnsi="Courier New" w:cs="Courier New"/>
          <w:b/>
          <w:bCs/>
          <w:color w:val="215E99" w:themeColor="text2" w:themeTint="BF"/>
        </w:rPr>
        <w:t xml:space="preserve">ros2 topic </w:t>
      </w:r>
      <w:proofErr w:type="gramStart"/>
      <w:r w:rsidRPr="00CD2F8C">
        <w:rPr>
          <w:rFonts w:ascii="Courier New" w:hAnsi="Courier New" w:cs="Courier New"/>
          <w:b/>
          <w:bCs/>
          <w:color w:val="215E99" w:themeColor="text2" w:themeTint="BF"/>
        </w:rPr>
        <w:t>list</w:t>
      </w:r>
      <w:r>
        <w:rPr>
          <w:rFonts w:ascii="Courier New" w:hAnsi="Courier New" w:cs="Courier New"/>
          <w:b/>
          <w:bCs/>
          <w:color w:val="215E99" w:themeColor="text2" w:themeTint="BF"/>
        </w:rPr>
        <w:t xml:space="preserve">  |</w:t>
      </w:r>
      <w:proofErr w:type="gramEnd"/>
      <w:r>
        <w:rPr>
          <w:rFonts w:ascii="Courier New" w:hAnsi="Courier New" w:cs="Courier New"/>
          <w:b/>
          <w:bCs/>
          <w:color w:val="215E99" w:themeColor="text2" w:themeTint="BF"/>
        </w:rPr>
        <w:t xml:space="preserve"> </w:t>
      </w:r>
      <w:proofErr w:type="spellStart"/>
      <w:r>
        <w:rPr>
          <w:rFonts w:ascii="Courier New" w:hAnsi="Courier New" w:cs="Courier New"/>
          <w:b/>
          <w:bCs/>
          <w:color w:val="215E99" w:themeColor="text2" w:themeTint="BF"/>
        </w:rPr>
        <w:t>wc</w:t>
      </w:r>
      <w:proofErr w:type="spellEnd"/>
      <w:r>
        <w:rPr>
          <w:rFonts w:ascii="Courier New" w:hAnsi="Courier New" w:cs="Courier New"/>
          <w:b/>
          <w:bCs/>
          <w:color w:val="215E99" w:themeColor="text2" w:themeTint="BF"/>
        </w:rPr>
        <w:t xml:space="preserve"> -l</w:t>
      </w:r>
    </w:p>
    <w:p w14:paraId="662602A8" w14:textId="77777777" w:rsidR="008566AB" w:rsidRDefault="008566AB" w:rsidP="008566AB"/>
    <w:p w14:paraId="5ECD6466" w14:textId="060F44F7" w:rsidR="008566AB" w:rsidRDefault="000D7D9B" w:rsidP="008566AB">
      <w:pPr>
        <w:pStyle w:val="ListParagraph"/>
        <w:numPr>
          <w:ilvl w:val="0"/>
          <w:numId w:val="11"/>
        </w:numPr>
      </w:pPr>
      <w:r>
        <w:t xml:space="preserve"> </w:t>
      </w:r>
      <w:r w:rsidR="00803DA8">
        <w:t xml:space="preserve">Let’s view data that shows the position and orientation of the robot in the three axes. </w:t>
      </w:r>
    </w:p>
    <w:p w14:paraId="13DDBC3F" w14:textId="762A0725" w:rsidR="00803DA8" w:rsidRDefault="00803DA8" w:rsidP="00803DA8">
      <w:pPr>
        <w:ind w:left="720"/>
        <w:rPr>
          <w:rFonts w:ascii="Courier New" w:hAnsi="Courier New" w:cs="Courier New"/>
          <w:b/>
          <w:bCs/>
          <w:color w:val="215E99" w:themeColor="text2" w:themeTint="BF"/>
        </w:rPr>
      </w:pPr>
      <w:r w:rsidRPr="00803DA8">
        <w:rPr>
          <w:rFonts w:ascii="Courier New" w:hAnsi="Courier New" w:cs="Courier New"/>
          <w:b/>
          <w:bCs/>
          <w:color w:val="215E99" w:themeColor="text2" w:themeTint="BF"/>
        </w:rPr>
        <w:t>ros2 topic echo /</w:t>
      </w:r>
      <w:proofErr w:type="spellStart"/>
      <w:r w:rsidRPr="00803DA8">
        <w:rPr>
          <w:rFonts w:ascii="Courier New" w:hAnsi="Courier New" w:cs="Courier New"/>
          <w:b/>
          <w:bCs/>
          <w:color w:val="215E99" w:themeColor="text2" w:themeTint="BF"/>
        </w:rPr>
        <w:t>odom</w:t>
      </w:r>
      <w:proofErr w:type="spellEnd"/>
    </w:p>
    <w:p w14:paraId="755DD2CD" w14:textId="239E17C1" w:rsidR="00803DA8" w:rsidRPr="00803DA8" w:rsidRDefault="00A8227B" w:rsidP="00142EFB">
      <w:pPr>
        <w:ind w:left="720"/>
        <w:rPr>
          <w:rFonts w:ascii="Courier New" w:hAnsi="Courier New" w:cs="Courier New"/>
          <w:b/>
          <w:bCs/>
          <w:color w:val="215E99" w:themeColor="text2" w:themeTint="BF"/>
        </w:rPr>
      </w:pPr>
      <w:r>
        <w:t xml:space="preserve">While the topic data is displayed move the robot around. While moving the robot press </w:t>
      </w:r>
      <w:proofErr w:type="spellStart"/>
      <w:r w:rsidRPr="00A8227B">
        <w:rPr>
          <w:b/>
          <w:bCs/>
        </w:rPr>
        <w:t>ctrl+c</w:t>
      </w:r>
      <w:proofErr w:type="spellEnd"/>
      <w:r>
        <w:t xml:space="preserve">. Then scroll up to observe the data. This makes it a little easier to see changes </w:t>
      </w:r>
      <w:proofErr w:type="gramStart"/>
      <w:r>
        <w:t>then</w:t>
      </w:r>
      <w:proofErr w:type="gramEnd"/>
      <w:r>
        <w:t xml:space="preserve"> to keep up with the data being echoed.</w:t>
      </w:r>
    </w:p>
    <w:p w14:paraId="5D893ED6" w14:textId="60DFE941" w:rsidR="000D7D9B" w:rsidRDefault="000D7D9B" w:rsidP="00142EFB"/>
    <w:p w14:paraId="4A297092" w14:textId="688B3522" w:rsidR="00142EFB" w:rsidRDefault="00180EB6" w:rsidP="00180EB6">
      <w:pPr>
        <w:ind w:left="720"/>
        <w:rPr>
          <w:rFonts w:ascii="Courier New" w:hAnsi="Courier New" w:cs="Courier New"/>
          <w:b/>
          <w:bCs/>
          <w:color w:val="215E99" w:themeColor="text2" w:themeTint="BF"/>
          <w:sz w:val="28"/>
          <w:szCs w:val="28"/>
        </w:rPr>
      </w:pPr>
      <w:r>
        <w:t xml:space="preserve">Another useful source of data that shows both linear acceleration and </w:t>
      </w:r>
      <w:proofErr w:type="spellStart"/>
      <w:r>
        <w:t>ngular</w:t>
      </w:r>
      <w:proofErr w:type="spellEnd"/>
      <w:r>
        <w:t xml:space="preserve"> velocity is: </w:t>
      </w:r>
      <w:r w:rsidRPr="00180EB6">
        <w:rPr>
          <w:rFonts w:ascii="Courier New" w:hAnsi="Courier New" w:cs="Courier New"/>
          <w:b/>
          <w:bCs/>
          <w:color w:val="215E99" w:themeColor="text2" w:themeTint="BF"/>
          <w:sz w:val="28"/>
          <w:szCs w:val="28"/>
        </w:rPr>
        <w:t>/</w:t>
      </w:r>
      <w:proofErr w:type="spellStart"/>
      <w:r w:rsidRPr="00180EB6">
        <w:rPr>
          <w:rFonts w:ascii="Courier New" w:hAnsi="Courier New" w:cs="Courier New"/>
          <w:b/>
          <w:bCs/>
          <w:color w:val="215E99" w:themeColor="text2" w:themeTint="BF"/>
          <w:sz w:val="28"/>
          <w:szCs w:val="28"/>
        </w:rPr>
        <w:t>imu_corrected</w:t>
      </w:r>
      <w:proofErr w:type="spellEnd"/>
    </w:p>
    <w:p w14:paraId="3CD2413C" w14:textId="1C188211" w:rsidR="00180EB6" w:rsidRDefault="00180EB6" w:rsidP="00180EB6">
      <w:pPr>
        <w:pBdr>
          <w:bottom w:val="single" w:sz="12" w:space="1" w:color="auto"/>
        </w:pBdr>
        <w:rPr>
          <w:rFonts w:ascii="Courier New" w:hAnsi="Courier New" w:cs="Courier New"/>
          <w:b/>
          <w:bCs/>
          <w:color w:val="215E99" w:themeColor="text2" w:themeTint="BF"/>
          <w:sz w:val="28"/>
          <w:szCs w:val="28"/>
        </w:rPr>
      </w:pPr>
    </w:p>
    <w:p w14:paraId="40C77045" w14:textId="0E3C735F" w:rsidR="00DF5D73" w:rsidRPr="00DF5D73" w:rsidRDefault="00DF5D73" w:rsidP="00180EB6">
      <w:pPr>
        <w:rPr>
          <w:b/>
          <w:bCs/>
          <w:sz w:val="28"/>
          <w:szCs w:val="28"/>
        </w:rPr>
      </w:pPr>
      <w:r>
        <w:rPr>
          <w:b/>
          <w:bCs/>
          <w:sz w:val="36"/>
          <w:szCs w:val="36"/>
        </w:rPr>
        <w:t xml:space="preserve">High-Level </w:t>
      </w:r>
      <w:r w:rsidRPr="00DF5D73">
        <w:rPr>
          <w:b/>
          <w:bCs/>
          <w:sz w:val="36"/>
          <w:szCs w:val="36"/>
        </w:rPr>
        <w:t>Movement</w:t>
      </w:r>
      <w:r>
        <w:rPr>
          <w:b/>
          <w:bCs/>
          <w:sz w:val="36"/>
          <w:szCs w:val="36"/>
        </w:rPr>
        <w:t xml:space="preserve"> Control</w:t>
      </w:r>
    </w:p>
    <w:p w14:paraId="00525396" w14:textId="483F55B2" w:rsidR="00180EB6" w:rsidRDefault="00180EB6" w:rsidP="00180EB6">
      <w:pPr>
        <w:rPr>
          <w:rFonts w:cs="Courier New"/>
        </w:rPr>
      </w:pPr>
      <w:r>
        <w:rPr>
          <w:rFonts w:cs="Courier New"/>
        </w:rPr>
        <w:t xml:space="preserve">Let’s now drive the robot by publishing data on linear and angular velocity. </w:t>
      </w:r>
    </w:p>
    <w:p w14:paraId="16C8A25A" w14:textId="1C84E7CC" w:rsidR="00180EB6" w:rsidRDefault="00180EB6" w:rsidP="00180EB6">
      <w:pPr>
        <w:rPr>
          <w:rFonts w:cs="Courier New"/>
        </w:rPr>
      </w:pPr>
      <w:r>
        <w:rPr>
          <w:rFonts w:cs="Courier New"/>
        </w:rPr>
        <w:t xml:space="preserve">The </w:t>
      </w:r>
      <w:r w:rsidRPr="00112E91">
        <w:rPr>
          <w:rFonts w:cs="Courier New"/>
          <w:b/>
          <w:bCs/>
        </w:rPr>
        <w:t>linear velocity</w:t>
      </w:r>
      <w:r>
        <w:rPr>
          <w:rFonts w:cs="Courier New"/>
        </w:rPr>
        <w:t xml:space="preserve"> (relative to the robot) is the x-axis which represents forward and backward movement. This can range from about </w:t>
      </w:r>
      <w:r w:rsidRPr="00112E91">
        <w:rPr>
          <w:rFonts w:cs="Courier New"/>
          <w:b/>
          <w:bCs/>
        </w:rPr>
        <w:t>-0.6 to 0.6 (m/sec)</w:t>
      </w:r>
    </w:p>
    <w:p w14:paraId="3A1774F5" w14:textId="65CF3CF3" w:rsidR="00180EB6" w:rsidRPr="00180EB6" w:rsidRDefault="00180EB6" w:rsidP="00180EB6">
      <w:r>
        <w:rPr>
          <w:rFonts w:cs="Courier New"/>
        </w:rPr>
        <w:t xml:space="preserve">The </w:t>
      </w:r>
      <w:r w:rsidRPr="00112E91">
        <w:rPr>
          <w:rFonts w:cs="Courier New"/>
          <w:b/>
          <w:bCs/>
        </w:rPr>
        <w:t xml:space="preserve">angular velocity </w:t>
      </w:r>
      <w:r>
        <w:rPr>
          <w:rFonts w:cs="Courier New"/>
        </w:rPr>
        <w:t xml:space="preserve">(relative to the robot) is z-axis which represents the left and right turn. This can range from </w:t>
      </w:r>
      <w:r w:rsidRPr="00112E91">
        <w:rPr>
          <w:rFonts w:cs="Courier New"/>
          <w:b/>
          <w:bCs/>
        </w:rPr>
        <w:t>-2 (full right) to 2 (full left)</w:t>
      </w:r>
      <w:r>
        <w:rPr>
          <w:rFonts w:cs="Courier New"/>
        </w:rPr>
        <w:t xml:space="preserve"> </w:t>
      </w:r>
    </w:p>
    <w:p w14:paraId="57FF57F8" w14:textId="374A33B6" w:rsidR="00112E91" w:rsidRDefault="00112E91" w:rsidP="00112E91">
      <w:pPr>
        <w:pStyle w:val="ListParagraph"/>
        <w:numPr>
          <w:ilvl w:val="0"/>
          <w:numId w:val="11"/>
        </w:numPr>
        <w:ind w:left="360"/>
      </w:pPr>
      <w:r>
        <w:t>The /</w:t>
      </w:r>
      <w:proofErr w:type="spellStart"/>
      <w:r>
        <w:t>cmd_vel</w:t>
      </w:r>
      <w:proofErr w:type="spellEnd"/>
      <w:r>
        <w:t xml:space="preserve"> command is what enables high level movement control (common in many ROS applications). Let’s see what type of message the </w:t>
      </w:r>
      <w:proofErr w:type="spellStart"/>
      <w:r>
        <w:t>cmd_vel</w:t>
      </w:r>
      <w:proofErr w:type="spellEnd"/>
      <w:r>
        <w:t xml:space="preserve"> topic uses:</w:t>
      </w:r>
    </w:p>
    <w:p w14:paraId="3BE75DE6" w14:textId="77777777" w:rsidR="00112E91" w:rsidRDefault="00112E91" w:rsidP="00112E91">
      <w:pPr>
        <w:ind w:firstLine="360"/>
        <w:rPr>
          <w:rFonts w:ascii="Courier New" w:hAnsi="Courier New" w:cs="Courier New"/>
          <w:b/>
          <w:bCs/>
          <w:color w:val="215E99" w:themeColor="text2" w:themeTint="BF"/>
          <w:sz w:val="28"/>
          <w:szCs w:val="28"/>
        </w:rPr>
      </w:pPr>
      <w:r>
        <w:rPr>
          <w:rFonts w:ascii="Courier New" w:hAnsi="Courier New" w:cs="Courier New"/>
          <w:b/>
          <w:bCs/>
          <w:color w:val="215E99" w:themeColor="text2" w:themeTint="BF"/>
          <w:sz w:val="28"/>
          <w:szCs w:val="28"/>
        </w:rPr>
        <w:t>ros2 topic info /</w:t>
      </w:r>
      <w:proofErr w:type="spellStart"/>
      <w:r>
        <w:rPr>
          <w:rFonts w:ascii="Courier New" w:hAnsi="Courier New" w:cs="Courier New"/>
          <w:b/>
          <w:bCs/>
          <w:color w:val="215E99" w:themeColor="text2" w:themeTint="BF"/>
          <w:sz w:val="28"/>
          <w:szCs w:val="28"/>
        </w:rPr>
        <w:t>cmd_vel</w:t>
      </w:r>
      <w:proofErr w:type="spellEnd"/>
    </w:p>
    <w:p w14:paraId="3E8D8802" w14:textId="63AA66F7" w:rsidR="000D7D9B" w:rsidRDefault="00112E91" w:rsidP="00112E91">
      <w:pPr>
        <w:ind w:firstLine="360"/>
        <w:rPr>
          <w:b/>
          <w:bCs/>
        </w:rPr>
      </w:pPr>
      <w:r>
        <w:rPr>
          <w:rFonts w:ascii="Courier New" w:hAnsi="Courier New" w:cs="Courier New"/>
          <w:b/>
          <w:bCs/>
          <w:color w:val="215E99" w:themeColor="text2" w:themeTint="BF"/>
          <w:sz w:val="28"/>
          <w:szCs w:val="28"/>
        </w:rPr>
        <w:t xml:space="preserve"> </w:t>
      </w:r>
      <w:r>
        <w:t>We see</w:t>
      </w:r>
      <w:r w:rsidR="008378FC">
        <w:t xml:space="preserve"> </w:t>
      </w:r>
      <w:proofErr w:type="gramStart"/>
      <w:r w:rsidR="008378FC">
        <w:t xml:space="preserve">- </w:t>
      </w:r>
      <w:r>
        <w:t xml:space="preserve"> </w:t>
      </w:r>
      <w:bookmarkStart w:id="0" w:name="_Hlk198819143"/>
      <w:r w:rsidR="008378FC" w:rsidRPr="008378FC">
        <w:rPr>
          <w:b/>
          <w:bCs/>
        </w:rPr>
        <w:t>Type</w:t>
      </w:r>
      <w:proofErr w:type="gramEnd"/>
      <w:r w:rsidR="008378FC" w:rsidRPr="008378FC">
        <w:rPr>
          <w:b/>
          <w:bCs/>
        </w:rPr>
        <w:t>:</w:t>
      </w:r>
      <w:r w:rsidR="008378FC">
        <w:t xml:space="preserve"> </w:t>
      </w:r>
      <w:proofErr w:type="spellStart"/>
      <w:r w:rsidRPr="00112E91">
        <w:rPr>
          <w:b/>
          <w:bCs/>
        </w:rPr>
        <w:t>geometry_msgs</w:t>
      </w:r>
      <w:proofErr w:type="spellEnd"/>
      <w:r w:rsidRPr="00112E91">
        <w:rPr>
          <w:b/>
          <w:bCs/>
        </w:rPr>
        <w:t>/msg/Twist</w:t>
      </w:r>
      <w:bookmarkEnd w:id="0"/>
    </w:p>
    <w:p w14:paraId="5B5D3E14" w14:textId="77777777" w:rsidR="00112E91" w:rsidRDefault="00112E91" w:rsidP="00112E91">
      <w:pPr>
        <w:ind w:firstLine="360"/>
        <w:rPr>
          <w:b/>
          <w:bCs/>
        </w:rPr>
      </w:pPr>
    </w:p>
    <w:p w14:paraId="2025394D" w14:textId="0265E9B1" w:rsidR="00112E91" w:rsidRDefault="00112E91" w:rsidP="00112E91">
      <w:r>
        <w:t xml:space="preserve">18) Let’s </w:t>
      </w:r>
      <w:r w:rsidR="008378FC">
        <w:t>inspect</w:t>
      </w:r>
      <w:r>
        <w:t xml:space="preserve"> how these messages are structured:</w:t>
      </w:r>
    </w:p>
    <w:p w14:paraId="1FBC5835" w14:textId="17C949E9" w:rsidR="00112E91" w:rsidRDefault="00112E91" w:rsidP="00112E91">
      <w:pPr>
        <w:ind w:firstLine="720"/>
        <w:rPr>
          <w:rFonts w:ascii="Courier New" w:hAnsi="Courier New" w:cs="Courier New"/>
          <w:b/>
          <w:bCs/>
          <w:color w:val="215E99" w:themeColor="text2" w:themeTint="BF"/>
          <w:sz w:val="28"/>
          <w:szCs w:val="28"/>
        </w:rPr>
      </w:pPr>
      <w:r>
        <w:lastRenderedPageBreak/>
        <w:t xml:space="preserve"> </w:t>
      </w:r>
      <w:r w:rsidRPr="00112E91">
        <w:rPr>
          <w:rFonts w:ascii="Courier New" w:hAnsi="Courier New" w:cs="Courier New"/>
          <w:b/>
          <w:bCs/>
          <w:color w:val="215E99" w:themeColor="text2" w:themeTint="BF"/>
          <w:sz w:val="28"/>
          <w:szCs w:val="28"/>
        </w:rPr>
        <w:t xml:space="preserve">ros2 interface show </w:t>
      </w:r>
      <w:proofErr w:type="spellStart"/>
      <w:r w:rsidRPr="00112E91">
        <w:rPr>
          <w:rFonts w:ascii="Courier New" w:hAnsi="Courier New" w:cs="Courier New"/>
          <w:b/>
          <w:bCs/>
          <w:color w:val="215E99" w:themeColor="text2" w:themeTint="BF"/>
          <w:sz w:val="28"/>
          <w:szCs w:val="28"/>
        </w:rPr>
        <w:t>geometry_msgs</w:t>
      </w:r>
      <w:proofErr w:type="spellEnd"/>
      <w:r w:rsidRPr="00112E91">
        <w:rPr>
          <w:rFonts w:ascii="Courier New" w:hAnsi="Courier New" w:cs="Courier New"/>
          <w:b/>
          <w:bCs/>
          <w:color w:val="215E99" w:themeColor="text2" w:themeTint="BF"/>
          <w:sz w:val="28"/>
          <w:szCs w:val="28"/>
        </w:rPr>
        <w:t>/msg/Twist</w:t>
      </w:r>
    </w:p>
    <w:p w14:paraId="580FBB9F" w14:textId="77777777" w:rsidR="008378FC" w:rsidRPr="008378FC" w:rsidRDefault="008378FC" w:rsidP="008378FC">
      <w:pPr>
        <w:ind w:firstLine="720"/>
      </w:pPr>
      <w:r w:rsidRPr="008378FC">
        <w:t>This shows that the message contains:</w:t>
      </w:r>
    </w:p>
    <w:p w14:paraId="6E9D9BA0" w14:textId="77777777" w:rsidR="008378FC" w:rsidRPr="008378FC" w:rsidRDefault="008378FC" w:rsidP="008378FC">
      <w:pPr>
        <w:numPr>
          <w:ilvl w:val="0"/>
          <w:numId w:val="12"/>
        </w:numPr>
      </w:pPr>
      <w:r w:rsidRPr="008378FC">
        <w:t>A linear field with 3 float values (x, y, z)</w:t>
      </w:r>
    </w:p>
    <w:p w14:paraId="2F68334D" w14:textId="77777777" w:rsidR="008378FC" w:rsidRPr="008378FC" w:rsidRDefault="008378FC" w:rsidP="008378FC">
      <w:pPr>
        <w:numPr>
          <w:ilvl w:val="0"/>
          <w:numId w:val="12"/>
        </w:numPr>
      </w:pPr>
      <w:r w:rsidRPr="008378FC">
        <w:t>An angular field with 3 float values (x, y, z)</w:t>
      </w:r>
      <w:r w:rsidRPr="008378FC">
        <w:br/>
        <w:t>These are used to represent linear and angular velocity in 3D space.</w:t>
      </w:r>
    </w:p>
    <w:p w14:paraId="09D01CF3" w14:textId="77777777" w:rsidR="008378FC" w:rsidRDefault="008378FC" w:rsidP="00112E91">
      <w:pPr>
        <w:ind w:firstLine="720"/>
      </w:pPr>
    </w:p>
    <w:p w14:paraId="5742FFB1" w14:textId="2AF6E71C" w:rsidR="008378FC" w:rsidRDefault="008378FC" w:rsidP="008378FC">
      <w:r>
        <w:t xml:space="preserve">19) Let’s send move commands by publishing to the velocity </w:t>
      </w:r>
      <w:proofErr w:type="gramStart"/>
      <w:r>
        <w:t>control  topic</w:t>
      </w:r>
      <w:proofErr w:type="gramEnd"/>
      <w:r>
        <w:t xml:space="preserve"> using the message type we observed: </w:t>
      </w:r>
    </w:p>
    <w:p w14:paraId="1B10961D"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ros2 topic pub /controller/</w:t>
      </w:r>
      <w:proofErr w:type="spellStart"/>
      <w:r w:rsidRPr="008378FC">
        <w:rPr>
          <w:rFonts w:ascii="Courier New" w:hAnsi="Courier New" w:cs="Courier New"/>
          <w:b/>
          <w:bCs/>
          <w:color w:val="215E99" w:themeColor="text2" w:themeTint="BF"/>
        </w:rPr>
        <w:t>cmd_vel</w:t>
      </w:r>
      <w:proofErr w:type="spellEnd"/>
      <w:r w:rsidRPr="008378FC">
        <w:rPr>
          <w:rFonts w:ascii="Courier New" w:hAnsi="Courier New" w:cs="Courier New"/>
          <w:b/>
          <w:bCs/>
          <w:color w:val="215E99" w:themeColor="text2" w:themeTint="BF"/>
        </w:rPr>
        <w:t xml:space="preserve"> </w:t>
      </w:r>
      <w:proofErr w:type="spellStart"/>
      <w:r w:rsidRPr="008378FC">
        <w:rPr>
          <w:rFonts w:ascii="Courier New" w:hAnsi="Courier New" w:cs="Courier New"/>
          <w:b/>
          <w:bCs/>
          <w:color w:val="215E99" w:themeColor="text2" w:themeTint="BF"/>
        </w:rPr>
        <w:t>geometry_msgs</w:t>
      </w:r>
      <w:proofErr w:type="spellEnd"/>
      <w:r w:rsidRPr="008378FC">
        <w:rPr>
          <w:rFonts w:ascii="Courier New" w:hAnsi="Courier New" w:cs="Courier New"/>
          <w:b/>
          <w:bCs/>
          <w:color w:val="215E99" w:themeColor="text2" w:themeTint="BF"/>
        </w:rPr>
        <w:t>/Twist "linear:</w:t>
      </w:r>
    </w:p>
    <w:p w14:paraId="61C75B61" w14:textId="467DA63C"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w:t>
      </w:r>
      <w:r>
        <w:rPr>
          <w:rFonts w:ascii="Courier New" w:hAnsi="Courier New" w:cs="Courier New"/>
          <w:b/>
          <w:bCs/>
          <w:color w:val="215E99" w:themeColor="text2" w:themeTint="BF"/>
        </w:rPr>
        <w:t>2</w:t>
      </w:r>
    </w:p>
    <w:p w14:paraId="607DD780"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4DA5ED8C"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z: 0.0</w:t>
      </w:r>
    </w:p>
    <w:p w14:paraId="48ECDDE3"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angular:</w:t>
      </w:r>
    </w:p>
    <w:p w14:paraId="71B1C9F9"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0.0</w:t>
      </w:r>
    </w:p>
    <w:p w14:paraId="5179E568"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52827F10" w14:textId="4BF00197" w:rsidR="008378FC" w:rsidRPr="008378FC" w:rsidRDefault="008378FC" w:rsidP="008378FC">
      <w:pPr>
        <w:spacing w:line="240" w:lineRule="auto"/>
        <w:contextualSpacing/>
        <w:rPr>
          <w:rFonts w:ascii="Courier New" w:hAnsi="Courier New" w:cs="Courier New"/>
          <w:b/>
          <w:bCs/>
        </w:rPr>
      </w:pPr>
      <w:r w:rsidRPr="008378FC">
        <w:rPr>
          <w:rFonts w:ascii="Courier New" w:hAnsi="Courier New" w:cs="Courier New"/>
          <w:b/>
          <w:bCs/>
          <w:color w:val="215E99" w:themeColor="text2" w:themeTint="BF"/>
        </w:rPr>
        <w:t>z: 0.0"</w:t>
      </w:r>
    </w:p>
    <w:p w14:paraId="0E20CF5D" w14:textId="77777777" w:rsidR="008378FC" w:rsidRPr="008378FC" w:rsidRDefault="008378FC" w:rsidP="008378FC">
      <w:pPr>
        <w:rPr>
          <w:rFonts w:ascii="Courier New" w:hAnsi="Courier New" w:cs="Courier New"/>
          <w:b/>
          <w:bCs/>
        </w:rPr>
      </w:pPr>
    </w:p>
    <w:p w14:paraId="47D4D1BA" w14:textId="77777777" w:rsidR="008378FC" w:rsidRPr="008378FC" w:rsidRDefault="008378FC" w:rsidP="008378FC">
      <w:r w:rsidRPr="008378FC">
        <w:t xml:space="preserve">This command tells the robot to </w:t>
      </w:r>
      <w:r w:rsidRPr="008378FC">
        <w:rPr>
          <w:b/>
          <w:bCs/>
        </w:rPr>
        <w:t>drive forward at 0.2 m/s with no rotation</w:t>
      </w:r>
      <w:r w:rsidRPr="008378FC">
        <w:t>.</w:t>
      </w:r>
    </w:p>
    <w:p w14:paraId="4A7E9879" w14:textId="77777777" w:rsidR="008378FC" w:rsidRDefault="008378FC" w:rsidP="008378FC">
      <w:r w:rsidRPr="008378FC">
        <w:rPr>
          <w:rFonts w:ascii="Segoe UI Emoji" w:hAnsi="Segoe UI Emoji" w:cs="Segoe UI Emoji"/>
        </w:rPr>
        <w:t>⚠️</w:t>
      </w:r>
      <w:r w:rsidRPr="008378FC">
        <w:t xml:space="preserve"> Make sure the motion controller node is running (ros2 launch controller controller.launch.py), or the robot will not respond.</w:t>
      </w:r>
    </w:p>
    <w:p w14:paraId="3AF8D419" w14:textId="0F0A2BB7" w:rsidR="008378FC" w:rsidRDefault="008378FC" w:rsidP="008378FC">
      <w:r w:rsidRPr="008378FC">
        <w:rPr>
          <w:rFonts w:ascii="Segoe UI Emoji" w:hAnsi="Segoe UI Emoji" w:cs="Segoe UI Emoji"/>
        </w:rPr>
        <w:t>⚠️</w:t>
      </w:r>
      <w:r w:rsidRPr="008378FC">
        <w:t xml:space="preserve"> Make sure </w:t>
      </w:r>
      <w:r>
        <w:t xml:space="preserve">the robot is on a flat surface and has room to move </w:t>
      </w:r>
    </w:p>
    <w:p w14:paraId="7AE84054" w14:textId="77777777" w:rsidR="008378FC" w:rsidRDefault="008378FC" w:rsidP="008378FC"/>
    <w:p w14:paraId="01BE5BC9" w14:textId="77777777" w:rsidR="008378FC" w:rsidRDefault="008378FC" w:rsidP="008378FC">
      <w:r w:rsidRPr="008378FC">
        <w:rPr>
          <w:rFonts w:ascii="Segoe UI Emoji" w:hAnsi="Segoe UI Emoji" w:cs="Segoe UI Emoji"/>
        </w:rPr>
        <w:t>⚠️</w:t>
      </w:r>
      <w:r w:rsidRPr="008378FC">
        <w:t xml:space="preserve"> </w:t>
      </w:r>
      <w:r>
        <w:t xml:space="preserve">It’s a good idea to have a second window open and ready to send a follow up stop command whenever a move command of this sort is published. </w:t>
      </w:r>
    </w:p>
    <w:p w14:paraId="4C432005" w14:textId="77777777" w:rsidR="008378FC" w:rsidRPr="008378FC" w:rsidRDefault="008378FC" w:rsidP="008378FC">
      <w:pPr>
        <w:spacing w:line="240" w:lineRule="auto"/>
        <w:contextualSpacing/>
        <w:rPr>
          <w:rFonts w:ascii="Courier New" w:hAnsi="Courier New" w:cs="Courier New"/>
          <w:b/>
          <w:bCs/>
          <w:color w:val="215E99" w:themeColor="text2" w:themeTint="BF"/>
        </w:rPr>
      </w:pPr>
      <w:r>
        <w:t xml:space="preserve"> </w:t>
      </w:r>
      <w:r w:rsidRPr="008378FC">
        <w:rPr>
          <w:rFonts w:ascii="Courier New" w:hAnsi="Courier New" w:cs="Courier New"/>
          <w:b/>
          <w:bCs/>
          <w:color w:val="215E99" w:themeColor="text2" w:themeTint="BF"/>
        </w:rPr>
        <w:t>ros2 topic pub /controller/</w:t>
      </w:r>
      <w:proofErr w:type="spellStart"/>
      <w:r w:rsidRPr="008378FC">
        <w:rPr>
          <w:rFonts w:ascii="Courier New" w:hAnsi="Courier New" w:cs="Courier New"/>
          <w:b/>
          <w:bCs/>
          <w:color w:val="215E99" w:themeColor="text2" w:themeTint="BF"/>
        </w:rPr>
        <w:t>cmd_vel</w:t>
      </w:r>
      <w:proofErr w:type="spellEnd"/>
      <w:r w:rsidRPr="008378FC">
        <w:rPr>
          <w:rFonts w:ascii="Courier New" w:hAnsi="Courier New" w:cs="Courier New"/>
          <w:b/>
          <w:bCs/>
          <w:color w:val="215E99" w:themeColor="text2" w:themeTint="BF"/>
        </w:rPr>
        <w:t xml:space="preserve"> </w:t>
      </w:r>
      <w:proofErr w:type="spellStart"/>
      <w:r w:rsidRPr="008378FC">
        <w:rPr>
          <w:rFonts w:ascii="Courier New" w:hAnsi="Courier New" w:cs="Courier New"/>
          <w:b/>
          <w:bCs/>
          <w:color w:val="215E99" w:themeColor="text2" w:themeTint="BF"/>
        </w:rPr>
        <w:t>geometry_msgs</w:t>
      </w:r>
      <w:proofErr w:type="spellEnd"/>
      <w:r w:rsidRPr="008378FC">
        <w:rPr>
          <w:rFonts w:ascii="Courier New" w:hAnsi="Courier New" w:cs="Courier New"/>
          <w:b/>
          <w:bCs/>
          <w:color w:val="215E99" w:themeColor="text2" w:themeTint="BF"/>
        </w:rPr>
        <w:t>/Twist "linear:</w:t>
      </w:r>
    </w:p>
    <w:p w14:paraId="4630493E" w14:textId="35B0E920"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w:t>
      </w:r>
      <w:r>
        <w:rPr>
          <w:rFonts w:ascii="Courier New" w:hAnsi="Courier New" w:cs="Courier New"/>
          <w:b/>
          <w:bCs/>
          <w:color w:val="215E99" w:themeColor="text2" w:themeTint="BF"/>
        </w:rPr>
        <w:t>0</w:t>
      </w:r>
    </w:p>
    <w:p w14:paraId="457698CE"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71D0E309"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z: 0.0</w:t>
      </w:r>
    </w:p>
    <w:p w14:paraId="75A2C60E"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angular:</w:t>
      </w:r>
    </w:p>
    <w:p w14:paraId="0094F59C"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0.0</w:t>
      </w:r>
    </w:p>
    <w:p w14:paraId="6D9F1226"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0A8829A8" w14:textId="77777777" w:rsidR="008378FC" w:rsidRPr="008378FC" w:rsidRDefault="008378FC" w:rsidP="008378FC">
      <w:pPr>
        <w:spacing w:line="240" w:lineRule="auto"/>
        <w:contextualSpacing/>
        <w:rPr>
          <w:rFonts w:ascii="Courier New" w:hAnsi="Courier New" w:cs="Courier New"/>
          <w:b/>
          <w:bCs/>
        </w:rPr>
      </w:pPr>
      <w:r w:rsidRPr="008378FC">
        <w:rPr>
          <w:rFonts w:ascii="Courier New" w:hAnsi="Courier New" w:cs="Courier New"/>
          <w:b/>
          <w:bCs/>
          <w:color w:val="215E99" w:themeColor="text2" w:themeTint="BF"/>
        </w:rPr>
        <w:t>z: 0.0"</w:t>
      </w:r>
    </w:p>
    <w:p w14:paraId="65E5F0BF" w14:textId="7BBAD8FA" w:rsidR="00F272A9" w:rsidRDefault="00F272A9" w:rsidP="00E62BF2">
      <w:pPr>
        <w:pBdr>
          <w:bottom w:val="single" w:sz="12" w:space="1" w:color="auto"/>
        </w:pBdr>
      </w:pPr>
    </w:p>
    <w:p w14:paraId="19B72DE8" w14:textId="47E9C5AF" w:rsidR="00E62BF2" w:rsidRPr="00E62BF2" w:rsidRDefault="00E62BF2" w:rsidP="00E62BF2">
      <w:pPr>
        <w:rPr>
          <w:b/>
          <w:bCs/>
          <w:sz w:val="32"/>
          <w:szCs w:val="32"/>
        </w:rPr>
      </w:pPr>
      <w:r w:rsidRPr="00E62BF2">
        <w:rPr>
          <w:b/>
          <w:bCs/>
          <w:sz w:val="32"/>
          <w:szCs w:val="32"/>
        </w:rPr>
        <w:t>LiDAR (Light Detection and Ranging)</w:t>
      </w:r>
    </w:p>
    <w:p w14:paraId="7F5FA826" w14:textId="1A69FE9D" w:rsidR="004160A6" w:rsidRDefault="00E62BF2" w:rsidP="00E62BF2">
      <w:r w:rsidRPr="00E62BF2">
        <w:t xml:space="preserve">A LiDAR on a robot or autonomous vehicle collects thousands of distance readings per second. As it rotates, it emits laser pulses and measures the time it takes for each pulse to bounce back. By combining this timing with the angle of each pulse, the LiDAR builds a detailed 2D (or sometimes 3D) map of its surroundings. This data provides accurate information about the shape and distance of nearby objects, </w:t>
      </w:r>
      <w:r w:rsidRPr="00E62BF2">
        <w:lastRenderedPageBreak/>
        <w:t>helping the robot detect obstacles, navigate, and understand its environment.</w:t>
      </w:r>
      <w:r w:rsidR="004160A6">
        <w:t xml:space="preserve"> </w:t>
      </w:r>
      <w:r w:rsidR="004160A6" w:rsidRPr="004160A6">
        <w:t>As it continuously scans, the LiDAR updates this map in real time, enabling effective navigation and environmental awareness.</w:t>
      </w:r>
    </w:p>
    <w:p w14:paraId="06D599CD" w14:textId="77777777" w:rsidR="004160A6" w:rsidRDefault="004160A6" w:rsidP="00E62BF2"/>
    <w:p w14:paraId="22B6F9A0" w14:textId="4F0F165B" w:rsidR="004160A6" w:rsidRDefault="004160A6" w:rsidP="00E62BF2">
      <w:r w:rsidRPr="004160A6">
        <w:t xml:space="preserve">In more advanced </w:t>
      </w:r>
      <w:proofErr w:type="spellStart"/>
      <w:r w:rsidRPr="004160A6">
        <w:t>LiDARs</w:t>
      </w:r>
      <w:proofErr w:type="spellEnd"/>
      <w:r w:rsidRPr="004160A6">
        <w:t>, the system can generate full 3D maps by using multiple laser beams or by tilting the sensor, and some can even measure the velocity of moving objects using Doppler shift, enabling detailed perception for applications like autonomous driving and high-precision mapping.</w:t>
      </w:r>
    </w:p>
    <w:p w14:paraId="1D4A9ACF" w14:textId="77777777" w:rsidR="004160A6" w:rsidRDefault="004160A6" w:rsidP="00E62BF2"/>
    <w:p w14:paraId="5D6831EA" w14:textId="1E1B329F"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r>
        <w:t xml:space="preserve">20) Double check app control is disabled: </w:t>
      </w:r>
      <w:r w:rsidRPr="00A8227B">
        <w:rPr>
          <w:rFonts w:ascii="Courier New" w:eastAsia="Times New Roman" w:hAnsi="Courier New" w:cs="Courier New"/>
          <w:b/>
          <w:bCs/>
          <w:color w:val="215E99" w:themeColor="text2" w:themeTint="BF"/>
          <w:kern w:val="0"/>
          <w14:ligatures w14:val="none"/>
        </w:rPr>
        <w:t>~</w:t>
      </w:r>
      <w:proofErr w:type="gramStart"/>
      <w:r w:rsidRPr="00A8227B">
        <w:rPr>
          <w:rFonts w:ascii="Courier New" w:eastAsia="Times New Roman" w:hAnsi="Courier New" w:cs="Courier New"/>
          <w:b/>
          <w:bCs/>
          <w:color w:val="215E99" w:themeColor="text2" w:themeTint="BF"/>
          <w:kern w:val="0"/>
          <w14:ligatures w14:val="none"/>
        </w:rPr>
        <w:t>/.stop_ros.sh</w:t>
      </w:r>
      <w:proofErr w:type="gramEnd"/>
    </w:p>
    <w:p w14:paraId="1B8E232E" w14:textId="77777777"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p>
    <w:p w14:paraId="09553490" w14:textId="12B809F9"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p>
    <w:p w14:paraId="6A473035" w14:textId="225CB8D2"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21) Launch the LiDAR control stack: </w:t>
      </w:r>
    </w:p>
    <w:p w14:paraId="4269C347" w14:textId="77777777"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5C543E" w14:textId="77777777" w:rsidR="004160A6" w:rsidRDefault="004160A6" w:rsidP="004160A6">
      <w:pPr>
        <w:rPr>
          <w:rFonts w:ascii="Courier New" w:hAnsi="Courier New" w:cs="Courier New"/>
          <w:b/>
          <w:bCs/>
          <w:color w:val="215E99" w:themeColor="text2" w:themeTint="BF"/>
          <w:sz w:val="28"/>
          <w:szCs w:val="28"/>
        </w:rPr>
      </w:pPr>
      <w:r>
        <w:tab/>
      </w:r>
      <w:r w:rsidRPr="004160A6">
        <w:rPr>
          <w:rFonts w:ascii="Courier New" w:hAnsi="Courier New" w:cs="Courier New"/>
          <w:b/>
          <w:bCs/>
          <w:color w:val="215E99" w:themeColor="text2" w:themeTint="BF"/>
          <w:sz w:val="28"/>
          <w:szCs w:val="28"/>
        </w:rPr>
        <w:t xml:space="preserve">ros2 launch app lidar_node.launch.py </w:t>
      </w:r>
      <w:proofErr w:type="gramStart"/>
      <w:r w:rsidRPr="004160A6">
        <w:rPr>
          <w:rFonts w:ascii="Courier New" w:hAnsi="Courier New" w:cs="Courier New"/>
          <w:b/>
          <w:bCs/>
          <w:color w:val="215E99" w:themeColor="text2" w:themeTint="BF"/>
          <w:sz w:val="28"/>
          <w:szCs w:val="28"/>
        </w:rPr>
        <w:t>debug:=</w:t>
      </w:r>
      <w:proofErr w:type="gramEnd"/>
      <w:r w:rsidRPr="004160A6">
        <w:rPr>
          <w:rFonts w:ascii="Courier New" w:hAnsi="Courier New" w:cs="Courier New"/>
          <w:b/>
          <w:bCs/>
          <w:color w:val="215E99" w:themeColor="text2" w:themeTint="BF"/>
          <w:sz w:val="28"/>
          <w:szCs w:val="28"/>
        </w:rPr>
        <w:t>true</w:t>
      </w:r>
    </w:p>
    <w:p w14:paraId="1C800DC3" w14:textId="6A74D911"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r>
        <w:rPr>
          <w:rFonts w:ascii="Courier New" w:hAnsi="Courier New" w:cs="Courier New"/>
          <w:b/>
          <w:bCs/>
          <w:color w:val="215E99" w:themeColor="text2" w:themeTint="BF"/>
          <w:sz w:val="28"/>
          <w:szCs w:val="28"/>
        </w:rPr>
        <w:t xml:space="preserve">    </w:t>
      </w:r>
      <w:r>
        <w:t xml:space="preserve">By viewing the </w:t>
      </w:r>
      <w:r w:rsidR="004A657C">
        <w:t xml:space="preserve">active topics </w:t>
      </w:r>
      <w:r w:rsidR="004A657C" w:rsidRPr="00A8227B">
        <w:rPr>
          <w:rFonts w:ascii="Courier New" w:eastAsia="Times New Roman" w:hAnsi="Courier New" w:cs="Courier New"/>
          <w:b/>
          <w:bCs/>
          <w:color w:val="215E99" w:themeColor="text2" w:themeTint="BF"/>
          <w:kern w:val="0"/>
          <w14:ligatures w14:val="none"/>
        </w:rPr>
        <w:t>ros2 topic list</w:t>
      </w:r>
    </w:p>
    <w:p w14:paraId="573CCCE2" w14:textId="77777777"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   …we can see that:</w:t>
      </w:r>
    </w:p>
    <w:p w14:paraId="7DE18A66" w14:textId="3C34F2DD"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r>
        <w:tab/>
        <w:t xml:space="preserve">    1) the topics from the launch controller all appear as we used previously</w:t>
      </w:r>
    </w:p>
    <w:p w14:paraId="35C6A168" w14:textId="3D30DCBE"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r>
        <w:tab/>
        <w:t xml:space="preserve">    2) A new topic </w:t>
      </w:r>
      <w:r w:rsidRPr="004A657C">
        <w:rPr>
          <w:b/>
          <w:bCs/>
          <w:color w:val="FF0000"/>
        </w:rPr>
        <w:t>/</w:t>
      </w:r>
      <w:proofErr w:type="spellStart"/>
      <w:r w:rsidRPr="004A657C">
        <w:rPr>
          <w:b/>
          <w:bCs/>
          <w:color w:val="FF0000"/>
        </w:rPr>
        <w:t>scan_raw</w:t>
      </w:r>
      <w:proofErr w:type="spellEnd"/>
      <w:r w:rsidRPr="004A657C">
        <w:rPr>
          <w:b/>
          <w:bCs/>
          <w:color w:val="FF0000"/>
        </w:rPr>
        <w:t xml:space="preserve"> has</w:t>
      </w:r>
      <w:r w:rsidRPr="004A657C">
        <w:rPr>
          <w:color w:val="FF0000"/>
        </w:rPr>
        <w:t xml:space="preserve"> </w:t>
      </w:r>
      <w:r>
        <w:t xml:space="preserve">appeared </w:t>
      </w:r>
    </w:p>
    <w:p w14:paraId="6A454130" w14:textId="00692367"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p>
    <w:p w14:paraId="5B1176FD" w14:textId="16913892" w:rsidR="004160A6" w:rsidRPr="004A657C" w:rsidRDefault="004A657C" w:rsidP="004A657C">
      <w:pPr>
        <w:rPr>
          <w:rFonts w:ascii="Courier New" w:hAnsi="Courier New" w:cs="Courier New"/>
          <w:b/>
          <w:bCs/>
        </w:rPr>
      </w:pPr>
      <w:r>
        <w:rPr>
          <w:rFonts w:ascii="Courier New" w:hAnsi="Courier New" w:cs="Courier New"/>
          <w:b/>
          <w:bCs/>
        </w:rPr>
        <w:tab/>
      </w:r>
    </w:p>
    <w:p w14:paraId="72554CBB" w14:textId="4DFA324E" w:rsidR="004160A6" w:rsidRDefault="004160A6" w:rsidP="00E62BF2">
      <w:r>
        <w:t xml:space="preserve">23) </w:t>
      </w:r>
      <w:r w:rsidR="004A657C">
        <w:t>Tell the robot to begin processing lidar data by entering:</w:t>
      </w:r>
    </w:p>
    <w:p w14:paraId="0623A00C" w14:textId="77777777" w:rsidR="004A657C" w:rsidRPr="004A657C" w:rsidRDefault="004A657C" w:rsidP="004A657C">
      <w:pPr>
        <w:rPr>
          <w:b/>
          <w:bCs/>
          <w:color w:val="215E99" w:themeColor="text2" w:themeTint="BF"/>
          <w:sz w:val="28"/>
          <w:szCs w:val="28"/>
        </w:rPr>
      </w:pPr>
      <w:r>
        <w:tab/>
      </w:r>
      <w:r w:rsidRPr="004A657C">
        <w:rPr>
          <w:b/>
          <w:bCs/>
          <w:color w:val="215E99" w:themeColor="text2" w:themeTint="BF"/>
          <w:sz w:val="28"/>
          <w:szCs w:val="28"/>
        </w:rPr>
        <w:t>ros2 service call /</w:t>
      </w:r>
      <w:proofErr w:type="spellStart"/>
      <w:r w:rsidRPr="004A657C">
        <w:rPr>
          <w:b/>
          <w:bCs/>
          <w:color w:val="215E99" w:themeColor="text2" w:themeTint="BF"/>
          <w:sz w:val="28"/>
          <w:szCs w:val="28"/>
        </w:rPr>
        <w:t>lidar_app</w:t>
      </w:r>
      <w:proofErr w:type="spellEnd"/>
      <w:r w:rsidRPr="004A657C">
        <w:rPr>
          <w:b/>
          <w:bCs/>
          <w:color w:val="215E99" w:themeColor="text2" w:themeTint="BF"/>
          <w:sz w:val="28"/>
          <w:szCs w:val="28"/>
        </w:rPr>
        <w:t xml:space="preserve">/enter </w:t>
      </w:r>
      <w:proofErr w:type="spellStart"/>
      <w:r w:rsidRPr="004A657C">
        <w:rPr>
          <w:b/>
          <w:bCs/>
          <w:color w:val="215E99" w:themeColor="text2" w:themeTint="BF"/>
          <w:sz w:val="28"/>
          <w:szCs w:val="28"/>
        </w:rPr>
        <w:t>std_srvs</w:t>
      </w:r>
      <w:proofErr w:type="spellEnd"/>
      <w:r w:rsidRPr="004A657C">
        <w:rPr>
          <w:b/>
          <w:bCs/>
          <w:color w:val="215E99" w:themeColor="text2" w:themeTint="BF"/>
          <w:sz w:val="28"/>
          <w:szCs w:val="28"/>
        </w:rPr>
        <w:t>/</w:t>
      </w:r>
      <w:proofErr w:type="spellStart"/>
      <w:r w:rsidRPr="004A657C">
        <w:rPr>
          <w:b/>
          <w:bCs/>
          <w:color w:val="215E99" w:themeColor="text2" w:themeTint="BF"/>
          <w:sz w:val="28"/>
          <w:szCs w:val="28"/>
        </w:rPr>
        <w:t>srv</w:t>
      </w:r>
      <w:proofErr w:type="spellEnd"/>
      <w:r w:rsidRPr="004A657C">
        <w:rPr>
          <w:b/>
          <w:bCs/>
          <w:color w:val="215E99" w:themeColor="text2" w:themeTint="BF"/>
          <w:sz w:val="28"/>
          <w:szCs w:val="28"/>
        </w:rPr>
        <w:t>/Trigger {}</w:t>
      </w:r>
    </w:p>
    <w:p w14:paraId="54F85ED4" w14:textId="473D8D65" w:rsidR="004A657C" w:rsidRDefault="004A657C" w:rsidP="004A657C">
      <w:pPr>
        <w:rPr>
          <w:rFonts w:ascii="Courier New" w:hAnsi="Courier New" w:cs="Courier New"/>
          <w:b/>
          <w:bCs/>
          <w:color w:val="215E99" w:themeColor="text2" w:themeTint="BF"/>
          <w:sz w:val="20"/>
          <w:szCs w:val="20"/>
        </w:rPr>
      </w:pPr>
      <w:r>
        <w:tab/>
        <w:t xml:space="preserve">You can confirm that data is being sent from the LiDAR by entering: </w:t>
      </w:r>
      <w:r w:rsidRPr="004A657C">
        <w:rPr>
          <w:rFonts w:ascii="Courier New" w:hAnsi="Courier New" w:cs="Courier New"/>
          <w:b/>
          <w:bCs/>
          <w:color w:val="215E99" w:themeColor="text2" w:themeTint="BF"/>
          <w:sz w:val="20"/>
          <w:szCs w:val="20"/>
        </w:rPr>
        <w:t>ros2 topic echo /</w:t>
      </w:r>
      <w:proofErr w:type="spellStart"/>
      <w:r w:rsidRPr="004A657C">
        <w:rPr>
          <w:rFonts w:ascii="Courier New" w:hAnsi="Courier New" w:cs="Courier New"/>
          <w:b/>
          <w:bCs/>
          <w:color w:val="215E99" w:themeColor="text2" w:themeTint="BF"/>
          <w:sz w:val="20"/>
          <w:szCs w:val="20"/>
        </w:rPr>
        <w:t>scan_raw</w:t>
      </w:r>
      <w:proofErr w:type="spellEnd"/>
    </w:p>
    <w:p w14:paraId="21EAE9A8" w14:textId="77777777" w:rsidR="004A657C" w:rsidRDefault="004A657C" w:rsidP="004A657C"/>
    <w:p w14:paraId="0555A3C3" w14:textId="3695DC19" w:rsidR="00F476A0" w:rsidRDefault="004A657C" w:rsidP="00F476A0">
      <w:pPr>
        <w:ind w:left="270" w:hanging="360"/>
      </w:pPr>
      <w:r>
        <w:t xml:space="preserve">24) </w:t>
      </w:r>
      <w:r w:rsidR="00F476A0">
        <w:t xml:space="preserve">The LiDAR has a few different working modes (which is often the case in many other robotic systems built on ROS). </w:t>
      </w:r>
    </w:p>
    <w:p w14:paraId="0745BEEC" w14:textId="77777777" w:rsidR="00F476A0" w:rsidRDefault="00F476A0" w:rsidP="00F476A0">
      <w:pPr>
        <w:ind w:left="270" w:hanging="360"/>
      </w:pPr>
      <w:r>
        <w:tab/>
        <w:t xml:space="preserve">Enter the following: </w:t>
      </w:r>
    </w:p>
    <w:p w14:paraId="131CBE40" w14:textId="3C2F8D1F" w:rsidR="00F476A0" w:rsidRPr="00F476A0" w:rsidRDefault="00F476A0" w:rsidP="00F476A0">
      <w:pPr>
        <w:ind w:left="270"/>
        <w:rPr>
          <w:rFonts w:ascii="Courier New" w:hAnsi="Courier New" w:cs="Courier New"/>
          <w:b/>
          <w:bCs/>
          <w:color w:val="215E99" w:themeColor="text2" w:themeTint="BF"/>
          <w:sz w:val="22"/>
          <w:szCs w:val="22"/>
        </w:rPr>
      </w:pPr>
      <w:r w:rsidRPr="00F476A0">
        <w:rPr>
          <w:rFonts w:ascii="Courier New" w:hAnsi="Courier New" w:cs="Courier New"/>
          <w:b/>
          <w:bCs/>
          <w:color w:val="215E99" w:themeColor="text2" w:themeTint="BF"/>
          <w:sz w:val="22"/>
          <w:szCs w:val="22"/>
        </w:rPr>
        <w:t>ros2 service call /</w:t>
      </w:r>
      <w:proofErr w:type="spellStart"/>
      <w:r w:rsidRPr="00F476A0">
        <w:rPr>
          <w:rFonts w:ascii="Courier New" w:hAnsi="Courier New" w:cs="Courier New"/>
          <w:b/>
          <w:bCs/>
          <w:color w:val="215E99" w:themeColor="text2" w:themeTint="BF"/>
          <w:sz w:val="22"/>
          <w:szCs w:val="22"/>
        </w:rPr>
        <w:t>lidar_app</w:t>
      </w:r>
      <w:proofErr w:type="spellEnd"/>
      <w:r w:rsidRPr="00F476A0">
        <w:rPr>
          <w:rFonts w:ascii="Courier New" w:hAnsi="Courier New" w:cs="Courier New"/>
          <w:b/>
          <w:bCs/>
          <w:color w:val="215E99" w:themeColor="text2" w:themeTint="BF"/>
          <w:sz w:val="22"/>
          <w:szCs w:val="22"/>
        </w:rPr>
        <w:t>/</w:t>
      </w:r>
      <w:proofErr w:type="spellStart"/>
      <w:r w:rsidRPr="00F476A0">
        <w:rPr>
          <w:rFonts w:ascii="Courier New" w:hAnsi="Courier New" w:cs="Courier New"/>
          <w:b/>
          <w:bCs/>
          <w:color w:val="215E99" w:themeColor="text2" w:themeTint="BF"/>
          <w:sz w:val="22"/>
          <w:szCs w:val="22"/>
        </w:rPr>
        <w:t>set_running</w:t>
      </w:r>
      <w:proofErr w:type="spellEnd"/>
      <w:r w:rsidRPr="00F476A0">
        <w:rPr>
          <w:rFonts w:ascii="Courier New" w:hAnsi="Courier New" w:cs="Courier New"/>
          <w:b/>
          <w:bCs/>
          <w:color w:val="215E99" w:themeColor="text2" w:themeTint="BF"/>
          <w:sz w:val="22"/>
          <w:szCs w:val="22"/>
        </w:rPr>
        <w:t xml:space="preserve"> interfaces/</w:t>
      </w:r>
      <w:proofErr w:type="spellStart"/>
      <w:r w:rsidRPr="00F476A0">
        <w:rPr>
          <w:rFonts w:ascii="Courier New" w:hAnsi="Courier New" w:cs="Courier New"/>
          <w:b/>
          <w:bCs/>
          <w:color w:val="215E99" w:themeColor="text2" w:themeTint="BF"/>
          <w:sz w:val="22"/>
          <w:szCs w:val="22"/>
        </w:rPr>
        <w:t>srv</w:t>
      </w:r>
      <w:proofErr w:type="spellEnd"/>
      <w:r w:rsidRPr="00F476A0">
        <w:rPr>
          <w:rFonts w:ascii="Courier New" w:hAnsi="Courier New" w:cs="Courier New"/>
          <w:b/>
          <w:bCs/>
          <w:color w:val="215E99" w:themeColor="text2" w:themeTint="BF"/>
          <w:sz w:val="22"/>
          <w:szCs w:val="22"/>
        </w:rPr>
        <w:t>/</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sidRPr="00F476A0">
        <w:rPr>
          <w:rFonts w:ascii="Courier New" w:hAnsi="Courier New" w:cs="Courier New"/>
          <w:b/>
          <w:bCs/>
          <w:color w:val="215E99" w:themeColor="text2" w:themeTint="BF"/>
          <w:sz w:val="22"/>
          <w:szCs w:val="22"/>
        </w:rPr>
        <w:t>2}"</w:t>
      </w:r>
      <w:proofErr w:type="gramEnd"/>
    </w:p>
    <w:p w14:paraId="0FBDECFA" w14:textId="49884CE1" w:rsidR="00F476A0" w:rsidRDefault="00F476A0" w:rsidP="00F476A0">
      <w:pPr>
        <w:ind w:left="270" w:hanging="360"/>
      </w:pPr>
      <w:r>
        <w:tab/>
        <w:t xml:space="preserve">This put the robot into ‘Following’ mode. If you (or any object) </w:t>
      </w:r>
      <w:proofErr w:type="gramStart"/>
      <w:r>
        <w:t>is</w:t>
      </w:r>
      <w:proofErr w:type="gramEnd"/>
      <w:r>
        <w:t xml:space="preserve"> in the field of view of the robot and </w:t>
      </w:r>
      <w:proofErr w:type="gramStart"/>
      <w:r>
        <w:t>moves</w:t>
      </w:r>
      <w:proofErr w:type="gramEnd"/>
      <w:r>
        <w:t xml:space="preserve">, the robot will attempt to follow it while </w:t>
      </w:r>
      <w:proofErr w:type="gramStart"/>
      <w:r>
        <w:t>maintain</w:t>
      </w:r>
      <w:proofErr w:type="gramEnd"/>
      <w:r>
        <w:t xml:space="preserve"> its distance. </w:t>
      </w:r>
    </w:p>
    <w:p w14:paraId="77933754" w14:textId="786C1B6B" w:rsidR="00F476A0" w:rsidRDefault="00F476A0" w:rsidP="00F476A0">
      <w:pPr>
        <w:ind w:left="270" w:hanging="360"/>
      </w:pPr>
      <w:r>
        <w:tab/>
        <w:t xml:space="preserve">We can stop this behavior and put the robot back into idle with the command: </w:t>
      </w:r>
    </w:p>
    <w:p w14:paraId="6A69694B" w14:textId="3E2C5686" w:rsidR="00F476A0" w:rsidRPr="00F476A0" w:rsidRDefault="00F476A0" w:rsidP="00F476A0">
      <w:pPr>
        <w:ind w:left="270"/>
        <w:rPr>
          <w:rFonts w:ascii="Courier New" w:hAnsi="Courier New" w:cs="Courier New"/>
          <w:b/>
          <w:bCs/>
          <w:color w:val="215E99" w:themeColor="text2" w:themeTint="BF"/>
          <w:sz w:val="22"/>
          <w:szCs w:val="22"/>
        </w:rPr>
      </w:pPr>
      <w:r w:rsidRPr="00F476A0">
        <w:rPr>
          <w:rFonts w:ascii="Courier New" w:hAnsi="Courier New" w:cs="Courier New"/>
          <w:b/>
          <w:bCs/>
          <w:color w:val="215E99" w:themeColor="text2" w:themeTint="BF"/>
          <w:sz w:val="22"/>
          <w:szCs w:val="22"/>
        </w:rPr>
        <w:t>ros2 service call /</w:t>
      </w:r>
      <w:proofErr w:type="spellStart"/>
      <w:r w:rsidRPr="00F476A0">
        <w:rPr>
          <w:rFonts w:ascii="Courier New" w:hAnsi="Courier New" w:cs="Courier New"/>
          <w:b/>
          <w:bCs/>
          <w:color w:val="215E99" w:themeColor="text2" w:themeTint="BF"/>
          <w:sz w:val="22"/>
          <w:szCs w:val="22"/>
        </w:rPr>
        <w:t>lidar_app</w:t>
      </w:r>
      <w:proofErr w:type="spellEnd"/>
      <w:r w:rsidRPr="00F476A0">
        <w:rPr>
          <w:rFonts w:ascii="Courier New" w:hAnsi="Courier New" w:cs="Courier New"/>
          <w:b/>
          <w:bCs/>
          <w:color w:val="215E99" w:themeColor="text2" w:themeTint="BF"/>
          <w:sz w:val="22"/>
          <w:szCs w:val="22"/>
        </w:rPr>
        <w:t>/</w:t>
      </w:r>
      <w:proofErr w:type="spellStart"/>
      <w:r w:rsidRPr="00F476A0">
        <w:rPr>
          <w:rFonts w:ascii="Courier New" w:hAnsi="Courier New" w:cs="Courier New"/>
          <w:b/>
          <w:bCs/>
          <w:color w:val="215E99" w:themeColor="text2" w:themeTint="BF"/>
          <w:sz w:val="22"/>
          <w:szCs w:val="22"/>
        </w:rPr>
        <w:t>set_running</w:t>
      </w:r>
      <w:proofErr w:type="spellEnd"/>
      <w:r w:rsidRPr="00F476A0">
        <w:rPr>
          <w:rFonts w:ascii="Courier New" w:hAnsi="Courier New" w:cs="Courier New"/>
          <w:b/>
          <w:bCs/>
          <w:color w:val="215E99" w:themeColor="text2" w:themeTint="BF"/>
          <w:sz w:val="22"/>
          <w:szCs w:val="22"/>
        </w:rPr>
        <w:t xml:space="preserve"> interfaces/</w:t>
      </w:r>
      <w:proofErr w:type="spellStart"/>
      <w:r w:rsidRPr="00F476A0">
        <w:rPr>
          <w:rFonts w:ascii="Courier New" w:hAnsi="Courier New" w:cs="Courier New"/>
          <w:b/>
          <w:bCs/>
          <w:color w:val="215E99" w:themeColor="text2" w:themeTint="BF"/>
          <w:sz w:val="22"/>
          <w:szCs w:val="22"/>
        </w:rPr>
        <w:t>srv</w:t>
      </w:r>
      <w:proofErr w:type="spellEnd"/>
      <w:r w:rsidRPr="00F476A0">
        <w:rPr>
          <w:rFonts w:ascii="Courier New" w:hAnsi="Courier New" w:cs="Courier New"/>
          <w:b/>
          <w:bCs/>
          <w:color w:val="215E99" w:themeColor="text2" w:themeTint="BF"/>
          <w:sz w:val="22"/>
          <w:szCs w:val="22"/>
        </w:rPr>
        <w:t>/</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Pr>
          <w:rFonts w:ascii="Courier New" w:hAnsi="Courier New" w:cs="Courier New"/>
          <w:b/>
          <w:bCs/>
          <w:color w:val="215E99" w:themeColor="text2" w:themeTint="BF"/>
          <w:sz w:val="22"/>
          <w:szCs w:val="22"/>
        </w:rPr>
        <w:t>0</w:t>
      </w:r>
      <w:r w:rsidRPr="00F476A0">
        <w:rPr>
          <w:rFonts w:ascii="Courier New" w:hAnsi="Courier New" w:cs="Courier New"/>
          <w:b/>
          <w:bCs/>
          <w:color w:val="215E99" w:themeColor="text2" w:themeTint="BF"/>
          <w:sz w:val="22"/>
          <w:szCs w:val="22"/>
        </w:rPr>
        <w:t>}"</w:t>
      </w:r>
      <w:proofErr w:type="gramEnd"/>
    </w:p>
    <w:p w14:paraId="597B4DED" w14:textId="77777777" w:rsidR="00F476A0" w:rsidRDefault="00F476A0" w:rsidP="00F476A0">
      <w:pPr>
        <w:ind w:left="270" w:hanging="360"/>
      </w:pPr>
    </w:p>
    <w:p w14:paraId="3A1BA36C" w14:textId="77777777" w:rsidR="005C58E1" w:rsidRDefault="005C58E1" w:rsidP="00F476A0">
      <w:pPr>
        <w:ind w:left="270" w:hanging="360"/>
      </w:pPr>
    </w:p>
    <w:p w14:paraId="6951FB2F" w14:textId="77777777" w:rsidR="005C58E1" w:rsidRDefault="005C58E1" w:rsidP="00F476A0">
      <w:pPr>
        <w:ind w:left="270" w:hanging="360"/>
      </w:pPr>
    </w:p>
    <w:p w14:paraId="32562C5B" w14:textId="64359012" w:rsidR="00F476A0" w:rsidRDefault="00F476A0" w:rsidP="00F476A0">
      <w:pPr>
        <w:ind w:left="270" w:hanging="360"/>
      </w:pPr>
      <w:r>
        <w:lastRenderedPageBreak/>
        <w:t xml:space="preserve">25) </w:t>
      </w:r>
      <w:r w:rsidR="005C58E1" w:rsidRPr="005C58E1">
        <w:t xml:space="preserve">Now, let’s put the robot into </w:t>
      </w:r>
      <w:r w:rsidR="005C58E1" w:rsidRPr="005C58E1">
        <w:rPr>
          <w:b/>
          <w:bCs/>
        </w:rPr>
        <w:t>Obstacle Avoidance</w:t>
      </w:r>
      <w:r w:rsidR="005C58E1" w:rsidRPr="005C58E1">
        <w:t xml:space="preserve"> mode. In this mode, the robot will navigate its surroundings and actively avoid obstacles — </w:t>
      </w:r>
      <w:proofErr w:type="gramStart"/>
      <w:r w:rsidR="005C58E1" w:rsidRPr="005C58E1">
        <w:t>as long as</w:t>
      </w:r>
      <w:proofErr w:type="gramEnd"/>
      <w:r w:rsidR="005C58E1" w:rsidRPr="005C58E1">
        <w:t xml:space="preserve"> those obstacles are at or above the height of the LiDAR sensor.</w:t>
      </w:r>
    </w:p>
    <w:p w14:paraId="631C9C19" w14:textId="1755DBDB" w:rsidR="005C58E1" w:rsidRDefault="005C58E1" w:rsidP="00F476A0">
      <w:pPr>
        <w:ind w:left="270" w:hanging="360"/>
      </w:pPr>
      <w:r>
        <w:tab/>
        <w:t xml:space="preserve">Enter: </w:t>
      </w:r>
    </w:p>
    <w:p w14:paraId="593CF46E" w14:textId="2285DB9D" w:rsidR="005C58E1" w:rsidRPr="00F476A0" w:rsidRDefault="005C58E1" w:rsidP="005C58E1">
      <w:pPr>
        <w:ind w:left="270"/>
        <w:rPr>
          <w:rFonts w:ascii="Courier New" w:hAnsi="Courier New" w:cs="Courier New"/>
          <w:b/>
          <w:bCs/>
          <w:color w:val="215E99" w:themeColor="text2" w:themeTint="BF"/>
          <w:sz w:val="22"/>
          <w:szCs w:val="22"/>
        </w:rPr>
      </w:pPr>
      <w:r>
        <w:tab/>
      </w:r>
      <w:r w:rsidRPr="00F476A0">
        <w:rPr>
          <w:rFonts w:ascii="Courier New" w:hAnsi="Courier New" w:cs="Courier New"/>
          <w:b/>
          <w:bCs/>
          <w:color w:val="215E99" w:themeColor="text2" w:themeTint="BF"/>
          <w:sz w:val="22"/>
          <w:szCs w:val="22"/>
        </w:rPr>
        <w:t>ros2 service call /</w:t>
      </w:r>
      <w:proofErr w:type="spellStart"/>
      <w:r w:rsidRPr="00F476A0">
        <w:rPr>
          <w:rFonts w:ascii="Courier New" w:hAnsi="Courier New" w:cs="Courier New"/>
          <w:b/>
          <w:bCs/>
          <w:color w:val="215E99" w:themeColor="text2" w:themeTint="BF"/>
          <w:sz w:val="22"/>
          <w:szCs w:val="22"/>
        </w:rPr>
        <w:t>lidar_app</w:t>
      </w:r>
      <w:proofErr w:type="spellEnd"/>
      <w:r w:rsidRPr="00F476A0">
        <w:rPr>
          <w:rFonts w:ascii="Courier New" w:hAnsi="Courier New" w:cs="Courier New"/>
          <w:b/>
          <w:bCs/>
          <w:color w:val="215E99" w:themeColor="text2" w:themeTint="BF"/>
          <w:sz w:val="22"/>
          <w:szCs w:val="22"/>
        </w:rPr>
        <w:t>/</w:t>
      </w:r>
      <w:proofErr w:type="spellStart"/>
      <w:r w:rsidRPr="00F476A0">
        <w:rPr>
          <w:rFonts w:ascii="Courier New" w:hAnsi="Courier New" w:cs="Courier New"/>
          <w:b/>
          <w:bCs/>
          <w:color w:val="215E99" w:themeColor="text2" w:themeTint="BF"/>
          <w:sz w:val="22"/>
          <w:szCs w:val="22"/>
        </w:rPr>
        <w:t>set_running</w:t>
      </w:r>
      <w:proofErr w:type="spellEnd"/>
      <w:r w:rsidRPr="00F476A0">
        <w:rPr>
          <w:rFonts w:ascii="Courier New" w:hAnsi="Courier New" w:cs="Courier New"/>
          <w:b/>
          <w:bCs/>
          <w:color w:val="215E99" w:themeColor="text2" w:themeTint="BF"/>
          <w:sz w:val="22"/>
          <w:szCs w:val="22"/>
        </w:rPr>
        <w:t xml:space="preserve"> interfaces/</w:t>
      </w:r>
      <w:proofErr w:type="spellStart"/>
      <w:r w:rsidRPr="00F476A0">
        <w:rPr>
          <w:rFonts w:ascii="Courier New" w:hAnsi="Courier New" w:cs="Courier New"/>
          <w:b/>
          <w:bCs/>
          <w:color w:val="215E99" w:themeColor="text2" w:themeTint="BF"/>
          <w:sz w:val="22"/>
          <w:szCs w:val="22"/>
        </w:rPr>
        <w:t>srv</w:t>
      </w:r>
      <w:proofErr w:type="spellEnd"/>
      <w:r w:rsidRPr="00F476A0">
        <w:rPr>
          <w:rFonts w:ascii="Courier New" w:hAnsi="Courier New" w:cs="Courier New"/>
          <w:b/>
          <w:bCs/>
          <w:color w:val="215E99" w:themeColor="text2" w:themeTint="BF"/>
          <w:sz w:val="22"/>
          <w:szCs w:val="22"/>
        </w:rPr>
        <w:t>/</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Pr>
          <w:rFonts w:ascii="Courier New" w:hAnsi="Courier New" w:cs="Courier New"/>
          <w:b/>
          <w:bCs/>
          <w:color w:val="215E99" w:themeColor="text2" w:themeTint="BF"/>
          <w:sz w:val="22"/>
          <w:szCs w:val="22"/>
        </w:rPr>
        <w:t>1</w:t>
      </w:r>
      <w:r w:rsidRPr="00F476A0">
        <w:rPr>
          <w:rFonts w:ascii="Courier New" w:hAnsi="Courier New" w:cs="Courier New"/>
          <w:b/>
          <w:bCs/>
          <w:color w:val="215E99" w:themeColor="text2" w:themeTint="BF"/>
          <w:sz w:val="22"/>
          <w:szCs w:val="22"/>
        </w:rPr>
        <w:t>}"</w:t>
      </w:r>
      <w:proofErr w:type="gramEnd"/>
    </w:p>
    <w:p w14:paraId="47B144A6" w14:textId="77777777" w:rsidR="005C58E1" w:rsidRPr="005C58E1" w:rsidRDefault="005C58E1" w:rsidP="005C58E1">
      <w:pPr>
        <w:ind w:firstLine="270"/>
        <w:rPr>
          <w:rFonts w:ascii="Segoe UI Emoji" w:hAnsi="Segoe UI Emoji" w:cs="Segoe UI Emoji"/>
          <w:b/>
          <w:bCs/>
          <w:color w:val="FF0000"/>
        </w:rPr>
      </w:pPr>
      <w:r w:rsidRPr="005C58E1">
        <w:rPr>
          <w:rFonts w:ascii="Segoe UI Emoji" w:hAnsi="Segoe UI Emoji" w:cs="Segoe UI Emoji"/>
          <w:b/>
          <w:bCs/>
          <w:color w:val="FF0000"/>
        </w:rPr>
        <w:t>⚠️ Safety Note</w:t>
      </w:r>
    </w:p>
    <w:p w14:paraId="76A36825" w14:textId="003CB08C" w:rsidR="005C58E1" w:rsidRPr="005C58E1" w:rsidRDefault="005C58E1" w:rsidP="005C58E1">
      <w:pPr>
        <w:ind w:left="720"/>
        <w:rPr>
          <w:rFonts w:ascii="Segoe UI Emoji" w:hAnsi="Segoe UI Emoji" w:cs="Segoe UI Emoji"/>
          <w:color w:val="FF0000"/>
        </w:rPr>
      </w:pPr>
      <w:r w:rsidRPr="005C58E1">
        <w:rPr>
          <w:rFonts w:ascii="Segoe UI Emoji" w:hAnsi="Segoe UI Emoji" w:cs="Segoe UI Emoji"/>
          <w:color w:val="FF0000"/>
        </w:rPr>
        <w:t xml:space="preserve">Avoid testing near edges or stairs — the robot does </w:t>
      </w:r>
      <w:r w:rsidRPr="005C58E1">
        <w:rPr>
          <w:rFonts w:ascii="Segoe UI Emoji" w:hAnsi="Segoe UI Emoji" w:cs="Segoe UI Emoji"/>
          <w:b/>
          <w:bCs/>
          <w:color w:val="FF0000"/>
        </w:rPr>
        <w:t>not</w:t>
      </w:r>
      <w:r w:rsidRPr="005C58E1">
        <w:rPr>
          <w:rFonts w:ascii="Segoe UI Emoji" w:hAnsi="Segoe UI Emoji" w:cs="Segoe UI Emoji"/>
          <w:color w:val="FF0000"/>
        </w:rPr>
        <w:t xml:space="preserve"> currently have any mechanism</w:t>
      </w:r>
      <w:r>
        <w:rPr>
          <w:rFonts w:ascii="Segoe UI Emoji" w:hAnsi="Segoe UI Emoji" w:cs="Segoe UI Emoji"/>
          <w:color w:val="FF0000"/>
        </w:rPr>
        <w:t xml:space="preserve"> running</w:t>
      </w:r>
      <w:r w:rsidRPr="005C58E1">
        <w:rPr>
          <w:rFonts w:ascii="Segoe UI Emoji" w:hAnsi="Segoe UI Emoji" w:cs="Segoe UI Emoji"/>
          <w:color w:val="FF0000"/>
        </w:rPr>
        <w:t xml:space="preserve"> to detect or avoid drop-offs.</w:t>
      </w:r>
    </w:p>
    <w:p w14:paraId="0681AA14" w14:textId="1EBE923C" w:rsidR="00F476A0" w:rsidRDefault="005C58E1" w:rsidP="004A657C">
      <w:r>
        <w:tab/>
        <w:t xml:space="preserve">Keep in mind, putting in ‘0’ for data will again put the robot and LiDAR in standby. </w:t>
      </w:r>
    </w:p>
    <w:p w14:paraId="295B35DC" w14:textId="45441673" w:rsidR="005C58E1" w:rsidRPr="005C58E1" w:rsidRDefault="005C58E1" w:rsidP="005C58E1">
      <w:r>
        <w:tab/>
        <w:t>The chart below summarizes the modes:</w:t>
      </w:r>
    </w:p>
    <w:tbl>
      <w:tblPr>
        <w:tblStyle w:val="TableGrid"/>
        <w:tblW w:w="8350" w:type="dxa"/>
        <w:tblInd w:w="1215" w:type="dxa"/>
        <w:tblLook w:val="04A0" w:firstRow="1" w:lastRow="0" w:firstColumn="1" w:lastColumn="0" w:noHBand="0" w:noVBand="1"/>
      </w:tblPr>
      <w:tblGrid>
        <w:gridCol w:w="1086"/>
        <w:gridCol w:w="1891"/>
        <w:gridCol w:w="5373"/>
      </w:tblGrid>
      <w:tr w:rsidR="009055CB" w:rsidRPr="005C58E1" w14:paraId="2D3DA874" w14:textId="77777777" w:rsidTr="005C58E1">
        <w:trPr>
          <w:trHeight w:val="490"/>
        </w:trPr>
        <w:tc>
          <w:tcPr>
            <w:tcW w:w="0" w:type="auto"/>
            <w:hideMark/>
          </w:tcPr>
          <w:p w14:paraId="2B2E03A1" w14:textId="77777777" w:rsidR="005C58E1" w:rsidRPr="005C58E1" w:rsidRDefault="005C58E1" w:rsidP="005C58E1">
            <w:pPr>
              <w:spacing w:after="160" w:line="278" w:lineRule="auto"/>
              <w:rPr>
                <w:b/>
                <w:bCs/>
              </w:rPr>
            </w:pPr>
            <w:r w:rsidRPr="005C58E1">
              <w:rPr>
                <w:b/>
                <w:bCs/>
              </w:rPr>
              <w:t>data value</w:t>
            </w:r>
          </w:p>
        </w:tc>
        <w:tc>
          <w:tcPr>
            <w:tcW w:w="0" w:type="auto"/>
            <w:hideMark/>
          </w:tcPr>
          <w:p w14:paraId="1F4DEEA3" w14:textId="77777777" w:rsidR="005C58E1" w:rsidRPr="005C58E1" w:rsidRDefault="005C58E1" w:rsidP="005C58E1">
            <w:pPr>
              <w:spacing w:after="160" w:line="278" w:lineRule="auto"/>
              <w:rPr>
                <w:b/>
                <w:bCs/>
              </w:rPr>
            </w:pPr>
            <w:r w:rsidRPr="005C58E1">
              <w:rPr>
                <w:b/>
                <w:bCs/>
              </w:rPr>
              <w:t>Mode</w:t>
            </w:r>
          </w:p>
        </w:tc>
        <w:tc>
          <w:tcPr>
            <w:tcW w:w="0" w:type="auto"/>
            <w:hideMark/>
          </w:tcPr>
          <w:p w14:paraId="0BC8B112" w14:textId="77777777" w:rsidR="005C58E1" w:rsidRPr="005C58E1" w:rsidRDefault="005C58E1" w:rsidP="005C58E1">
            <w:pPr>
              <w:spacing w:after="160" w:line="278" w:lineRule="auto"/>
              <w:rPr>
                <w:b/>
                <w:bCs/>
              </w:rPr>
            </w:pPr>
            <w:r w:rsidRPr="005C58E1">
              <w:rPr>
                <w:b/>
                <w:bCs/>
              </w:rPr>
              <w:t>Description</w:t>
            </w:r>
          </w:p>
        </w:tc>
      </w:tr>
      <w:tr w:rsidR="009055CB" w:rsidRPr="005C58E1" w14:paraId="7EA371EE" w14:textId="77777777" w:rsidTr="005C58E1">
        <w:trPr>
          <w:trHeight w:val="490"/>
        </w:trPr>
        <w:tc>
          <w:tcPr>
            <w:tcW w:w="0" w:type="auto"/>
            <w:hideMark/>
          </w:tcPr>
          <w:p w14:paraId="3174245C" w14:textId="77777777" w:rsidR="005C58E1" w:rsidRPr="005C58E1" w:rsidRDefault="005C58E1" w:rsidP="005C58E1">
            <w:pPr>
              <w:spacing w:after="160" w:line="278" w:lineRule="auto"/>
              <w:rPr>
                <w:b/>
                <w:bCs/>
              </w:rPr>
            </w:pPr>
            <w:r w:rsidRPr="005C58E1">
              <w:rPr>
                <w:b/>
                <w:bCs/>
              </w:rPr>
              <w:t>0</w:t>
            </w:r>
          </w:p>
        </w:tc>
        <w:tc>
          <w:tcPr>
            <w:tcW w:w="0" w:type="auto"/>
            <w:hideMark/>
          </w:tcPr>
          <w:p w14:paraId="4FA3BC6E" w14:textId="77777777" w:rsidR="005C58E1" w:rsidRPr="005C58E1" w:rsidRDefault="005C58E1" w:rsidP="005C58E1">
            <w:pPr>
              <w:spacing w:after="160" w:line="278" w:lineRule="auto"/>
              <w:rPr>
                <w:b/>
                <w:bCs/>
              </w:rPr>
            </w:pPr>
            <w:r w:rsidRPr="005C58E1">
              <w:rPr>
                <w:b/>
                <w:bCs/>
              </w:rPr>
              <w:t>Standby</w:t>
            </w:r>
          </w:p>
        </w:tc>
        <w:tc>
          <w:tcPr>
            <w:tcW w:w="0" w:type="auto"/>
            <w:hideMark/>
          </w:tcPr>
          <w:p w14:paraId="5780AE16" w14:textId="77777777" w:rsidR="005C58E1" w:rsidRPr="005C58E1" w:rsidRDefault="005C58E1" w:rsidP="005C58E1">
            <w:pPr>
              <w:spacing w:after="160" w:line="278" w:lineRule="auto"/>
              <w:rPr>
                <w:b/>
                <w:bCs/>
              </w:rPr>
            </w:pPr>
            <w:r w:rsidRPr="005C58E1">
              <w:rPr>
                <w:b/>
                <w:bCs/>
              </w:rPr>
              <w:t>Idle, not doing anything</w:t>
            </w:r>
          </w:p>
        </w:tc>
      </w:tr>
      <w:tr w:rsidR="009055CB" w:rsidRPr="005C58E1" w14:paraId="2C639257" w14:textId="77777777" w:rsidTr="005C58E1">
        <w:trPr>
          <w:trHeight w:val="504"/>
        </w:trPr>
        <w:tc>
          <w:tcPr>
            <w:tcW w:w="0" w:type="auto"/>
            <w:hideMark/>
          </w:tcPr>
          <w:p w14:paraId="5F56C5E6" w14:textId="77777777" w:rsidR="005C58E1" w:rsidRPr="005C58E1" w:rsidRDefault="005C58E1" w:rsidP="005C58E1">
            <w:pPr>
              <w:spacing w:after="160" w:line="278" w:lineRule="auto"/>
              <w:rPr>
                <w:b/>
                <w:bCs/>
              </w:rPr>
            </w:pPr>
            <w:r w:rsidRPr="005C58E1">
              <w:rPr>
                <w:b/>
                <w:bCs/>
              </w:rPr>
              <w:t>1</w:t>
            </w:r>
          </w:p>
        </w:tc>
        <w:tc>
          <w:tcPr>
            <w:tcW w:w="0" w:type="auto"/>
            <w:hideMark/>
          </w:tcPr>
          <w:p w14:paraId="1EF2EDEF" w14:textId="77777777" w:rsidR="005C58E1" w:rsidRPr="005C58E1" w:rsidRDefault="005C58E1" w:rsidP="005C58E1">
            <w:pPr>
              <w:spacing w:after="160" w:line="278" w:lineRule="auto"/>
              <w:rPr>
                <w:b/>
                <w:bCs/>
              </w:rPr>
            </w:pPr>
            <w:r w:rsidRPr="005C58E1">
              <w:rPr>
                <w:b/>
                <w:bCs/>
              </w:rPr>
              <w:t>Obstacle Avoidance</w:t>
            </w:r>
          </w:p>
        </w:tc>
        <w:tc>
          <w:tcPr>
            <w:tcW w:w="0" w:type="auto"/>
            <w:hideMark/>
          </w:tcPr>
          <w:p w14:paraId="689EBA72" w14:textId="77777777" w:rsidR="005C58E1" w:rsidRPr="005C58E1" w:rsidRDefault="005C58E1" w:rsidP="005C58E1">
            <w:pPr>
              <w:spacing w:after="160" w:line="278" w:lineRule="auto"/>
              <w:rPr>
                <w:b/>
                <w:bCs/>
              </w:rPr>
            </w:pPr>
            <w:r w:rsidRPr="005C58E1">
              <w:rPr>
                <w:b/>
                <w:bCs/>
              </w:rPr>
              <w:t>Moves forward while avoiding obstacles</w:t>
            </w:r>
          </w:p>
        </w:tc>
      </w:tr>
      <w:tr w:rsidR="009055CB" w:rsidRPr="005C58E1" w14:paraId="2E71E2E6" w14:textId="77777777" w:rsidTr="005C58E1">
        <w:trPr>
          <w:trHeight w:val="490"/>
        </w:trPr>
        <w:tc>
          <w:tcPr>
            <w:tcW w:w="0" w:type="auto"/>
            <w:hideMark/>
          </w:tcPr>
          <w:p w14:paraId="02F1CECE" w14:textId="77777777" w:rsidR="005C58E1" w:rsidRPr="005C58E1" w:rsidRDefault="005C58E1" w:rsidP="005C58E1">
            <w:pPr>
              <w:spacing w:after="160" w:line="278" w:lineRule="auto"/>
              <w:rPr>
                <w:b/>
                <w:bCs/>
              </w:rPr>
            </w:pPr>
            <w:r w:rsidRPr="005C58E1">
              <w:rPr>
                <w:b/>
                <w:bCs/>
              </w:rPr>
              <w:t>2</w:t>
            </w:r>
          </w:p>
        </w:tc>
        <w:tc>
          <w:tcPr>
            <w:tcW w:w="0" w:type="auto"/>
            <w:hideMark/>
          </w:tcPr>
          <w:p w14:paraId="119754FC" w14:textId="77777777" w:rsidR="005C58E1" w:rsidRPr="005C58E1" w:rsidRDefault="005C58E1" w:rsidP="005C58E1">
            <w:pPr>
              <w:spacing w:after="160" w:line="278" w:lineRule="auto"/>
              <w:rPr>
                <w:b/>
                <w:bCs/>
              </w:rPr>
            </w:pPr>
            <w:r w:rsidRPr="005C58E1">
              <w:rPr>
                <w:b/>
                <w:bCs/>
              </w:rPr>
              <w:t>Following</w:t>
            </w:r>
          </w:p>
        </w:tc>
        <w:tc>
          <w:tcPr>
            <w:tcW w:w="0" w:type="auto"/>
            <w:hideMark/>
          </w:tcPr>
          <w:p w14:paraId="75A3F81A" w14:textId="77777777" w:rsidR="005C58E1" w:rsidRPr="005C58E1" w:rsidRDefault="005C58E1" w:rsidP="005C58E1">
            <w:pPr>
              <w:spacing w:after="160" w:line="278" w:lineRule="auto"/>
              <w:rPr>
                <w:b/>
                <w:bCs/>
              </w:rPr>
            </w:pPr>
            <w:r w:rsidRPr="005C58E1">
              <w:rPr>
                <w:b/>
                <w:bCs/>
              </w:rPr>
              <w:t>Follows a moving object in front of the robot</w:t>
            </w:r>
          </w:p>
        </w:tc>
      </w:tr>
      <w:tr w:rsidR="009055CB" w:rsidRPr="005C58E1" w14:paraId="487E76E5" w14:textId="77777777" w:rsidTr="005C58E1">
        <w:trPr>
          <w:trHeight w:val="823"/>
        </w:trPr>
        <w:tc>
          <w:tcPr>
            <w:tcW w:w="0" w:type="auto"/>
            <w:hideMark/>
          </w:tcPr>
          <w:p w14:paraId="621A694B" w14:textId="77777777" w:rsidR="005C58E1" w:rsidRPr="005C58E1" w:rsidRDefault="005C58E1" w:rsidP="005C58E1">
            <w:pPr>
              <w:spacing w:after="160" w:line="278" w:lineRule="auto"/>
              <w:rPr>
                <w:b/>
                <w:bCs/>
              </w:rPr>
            </w:pPr>
            <w:r w:rsidRPr="005C58E1">
              <w:rPr>
                <w:b/>
                <w:bCs/>
              </w:rPr>
              <w:t>3</w:t>
            </w:r>
          </w:p>
        </w:tc>
        <w:tc>
          <w:tcPr>
            <w:tcW w:w="0" w:type="auto"/>
            <w:hideMark/>
          </w:tcPr>
          <w:p w14:paraId="2A4656FC" w14:textId="77777777" w:rsidR="005C58E1" w:rsidRPr="005C58E1" w:rsidRDefault="005C58E1" w:rsidP="005C58E1">
            <w:pPr>
              <w:spacing w:after="160" w:line="278" w:lineRule="auto"/>
              <w:rPr>
                <w:b/>
                <w:bCs/>
              </w:rPr>
            </w:pPr>
            <w:r w:rsidRPr="005C58E1">
              <w:rPr>
                <w:b/>
                <w:bCs/>
              </w:rPr>
              <w:t>Guarding</w:t>
            </w:r>
          </w:p>
        </w:tc>
        <w:tc>
          <w:tcPr>
            <w:tcW w:w="0" w:type="auto"/>
            <w:hideMark/>
          </w:tcPr>
          <w:p w14:paraId="6783DB3C" w14:textId="2147C521" w:rsidR="005C58E1" w:rsidRPr="005C58E1" w:rsidRDefault="009055CB" w:rsidP="005C58E1">
            <w:pPr>
              <w:spacing w:after="160" w:line="278" w:lineRule="auto"/>
              <w:rPr>
                <w:b/>
                <w:bCs/>
              </w:rPr>
            </w:pPr>
            <w:r>
              <w:rPr>
                <w:b/>
                <w:bCs/>
              </w:rPr>
              <w:t>Turns to keep front pointed at object</w:t>
            </w:r>
            <w:r w:rsidR="005C58E1" w:rsidRPr="005C58E1">
              <w:rPr>
                <w:b/>
                <w:bCs/>
              </w:rPr>
              <w:t xml:space="preserve"> </w:t>
            </w:r>
            <w:r>
              <w:rPr>
                <w:b/>
                <w:bCs/>
              </w:rPr>
              <w:t xml:space="preserve">in view </w:t>
            </w:r>
            <w:r w:rsidR="005C58E1" w:rsidRPr="005C58E1">
              <w:rPr>
                <w:b/>
                <w:bCs/>
              </w:rPr>
              <w:t>(</w:t>
            </w:r>
            <w:r w:rsidR="005C58E1" w:rsidRPr="005C58E1">
              <w:rPr>
                <w:b/>
                <w:bCs/>
                <w:color w:val="FF0000"/>
              </w:rPr>
              <w:t>not available on Ackermann chassis</w:t>
            </w:r>
            <w:r w:rsidR="005C58E1" w:rsidRPr="005C58E1">
              <w:rPr>
                <w:b/>
                <w:bCs/>
              </w:rPr>
              <w:t>)</w:t>
            </w:r>
          </w:p>
        </w:tc>
      </w:tr>
    </w:tbl>
    <w:p w14:paraId="755C7D3F" w14:textId="624AB363" w:rsidR="005C58E1" w:rsidRDefault="005C58E1" w:rsidP="004A657C">
      <w:pPr>
        <w:pBdr>
          <w:bottom w:val="single" w:sz="12" w:space="1" w:color="auto"/>
        </w:pBdr>
      </w:pPr>
    </w:p>
    <w:p w14:paraId="12E75DCB" w14:textId="4782382F" w:rsidR="00E23DFD" w:rsidRPr="00E23DFD" w:rsidRDefault="00E23DFD" w:rsidP="004A657C">
      <w:pPr>
        <w:rPr>
          <w:b/>
          <w:bCs/>
          <w:sz w:val="40"/>
          <w:szCs w:val="40"/>
        </w:rPr>
      </w:pPr>
      <w:r w:rsidRPr="00E23DFD">
        <w:rPr>
          <w:b/>
          <w:bCs/>
          <w:sz w:val="40"/>
          <w:szCs w:val="40"/>
        </w:rPr>
        <w:t>Depth Camera</w:t>
      </w:r>
    </w:p>
    <w:p w14:paraId="7BC61D41" w14:textId="0D3DDC18" w:rsidR="00393B75" w:rsidRDefault="00956438" w:rsidP="00393B75">
      <w:r w:rsidRPr="00956438">
        <w:t xml:space="preserve">The </w:t>
      </w:r>
      <w:proofErr w:type="spellStart"/>
      <w:r w:rsidRPr="00956438">
        <w:t>MentorPi</w:t>
      </w:r>
      <w:proofErr w:type="spellEnd"/>
      <w:r w:rsidRPr="00956438">
        <w:t xml:space="preserve"> robot is equipped with a </w:t>
      </w:r>
      <w:r w:rsidRPr="00956438">
        <w:rPr>
          <w:b/>
          <w:bCs/>
        </w:rPr>
        <w:t>binocular 3D depth camera</w:t>
      </w:r>
      <w:r w:rsidRPr="00956438">
        <w:t xml:space="preserve"> that allows it to </w:t>
      </w:r>
      <w:r w:rsidRPr="00956438">
        <w:rPr>
          <w:b/>
          <w:bCs/>
        </w:rPr>
        <w:t>see and understand its surroundings in three dimensions</w:t>
      </w:r>
      <w:r w:rsidRPr="00956438">
        <w:t xml:space="preserve">. Unlike a regular camera that only captures color, the depth camera also measures </w:t>
      </w:r>
      <w:r w:rsidRPr="00956438">
        <w:rPr>
          <w:b/>
          <w:bCs/>
        </w:rPr>
        <w:t>how far away each part of the scene is</w:t>
      </w:r>
      <w:r w:rsidRPr="00956438">
        <w:t>, creating a “depth map” of the environment.</w:t>
      </w:r>
    </w:p>
    <w:p w14:paraId="1371085B" w14:textId="246C0108" w:rsidR="00026A5C" w:rsidRDefault="00046FE2" w:rsidP="00046FE2">
      <w:r>
        <w:t xml:space="preserve">26) </w:t>
      </w:r>
      <w:r w:rsidR="00026A5C">
        <w:t>Run the following two commands to stop the app control and activate the depth camera topics:</w:t>
      </w:r>
    </w:p>
    <w:p w14:paraId="54398722" w14:textId="77777777" w:rsidR="00026A5C" w:rsidRPr="00026A5C" w:rsidRDefault="00026A5C" w:rsidP="00026A5C">
      <w:pPr>
        <w:rPr>
          <w:rFonts w:ascii="Courier New" w:hAnsi="Courier New" w:cs="Courier New"/>
          <w:b/>
          <w:bCs/>
          <w:color w:val="215E99" w:themeColor="text2" w:themeTint="BF"/>
          <w:sz w:val="28"/>
          <w:szCs w:val="28"/>
        </w:rPr>
      </w:pPr>
      <w:r w:rsidRPr="00026A5C">
        <w:rPr>
          <w:rFonts w:ascii="Courier New" w:hAnsi="Courier New" w:cs="Courier New"/>
          <w:b/>
          <w:bCs/>
          <w:color w:val="215E99" w:themeColor="text2" w:themeTint="BF"/>
          <w:sz w:val="28"/>
          <w:szCs w:val="28"/>
        </w:rPr>
        <w:tab/>
        <w:t>~</w:t>
      </w:r>
      <w:proofErr w:type="gramStart"/>
      <w:r w:rsidRPr="00026A5C">
        <w:rPr>
          <w:rFonts w:ascii="Courier New" w:hAnsi="Courier New" w:cs="Courier New"/>
          <w:b/>
          <w:bCs/>
          <w:color w:val="215E99" w:themeColor="text2" w:themeTint="BF"/>
          <w:sz w:val="28"/>
          <w:szCs w:val="28"/>
        </w:rPr>
        <w:t>/.stop_ros.sh</w:t>
      </w:r>
      <w:proofErr w:type="gramEnd"/>
    </w:p>
    <w:p w14:paraId="749814CF" w14:textId="77777777" w:rsidR="005719E5" w:rsidRPr="005719E5" w:rsidRDefault="005719E5" w:rsidP="005719E5">
      <w:pPr>
        <w:ind w:left="360" w:firstLine="360"/>
        <w:rPr>
          <w:rFonts w:ascii="Courier New" w:hAnsi="Courier New" w:cs="Courier New"/>
          <w:b/>
          <w:bCs/>
          <w:color w:val="215E99" w:themeColor="text2" w:themeTint="BF"/>
          <w:sz w:val="28"/>
          <w:szCs w:val="28"/>
        </w:rPr>
      </w:pPr>
      <w:r w:rsidRPr="005719E5">
        <w:rPr>
          <w:rFonts w:ascii="Courier New" w:hAnsi="Courier New" w:cs="Courier New"/>
          <w:b/>
          <w:bCs/>
          <w:color w:val="215E99" w:themeColor="text2" w:themeTint="BF"/>
          <w:sz w:val="28"/>
          <w:szCs w:val="28"/>
        </w:rPr>
        <w:t>ros2 launch peripherals depth_camera.launch.py</w:t>
      </w:r>
    </w:p>
    <w:p w14:paraId="6A61069B" w14:textId="6612A10A" w:rsidR="00046FE2" w:rsidRDefault="00026A5C" w:rsidP="00026A5C">
      <w:pPr>
        <w:ind w:left="360" w:hanging="360"/>
        <w:rPr>
          <w:rFonts w:ascii="Courier New" w:hAnsi="Courier New" w:cs="Courier New"/>
          <w:b/>
          <w:bCs/>
          <w:color w:val="215E99" w:themeColor="text2" w:themeTint="BF"/>
        </w:rPr>
      </w:pPr>
      <w:r>
        <w:t xml:space="preserve">27) ROS2 has a </w:t>
      </w:r>
      <w:proofErr w:type="gramStart"/>
      <w:r>
        <w:t>built in</w:t>
      </w:r>
      <w:proofErr w:type="gramEnd"/>
      <w:r>
        <w:t xml:space="preserve"> tool that allows developers to visualize and debug data from a system.</w:t>
      </w:r>
      <w:r w:rsidR="00FF5CAF">
        <w:t xml:space="preserve"> We will use the tool to view the output from the camera.</w:t>
      </w:r>
      <w:r>
        <w:t xml:space="preserve"> In the command line enter the following:</w:t>
      </w:r>
    </w:p>
    <w:p w14:paraId="7600639C" w14:textId="51924CFD" w:rsidR="00046FE2" w:rsidRDefault="00026A5C" w:rsidP="00393B75">
      <w:pPr>
        <w:rPr>
          <w:rFonts w:ascii="Courier New" w:hAnsi="Courier New" w:cs="Courier New"/>
          <w:b/>
          <w:bCs/>
          <w:color w:val="215E99" w:themeColor="text2" w:themeTint="BF"/>
          <w:sz w:val="28"/>
          <w:szCs w:val="28"/>
        </w:rPr>
      </w:pPr>
      <w:r w:rsidRPr="00026A5C">
        <w:rPr>
          <w:rFonts w:ascii="Courier New" w:hAnsi="Courier New" w:cs="Courier New"/>
          <w:b/>
          <w:bCs/>
          <w:color w:val="215E99" w:themeColor="text2" w:themeTint="BF"/>
          <w:sz w:val="28"/>
          <w:szCs w:val="28"/>
        </w:rPr>
        <w:tab/>
      </w:r>
      <w:proofErr w:type="spellStart"/>
      <w:r w:rsidR="00FF5CAF">
        <w:rPr>
          <w:rFonts w:ascii="Courier New" w:hAnsi="Courier New" w:cs="Courier New"/>
          <w:b/>
          <w:bCs/>
          <w:color w:val="215E99" w:themeColor="text2" w:themeTint="BF"/>
          <w:sz w:val="28"/>
          <w:szCs w:val="28"/>
        </w:rPr>
        <w:t>r</w:t>
      </w:r>
      <w:r w:rsidRPr="00026A5C">
        <w:rPr>
          <w:rFonts w:ascii="Courier New" w:hAnsi="Courier New" w:cs="Courier New"/>
          <w:b/>
          <w:bCs/>
          <w:color w:val="215E99" w:themeColor="text2" w:themeTint="BF"/>
          <w:sz w:val="28"/>
          <w:szCs w:val="28"/>
        </w:rPr>
        <w:t>qt</w:t>
      </w:r>
      <w:proofErr w:type="spellEnd"/>
    </w:p>
    <w:p w14:paraId="4A073496" w14:textId="02FF36C3" w:rsidR="00FF5CAF" w:rsidRDefault="00FF5CAF" w:rsidP="00393B75">
      <w:r>
        <w:rPr>
          <w:rFonts w:ascii="Courier New" w:hAnsi="Courier New" w:cs="Courier New"/>
          <w:b/>
          <w:bCs/>
          <w:color w:val="215E99" w:themeColor="text2" w:themeTint="BF"/>
          <w:sz w:val="28"/>
          <w:szCs w:val="28"/>
        </w:rPr>
        <w:tab/>
      </w:r>
      <w:r>
        <w:t xml:space="preserve">This should bring up the </w:t>
      </w:r>
      <w:proofErr w:type="spellStart"/>
      <w:r>
        <w:t>rqt</w:t>
      </w:r>
      <w:proofErr w:type="spellEnd"/>
      <w:r>
        <w:t xml:space="preserve"> tool</w:t>
      </w:r>
    </w:p>
    <w:p w14:paraId="404DA61A" w14:textId="72F67D54" w:rsidR="00FF5CAF" w:rsidRDefault="00FF5CAF" w:rsidP="00393B75">
      <w:pPr>
        <w:rPr>
          <w:b/>
          <w:bCs/>
          <w:color w:val="215E99" w:themeColor="text2" w:themeTint="BF"/>
        </w:rPr>
      </w:pPr>
      <w:r>
        <w:lastRenderedPageBreak/>
        <w:tab/>
        <w:t xml:space="preserve">In the tool go to: </w:t>
      </w:r>
      <w:r w:rsidRPr="00FF5CAF">
        <w:rPr>
          <w:b/>
          <w:bCs/>
          <w:color w:val="215E99" w:themeColor="text2" w:themeTint="BF"/>
        </w:rPr>
        <w:t>Plugins &gt; Visualization &gt; Image View</w:t>
      </w:r>
    </w:p>
    <w:p w14:paraId="60617F73" w14:textId="098EF43A" w:rsidR="00FF5CAF" w:rsidRDefault="00FF5CAF" w:rsidP="00393B75">
      <w:r>
        <w:rPr>
          <w:b/>
          <w:bCs/>
          <w:color w:val="215E99" w:themeColor="text2" w:themeTint="BF"/>
        </w:rPr>
        <w:tab/>
      </w:r>
      <w:r>
        <w:t xml:space="preserve">In the </w:t>
      </w:r>
      <w:proofErr w:type="gramStart"/>
      <w:r>
        <w:t>drop down</w:t>
      </w:r>
      <w:proofErr w:type="gramEnd"/>
      <w:r>
        <w:t xml:space="preserve"> box at the top make sure </w:t>
      </w:r>
      <w:r w:rsidRPr="00FF5CAF">
        <w:rPr>
          <w:b/>
          <w:bCs/>
          <w:color w:val="FF0000"/>
        </w:rPr>
        <w:t>/</w:t>
      </w:r>
      <w:proofErr w:type="spellStart"/>
      <w:r w:rsidRPr="00FF5CAF">
        <w:rPr>
          <w:b/>
          <w:bCs/>
          <w:color w:val="FF0000"/>
        </w:rPr>
        <w:t>ascamera</w:t>
      </w:r>
      <w:proofErr w:type="spellEnd"/>
      <w:r w:rsidRPr="00FF5CAF">
        <w:rPr>
          <w:b/>
          <w:bCs/>
          <w:color w:val="FF0000"/>
        </w:rPr>
        <w:t>/</w:t>
      </w:r>
      <w:proofErr w:type="spellStart"/>
      <w:r w:rsidRPr="00FF5CAF">
        <w:rPr>
          <w:b/>
          <w:bCs/>
          <w:color w:val="FF0000"/>
        </w:rPr>
        <w:t>camera_publisher</w:t>
      </w:r>
      <w:proofErr w:type="spellEnd"/>
      <w:r w:rsidRPr="00FF5CAF">
        <w:rPr>
          <w:b/>
          <w:bCs/>
          <w:color w:val="FF0000"/>
        </w:rPr>
        <w:t xml:space="preserve">/rgb0/image </w:t>
      </w:r>
      <w:r>
        <w:t>is selected</w:t>
      </w:r>
    </w:p>
    <w:p w14:paraId="1AD3EEE6" w14:textId="77777777" w:rsidR="00FF5CAF" w:rsidRDefault="00FF5CAF" w:rsidP="00393B75">
      <w:pPr>
        <w:rPr>
          <w:rFonts w:ascii="Courier New" w:hAnsi="Courier New" w:cs="Courier New"/>
          <w:b/>
          <w:bCs/>
          <w:color w:val="215E99" w:themeColor="text2" w:themeTint="BF"/>
          <w:sz w:val="28"/>
          <w:szCs w:val="28"/>
        </w:rPr>
      </w:pPr>
    </w:p>
    <w:p w14:paraId="4904A74A" w14:textId="3A321F49" w:rsidR="00026A5C" w:rsidRDefault="00026A5C" w:rsidP="00393B75">
      <w:r>
        <w:t>28</w:t>
      </w:r>
      <w:proofErr w:type="gramStart"/>
      <w:r>
        <w:t xml:space="preserve">) </w:t>
      </w:r>
      <w:r w:rsidR="00FF5CAF">
        <w:t xml:space="preserve"> We</w:t>
      </w:r>
      <w:proofErr w:type="gramEnd"/>
      <w:r w:rsidR="00FF5CAF">
        <w:t xml:space="preserve"> also </w:t>
      </w:r>
      <w:proofErr w:type="gramStart"/>
      <w:r w:rsidR="00FF5CAF">
        <w:t>have the ability to</w:t>
      </w:r>
      <w:proofErr w:type="gramEnd"/>
      <w:r w:rsidR="00FF5CAF">
        <w:t xml:space="preserve"> view our video feed from a browser. To do this we first have to re-enable </w:t>
      </w:r>
      <w:proofErr w:type="gramStart"/>
      <w:r w:rsidR="00FF5CAF">
        <w:t>app</w:t>
      </w:r>
      <w:proofErr w:type="gramEnd"/>
      <w:r w:rsidR="00FF5CAF">
        <w:t xml:space="preserve"> service in the terminal</w:t>
      </w:r>
      <w:r w:rsidR="00FF5CAF">
        <w:rPr>
          <w:noProof/>
        </w:rPr>
        <w:drawing>
          <wp:inline distT="0" distB="0" distL="0" distR="0" wp14:anchorId="2FE717DA" wp14:editId="4F8AC1FD">
            <wp:extent cx="411480" cy="335280"/>
            <wp:effectExtent l="0" t="0" r="7620" b="7620"/>
            <wp:docPr id="184241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 cy="335280"/>
                    </a:xfrm>
                    <a:prstGeom prst="rect">
                      <a:avLst/>
                    </a:prstGeom>
                    <a:noFill/>
                    <a:ln>
                      <a:noFill/>
                    </a:ln>
                  </pic:spPr>
                </pic:pic>
              </a:graphicData>
            </a:graphic>
          </wp:inline>
        </w:drawing>
      </w:r>
      <w:r w:rsidR="00FF5CAF">
        <w:t xml:space="preserve"> (NOT THE DOCKER CONTAINER!) </w:t>
      </w:r>
    </w:p>
    <w:p w14:paraId="6DBF846C" w14:textId="5BBA2C79" w:rsidR="001B465E" w:rsidRDefault="001B465E" w:rsidP="00393B75">
      <w:pPr>
        <w:rPr>
          <w:rFonts w:ascii="Courier New" w:hAnsi="Courier New" w:cs="Courier New"/>
          <w:b/>
          <w:bCs/>
          <w:color w:val="215E99" w:themeColor="text2" w:themeTint="BF"/>
        </w:rPr>
      </w:pPr>
      <w:r>
        <w:tab/>
      </w:r>
      <w:r>
        <w:rPr>
          <w:noProof/>
        </w:rPr>
        <w:drawing>
          <wp:inline distT="0" distB="0" distL="0" distR="0" wp14:anchorId="2986D6D3" wp14:editId="32B326A4">
            <wp:extent cx="411480" cy="335280"/>
            <wp:effectExtent l="0" t="0" r="7620" b="7620"/>
            <wp:docPr id="954761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 cy="335280"/>
                    </a:xfrm>
                    <a:prstGeom prst="rect">
                      <a:avLst/>
                    </a:prstGeom>
                    <a:noFill/>
                    <a:ln>
                      <a:noFill/>
                    </a:ln>
                  </pic:spPr>
                </pic:pic>
              </a:graphicData>
            </a:graphic>
          </wp:inline>
        </w:drawing>
      </w:r>
      <w:r>
        <w:t xml:space="preserve"> Enter: </w:t>
      </w:r>
      <w:proofErr w:type="spellStart"/>
      <w:r w:rsidRPr="001B465E">
        <w:rPr>
          <w:rFonts w:ascii="Courier New" w:hAnsi="Courier New" w:cs="Courier New"/>
          <w:b/>
          <w:bCs/>
          <w:color w:val="215E99" w:themeColor="text2" w:themeTint="BF"/>
        </w:rPr>
        <w:t>sudo</w:t>
      </w:r>
      <w:proofErr w:type="spellEnd"/>
      <w:r w:rsidRPr="001B465E">
        <w:rPr>
          <w:rFonts w:ascii="Courier New" w:hAnsi="Courier New" w:cs="Courier New"/>
          <w:b/>
          <w:bCs/>
          <w:color w:val="215E99" w:themeColor="text2" w:themeTint="BF"/>
        </w:rPr>
        <w:t xml:space="preserve"> </w:t>
      </w:r>
      <w:proofErr w:type="spellStart"/>
      <w:r w:rsidRPr="001B465E">
        <w:rPr>
          <w:rFonts w:ascii="Courier New" w:hAnsi="Courier New" w:cs="Courier New"/>
          <w:b/>
          <w:bCs/>
          <w:color w:val="215E99" w:themeColor="text2" w:themeTint="BF"/>
        </w:rPr>
        <w:t>systemctl</w:t>
      </w:r>
      <w:proofErr w:type="spellEnd"/>
      <w:r w:rsidRPr="001B465E">
        <w:rPr>
          <w:rFonts w:ascii="Courier New" w:hAnsi="Courier New" w:cs="Courier New"/>
          <w:b/>
          <w:bCs/>
          <w:color w:val="215E99" w:themeColor="text2" w:themeTint="BF"/>
        </w:rPr>
        <w:t xml:space="preserve"> restart </w:t>
      </w:r>
      <w:proofErr w:type="spellStart"/>
      <w:r w:rsidRPr="001B465E">
        <w:rPr>
          <w:rFonts w:ascii="Courier New" w:hAnsi="Courier New" w:cs="Courier New"/>
          <w:b/>
          <w:bCs/>
          <w:color w:val="215E99" w:themeColor="text2" w:themeTint="BF"/>
        </w:rPr>
        <w:t>start_</w:t>
      </w:r>
      <w:proofErr w:type="gramStart"/>
      <w:r w:rsidRPr="001B465E">
        <w:rPr>
          <w:rFonts w:ascii="Courier New" w:hAnsi="Courier New" w:cs="Courier New"/>
          <w:b/>
          <w:bCs/>
          <w:color w:val="215E99" w:themeColor="text2" w:themeTint="BF"/>
        </w:rPr>
        <w:t>node.service</w:t>
      </w:r>
      <w:proofErr w:type="spellEnd"/>
      <w:proofErr w:type="gramEnd"/>
    </w:p>
    <w:p w14:paraId="3D97F125" w14:textId="16733721" w:rsidR="001B465E" w:rsidRDefault="001B465E" w:rsidP="00393B75">
      <w:pPr>
        <w:rPr>
          <w:rFonts w:ascii="Courier New" w:hAnsi="Courier New" w:cs="Courier New"/>
          <w:b/>
          <w:bCs/>
          <w:color w:val="215E99" w:themeColor="text2" w:themeTint="BF"/>
        </w:rPr>
      </w:pPr>
    </w:p>
    <w:p w14:paraId="01150754" w14:textId="5D16AD93" w:rsidR="001B465E" w:rsidRDefault="001B465E" w:rsidP="00393B75">
      <w:pPr>
        <w:rPr>
          <w:noProof/>
        </w:rPr>
      </w:pPr>
      <w:r>
        <w:rPr>
          <w:noProof/>
        </w:rPr>
        <w:drawing>
          <wp:anchor distT="0" distB="0" distL="114300" distR="114300" simplePos="0" relativeHeight="251659264" behindDoc="1" locked="0" layoutInCell="1" allowOverlap="1" wp14:anchorId="0D17136A" wp14:editId="571930E7">
            <wp:simplePos x="0" y="0"/>
            <wp:positionH relativeFrom="margin">
              <wp:align>right</wp:align>
            </wp:positionH>
            <wp:positionV relativeFrom="paragraph">
              <wp:posOffset>3810</wp:posOffset>
            </wp:positionV>
            <wp:extent cx="2753360" cy="1592580"/>
            <wp:effectExtent l="0" t="0" r="8890" b="7620"/>
            <wp:wrapTight wrapText="bothSides">
              <wp:wrapPolygon edited="0">
                <wp:start x="0" y="0"/>
                <wp:lineTo x="0" y="21445"/>
                <wp:lineTo x="21520" y="21445"/>
                <wp:lineTo x="21520" y="0"/>
                <wp:lineTo x="0" y="0"/>
              </wp:wrapPolygon>
            </wp:wrapTight>
            <wp:docPr id="29916064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0640" name="Picture 4" descr="A screenshot of a computer&#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r="31429" b="13033"/>
                    <a:stretch/>
                  </pic:blipFill>
                  <pic:spPr bwMode="auto">
                    <a:xfrm>
                      <a:off x="0" y="0"/>
                      <a:ext cx="2753360" cy="1592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29) Now we can bring up a broswer and enter:</w:t>
      </w:r>
    </w:p>
    <w:p w14:paraId="144B5D91" w14:textId="38A48FFC" w:rsidR="001B465E" w:rsidRDefault="001B465E" w:rsidP="00393B75">
      <w:pPr>
        <w:rPr>
          <w:rFonts w:ascii="Courier New" w:hAnsi="Courier New" w:cs="Courier New"/>
          <w:b/>
          <w:bCs/>
          <w:noProof/>
          <w:color w:val="215E99" w:themeColor="text2" w:themeTint="BF"/>
        </w:rPr>
      </w:pPr>
      <w:r>
        <w:rPr>
          <w:noProof/>
        </w:rPr>
        <w:tab/>
      </w:r>
      <w:hyperlink r:id="rId8" w:history="1">
        <w:r w:rsidRPr="003B0441">
          <w:rPr>
            <w:rStyle w:val="Hyperlink"/>
            <w:rFonts w:ascii="Courier New" w:hAnsi="Courier New" w:cs="Courier New"/>
            <w:b/>
            <w:bCs/>
            <w:noProof/>
            <w:color w:val="68A0B0" w:themeColor="hyperlink" w:themeTint="BF"/>
          </w:rPr>
          <w:t>http://192.168.149.1:8080/</w:t>
        </w:r>
      </w:hyperlink>
    </w:p>
    <w:p w14:paraId="04171EA7" w14:textId="766945DF" w:rsidR="001B465E" w:rsidRDefault="001B465E" w:rsidP="001B465E">
      <w:pPr>
        <w:ind w:left="720" w:hanging="720"/>
        <w:rPr>
          <w:rFonts w:cs="Courier New"/>
          <w:noProof/>
        </w:rPr>
      </w:pPr>
      <w:r>
        <w:rPr>
          <w:rFonts w:ascii="Courier New" w:hAnsi="Courier New" w:cs="Courier New"/>
          <w:b/>
          <w:bCs/>
          <w:noProof/>
          <w:color w:val="215E99" w:themeColor="text2" w:themeTint="BF"/>
        </w:rPr>
        <w:tab/>
      </w:r>
      <w:r w:rsidRPr="001B465E">
        <w:rPr>
          <w:rFonts w:cs="Courier New"/>
          <w:noProof/>
        </w:rPr>
        <w:t xml:space="preserve">Alternatively, as long as we are running in AP mode we </w:t>
      </w:r>
      <w:r>
        <w:rPr>
          <w:rFonts w:cs="Courier New"/>
          <w:noProof/>
        </w:rPr>
        <w:t xml:space="preserve">   </w:t>
      </w:r>
      <w:r w:rsidRPr="001B465E">
        <w:rPr>
          <w:rFonts w:cs="Courier New"/>
          <w:noProof/>
        </w:rPr>
        <w:t>can enter:</w:t>
      </w:r>
    </w:p>
    <w:p w14:paraId="6E877958" w14:textId="77777777" w:rsidR="001B465E" w:rsidRPr="001B465E" w:rsidRDefault="001B465E" w:rsidP="001B465E">
      <w:pPr>
        <w:ind w:left="720" w:hanging="720"/>
        <w:rPr>
          <w:rFonts w:cs="Courier New"/>
          <w:noProof/>
        </w:rPr>
      </w:pPr>
    </w:p>
    <w:p w14:paraId="674B0E6E" w14:textId="394DC25F" w:rsidR="001B465E" w:rsidRDefault="001B465E" w:rsidP="00393B75">
      <w:pPr>
        <w:rPr>
          <w:rFonts w:ascii="Courier New" w:hAnsi="Courier New" w:cs="Courier New"/>
          <w:b/>
          <w:bCs/>
          <w:noProof/>
        </w:rPr>
      </w:pPr>
      <w:r>
        <w:rPr>
          <w:rFonts w:ascii="Courier New" w:hAnsi="Courier New" w:cs="Courier New"/>
          <w:b/>
          <w:bCs/>
          <w:noProof/>
        </w:rPr>
        <w:tab/>
      </w:r>
      <w:hyperlink r:id="rId9" w:history="1">
        <w:r w:rsidRPr="003B0441">
          <w:rPr>
            <w:rStyle w:val="Hyperlink"/>
            <w:rFonts w:ascii="Courier New" w:hAnsi="Courier New" w:cs="Courier New"/>
            <w:b/>
            <w:bCs/>
            <w:noProof/>
          </w:rPr>
          <w:t>http://localhost:8080/</w:t>
        </w:r>
      </w:hyperlink>
      <w:r>
        <w:rPr>
          <w:rFonts w:ascii="Courier New" w:hAnsi="Courier New" w:cs="Courier New"/>
          <w:b/>
          <w:bCs/>
          <w:noProof/>
        </w:rPr>
        <w:t xml:space="preserve"> </w:t>
      </w:r>
    </w:p>
    <w:p w14:paraId="58D43B91" w14:textId="086F52B2" w:rsidR="001B465E" w:rsidRDefault="001B465E" w:rsidP="001B465E">
      <w:pPr>
        <w:ind w:left="630"/>
        <w:rPr>
          <w:rFonts w:cs="Courier New"/>
          <w:noProof/>
        </w:rPr>
      </w:pPr>
      <w:r>
        <w:rPr>
          <w:rFonts w:ascii="Courier New" w:hAnsi="Courier New" w:cs="Courier New"/>
          <w:b/>
          <w:bCs/>
          <w:noProof/>
        </w:rPr>
        <w:tab/>
      </w:r>
      <w:r>
        <w:rPr>
          <w:rFonts w:cs="Courier New"/>
          <w:noProof/>
        </w:rPr>
        <w:t xml:space="preserve">Either way are broweser should opn something like the image here: </w:t>
      </w:r>
    </w:p>
    <w:p w14:paraId="5193B74C" w14:textId="77777777" w:rsidR="001B465E" w:rsidRDefault="001B465E" w:rsidP="001B465E">
      <w:pPr>
        <w:ind w:left="630"/>
        <w:rPr>
          <w:rFonts w:cs="Courier New"/>
          <w:noProof/>
        </w:rPr>
      </w:pPr>
    </w:p>
    <w:p w14:paraId="2EAB757D" w14:textId="6E1AB539" w:rsidR="001B465E" w:rsidRDefault="001B465E" w:rsidP="001B465E">
      <w:pPr>
        <w:ind w:left="630"/>
        <w:rPr>
          <w:rFonts w:cs="Courier New"/>
          <w:noProof/>
        </w:rPr>
      </w:pPr>
      <w:r>
        <w:rPr>
          <w:rFonts w:cs="Courier New"/>
          <w:noProof/>
        </w:rPr>
        <w:t xml:space="preserve">Clicking on </w:t>
      </w:r>
      <w:r w:rsidRPr="002A7D87">
        <w:rPr>
          <w:rFonts w:cs="Courier New"/>
          <w:noProof/>
          <w:color w:val="FF0000"/>
        </w:rPr>
        <w:t xml:space="preserve">‘image’ </w:t>
      </w:r>
      <w:r>
        <w:rPr>
          <w:rFonts w:cs="Courier New"/>
          <w:noProof/>
        </w:rPr>
        <w:t xml:space="preserve">below </w:t>
      </w:r>
      <w:r w:rsidRPr="002A7D87">
        <w:rPr>
          <w:rFonts w:cs="Courier New"/>
          <w:noProof/>
          <w:color w:val="FF0000"/>
        </w:rPr>
        <w:t xml:space="preserve">/ascamera/camera_publisher/rgb0/ </w:t>
      </w:r>
      <w:r>
        <w:rPr>
          <w:rFonts w:cs="Courier New"/>
          <w:noProof/>
        </w:rPr>
        <w:t xml:space="preserve">will bring up the video feed </w:t>
      </w:r>
    </w:p>
    <w:p w14:paraId="06586026" w14:textId="77777777" w:rsidR="00956438" w:rsidRPr="001B465E" w:rsidRDefault="00956438" w:rsidP="001B465E">
      <w:pPr>
        <w:ind w:left="630"/>
        <w:rPr>
          <w:rFonts w:ascii="Courier New" w:hAnsi="Courier New" w:cs="Courier New"/>
          <w:b/>
          <w:bCs/>
          <w:sz w:val="28"/>
          <w:szCs w:val="28"/>
        </w:rPr>
      </w:pPr>
    </w:p>
    <w:sectPr w:rsidR="00956438" w:rsidRPr="001B465E" w:rsidSect="00E62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56E"/>
    <w:multiLevelType w:val="hybridMultilevel"/>
    <w:tmpl w:val="811A4DA8"/>
    <w:lvl w:ilvl="0" w:tplc="AEB8381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7B50"/>
    <w:multiLevelType w:val="hybridMultilevel"/>
    <w:tmpl w:val="1DFEE7DE"/>
    <w:lvl w:ilvl="0" w:tplc="EDB014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A53BA"/>
    <w:multiLevelType w:val="hybridMultilevel"/>
    <w:tmpl w:val="C6AAFA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25393"/>
    <w:multiLevelType w:val="hybridMultilevel"/>
    <w:tmpl w:val="90AED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51BDE"/>
    <w:multiLevelType w:val="hybridMultilevel"/>
    <w:tmpl w:val="9E48B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162AC"/>
    <w:multiLevelType w:val="multilevel"/>
    <w:tmpl w:val="47D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63FAF"/>
    <w:multiLevelType w:val="hybridMultilevel"/>
    <w:tmpl w:val="7556F784"/>
    <w:lvl w:ilvl="0" w:tplc="ABF8F952">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FC6F65"/>
    <w:multiLevelType w:val="hybridMultilevel"/>
    <w:tmpl w:val="9E48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746810"/>
    <w:multiLevelType w:val="hybridMultilevel"/>
    <w:tmpl w:val="0ADE39DE"/>
    <w:lvl w:ilvl="0" w:tplc="A594B65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F188D"/>
    <w:multiLevelType w:val="hybridMultilevel"/>
    <w:tmpl w:val="B888B8A2"/>
    <w:lvl w:ilvl="0" w:tplc="1FDA4F9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F747F"/>
    <w:multiLevelType w:val="hybridMultilevel"/>
    <w:tmpl w:val="EAA67A66"/>
    <w:lvl w:ilvl="0" w:tplc="9014C09A">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86D44"/>
    <w:multiLevelType w:val="hybridMultilevel"/>
    <w:tmpl w:val="56BE121E"/>
    <w:lvl w:ilvl="0" w:tplc="6688D7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099365">
    <w:abstractNumId w:val="4"/>
  </w:num>
  <w:num w:numId="2" w16cid:durableId="468714449">
    <w:abstractNumId w:val="9"/>
  </w:num>
  <w:num w:numId="3" w16cid:durableId="1030687227">
    <w:abstractNumId w:val="7"/>
  </w:num>
  <w:num w:numId="4" w16cid:durableId="23217867">
    <w:abstractNumId w:val="1"/>
  </w:num>
  <w:num w:numId="5" w16cid:durableId="1266038890">
    <w:abstractNumId w:val="11"/>
  </w:num>
  <w:num w:numId="6" w16cid:durableId="1401513929">
    <w:abstractNumId w:val="2"/>
  </w:num>
  <w:num w:numId="7" w16cid:durableId="1030108852">
    <w:abstractNumId w:val="3"/>
  </w:num>
  <w:num w:numId="8" w16cid:durableId="104735634">
    <w:abstractNumId w:val="6"/>
  </w:num>
  <w:num w:numId="9" w16cid:durableId="577979606">
    <w:abstractNumId w:val="0"/>
  </w:num>
  <w:num w:numId="10" w16cid:durableId="1811901942">
    <w:abstractNumId w:val="8"/>
  </w:num>
  <w:num w:numId="11" w16cid:durableId="900481017">
    <w:abstractNumId w:val="10"/>
  </w:num>
  <w:num w:numId="12" w16cid:durableId="1541017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75"/>
    <w:rsid w:val="0001011A"/>
    <w:rsid w:val="00026A5C"/>
    <w:rsid w:val="00046FE2"/>
    <w:rsid w:val="000B0E66"/>
    <w:rsid w:val="000D7D9B"/>
    <w:rsid w:val="00112E91"/>
    <w:rsid w:val="00142EFB"/>
    <w:rsid w:val="00180EB6"/>
    <w:rsid w:val="001B465E"/>
    <w:rsid w:val="00213D0D"/>
    <w:rsid w:val="002A7D87"/>
    <w:rsid w:val="00343287"/>
    <w:rsid w:val="00393B75"/>
    <w:rsid w:val="004160A6"/>
    <w:rsid w:val="004440CE"/>
    <w:rsid w:val="004A657C"/>
    <w:rsid w:val="004D4EC0"/>
    <w:rsid w:val="004D71C4"/>
    <w:rsid w:val="004F7BA1"/>
    <w:rsid w:val="00525EF4"/>
    <w:rsid w:val="005719E5"/>
    <w:rsid w:val="00590F0D"/>
    <w:rsid w:val="00595E56"/>
    <w:rsid w:val="005C58E1"/>
    <w:rsid w:val="00607A4B"/>
    <w:rsid w:val="006372DB"/>
    <w:rsid w:val="006539CD"/>
    <w:rsid w:val="006C24FB"/>
    <w:rsid w:val="00803DA8"/>
    <w:rsid w:val="008378FC"/>
    <w:rsid w:val="008566AB"/>
    <w:rsid w:val="008B43BD"/>
    <w:rsid w:val="008D2C8A"/>
    <w:rsid w:val="009055CB"/>
    <w:rsid w:val="00956438"/>
    <w:rsid w:val="00A8227B"/>
    <w:rsid w:val="00AF5F4B"/>
    <w:rsid w:val="00B4205B"/>
    <w:rsid w:val="00CD2F8C"/>
    <w:rsid w:val="00DA2900"/>
    <w:rsid w:val="00DF5D73"/>
    <w:rsid w:val="00E23DFD"/>
    <w:rsid w:val="00E62BF2"/>
    <w:rsid w:val="00F272A9"/>
    <w:rsid w:val="00F476A0"/>
    <w:rsid w:val="00FF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68E9"/>
  <w15:chartTrackingRefBased/>
  <w15:docId w15:val="{DE2F8B33-FC35-4DD4-B82A-7002E45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B75"/>
    <w:rPr>
      <w:rFonts w:eastAsiaTheme="majorEastAsia" w:cstheme="majorBidi"/>
      <w:color w:val="272727" w:themeColor="text1" w:themeTint="D8"/>
    </w:rPr>
  </w:style>
  <w:style w:type="paragraph" w:styleId="Title">
    <w:name w:val="Title"/>
    <w:basedOn w:val="Normal"/>
    <w:next w:val="Normal"/>
    <w:link w:val="TitleChar"/>
    <w:uiPriority w:val="10"/>
    <w:qFormat/>
    <w:rsid w:val="00393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B75"/>
    <w:pPr>
      <w:spacing w:before="160"/>
      <w:jc w:val="center"/>
    </w:pPr>
    <w:rPr>
      <w:i/>
      <w:iCs/>
      <w:color w:val="404040" w:themeColor="text1" w:themeTint="BF"/>
    </w:rPr>
  </w:style>
  <w:style w:type="character" w:customStyle="1" w:styleId="QuoteChar">
    <w:name w:val="Quote Char"/>
    <w:basedOn w:val="DefaultParagraphFont"/>
    <w:link w:val="Quote"/>
    <w:uiPriority w:val="29"/>
    <w:rsid w:val="00393B75"/>
    <w:rPr>
      <w:i/>
      <w:iCs/>
      <w:color w:val="404040" w:themeColor="text1" w:themeTint="BF"/>
    </w:rPr>
  </w:style>
  <w:style w:type="paragraph" w:styleId="ListParagraph">
    <w:name w:val="List Paragraph"/>
    <w:basedOn w:val="Normal"/>
    <w:uiPriority w:val="34"/>
    <w:qFormat/>
    <w:rsid w:val="00393B75"/>
    <w:pPr>
      <w:ind w:left="720"/>
      <w:contextualSpacing/>
    </w:pPr>
  </w:style>
  <w:style w:type="character" w:styleId="IntenseEmphasis">
    <w:name w:val="Intense Emphasis"/>
    <w:basedOn w:val="DefaultParagraphFont"/>
    <w:uiPriority w:val="21"/>
    <w:qFormat/>
    <w:rsid w:val="00393B75"/>
    <w:rPr>
      <w:i/>
      <w:iCs/>
      <w:color w:val="0F4761" w:themeColor="accent1" w:themeShade="BF"/>
    </w:rPr>
  </w:style>
  <w:style w:type="paragraph" w:styleId="IntenseQuote">
    <w:name w:val="Intense Quote"/>
    <w:basedOn w:val="Normal"/>
    <w:next w:val="Normal"/>
    <w:link w:val="IntenseQuoteChar"/>
    <w:uiPriority w:val="30"/>
    <w:qFormat/>
    <w:rsid w:val="00393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B75"/>
    <w:rPr>
      <w:i/>
      <w:iCs/>
      <w:color w:val="0F4761" w:themeColor="accent1" w:themeShade="BF"/>
    </w:rPr>
  </w:style>
  <w:style w:type="character" w:styleId="IntenseReference">
    <w:name w:val="Intense Reference"/>
    <w:basedOn w:val="DefaultParagraphFont"/>
    <w:uiPriority w:val="32"/>
    <w:qFormat/>
    <w:rsid w:val="00393B75"/>
    <w:rPr>
      <w:b/>
      <w:bCs/>
      <w:smallCaps/>
      <w:color w:val="0F4761" w:themeColor="accent1" w:themeShade="BF"/>
      <w:spacing w:val="5"/>
    </w:rPr>
  </w:style>
  <w:style w:type="paragraph" w:styleId="HTMLPreformatted">
    <w:name w:val="HTML Preformatted"/>
    <w:basedOn w:val="Normal"/>
    <w:link w:val="HTMLPreformattedChar"/>
    <w:uiPriority w:val="99"/>
    <w:unhideWhenUsed/>
    <w:rsid w:val="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93B75"/>
    <w:rPr>
      <w:rFonts w:ascii="Courier New" w:eastAsia="Times New Roman" w:hAnsi="Courier New" w:cs="Courier New"/>
      <w:kern w:val="0"/>
      <w:sz w:val="20"/>
      <w:szCs w:val="20"/>
      <w14:ligatures w14:val="none"/>
    </w:rPr>
  </w:style>
  <w:style w:type="character" w:customStyle="1" w:styleId="w">
    <w:name w:val="w"/>
    <w:basedOn w:val="DefaultParagraphFont"/>
    <w:rsid w:val="00F272A9"/>
  </w:style>
  <w:style w:type="character" w:customStyle="1" w:styleId="nb">
    <w:name w:val="nb"/>
    <w:basedOn w:val="DefaultParagraphFont"/>
    <w:rsid w:val="00F272A9"/>
  </w:style>
  <w:style w:type="character" w:styleId="Hyperlink">
    <w:name w:val="Hyperlink"/>
    <w:basedOn w:val="DefaultParagraphFont"/>
    <w:uiPriority w:val="99"/>
    <w:unhideWhenUsed/>
    <w:rsid w:val="005C58E1"/>
    <w:rPr>
      <w:color w:val="467886" w:themeColor="hyperlink"/>
      <w:u w:val="single"/>
    </w:rPr>
  </w:style>
  <w:style w:type="character" w:styleId="UnresolvedMention">
    <w:name w:val="Unresolved Mention"/>
    <w:basedOn w:val="DefaultParagraphFont"/>
    <w:uiPriority w:val="99"/>
    <w:semiHidden/>
    <w:unhideWhenUsed/>
    <w:rsid w:val="005C58E1"/>
    <w:rPr>
      <w:color w:val="605E5C"/>
      <w:shd w:val="clear" w:color="auto" w:fill="E1DFDD"/>
    </w:rPr>
  </w:style>
  <w:style w:type="table" w:styleId="TableGrid">
    <w:name w:val="Table Grid"/>
    <w:basedOn w:val="TableNormal"/>
    <w:uiPriority w:val="39"/>
    <w:rsid w:val="005C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2979">
      <w:bodyDiv w:val="1"/>
      <w:marLeft w:val="0"/>
      <w:marRight w:val="0"/>
      <w:marTop w:val="0"/>
      <w:marBottom w:val="0"/>
      <w:divBdr>
        <w:top w:val="none" w:sz="0" w:space="0" w:color="auto"/>
        <w:left w:val="none" w:sz="0" w:space="0" w:color="auto"/>
        <w:bottom w:val="none" w:sz="0" w:space="0" w:color="auto"/>
        <w:right w:val="none" w:sz="0" w:space="0" w:color="auto"/>
      </w:divBdr>
    </w:div>
    <w:div w:id="41906183">
      <w:bodyDiv w:val="1"/>
      <w:marLeft w:val="0"/>
      <w:marRight w:val="0"/>
      <w:marTop w:val="0"/>
      <w:marBottom w:val="0"/>
      <w:divBdr>
        <w:top w:val="none" w:sz="0" w:space="0" w:color="auto"/>
        <w:left w:val="none" w:sz="0" w:space="0" w:color="auto"/>
        <w:bottom w:val="none" w:sz="0" w:space="0" w:color="auto"/>
        <w:right w:val="none" w:sz="0" w:space="0" w:color="auto"/>
      </w:divBdr>
    </w:div>
    <w:div w:id="74977676">
      <w:bodyDiv w:val="1"/>
      <w:marLeft w:val="0"/>
      <w:marRight w:val="0"/>
      <w:marTop w:val="0"/>
      <w:marBottom w:val="0"/>
      <w:divBdr>
        <w:top w:val="none" w:sz="0" w:space="0" w:color="auto"/>
        <w:left w:val="none" w:sz="0" w:space="0" w:color="auto"/>
        <w:bottom w:val="none" w:sz="0" w:space="0" w:color="auto"/>
        <w:right w:val="none" w:sz="0" w:space="0" w:color="auto"/>
      </w:divBdr>
    </w:div>
    <w:div w:id="136726970">
      <w:bodyDiv w:val="1"/>
      <w:marLeft w:val="0"/>
      <w:marRight w:val="0"/>
      <w:marTop w:val="0"/>
      <w:marBottom w:val="0"/>
      <w:divBdr>
        <w:top w:val="none" w:sz="0" w:space="0" w:color="auto"/>
        <w:left w:val="none" w:sz="0" w:space="0" w:color="auto"/>
        <w:bottom w:val="none" w:sz="0" w:space="0" w:color="auto"/>
        <w:right w:val="none" w:sz="0" w:space="0" w:color="auto"/>
      </w:divBdr>
    </w:div>
    <w:div w:id="319624049">
      <w:bodyDiv w:val="1"/>
      <w:marLeft w:val="0"/>
      <w:marRight w:val="0"/>
      <w:marTop w:val="0"/>
      <w:marBottom w:val="0"/>
      <w:divBdr>
        <w:top w:val="none" w:sz="0" w:space="0" w:color="auto"/>
        <w:left w:val="none" w:sz="0" w:space="0" w:color="auto"/>
        <w:bottom w:val="none" w:sz="0" w:space="0" w:color="auto"/>
        <w:right w:val="none" w:sz="0" w:space="0" w:color="auto"/>
      </w:divBdr>
      <w:divsChild>
        <w:div w:id="1716078370">
          <w:marLeft w:val="0"/>
          <w:marRight w:val="0"/>
          <w:marTop w:val="0"/>
          <w:marBottom w:val="0"/>
          <w:divBdr>
            <w:top w:val="none" w:sz="0" w:space="0" w:color="auto"/>
            <w:left w:val="none" w:sz="0" w:space="0" w:color="auto"/>
            <w:bottom w:val="none" w:sz="0" w:space="0" w:color="auto"/>
            <w:right w:val="none" w:sz="0" w:space="0" w:color="auto"/>
          </w:divBdr>
          <w:divsChild>
            <w:div w:id="2121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319">
      <w:bodyDiv w:val="1"/>
      <w:marLeft w:val="0"/>
      <w:marRight w:val="0"/>
      <w:marTop w:val="0"/>
      <w:marBottom w:val="0"/>
      <w:divBdr>
        <w:top w:val="none" w:sz="0" w:space="0" w:color="auto"/>
        <w:left w:val="none" w:sz="0" w:space="0" w:color="auto"/>
        <w:bottom w:val="none" w:sz="0" w:space="0" w:color="auto"/>
        <w:right w:val="none" w:sz="0" w:space="0" w:color="auto"/>
      </w:divBdr>
    </w:div>
    <w:div w:id="785275474">
      <w:bodyDiv w:val="1"/>
      <w:marLeft w:val="0"/>
      <w:marRight w:val="0"/>
      <w:marTop w:val="0"/>
      <w:marBottom w:val="0"/>
      <w:divBdr>
        <w:top w:val="none" w:sz="0" w:space="0" w:color="auto"/>
        <w:left w:val="none" w:sz="0" w:space="0" w:color="auto"/>
        <w:bottom w:val="none" w:sz="0" w:space="0" w:color="auto"/>
        <w:right w:val="none" w:sz="0" w:space="0" w:color="auto"/>
      </w:divBdr>
    </w:div>
    <w:div w:id="957030005">
      <w:bodyDiv w:val="1"/>
      <w:marLeft w:val="0"/>
      <w:marRight w:val="0"/>
      <w:marTop w:val="0"/>
      <w:marBottom w:val="0"/>
      <w:divBdr>
        <w:top w:val="none" w:sz="0" w:space="0" w:color="auto"/>
        <w:left w:val="none" w:sz="0" w:space="0" w:color="auto"/>
        <w:bottom w:val="none" w:sz="0" w:space="0" w:color="auto"/>
        <w:right w:val="none" w:sz="0" w:space="0" w:color="auto"/>
      </w:divBdr>
    </w:div>
    <w:div w:id="995374356">
      <w:bodyDiv w:val="1"/>
      <w:marLeft w:val="0"/>
      <w:marRight w:val="0"/>
      <w:marTop w:val="0"/>
      <w:marBottom w:val="0"/>
      <w:divBdr>
        <w:top w:val="none" w:sz="0" w:space="0" w:color="auto"/>
        <w:left w:val="none" w:sz="0" w:space="0" w:color="auto"/>
        <w:bottom w:val="none" w:sz="0" w:space="0" w:color="auto"/>
        <w:right w:val="none" w:sz="0" w:space="0" w:color="auto"/>
      </w:divBdr>
    </w:div>
    <w:div w:id="1052582752">
      <w:bodyDiv w:val="1"/>
      <w:marLeft w:val="0"/>
      <w:marRight w:val="0"/>
      <w:marTop w:val="0"/>
      <w:marBottom w:val="0"/>
      <w:divBdr>
        <w:top w:val="none" w:sz="0" w:space="0" w:color="auto"/>
        <w:left w:val="none" w:sz="0" w:space="0" w:color="auto"/>
        <w:bottom w:val="none" w:sz="0" w:space="0" w:color="auto"/>
        <w:right w:val="none" w:sz="0" w:space="0" w:color="auto"/>
      </w:divBdr>
    </w:div>
    <w:div w:id="1142112368">
      <w:bodyDiv w:val="1"/>
      <w:marLeft w:val="0"/>
      <w:marRight w:val="0"/>
      <w:marTop w:val="0"/>
      <w:marBottom w:val="0"/>
      <w:divBdr>
        <w:top w:val="none" w:sz="0" w:space="0" w:color="auto"/>
        <w:left w:val="none" w:sz="0" w:space="0" w:color="auto"/>
        <w:bottom w:val="none" w:sz="0" w:space="0" w:color="auto"/>
        <w:right w:val="none" w:sz="0" w:space="0" w:color="auto"/>
      </w:divBdr>
      <w:divsChild>
        <w:div w:id="383869700">
          <w:marLeft w:val="0"/>
          <w:marRight w:val="0"/>
          <w:marTop w:val="0"/>
          <w:marBottom w:val="0"/>
          <w:divBdr>
            <w:top w:val="none" w:sz="0" w:space="0" w:color="auto"/>
            <w:left w:val="none" w:sz="0" w:space="0" w:color="auto"/>
            <w:bottom w:val="none" w:sz="0" w:space="0" w:color="auto"/>
            <w:right w:val="none" w:sz="0" w:space="0" w:color="auto"/>
          </w:divBdr>
          <w:divsChild>
            <w:div w:id="18034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195">
      <w:bodyDiv w:val="1"/>
      <w:marLeft w:val="0"/>
      <w:marRight w:val="0"/>
      <w:marTop w:val="0"/>
      <w:marBottom w:val="0"/>
      <w:divBdr>
        <w:top w:val="none" w:sz="0" w:space="0" w:color="auto"/>
        <w:left w:val="none" w:sz="0" w:space="0" w:color="auto"/>
        <w:bottom w:val="none" w:sz="0" w:space="0" w:color="auto"/>
        <w:right w:val="none" w:sz="0" w:space="0" w:color="auto"/>
      </w:divBdr>
    </w:div>
    <w:div w:id="1210726954">
      <w:bodyDiv w:val="1"/>
      <w:marLeft w:val="0"/>
      <w:marRight w:val="0"/>
      <w:marTop w:val="0"/>
      <w:marBottom w:val="0"/>
      <w:divBdr>
        <w:top w:val="none" w:sz="0" w:space="0" w:color="auto"/>
        <w:left w:val="none" w:sz="0" w:space="0" w:color="auto"/>
        <w:bottom w:val="none" w:sz="0" w:space="0" w:color="auto"/>
        <w:right w:val="none" w:sz="0" w:space="0" w:color="auto"/>
      </w:divBdr>
    </w:div>
    <w:div w:id="1226918480">
      <w:bodyDiv w:val="1"/>
      <w:marLeft w:val="0"/>
      <w:marRight w:val="0"/>
      <w:marTop w:val="0"/>
      <w:marBottom w:val="0"/>
      <w:divBdr>
        <w:top w:val="none" w:sz="0" w:space="0" w:color="auto"/>
        <w:left w:val="none" w:sz="0" w:space="0" w:color="auto"/>
        <w:bottom w:val="none" w:sz="0" w:space="0" w:color="auto"/>
        <w:right w:val="none" w:sz="0" w:space="0" w:color="auto"/>
      </w:divBdr>
    </w:div>
    <w:div w:id="1299989689">
      <w:bodyDiv w:val="1"/>
      <w:marLeft w:val="0"/>
      <w:marRight w:val="0"/>
      <w:marTop w:val="0"/>
      <w:marBottom w:val="0"/>
      <w:divBdr>
        <w:top w:val="none" w:sz="0" w:space="0" w:color="auto"/>
        <w:left w:val="none" w:sz="0" w:space="0" w:color="auto"/>
        <w:bottom w:val="none" w:sz="0" w:space="0" w:color="auto"/>
        <w:right w:val="none" w:sz="0" w:space="0" w:color="auto"/>
      </w:divBdr>
    </w:div>
    <w:div w:id="1321159481">
      <w:bodyDiv w:val="1"/>
      <w:marLeft w:val="0"/>
      <w:marRight w:val="0"/>
      <w:marTop w:val="0"/>
      <w:marBottom w:val="0"/>
      <w:divBdr>
        <w:top w:val="none" w:sz="0" w:space="0" w:color="auto"/>
        <w:left w:val="none" w:sz="0" w:space="0" w:color="auto"/>
        <w:bottom w:val="none" w:sz="0" w:space="0" w:color="auto"/>
        <w:right w:val="none" w:sz="0" w:space="0" w:color="auto"/>
      </w:divBdr>
    </w:div>
    <w:div w:id="1380131964">
      <w:bodyDiv w:val="1"/>
      <w:marLeft w:val="0"/>
      <w:marRight w:val="0"/>
      <w:marTop w:val="0"/>
      <w:marBottom w:val="0"/>
      <w:divBdr>
        <w:top w:val="none" w:sz="0" w:space="0" w:color="auto"/>
        <w:left w:val="none" w:sz="0" w:space="0" w:color="auto"/>
        <w:bottom w:val="none" w:sz="0" w:space="0" w:color="auto"/>
        <w:right w:val="none" w:sz="0" w:space="0" w:color="auto"/>
      </w:divBdr>
    </w:div>
    <w:div w:id="1391465351">
      <w:bodyDiv w:val="1"/>
      <w:marLeft w:val="0"/>
      <w:marRight w:val="0"/>
      <w:marTop w:val="0"/>
      <w:marBottom w:val="0"/>
      <w:divBdr>
        <w:top w:val="none" w:sz="0" w:space="0" w:color="auto"/>
        <w:left w:val="none" w:sz="0" w:space="0" w:color="auto"/>
        <w:bottom w:val="none" w:sz="0" w:space="0" w:color="auto"/>
        <w:right w:val="none" w:sz="0" w:space="0" w:color="auto"/>
      </w:divBdr>
    </w:div>
    <w:div w:id="1554148384">
      <w:bodyDiv w:val="1"/>
      <w:marLeft w:val="0"/>
      <w:marRight w:val="0"/>
      <w:marTop w:val="0"/>
      <w:marBottom w:val="0"/>
      <w:divBdr>
        <w:top w:val="none" w:sz="0" w:space="0" w:color="auto"/>
        <w:left w:val="none" w:sz="0" w:space="0" w:color="auto"/>
        <w:bottom w:val="none" w:sz="0" w:space="0" w:color="auto"/>
        <w:right w:val="none" w:sz="0" w:space="0" w:color="auto"/>
      </w:divBdr>
      <w:divsChild>
        <w:div w:id="108777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817716">
      <w:bodyDiv w:val="1"/>
      <w:marLeft w:val="0"/>
      <w:marRight w:val="0"/>
      <w:marTop w:val="0"/>
      <w:marBottom w:val="0"/>
      <w:divBdr>
        <w:top w:val="none" w:sz="0" w:space="0" w:color="auto"/>
        <w:left w:val="none" w:sz="0" w:space="0" w:color="auto"/>
        <w:bottom w:val="none" w:sz="0" w:space="0" w:color="auto"/>
        <w:right w:val="none" w:sz="0" w:space="0" w:color="auto"/>
      </w:divBdr>
    </w:div>
    <w:div w:id="1616061966">
      <w:bodyDiv w:val="1"/>
      <w:marLeft w:val="0"/>
      <w:marRight w:val="0"/>
      <w:marTop w:val="0"/>
      <w:marBottom w:val="0"/>
      <w:divBdr>
        <w:top w:val="none" w:sz="0" w:space="0" w:color="auto"/>
        <w:left w:val="none" w:sz="0" w:space="0" w:color="auto"/>
        <w:bottom w:val="none" w:sz="0" w:space="0" w:color="auto"/>
        <w:right w:val="none" w:sz="0" w:space="0" w:color="auto"/>
      </w:divBdr>
    </w:div>
    <w:div w:id="1636791420">
      <w:bodyDiv w:val="1"/>
      <w:marLeft w:val="0"/>
      <w:marRight w:val="0"/>
      <w:marTop w:val="0"/>
      <w:marBottom w:val="0"/>
      <w:divBdr>
        <w:top w:val="none" w:sz="0" w:space="0" w:color="auto"/>
        <w:left w:val="none" w:sz="0" w:space="0" w:color="auto"/>
        <w:bottom w:val="none" w:sz="0" w:space="0" w:color="auto"/>
        <w:right w:val="none" w:sz="0" w:space="0" w:color="auto"/>
      </w:divBdr>
    </w:div>
    <w:div w:id="1783180834">
      <w:bodyDiv w:val="1"/>
      <w:marLeft w:val="0"/>
      <w:marRight w:val="0"/>
      <w:marTop w:val="0"/>
      <w:marBottom w:val="0"/>
      <w:divBdr>
        <w:top w:val="none" w:sz="0" w:space="0" w:color="auto"/>
        <w:left w:val="none" w:sz="0" w:space="0" w:color="auto"/>
        <w:bottom w:val="none" w:sz="0" w:space="0" w:color="auto"/>
        <w:right w:val="none" w:sz="0" w:space="0" w:color="auto"/>
      </w:divBdr>
    </w:div>
    <w:div w:id="1808087698">
      <w:bodyDiv w:val="1"/>
      <w:marLeft w:val="0"/>
      <w:marRight w:val="0"/>
      <w:marTop w:val="0"/>
      <w:marBottom w:val="0"/>
      <w:divBdr>
        <w:top w:val="none" w:sz="0" w:space="0" w:color="auto"/>
        <w:left w:val="none" w:sz="0" w:space="0" w:color="auto"/>
        <w:bottom w:val="none" w:sz="0" w:space="0" w:color="auto"/>
        <w:right w:val="none" w:sz="0" w:space="0" w:color="auto"/>
      </w:divBdr>
      <w:divsChild>
        <w:div w:id="1511064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768489">
      <w:bodyDiv w:val="1"/>
      <w:marLeft w:val="0"/>
      <w:marRight w:val="0"/>
      <w:marTop w:val="0"/>
      <w:marBottom w:val="0"/>
      <w:divBdr>
        <w:top w:val="none" w:sz="0" w:space="0" w:color="auto"/>
        <w:left w:val="none" w:sz="0" w:space="0" w:color="auto"/>
        <w:bottom w:val="none" w:sz="0" w:space="0" w:color="auto"/>
        <w:right w:val="none" w:sz="0" w:space="0" w:color="auto"/>
      </w:divBdr>
    </w:div>
    <w:div w:id="1870677541">
      <w:bodyDiv w:val="1"/>
      <w:marLeft w:val="0"/>
      <w:marRight w:val="0"/>
      <w:marTop w:val="0"/>
      <w:marBottom w:val="0"/>
      <w:divBdr>
        <w:top w:val="none" w:sz="0" w:space="0" w:color="auto"/>
        <w:left w:val="none" w:sz="0" w:space="0" w:color="auto"/>
        <w:bottom w:val="none" w:sz="0" w:space="0" w:color="auto"/>
        <w:right w:val="none" w:sz="0" w:space="0" w:color="auto"/>
      </w:divBdr>
    </w:div>
    <w:div w:id="1979646634">
      <w:bodyDiv w:val="1"/>
      <w:marLeft w:val="0"/>
      <w:marRight w:val="0"/>
      <w:marTop w:val="0"/>
      <w:marBottom w:val="0"/>
      <w:divBdr>
        <w:top w:val="none" w:sz="0" w:space="0" w:color="auto"/>
        <w:left w:val="none" w:sz="0" w:space="0" w:color="auto"/>
        <w:bottom w:val="none" w:sz="0" w:space="0" w:color="auto"/>
        <w:right w:val="none" w:sz="0" w:space="0" w:color="auto"/>
      </w:divBdr>
    </w:div>
    <w:div w:id="1985430739">
      <w:bodyDiv w:val="1"/>
      <w:marLeft w:val="0"/>
      <w:marRight w:val="0"/>
      <w:marTop w:val="0"/>
      <w:marBottom w:val="0"/>
      <w:divBdr>
        <w:top w:val="none" w:sz="0" w:space="0" w:color="auto"/>
        <w:left w:val="none" w:sz="0" w:space="0" w:color="auto"/>
        <w:bottom w:val="none" w:sz="0" w:space="0" w:color="auto"/>
        <w:right w:val="none" w:sz="0" w:space="0" w:color="auto"/>
      </w:divBdr>
    </w:div>
    <w:div w:id="2106416378">
      <w:bodyDiv w:val="1"/>
      <w:marLeft w:val="0"/>
      <w:marRight w:val="0"/>
      <w:marTop w:val="0"/>
      <w:marBottom w:val="0"/>
      <w:divBdr>
        <w:top w:val="none" w:sz="0" w:space="0" w:color="auto"/>
        <w:left w:val="none" w:sz="0" w:space="0" w:color="auto"/>
        <w:bottom w:val="none" w:sz="0" w:space="0" w:color="auto"/>
        <w:right w:val="none" w:sz="0" w:space="0" w:color="auto"/>
      </w:divBdr>
    </w:div>
    <w:div w:id="21442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9.1:80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1823</TotalTime>
  <Pages>8</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Drubinskiy</dc:creator>
  <cp:keywords/>
  <dc:description/>
  <cp:lastModifiedBy>Drubinskiy, Yuriy</cp:lastModifiedBy>
  <cp:revision>21</cp:revision>
  <dcterms:created xsi:type="dcterms:W3CDTF">2025-05-20T16:47:00Z</dcterms:created>
  <dcterms:modified xsi:type="dcterms:W3CDTF">2025-07-13T20:45:00Z</dcterms:modified>
</cp:coreProperties>
</file>