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A13925" w14:textId="511BC344" w:rsidR="00393B75" w:rsidRPr="004440CE" w:rsidRDefault="004440CE" w:rsidP="004440CE">
      <w:pPr>
        <w:jc w:val="center"/>
        <w:rPr>
          <w:b/>
          <w:bCs/>
          <w:sz w:val="32"/>
          <w:szCs w:val="32"/>
          <w:u w:val="single"/>
        </w:rPr>
      </w:pPr>
      <w:r w:rsidRPr="004440CE">
        <w:rPr>
          <w:b/>
          <w:bCs/>
          <w:sz w:val="32"/>
          <w:szCs w:val="32"/>
          <w:u w:val="single"/>
        </w:rPr>
        <w:t xml:space="preserve">Exploring ROS2 nodes and topics using the </w:t>
      </w:r>
      <w:proofErr w:type="spellStart"/>
      <w:r w:rsidRPr="004440CE">
        <w:rPr>
          <w:b/>
          <w:bCs/>
          <w:sz w:val="32"/>
          <w:szCs w:val="32"/>
          <w:u w:val="single"/>
        </w:rPr>
        <w:t>MentorPi</w:t>
      </w:r>
      <w:proofErr w:type="spellEnd"/>
      <w:r w:rsidRPr="004440CE">
        <w:rPr>
          <w:b/>
          <w:bCs/>
          <w:sz w:val="32"/>
          <w:szCs w:val="32"/>
          <w:u w:val="single"/>
        </w:rPr>
        <w:t xml:space="preserve"> robot.</w:t>
      </w:r>
    </w:p>
    <w:p w14:paraId="21A05EBD" w14:textId="4BE686CA" w:rsidR="006372DB" w:rsidRDefault="006372DB">
      <w:r>
        <w:t xml:space="preserve">Important note: </w:t>
      </w:r>
    </w:p>
    <w:p w14:paraId="25B97930" w14:textId="6C121F9C" w:rsidR="006372DB" w:rsidRDefault="006372DB" w:rsidP="006372DB">
      <w:pPr>
        <w:pStyle w:val="ListParagraph"/>
        <w:numPr>
          <w:ilvl w:val="0"/>
          <w:numId w:val="2"/>
        </w:numPr>
      </w:pPr>
      <w:r>
        <w:t xml:space="preserve">The tab key gives the ability to autocomplete commands to </w:t>
      </w:r>
      <w:r w:rsidR="00607A4B">
        <w:t>prevent</w:t>
      </w:r>
      <w:r>
        <w:t xml:space="preserve"> entering the entire line.</w:t>
      </w:r>
    </w:p>
    <w:p w14:paraId="48BF0CB0" w14:textId="77777777" w:rsidR="006372DB" w:rsidRDefault="006372DB" w:rsidP="006372DB"/>
    <w:p w14:paraId="3B1CEC2C" w14:textId="3D304B02" w:rsidR="00393B75" w:rsidRDefault="00393B75" w:rsidP="00393B75">
      <w:pPr>
        <w:pStyle w:val="ListParagraph"/>
        <w:numPr>
          <w:ilvl w:val="0"/>
          <w:numId w:val="1"/>
        </w:numPr>
      </w:pPr>
      <w:r>
        <w:t>Stop app control with the following command.</w:t>
      </w:r>
    </w:p>
    <w:p w14:paraId="29D777D5" w14:textId="5AA224B1" w:rsidR="00393B75" w:rsidRPr="004440CE" w:rsidRDefault="00393B75" w:rsidP="00393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</w:r>
      <w:r w:rsidRPr="004440CE">
        <w:rPr>
          <w:rFonts w:ascii="Courier New" w:eastAsia="Times New Roman" w:hAnsi="Courier New" w:cs="Courier New"/>
          <w:b/>
          <w:bCs/>
          <w:color w:val="215E99" w:themeColor="text2" w:themeTint="BF"/>
          <w:kern w:val="0"/>
          <w:sz w:val="20"/>
          <w:szCs w:val="20"/>
          <w14:ligatures w14:val="none"/>
        </w:rPr>
        <w:t>~</w:t>
      </w:r>
      <w:proofErr w:type="gramStart"/>
      <w:r w:rsidRPr="004440CE">
        <w:rPr>
          <w:rFonts w:ascii="Courier New" w:eastAsia="Times New Roman" w:hAnsi="Courier New" w:cs="Courier New"/>
          <w:b/>
          <w:bCs/>
          <w:color w:val="215E99" w:themeColor="text2" w:themeTint="BF"/>
          <w:kern w:val="0"/>
          <w:sz w:val="20"/>
          <w:szCs w:val="20"/>
          <w14:ligatures w14:val="none"/>
        </w:rPr>
        <w:t>/.stop_ros.sh</w:t>
      </w:r>
      <w:proofErr w:type="gramEnd"/>
    </w:p>
    <w:p w14:paraId="6188B2C0" w14:textId="77777777" w:rsidR="00393B75" w:rsidRDefault="00393B75" w:rsidP="00393B75">
      <w:pPr>
        <w:ind w:left="1440"/>
      </w:pPr>
    </w:p>
    <w:p w14:paraId="30E3C3D4" w14:textId="77777777" w:rsidR="006372DB" w:rsidRDefault="00393B75" w:rsidP="00393B75">
      <w:pPr>
        <w:pStyle w:val="ListParagraph"/>
        <w:numPr>
          <w:ilvl w:val="0"/>
          <w:numId w:val="1"/>
        </w:numPr>
      </w:pPr>
      <w:r>
        <w:t xml:space="preserve"> </w:t>
      </w:r>
      <w:r w:rsidR="006372DB">
        <w:t xml:space="preserve">Enter the command below. </w:t>
      </w:r>
    </w:p>
    <w:p w14:paraId="0D238D61" w14:textId="77777777" w:rsidR="006372DB" w:rsidRDefault="006372DB" w:rsidP="006372DB">
      <w:pPr>
        <w:pStyle w:val="ListParagraph"/>
      </w:pPr>
    </w:p>
    <w:p w14:paraId="1D57EA20" w14:textId="0E852461" w:rsidR="006372DB" w:rsidRPr="004440CE" w:rsidRDefault="006372DB" w:rsidP="006372DB">
      <w:pPr>
        <w:pStyle w:val="ListParagraph"/>
        <w:ind w:left="1440"/>
        <w:rPr>
          <w:rFonts w:ascii="Courier New" w:eastAsia="Times New Roman" w:hAnsi="Courier New" w:cs="Courier New"/>
          <w:b/>
          <w:bCs/>
          <w:color w:val="215E99" w:themeColor="text2" w:themeTint="BF"/>
          <w:kern w:val="0"/>
          <w:sz w:val="20"/>
          <w:szCs w:val="20"/>
          <w14:ligatures w14:val="none"/>
        </w:rPr>
      </w:pPr>
      <w:r w:rsidRPr="004440CE">
        <w:rPr>
          <w:rFonts w:ascii="Courier New" w:eastAsia="Times New Roman" w:hAnsi="Courier New" w:cs="Courier New"/>
          <w:b/>
          <w:bCs/>
          <w:color w:val="215E99" w:themeColor="text2" w:themeTint="BF"/>
          <w:kern w:val="0"/>
          <w:sz w:val="20"/>
          <w:szCs w:val="20"/>
          <w14:ligatures w14:val="none"/>
        </w:rPr>
        <w:t>ros2 node list</w:t>
      </w:r>
    </w:p>
    <w:p w14:paraId="43F1A864" w14:textId="77777777" w:rsidR="006372DB" w:rsidRDefault="006372DB" w:rsidP="006372DB">
      <w:pPr>
        <w:pStyle w:val="ListParagraph"/>
        <w:ind w:left="1440"/>
      </w:pPr>
    </w:p>
    <w:p w14:paraId="5517AF13" w14:textId="3031A3DD" w:rsidR="006372DB" w:rsidRPr="006372DB" w:rsidRDefault="006372DB" w:rsidP="006372DB">
      <w:pPr>
        <w:pStyle w:val="ListParagraph"/>
      </w:pPr>
      <w:r>
        <w:t xml:space="preserve">Notice that nothing appears since there are no nodes that are on the ROS2 network. </w:t>
      </w:r>
    </w:p>
    <w:p w14:paraId="5B7815F2" w14:textId="77777777" w:rsidR="006372DB" w:rsidRDefault="006372DB" w:rsidP="006372DB">
      <w:pPr>
        <w:pStyle w:val="ListParagraph"/>
        <w:ind w:left="1440"/>
      </w:pPr>
    </w:p>
    <w:p w14:paraId="35C7BE03" w14:textId="35F4D581" w:rsidR="00393B75" w:rsidRPr="006372DB" w:rsidRDefault="006372DB" w:rsidP="00393B75">
      <w:pPr>
        <w:pStyle w:val="ListParagraph"/>
        <w:numPr>
          <w:ilvl w:val="0"/>
          <w:numId w:val="1"/>
        </w:numPr>
      </w:pPr>
      <w:r>
        <w:t xml:space="preserve">Enter: </w:t>
      </w:r>
      <w:r w:rsidRPr="004440CE">
        <w:rPr>
          <w:rFonts w:ascii="Courier New" w:eastAsia="Times New Roman" w:hAnsi="Courier New" w:cs="Courier New"/>
          <w:b/>
          <w:bCs/>
          <w:color w:val="215E99" w:themeColor="text2" w:themeTint="BF"/>
          <w:kern w:val="0"/>
          <w:sz w:val="20"/>
          <w:szCs w:val="20"/>
          <w14:ligatures w14:val="none"/>
        </w:rPr>
        <w:t>ros2 topic list</w:t>
      </w:r>
      <w:r w:rsidRPr="004440CE">
        <w:rPr>
          <w:rFonts w:ascii="Courier New" w:eastAsia="Times New Roman" w:hAnsi="Courier New" w:cs="Courier New"/>
          <w:color w:val="215E99" w:themeColor="text2" w:themeTint="BF"/>
          <w:kern w:val="0"/>
          <w:sz w:val="20"/>
          <w:szCs w:val="20"/>
          <w14:ligatures w14:val="none"/>
        </w:rPr>
        <w:t xml:space="preserve"> </w:t>
      </w:r>
    </w:p>
    <w:p w14:paraId="0D226E5E" w14:textId="2C2948D9" w:rsidR="006372DB" w:rsidRDefault="006372DB" w:rsidP="006372DB">
      <w:pPr>
        <w:ind w:left="720"/>
      </w:pPr>
      <w:r>
        <w:t xml:space="preserve">You should see two topics shown. These are internal to ROS2 itself and are used to manage the specific nodes and topics. </w:t>
      </w:r>
    </w:p>
    <w:p w14:paraId="35C0390D" w14:textId="77777777" w:rsidR="006372DB" w:rsidRDefault="006372DB" w:rsidP="006372DB"/>
    <w:p w14:paraId="6D1D2FBC" w14:textId="77777777" w:rsidR="006372DB" w:rsidRDefault="006372DB" w:rsidP="006372DB">
      <w:pPr>
        <w:pStyle w:val="ListParagraph"/>
        <w:numPr>
          <w:ilvl w:val="0"/>
          <w:numId w:val="1"/>
        </w:numPr>
      </w:pPr>
      <w:r>
        <w:t xml:space="preserve">Enter the following: </w:t>
      </w:r>
    </w:p>
    <w:p w14:paraId="640BA1D8" w14:textId="75836A76" w:rsidR="004D71C4" w:rsidRDefault="004D71C4" w:rsidP="004D71C4">
      <w:pPr>
        <w:pStyle w:val="ListParagraph"/>
      </w:pPr>
    </w:p>
    <w:p w14:paraId="727DFBD2" w14:textId="5F6CD466" w:rsidR="006372DB" w:rsidRPr="004440CE" w:rsidRDefault="006372DB" w:rsidP="006372DB">
      <w:pPr>
        <w:pStyle w:val="ListParagraph"/>
        <w:ind w:firstLine="720"/>
        <w:rPr>
          <w:rFonts w:ascii="Courier New" w:hAnsi="Courier New" w:cs="Courier New"/>
          <w:b/>
          <w:bCs/>
          <w:color w:val="215E99" w:themeColor="text2" w:themeTint="BF"/>
          <w:sz w:val="20"/>
          <w:szCs w:val="20"/>
        </w:rPr>
      </w:pPr>
      <w:r w:rsidRPr="004440CE">
        <w:rPr>
          <w:rFonts w:ascii="Courier New" w:hAnsi="Courier New" w:cs="Courier New"/>
          <w:b/>
          <w:bCs/>
          <w:color w:val="215E99" w:themeColor="text2" w:themeTint="BF"/>
          <w:sz w:val="20"/>
          <w:szCs w:val="20"/>
        </w:rPr>
        <w:t xml:space="preserve">ros2 launch </w:t>
      </w:r>
      <w:proofErr w:type="spellStart"/>
      <w:r w:rsidRPr="004440CE">
        <w:rPr>
          <w:rFonts w:ascii="Courier New" w:hAnsi="Courier New" w:cs="Courier New"/>
          <w:b/>
          <w:bCs/>
          <w:color w:val="215E99" w:themeColor="text2" w:themeTint="BF"/>
          <w:sz w:val="20"/>
          <w:szCs w:val="20"/>
        </w:rPr>
        <w:t>ros_robot_controller</w:t>
      </w:r>
      <w:proofErr w:type="spellEnd"/>
      <w:r w:rsidRPr="004440CE">
        <w:rPr>
          <w:rFonts w:ascii="Courier New" w:hAnsi="Courier New" w:cs="Courier New"/>
          <w:b/>
          <w:bCs/>
          <w:color w:val="215E99" w:themeColor="text2" w:themeTint="BF"/>
          <w:sz w:val="20"/>
          <w:szCs w:val="20"/>
        </w:rPr>
        <w:t xml:space="preserve"> ros_robot_controller.launch.py</w:t>
      </w:r>
    </w:p>
    <w:p w14:paraId="605C9B17" w14:textId="77777777" w:rsidR="00590F0D" w:rsidRPr="006372DB" w:rsidRDefault="00590F0D" w:rsidP="006372DB">
      <w:pPr>
        <w:pStyle w:val="ListParagraph"/>
        <w:ind w:firstLine="720"/>
        <w:rPr>
          <w:sz w:val="20"/>
          <w:szCs w:val="20"/>
        </w:rPr>
      </w:pPr>
    </w:p>
    <w:p w14:paraId="681BA542" w14:textId="4B33E297" w:rsidR="006372DB" w:rsidRDefault="00590F0D" w:rsidP="00590F0D">
      <w:pPr>
        <w:ind w:left="720"/>
      </w:pPr>
      <w:r>
        <w:t xml:space="preserve">This command starts a launch file that can be configured to do a variety of things related to the </w:t>
      </w:r>
      <w:proofErr w:type="gramStart"/>
      <w:r>
        <w:t>robots</w:t>
      </w:r>
      <w:proofErr w:type="gramEnd"/>
      <w:r>
        <w:t xml:space="preserve"> operation. </w:t>
      </w:r>
      <w:proofErr w:type="gramStart"/>
      <w:r>
        <w:t>In particular, this</w:t>
      </w:r>
      <w:proofErr w:type="gramEnd"/>
      <w:r>
        <w:t xml:space="preserve"> launch file starts the </w:t>
      </w:r>
      <w:proofErr w:type="spellStart"/>
      <w:r w:rsidRPr="004440CE">
        <w:rPr>
          <w:rFonts w:ascii="Courier New" w:hAnsi="Courier New" w:cs="Courier New"/>
          <w:b/>
          <w:bCs/>
        </w:rPr>
        <w:t>ros_robot_controller</w:t>
      </w:r>
      <w:proofErr w:type="spellEnd"/>
      <w:r>
        <w:rPr>
          <w:rFonts w:ascii="Courier New" w:hAnsi="Courier New" w:cs="Courier New"/>
        </w:rPr>
        <w:t xml:space="preserve"> </w:t>
      </w:r>
      <w:r>
        <w:t xml:space="preserve">node as well as handles a few other configuration tasks. </w:t>
      </w:r>
    </w:p>
    <w:p w14:paraId="18CB8F37" w14:textId="5CB4D4E5" w:rsidR="00590F0D" w:rsidRDefault="00590F0D" w:rsidP="00590F0D">
      <w:pP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t xml:space="preserve">               Confirm that the node mentioned above is running by entering: </w:t>
      </w:r>
      <w:r w:rsidRPr="004440CE">
        <w:rPr>
          <w:rFonts w:ascii="Courier New" w:eastAsia="Times New Roman" w:hAnsi="Courier New" w:cs="Courier New"/>
          <w:b/>
          <w:bCs/>
          <w:color w:val="215E99" w:themeColor="text2" w:themeTint="BF"/>
          <w:kern w:val="0"/>
          <w:sz w:val="20"/>
          <w:szCs w:val="20"/>
          <w14:ligatures w14:val="none"/>
        </w:rPr>
        <w:t>ros2 node list</w:t>
      </w:r>
    </w:p>
    <w:p w14:paraId="76FEFECD" w14:textId="6C47A1A7" w:rsidR="00590F0D" w:rsidRDefault="00590F0D" w:rsidP="00590F0D">
      <w:pP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</w:r>
      <w:r>
        <w:t xml:space="preserve">Check which topics the node establishes with the command: </w:t>
      </w:r>
      <w:r w:rsidRPr="004440CE">
        <w:rPr>
          <w:rFonts w:ascii="Courier New" w:eastAsia="Times New Roman" w:hAnsi="Courier New" w:cs="Courier New"/>
          <w:b/>
          <w:bCs/>
          <w:color w:val="215E99" w:themeColor="text2" w:themeTint="BF"/>
          <w:kern w:val="0"/>
          <w:sz w:val="20"/>
          <w:szCs w:val="20"/>
          <w14:ligatures w14:val="none"/>
        </w:rPr>
        <w:t>ros2 topic list</w:t>
      </w:r>
    </w:p>
    <w:p w14:paraId="613883E7" w14:textId="77777777" w:rsidR="004D4EC0" w:rsidRDefault="004D4EC0" w:rsidP="00590F0D">
      <w:pP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DA3FC91" w14:textId="2CFB746E" w:rsidR="004D4EC0" w:rsidRPr="004D4EC0" w:rsidRDefault="004D4EC0" w:rsidP="004D4EC0">
      <w:pPr>
        <w:pStyle w:val="ListParagraph"/>
        <w:numPr>
          <w:ilvl w:val="0"/>
          <w:numId w:val="4"/>
        </w:numPr>
      </w:pPr>
      <w:r w:rsidRPr="004D4EC0">
        <w:t xml:space="preserve">Let’s look at HOW messages are sent on specific topics. We will </w:t>
      </w:r>
      <w:proofErr w:type="gramStart"/>
      <w:r w:rsidRPr="004D4EC0">
        <w:t>chose</w:t>
      </w:r>
      <w:proofErr w:type="gramEnd"/>
      <w:r w:rsidRPr="004D4EC0">
        <w:t xml:space="preserve"> the </w:t>
      </w:r>
      <w:r w:rsidRPr="004D4EC0">
        <w:rPr>
          <w:color w:val="FF0000"/>
        </w:rPr>
        <w:t>/</w:t>
      </w:r>
      <w:proofErr w:type="spellStart"/>
      <w:r w:rsidRPr="004D4EC0">
        <w:rPr>
          <w:color w:val="FF0000"/>
        </w:rPr>
        <w:t>ros_robot_controller</w:t>
      </w:r>
      <w:proofErr w:type="spellEnd"/>
      <w:r w:rsidRPr="004D4EC0">
        <w:rPr>
          <w:color w:val="FF0000"/>
        </w:rPr>
        <w:t>/</w:t>
      </w:r>
      <w:proofErr w:type="spellStart"/>
      <w:r w:rsidRPr="004D4EC0">
        <w:rPr>
          <w:color w:val="FF0000"/>
        </w:rPr>
        <w:t>set_</w:t>
      </w:r>
      <w:r>
        <w:rPr>
          <w:color w:val="FF0000"/>
        </w:rPr>
        <w:t>rgb</w:t>
      </w:r>
      <w:proofErr w:type="spellEnd"/>
      <w:r w:rsidRPr="004D4EC0">
        <w:rPr>
          <w:color w:val="FF0000"/>
        </w:rPr>
        <w:t xml:space="preserve"> </w:t>
      </w:r>
      <w:r w:rsidRPr="004D4EC0">
        <w:t xml:space="preserve">topic and look at what </w:t>
      </w:r>
      <w:r w:rsidRPr="004D4EC0">
        <w:rPr>
          <w:b/>
          <w:bCs/>
        </w:rPr>
        <w:t xml:space="preserve">interface </w:t>
      </w:r>
      <w:r w:rsidRPr="004D4EC0">
        <w:t>it uses.</w:t>
      </w:r>
    </w:p>
    <w:p w14:paraId="671CEF5C" w14:textId="77777777" w:rsidR="004D4EC0" w:rsidRPr="004D4EC0" w:rsidRDefault="004D4EC0" w:rsidP="004D4EC0"/>
    <w:p w14:paraId="5C178E76" w14:textId="4516B123" w:rsidR="004D4EC0" w:rsidRPr="004D4EC0" w:rsidRDefault="004D4EC0" w:rsidP="004D4EC0">
      <w:pPr>
        <w:ind w:left="360"/>
        <w:rPr>
          <w:rFonts w:ascii="Courier New" w:hAnsi="Courier New" w:cs="Courier New"/>
        </w:rPr>
      </w:pPr>
      <w:r w:rsidRPr="004D4EC0">
        <w:lastRenderedPageBreak/>
        <w:t xml:space="preserve">Enter: </w:t>
      </w:r>
      <w:r w:rsidRPr="004440CE">
        <w:rPr>
          <w:rFonts w:ascii="Courier New" w:hAnsi="Courier New" w:cs="Courier New"/>
          <w:b/>
          <w:bCs/>
          <w:color w:val="215E99" w:themeColor="text2" w:themeTint="BF"/>
        </w:rPr>
        <w:t>ros2 topic info /</w:t>
      </w:r>
      <w:proofErr w:type="spellStart"/>
      <w:r w:rsidRPr="004440CE">
        <w:rPr>
          <w:rFonts w:ascii="Courier New" w:hAnsi="Courier New" w:cs="Courier New"/>
          <w:b/>
          <w:bCs/>
          <w:color w:val="215E99" w:themeColor="text2" w:themeTint="BF"/>
        </w:rPr>
        <w:t>ros_robot_controller</w:t>
      </w:r>
      <w:proofErr w:type="spellEnd"/>
      <w:r w:rsidRPr="004440CE">
        <w:rPr>
          <w:rFonts w:ascii="Courier New" w:hAnsi="Courier New" w:cs="Courier New"/>
          <w:b/>
          <w:bCs/>
          <w:color w:val="215E99" w:themeColor="text2" w:themeTint="BF"/>
        </w:rPr>
        <w:t>/</w:t>
      </w:r>
      <w:proofErr w:type="spellStart"/>
      <w:r w:rsidRPr="004440CE">
        <w:rPr>
          <w:rFonts w:ascii="Courier New" w:hAnsi="Courier New" w:cs="Courier New"/>
          <w:b/>
          <w:bCs/>
          <w:color w:val="215E99" w:themeColor="text2" w:themeTint="BF"/>
        </w:rPr>
        <w:t>set_rgb</w:t>
      </w:r>
      <w:proofErr w:type="spellEnd"/>
    </w:p>
    <w:p w14:paraId="0EC1303E" w14:textId="77777777" w:rsidR="004D4EC0" w:rsidRPr="004D4EC0" w:rsidRDefault="004D4EC0" w:rsidP="004D4EC0">
      <w:pPr>
        <w:ind w:left="360"/>
      </w:pPr>
      <w:r w:rsidRPr="004D4EC0">
        <w:t xml:space="preserve">You should see that this topic has one subscriber and no publishers. That means that one other node is listening to messages that this topic broadcasts. </w:t>
      </w:r>
    </w:p>
    <w:p w14:paraId="2464792A" w14:textId="2D237EFB" w:rsidR="004D4EC0" w:rsidRPr="004D4EC0" w:rsidRDefault="004D4EC0" w:rsidP="004D4EC0">
      <w:pPr>
        <w:ind w:left="360"/>
      </w:pPr>
      <w:r w:rsidRPr="004D4EC0">
        <w:t>You should see under ‘type’ that there is an interface for this topic that is called ‘</w:t>
      </w:r>
      <w:proofErr w:type="spellStart"/>
      <w:r w:rsidRPr="004D4EC0">
        <w:rPr>
          <w:color w:val="FF0000"/>
        </w:rPr>
        <w:t>RGBStates</w:t>
      </w:r>
      <w:proofErr w:type="spellEnd"/>
      <w:r w:rsidRPr="004D4EC0">
        <w:t>’</w:t>
      </w:r>
    </w:p>
    <w:p w14:paraId="3D891467" w14:textId="7857BF45" w:rsidR="004D4EC0" w:rsidRPr="004D4EC0" w:rsidRDefault="004D4EC0" w:rsidP="004D4EC0">
      <w:pPr>
        <w:ind w:left="360"/>
        <w:rPr>
          <w:rFonts w:ascii="Courier New" w:hAnsi="Courier New" w:cs="Courier New"/>
          <w:sz w:val="22"/>
          <w:szCs w:val="22"/>
        </w:rPr>
      </w:pPr>
      <w:r w:rsidRPr="004D4EC0">
        <w:t xml:space="preserve">Enter: </w:t>
      </w:r>
      <w:r w:rsidRPr="004440CE">
        <w:rPr>
          <w:rFonts w:ascii="Courier New" w:hAnsi="Courier New" w:cs="Courier New"/>
          <w:b/>
          <w:bCs/>
          <w:color w:val="215E99" w:themeColor="text2" w:themeTint="BF"/>
          <w:sz w:val="22"/>
          <w:szCs w:val="22"/>
        </w:rPr>
        <w:t xml:space="preserve">ros2 interface </w:t>
      </w:r>
      <w:proofErr w:type="gramStart"/>
      <w:r w:rsidRPr="004440CE">
        <w:rPr>
          <w:rFonts w:ascii="Courier New" w:hAnsi="Courier New" w:cs="Courier New"/>
          <w:b/>
          <w:bCs/>
          <w:color w:val="215E99" w:themeColor="text2" w:themeTint="BF"/>
          <w:sz w:val="22"/>
          <w:szCs w:val="22"/>
        </w:rPr>
        <w:t>show</w:t>
      </w:r>
      <w:proofErr w:type="gramEnd"/>
      <w:r w:rsidRPr="004440CE">
        <w:rPr>
          <w:rFonts w:ascii="Courier New" w:hAnsi="Courier New" w:cs="Courier New"/>
          <w:b/>
          <w:bCs/>
          <w:color w:val="215E99" w:themeColor="text2" w:themeTint="BF"/>
          <w:sz w:val="22"/>
          <w:szCs w:val="22"/>
        </w:rPr>
        <w:t xml:space="preserve"> </w:t>
      </w:r>
      <w:proofErr w:type="spellStart"/>
      <w:r w:rsidRPr="004440CE">
        <w:rPr>
          <w:rFonts w:ascii="Courier New" w:hAnsi="Courier New" w:cs="Courier New"/>
          <w:b/>
          <w:bCs/>
          <w:color w:val="215E99" w:themeColor="text2" w:themeTint="BF"/>
          <w:sz w:val="22"/>
          <w:szCs w:val="22"/>
        </w:rPr>
        <w:t>ros_robot_controller_msgs</w:t>
      </w:r>
      <w:proofErr w:type="spellEnd"/>
      <w:r w:rsidRPr="004440CE">
        <w:rPr>
          <w:rFonts w:ascii="Courier New" w:hAnsi="Courier New" w:cs="Courier New"/>
          <w:b/>
          <w:bCs/>
          <w:color w:val="215E99" w:themeColor="text2" w:themeTint="BF"/>
          <w:sz w:val="22"/>
          <w:szCs w:val="22"/>
        </w:rPr>
        <w:t>/msg/</w:t>
      </w:r>
      <w:proofErr w:type="spellStart"/>
      <w:r w:rsidRPr="004440CE">
        <w:rPr>
          <w:rFonts w:ascii="Courier New" w:hAnsi="Courier New" w:cs="Courier New"/>
          <w:b/>
          <w:bCs/>
          <w:color w:val="215E99" w:themeColor="text2" w:themeTint="BF"/>
          <w:sz w:val="22"/>
          <w:szCs w:val="22"/>
        </w:rPr>
        <w:t>RGBStates</w:t>
      </w:r>
      <w:proofErr w:type="spellEnd"/>
      <w:r w:rsidRPr="004440CE">
        <w:rPr>
          <w:rFonts w:ascii="Courier New" w:hAnsi="Courier New" w:cs="Courier New"/>
          <w:color w:val="215E99" w:themeColor="text2" w:themeTint="BF"/>
          <w:sz w:val="22"/>
          <w:szCs w:val="22"/>
        </w:rPr>
        <w:t xml:space="preserve"> </w:t>
      </w:r>
    </w:p>
    <w:p w14:paraId="4EE08C95" w14:textId="3B39AF41" w:rsidR="004D4EC0" w:rsidRDefault="004D4EC0" w:rsidP="004D4EC0">
      <w:pPr>
        <w:ind w:left="360"/>
      </w:pPr>
      <w:r w:rsidRPr="004D4EC0">
        <w:t xml:space="preserve">You will see that there are </w:t>
      </w:r>
      <w:r>
        <w:t>four</w:t>
      </w:r>
      <w:r w:rsidRPr="004D4EC0">
        <w:t xml:space="preserve"> data types that this interface</w:t>
      </w:r>
      <w:r>
        <w:t xml:space="preserve"> uses: </w:t>
      </w:r>
    </w:p>
    <w:p w14:paraId="724657C7" w14:textId="23963FFA" w:rsidR="004D4EC0" w:rsidRPr="004440CE" w:rsidRDefault="004D4EC0" w:rsidP="004D4EC0">
      <w:pPr>
        <w:spacing w:line="240" w:lineRule="auto"/>
        <w:ind w:left="360"/>
        <w:contextualSpacing/>
        <w:rPr>
          <w:color w:val="FF0000"/>
        </w:rPr>
      </w:pPr>
      <w:r>
        <w:tab/>
      </w:r>
      <w:r>
        <w:tab/>
      </w:r>
      <w:r w:rsidRPr="004440CE">
        <w:rPr>
          <w:color w:val="FF0000"/>
        </w:rPr>
        <w:t>int32 index</w:t>
      </w:r>
    </w:p>
    <w:p w14:paraId="19A2FF74" w14:textId="196B2CA9" w:rsidR="004D4EC0" w:rsidRPr="004440CE" w:rsidRDefault="004D4EC0" w:rsidP="004D4EC0">
      <w:pPr>
        <w:spacing w:line="240" w:lineRule="auto"/>
        <w:ind w:left="360"/>
        <w:contextualSpacing/>
        <w:rPr>
          <w:color w:val="FF0000"/>
        </w:rPr>
      </w:pPr>
      <w:r w:rsidRPr="004440CE">
        <w:rPr>
          <w:color w:val="FF0000"/>
        </w:rPr>
        <w:tab/>
      </w:r>
      <w:r w:rsidRPr="004440CE">
        <w:rPr>
          <w:color w:val="FF0000"/>
        </w:rPr>
        <w:tab/>
        <w:t xml:space="preserve">uint8 red </w:t>
      </w:r>
    </w:p>
    <w:p w14:paraId="287D6B1D" w14:textId="17A8F083" w:rsidR="004D4EC0" w:rsidRPr="004440CE" w:rsidRDefault="004D4EC0" w:rsidP="004D4EC0">
      <w:pPr>
        <w:spacing w:line="240" w:lineRule="auto"/>
        <w:ind w:left="1080" w:firstLine="360"/>
        <w:contextualSpacing/>
        <w:rPr>
          <w:color w:val="FF0000"/>
        </w:rPr>
      </w:pPr>
      <w:r w:rsidRPr="004440CE">
        <w:rPr>
          <w:color w:val="FF0000"/>
        </w:rPr>
        <w:t>uint8 green</w:t>
      </w:r>
    </w:p>
    <w:p w14:paraId="245146E4" w14:textId="05D3B26D" w:rsidR="004D4EC0" w:rsidRDefault="004D4EC0" w:rsidP="004D4EC0">
      <w:pPr>
        <w:spacing w:line="240" w:lineRule="auto"/>
        <w:ind w:left="1080" w:firstLine="360"/>
        <w:contextualSpacing/>
        <w:rPr>
          <w:color w:val="FF0000"/>
        </w:rPr>
      </w:pPr>
      <w:r w:rsidRPr="004440CE">
        <w:rPr>
          <w:color w:val="FF0000"/>
        </w:rPr>
        <w:t>uint8 blue</w:t>
      </w:r>
    </w:p>
    <w:p w14:paraId="297E90F2" w14:textId="77777777" w:rsidR="00CD2F8C" w:rsidRPr="004440CE" w:rsidRDefault="00CD2F8C" w:rsidP="004D4EC0">
      <w:pPr>
        <w:spacing w:line="240" w:lineRule="auto"/>
        <w:ind w:left="1080" w:firstLine="360"/>
        <w:contextualSpacing/>
        <w:rPr>
          <w:color w:val="FF0000"/>
        </w:rPr>
      </w:pPr>
    </w:p>
    <w:p w14:paraId="177E0FD1" w14:textId="52D3A4A9" w:rsidR="004D4EC0" w:rsidRPr="004D4EC0" w:rsidRDefault="004D4EC0" w:rsidP="004D4EC0">
      <w:pPr>
        <w:ind w:left="360"/>
      </w:pPr>
      <w:r w:rsidRPr="004D4EC0">
        <w:tab/>
      </w:r>
      <w:r>
        <w:t>This represents which led to trigger and the value it should take</w:t>
      </w:r>
    </w:p>
    <w:p w14:paraId="5A3176AD" w14:textId="41F5F5F2" w:rsidR="004D4EC0" w:rsidRDefault="004D4EC0" w:rsidP="004D4EC0">
      <w:pPr>
        <w:ind w:left="720" w:hanging="360"/>
      </w:pPr>
      <w:r w:rsidRPr="004D4EC0">
        <w:tab/>
      </w:r>
      <w:r>
        <w:t xml:space="preserve">You are now ready to send commands (publish) commands on this topic using the interface queried. </w:t>
      </w:r>
    </w:p>
    <w:p w14:paraId="455748C6" w14:textId="72B29452" w:rsidR="006539CD" w:rsidRDefault="004D4EC0" w:rsidP="004D4EC0">
      <w:pPr>
        <w:ind w:left="720"/>
      </w:pPr>
      <w:r>
        <w:t xml:space="preserve">NOTE: Some topics such as </w:t>
      </w:r>
      <w:proofErr w:type="spellStart"/>
      <w:r>
        <w:t>set_motor</w:t>
      </w:r>
      <w:proofErr w:type="spellEnd"/>
      <w:r>
        <w:t xml:space="preserve"> require other nodes to be launched. </w:t>
      </w:r>
      <w:proofErr w:type="gramStart"/>
      <w:r>
        <w:t>SO</w:t>
      </w:r>
      <w:proofErr w:type="gramEnd"/>
      <w:r>
        <w:t xml:space="preserve"> while we can do the same for this (and any other) topic, we might not be able to do anything useful yet.</w:t>
      </w:r>
    </w:p>
    <w:p w14:paraId="35B75392" w14:textId="77777777" w:rsidR="00CD2F8C" w:rsidRDefault="00CD2F8C" w:rsidP="004D4EC0">
      <w:pPr>
        <w:ind w:left="720"/>
      </w:pPr>
    </w:p>
    <w:p w14:paraId="2DABADE7" w14:textId="5150CC16" w:rsidR="004D4EC0" w:rsidRDefault="004D4EC0" w:rsidP="004D4EC0">
      <w:pPr>
        <w:pStyle w:val="ListParagraph"/>
        <w:numPr>
          <w:ilvl w:val="0"/>
          <w:numId w:val="4"/>
        </w:numPr>
      </w:pPr>
      <w:r>
        <w:t xml:space="preserve">Let’s </w:t>
      </w:r>
      <w:proofErr w:type="gramStart"/>
      <w:r>
        <w:t>publish to</w:t>
      </w:r>
      <w:proofErr w:type="gramEnd"/>
      <w:r>
        <w:t xml:space="preserve"> the topic to </w:t>
      </w:r>
      <w:proofErr w:type="spellStart"/>
      <w:r>
        <w:t>remontely</w:t>
      </w:r>
      <w:proofErr w:type="spellEnd"/>
      <w:r>
        <w:t xml:space="preserve"> trigger an LED on the robot enter the following (Don’t press enter until everything is typed it as shown):</w:t>
      </w:r>
    </w:p>
    <w:p w14:paraId="128C3146" w14:textId="77777777" w:rsidR="004D4EC0" w:rsidRPr="004440CE" w:rsidRDefault="004D4EC0" w:rsidP="004D4EC0">
      <w:pPr>
        <w:ind w:left="1440"/>
        <w:rPr>
          <w:rFonts w:ascii="Courier New" w:hAnsi="Courier New" w:cs="Courier New"/>
          <w:b/>
          <w:bCs/>
          <w:color w:val="215E99" w:themeColor="text2" w:themeTint="BF"/>
        </w:rPr>
      </w:pPr>
      <w:r w:rsidRPr="004440CE">
        <w:rPr>
          <w:rFonts w:ascii="Courier New" w:hAnsi="Courier New" w:cs="Courier New"/>
          <w:b/>
          <w:bCs/>
          <w:color w:val="215E99" w:themeColor="text2" w:themeTint="BF"/>
        </w:rPr>
        <w:t>ros2 topic pub /</w:t>
      </w:r>
      <w:proofErr w:type="spellStart"/>
      <w:r w:rsidRPr="004440CE">
        <w:rPr>
          <w:rFonts w:ascii="Courier New" w:hAnsi="Courier New" w:cs="Courier New"/>
          <w:b/>
          <w:bCs/>
          <w:color w:val="215E99" w:themeColor="text2" w:themeTint="BF"/>
        </w:rPr>
        <w:t>ros_robot_controller</w:t>
      </w:r>
      <w:proofErr w:type="spellEnd"/>
      <w:r w:rsidRPr="004440CE">
        <w:rPr>
          <w:rFonts w:ascii="Courier New" w:hAnsi="Courier New" w:cs="Courier New"/>
          <w:b/>
          <w:bCs/>
          <w:color w:val="215E99" w:themeColor="text2" w:themeTint="BF"/>
        </w:rPr>
        <w:t>/</w:t>
      </w:r>
      <w:proofErr w:type="spellStart"/>
      <w:r w:rsidRPr="004440CE">
        <w:rPr>
          <w:rFonts w:ascii="Courier New" w:hAnsi="Courier New" w:cs="Courier New"/>
          <w:b/>
          <w:bCs/>
          <w:color w:val="215E99" w:themeColor="text2" w:themeTint="BF"/>
        </w:rPr>
        <w:t>set_rgb</w:t>
      </w:r>
      <w:proofErr w:type="spellEnd"/>
      <w:r w:rsidRPr="004440CE">
        <w:rPr>
          <w:rFonts w:ascii="Courier New" w:hAnsi="Courier New" w:cs="Courier New"/>
          <w:b/>
          <w:bCs/>
          <w:color w:val="215E99" w:themeColor="text2" w:themeTint="BF"/>
        </w:rPr>
        <w:t xml:space="preserve"> </w:t>
      </w:r>
      <w:proofErr w:type="spellStart"/>
      <w:r w:rsidRPr="004440CE">
        <w:rPr>
          <w:rFonts w:ascii="Courier New" w:hAnsi="Courier New" w:cs="Courier New"/>
          <w:b/>
          <w:bCs/>
          <w:color w:val="215E99" w:themeColor="text2" w:themeTint="BF"/>
        </w:rPr>
        <w:t>ros_robot_controller_msgs</w:t>
      </w:r>
      <w:proofErr w:type="spellEnd"/>
      <w:r w:rsidRPr="004440CE">
        <w:rPr>
          <w:rFonts w:ascii="Courier New" w:hAnsi="Courier New" w:cs="Courier New"/>
          <w:b/>
          <w:bCs/>
          <w:color w:val="215E99" w:themeColor="text2" w:themeTint="BF"/>
        </w:rPr>
        <w:t>/msg/</w:t>
      </w:r>
      <w:proofErr w:type="spellStart"/>
      <w:proofErr w:type="gramStart"/>
      <w:r w:rsidRPr="004440CE">
        <w:rPr>
          <w:rFonts w:ascii="Courier New" w:hAnsi="Courier New" w:cs="Courier New"/>
          <w:b/>
          <w:bCs/>
          <w:color w:val="215E99" w:themeColor="text2" w:themeTint="BF"/>
        </w:rPr>
        <w:t>RGBStates</w:t>
      </w:r>
      <w:proofErr w:type="spellEnd"/>
      <w:r w:rsidRPr="004440CE">
        <w:rPr>
          <w:rFonts w:ascii="Courier New" w:hAnsi="Courier New" w:cs="Courier New"/>
          <w:b/>
          <w:bCs/>
          <w:color w:val="215E99" w:themeColor="text2" w:themeTint="BF"/>
        </w:rPr>
        <w:t xml:space="preserve"> "{</w:t>
      </w:r>
      <w:proofErr w:type="gramEnd"/>
      <w:r w:rsidRPr="004440CE">
        <w:rPr>
          <w:rFonts w:ascii="Courier New" w:hAnsi="Courier New" w:cs="Courier New"/>
          <w:b/>
          <w:bCs/>
          <w:color w:val="215E99" w:themeColor="text2" w:themeTint="BF"/>
        </w:rPr>
        <w:t>states: [</w:t>
      </w:r>
    </w:p>
    <w:p w14:paraId="274B168F" w14:textId="77777777" w:rsidR="004D4EC0" w:rsidRPr="004440CE" w:rsidRDefault="004D4EC0" w:rsidP="004D4EC0">
      <w:pPr>
        <w:ind w:left="1440"/>
        <w:rPr>
          <w:rFonts w:ascii="Courier New" w:hAnsi="Courier New" w:cs="Courier New"/>
          <w:b/>
          <w:bCs/>
          <w:color w:val="215E99" w:themeColor="text2" w:themeTint="BF"/>
        </w:rPr>
      </w:pPr>
      <w:r w:rsidRPr="004440CE">
        <w:rPr>
          <w:rFonts w:ascii="Courier New" w:hAnsi="Courier New" w:cs="Courier New"/>
          <w:b/>
          <w:bCs/>
          <w:color w:val="215E99" w:themeColor="text2" w:themeTint="BF"/>
        </w:rPr>
        <w:t xml:space="preserve">  {index: 1, red: 255, green: 0, blue: </w:t>
      </w:r>
      <w:proofErr w:type="gramStart"/>
      <w:r w:rsidRPr="004440CE">
        <w:rPr>
          <w:rFonts w:ascii="Courier New" w:hAnsi="Courier New" w:cs="Courier New"/>
          <w:b/>
          <w:bCs/>
          <w:color w:val="215E99" w:themeColor="text2" w:themeTint="BF"/>
        </w:rPr>
        <w:t>0},</w:t>
      </w:r>
      <w:proofErr w:type="gramEnd"/>
    </w:p>
    <w:p w14:paraId="06AD3469" w14:textId="77777777" w:rsidR="004D4EC0" w:rsidRPr="004440CE" w:rsidRDefault="004D4EC0" w:rsidP="004D4EC0">
      <w:pPr>
        <w:ind w:left="1440"/>
        <w:rPr>
          <w:rFonts w:ascii="Courier New" w:hAnsi="Courier New" w:cs="Courier New"/>
          <w:b/>
          <w:bCs/>
          <w:color w:val="215E99" w:themeColor="text2" w:themeTint="BF"/>
        </w:rPr>
      </w:pPr>
      <w:r w:rsidRPr="004440CE">
        <w:rPr>
          <w:rFonts w:ascii="Courier New" w:hAnsi="Courier New" w:cs="Courier New"/>
          <w:b/>
          <w:bCs/>
          <w:color w:val="215E99" w:themeColor="text2" w:themeTint="BF"/>
        </w:rPr>
        <w:t xml:space="preserve">  {index: 2, red: 255, green: 0, blue: 0}</w:t>
      </w:r>
    </w:p>
    <w:p w14:paraId="78211E38" w14:textId="3DC0460F" w:rsidR="004D4EC0" w:rsidRPr="004440CE" w:rsidRDefault="004D4EC0" w:rsidP="004D4EC0">
      <w:pPr>
        <w:ind w:left="1440"/>
        <w:rPr>
          <w:rFonts w:ascii="Courier New" w:hAnsi="Courier New" w:cs="Courier New"/>
          <w:b/>
          <w:bCs/>
          <w:color w:val="215E99" w:themeColor="text2" w:themeTint="BF"/>
        </w:rPr>
      </w:pPr>
      <w:proofErr w:type="gramStart"/>
      <w:r w:rsidRPr="004440CE">
        <w:rPr>
          <w:rFonts w:ascii="Courier New" w:hAnsi="Courier New" w:cs="Courier New"/>
          <w:b/>
          <w:bCs/>
          <w:color w:val="215E99" w:themeColor="text2" w:themeTint="BF"/>
        </w:rPr>
        <w:t>]}"</w:t>
      </w:r>
      <w:proofErr w:type="gramEnd"/>
    </w:p>
    <w:p w14:paraId="7F7C1FD0" w14:textId="77777777" w:rsidR="000B0E66" w:rsidRDefault="000B0E66" w:rsidP="004D4EC0">
      <w:pPr>
        <w:ind w:left="1440"/>
        <w:rPr>
          <w:rFonts w:ascii="Courier New" w:hAnsi="Courier New" w:cs="Courier New"/>
        </w:rPr>
      </w:pPr>
    </w:p>
    <w:p w14:paraId="2049CC6B" w14:textId="5225CD21" w:rsidR="00595E56" w:rsidRDefault="000B0E66" w:rsidP="000B0E66">
      <w:pPr>
        <w:ind w:left="720"/>
        <w:rPr>
          <w:rFonts w:cs="Courier New"/>
        </w:rPr>
      </w:pPr>
      <w:r w:rsidRPr="000B0E66">
        <w:rPr>
          <w:rFonts w:cs="Courier New"/>
        </w:rPr>
        <w:t>Notice the text on your screen that says publishing #&lt;n&gt; and that the two LEDs on your robot have turned red.</w:t>
      </w:r>
      <w:r w:rsidRPr="000B0E66">
        <w:rPr>
          <w:rFonts w:cs="Courier New"/>
        </w:rPr>
        <w:br/>
        <w:t xml:space="preserve">This confirms that your message is being received by a </w:t>
      </w:r>
      <w:r w:rsidRPr="000B0E66">
        <w:rPr>
          <w:rFonts w:cs="Courier New"/>
          <w:b/>
          <w:bCs/>
        </w:rPr>
        <w:t>node that subscribes to the /</w:t>
      </w:r>
      <w:proofErr w:type="spellStart"/>
      <w:r w:rsidRPr="000B0E66">
        <w:rPr>
          <w:rFonts w:cs="Courier New"/>
          <w:b/>
          <w:bCs/>
        </w:rPr>
        <w:t>ros_robot_controller</w:t>
      </w:r>
      <w:proofErr w:type="spellEnd"/>
      <w:r w:rsidRPr="000B0E66">
        <w:rPr>
          <w:rFonts w:cs="Courier New"/>
          <w:b/>
          <w:bCs/>
        </w:rPr>
        <w:t>/</w:t>
      </w:r>
      <w:proofErr w:type="spellStart"/>
      <w:r w:rsidRPr="000B0E66">
        <w:rPr>
          <w:rFonts w:cs="Courier New"/>
          <w:b/>
          <w:bCs/>
        </w:rPr>
        <w:t>set_rgb</w:t>
      </w:r>
      <w:proofErr w:type="spellEnd"/>
      <w:r w:rsidRPr="000B0E66">
        <w:rPr>
          <w:rFonts w:cs="Courier New"/>
          <w:b/>
          <w:bCs/>
        </w:rPr>
        <w:t xml:space="preserve"> topic</w:t>
      </w:r>
      <w:r w:rsidRPr="000B0E66">
        <w:rPr>
          <w:rFonts w:cs="Courier New"/>
        </w:rPr>
        <w:t>.</w:t>
      </w:r>
      <w:r w:rsidRPr="000B0E66">
        <w:rPr>
          <w:rFonts w:cs="Courier New"/>
        </w:rPr>
        <w:br/>
      </w:r>
      <w:r w:rsidRPr="000B0E66">
        <w:rPr>
          <w:rFonts w:cs="Courier New"/>
        </w:rPr>
        <w:lastRenderedPageBreak/>
        <w:t xml:space="preserve">That node runs code which processes the message and </w:t>
      </w:r>
      <w:r w:rsidRPr="000B0E66">
        <w:rPr>
          <w:rFonts w:cs="Courier New"/>
          <w:b/>
          <w:bCs/>
        </w:rPr>
        <w:t>physically sets the LED colors</w:t>
      </w:r>
      <w:r w:rsidRPr="000B0E66">
        <w:rPr>
          <w:rFonts w:cs="Courier New"/>
        </w:rPr>
        <w:t xml:space="preserve"> on the robot.</w:t>
      </w:r>
    </w:p>
    <w:p w14:paraId="7458DBE3" w14:textId="77777777" w:rsidR="000B0E66" w:rsidRDefault="000B0E66" w:rsidP="000B0E66">
      <w:pPr>
        <w:ind w:left="720"/>
        <w:rPr>
          <w:rFonts w:cs="Courier New"/>
        </w:rPr>
      </w:pPr>
    </w:p>
    <w:p w14:paraId="7BD7B3DF" w14:textId="01BDFC15" w:rsidR="00213D0D" w:rsidRDefault="00213D0D" w:rsidP="00213D0D">
      <w:pPr>
        <w:pStyle w:val="ListParagraph"/>
        <w:numPr>
          <w:ilvl w:val="0"/>
          <w:numId w:val="4"/>
        </w:numPr>
      </w:pPr>
      <w:r>
        <w:t>Try it – use what you learned to learn about the /</w:t>
      </w:r>
      <w:proofErr w:type="spellStart"/>
      <w:r w:rsidRPr="00213D0D">
        <w:t>ros_robot_controller</w:t>
      </w:r>
      <w:proofErr w:type="spellEnd"/>
      <w:r w:rsidRPr="00213D0D">
        <w:t>/</w:t>
      </w:r>
      <w:r>
        <w:t>battery topic.</w:t>
      </w:r>
    </w:p>
    <w:p w14:paraId="6D4B64FC" w14:textId="77777777" w:rsidR="00213D0D" w:rsidRDefault="00213D0D" w:rsidP="00213D0D"/>
    <w:p w14:paraId="4B389552" w14:textId="39786099" w:rsidR="00213D0D" w:rsidRDefault="00213D0D" w:rsidP="00213D0D">
      <w:pPr>
        <w:ind w:left="360"/>
      </w:pPr>
      <w:r>
        <w:t>What is the msg type (interface) used by the battery topic: _____________________</w:t>
      </w:r>
    </w:p>
    <w:p w14:paraId="5984228A" w14:textId="38D0F4F7" w:rsidR="00213D0D" w:rsidRDefault="004440CE" w:rsidP="00213D0D">
      <w:pPr>
        <w:ind w:left="360" w:firstLine="30"/>
      </w:pPr>
      <w:r w:rsidRPr="004440CE">
        <w:t>Notice that /</w:t>
      </w:r>
      <w:proofErr w:type="spellStart"/>
      <w:r w:rsidRPr="004440CE">
        <w:t>ros_robot_controller</w:t>
      </w:r>
      <w:proofErr w:type="spellEnd"/>
      <w:r w:rsidRPr="004440CE">
        <w:t xml:space="preserve">/battery is a </w:t>
      </w:r>
      <w:r w:rsidRPr="004440CE">
        <w:rPr>
          <w:b/>
          <w:bCs/>
        </w:rPr>
        <w:t>publisher</w:t>
      </w:r>
      <w:r w:rsidRPr="004440CE">
        <w:t xml:space="preserve"> topic — this means a node is </w:t>
      </w:r>
      <w:r w:rsidRPr="004440CE">
        <w:rPr>
          <w:b/>
          <w:bCs/>
        </w:rPr>
        <w:t>sending data</w:t>
      </w:r>
      <w:r w:rsidRPr="004440CE">
        <w:t xml:space="preserve"> on this topic, and any other node can subscribe to receive the battery</w:t>
      </w:r>
      <w:r>
        <w:t xml:space="preserve"> readings. </w:t>
      </w:r>
      <w:r w:rsidRPr="004440CE">
        <w:t xml:space="preserve">This topic </w:t>
      </w:r>
      <w:r w:rsidRPr="004440CE">
        <w:rPr>
          <w:b/>
          <w:bCs/>
        </w:rPr>
        <w:t>does not receive</w:t>
      </w:r>
      <w:r w:rsidRPr="004440CE">
        <w:t xml:space="preserve"> data; it only </w:t>
      </w:r>
      <w:r w:rsidRPr="004440CE">
        <w:rPr>
          <w:b/>
          <w:bCs/>
        </w:rPr>
        <w:t>publishes</w:t>
      </w:r>
      <w:r w:rsidRPr="004440CE">
        <w:t xml:space="preserve"> battery status updates.</w:t>
      </w:r>
    </w:p>
    <w:p w14:paraId="1BE7CCD1" w14:textId="77777777" w:rsidR="004440CE" w:rsidRDefault="004440CE" w:rsidP="00213D0D">
      <w:pPr>
        <w:ind w:left="360" w:firstLine="30"/>
      </w:pPr>
    </w:p>
    <w:p w14:paraId="2C261D8B" w14:textId="2F374267" w:rsidR="00595E56" w:rsidRPr="004440CE" w:rsidRDefault="004440CE" w:rsidP="004440CE">
      <w:pPr>
        <w:ind w:left="360"/>
        <w:rPr>
          <w:b/>
          <w:bCs/>
          <w:color w:val="215E99" w:themeColor="text2" w:themeTint="BF"/>
        </w:rPr>
      </w:pPr>
      <w:r>
        <w:t xml:space="preserve">9) We can view the data that is being published by using: </w:t>
      </w:r>
      <w:r w:rsidRPr="004440CE">
        <w:rPr>
          <w:rFonts w:ascii="Courier New" w:hAnsi="Courier New" w:cs="Courier New"/>
          <w:b/>
          <w:bCs/>
          <w:color w:val="215E99" w:themeColor="text2" w:themeTint="BF"/>
        </w:rPr>
        <w:t>ros2 topic echo /</w:t>
      </w:r>
      <w:proofErr w:type="spellStart"/>
      <w:r w:rsidRPr="004440CE">
        <w:rPr>
          <w:rFonts w:ascii="Courier New" w:hAnsi="Courier New" w:cs="Courier New"/>
          <w:b/>
          <w:bCs/>
          <w:color w:val="215E99" w:themeColor="text2" w:themeTint="BF"/>
        </w:rPr>
        <w:t>ros_robot_controller</w:t>
      </w:r>
      <w:proofErr w:type="spellEnd"/>
      <w:r w:rsidRPr="004440CE">
        <w:rPr>
          <w:rFonts w:ascii="Courier New" w:hAnsi="Courier New" w:cs="Courier New"/>
          <w:b/>
          <w:bCs/>
          <w:color w:val="215E99" w:themeColor="text2" w:themeTint="BF"/>
        </w:rPr>
        <w:t>/battery</w:t>
      </w:r>
    </w:p>
    <w:p w14:paraId="7DA661B3" w14:textId="66F7D10E" w:rsidR="004440CE" w:rsidRDefault="004440CE" w:rsidP="004440CE">
      <w:pPr>
        <w:ind w:left="360" w:firstLine="360"/>
      </w:pPr>
      <w:r>
        <w:t xml:space="preserve">We can observe something like this: </w:t>
      </w:r>
      <w:r w:rsidRPr="004440CE">
        <w:rPr>
          <w:color w:val="FF0000"/>
        </w:rPr>
        <w:t xml:space="preserve">data: 7651 </w:t>
      </w:r>
    </w:p>
    <w:p w14:paraId="4122C128" w14:textId="05FE3104" w:rsidR="004440CE" w:rsidRDefault="004440CE" w:rsidP="00F272A9">
      <w:pPr>
        <w:ind w:left="360" w:firstLine="360"/>
        <w:rPr>
          <w:color w:val="FF0000"/>
        </w:rPr>
      </w:pPr>
      <w:r>
        <w:t xml:space="preserve">This represents battery voltage in mV, so 7651mV = </w:t>
      </w:r>
      <w:r w:rsidRPr="004440CE">
        <w:rPr>
          <w:color w:val="FF0000"/>
        </w:rPr>
        <w:t>7.65V</w:t>
      </w:r>
    </w:p>
    <w:p w14:paraId="6B6926CC" w14:textId="3F7DA486" w:rsidR="00DA2900" w:rsidRDefault="00DA2900" w:rsidP="00DA2900">
      <w:pPr>
        <w:pBdr>
          <w:bottom w:val="single" w:sz="12" w:space="1" w:color="auto"/>
        </w:pBdr>
        <w:rPr>
          <w:color w:val="FF0000"/>
        </w:rPr>
      </w:pPr>
    </w:p>
    <w:p w14:paraId="6E307565" w14:textId="77777777" w:rsidR="00DA2900" w:rsidRDefault="00DA2900" w:rsidP="00DA2900">
      <w:pPr>
        <w:rPr>
          <w:sz w:val="28"/>
          <w:szCs w:val="28"/>
        </w:rPr>
      </w:pPr>
      <w:r w:rsidRPr="00DA2900">
        <w:rPr>
          <w:sz w:val="28"/>
          <w:szCs w:val="28"/>
        </w:rPr>
        <w:t xml:space="preserve">Now let’s start digging into </w:t>
      </w:r>
      <w:r>
        <w:rPr>
          <w:sz w:val="28"/>
          <w:szCs w:val="28"/>
        </w:rPr>
        <w:t>the system that allows the robot to move efficiently by calculating its position.</w:t>
      </w:r>
      <w:r w:rsidRPr="00DA290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There are two types of data that need to be considered, </w:t>
      </w:r>
      <w:r w:rsidRPr="00DA2900">
        <w:rPr>
          <w:color w:val="FF0000"/>
          <w:sz w:val="28"/>
          <w:szCs w:val="28"/>
        </w:rPr>
        <w:t>IMU</w:t>
      </w:r>
      <w:r>
        <w:rPr>
          <w:sz w:val="28"/>
          <w:szCs w:val="28"/>
        </w:rPr>
        <w:t xml:space="preserve"> and </w:t>
      </w:r>
      <w:r w:rsidRPr="00DA2900">
        <w:rPr>
          <w:color w:val="FF0000"/>
          <w:sz w:val="28"/>
          <w:szCs w:val="28"/>
        </w:rPr>
        <w:t>odometry</w:t>
      </w:r>
      <w:r>
        <w:rPr>
          <w:sz w:val="28"/>
          <w:szCs w:val="28"/>
        </w:rPr>
        <w:t xml:space="preserve">.  </w:t>
      </w:r>
    </w:p>
    <w:p w14:paraId="2D21B41C" w14:textId="6B607334" w:rsidR="00DA2900" w:rsidRDefault="00DA2900" w:rsidP="00DA2900">
      <w:pPr>
        <w:rPr>
          <w:sz w:val="28"/>
          <w:szCs w:val="28"/>
        </w:rPr>
      </w:pPr>
      <w:r>
        <w:rPr>
          <w:sz w:val="28"/>
          <w:szCs w:val="28"/>
        </w:rPr>
        <w:t xml:space="preserve">IMU calculates the acceleration and angular velocity of the robot in each of its three axes. </w:t>
      </w:r>
    </w:p>
    <w:p w14:paraId="32628DAB" w14:textId="3ED39182" w:rsidR="00DA2900" w:rsidRPr="00DA2900" w:rsidRDefault="00DA2900" w:rsidP="00DA2900">
      <w:pPr>
        <w:rPr>
          <w:sz w:val="28"/>
          <w:szCs w:val="28"/>
        </w:rPr>
      </w:pPr>
      <w:r>
        <w:rPr>
          <w:sz w:val="28"/>
          <w:szCs w:val="28"/>
        </w:rPr>
        <w:t xml:space="preserve">Odometry uses encoders on the wheels to calculate the motion of the wheels. </w:t>
      </w:r>
    </w:p>
    <w:p w14:paraId="1ACE306E" w14:textId="74733708" w:rsidR="00DA2900" w:rsidRDefault="00DA2900" w:rsidP="00DA2900">
      <w:pPr>
        <w:pStyle w:val="ListParagraph"/>
        <w:numPr>
          <w:ilvl w:val="0"/>
          <w:numId w:val="11"/>
        </w:numPr>
      </w:pPr>
      <w:r>
        <w:t xml:space="preserve"> We can start the main controller as in step 4:</w:t>
      </w:r>
    </w:p>
    <w:p w14:paraId="58F55649" w14:textId="1DDF42D6" w:rsidR="00DA2900" w:rsidRPr="00CD2F8C" w:rsidRDefault="00DA2900" w:rsidP="00DA2900">
      <w:pPr>
        <w:ind w:left="720" w:firstLine="720"/>
        <w:rPr>
          <w:rFonts w:ascii="Courier New" w:hAnsi="Courier New" w:cs="Courier New"/>
          <w:b/>
          <w:bCs/>
          <w:color w:val="215E99" w:themeColor="text2" w:themeTint="BF"/>
          <w:sz w:val="20"/>
          <w:szCs w:val="20"/>
        </w:rPr>
      </w:pPr>
      <w:r w:rsidRPr="00CD2F8C">
        <w:rPr>
          <w:rFonts w:ascii="Courier New" w:hAnsi="Courier New" w:cs="Courier New"/>
          <w:b/>
          <w:bCs/>
          <w:color w:val="215E99" w:themeColor="text2" w:themeTint="BF"/>
          <w:sz w:val="20"/>
          <w:szCs w:val="20"/>
        </w:rPr>
        <w:t xml:space="preserve">ros2 launch </w:t>
      </w:r>
      <w:proofErr w:type="spellStart"/>
      <w:r w:rsidRPr="00CD2F8C">
        <w:rPr>
          <w:rFonts w:ascii="Courier New" w:hAnsi="Courier New" w:cs="Courier New"/>
          <w:b/>
          <w:bCs/>
          <w:color w:val="215E99" w:themeColor="text2" w:themeTint="BF"/>
          <w:sz w:val="20"/>
          <w:szCs w:val="20"/>
        </w:rPr>
        <w:t>ros_robot_controller</w:t>
      </w:r>
      <w:proofErr w:type="spellEnd"/>
      <w:r w:rsidRPr="00CD2F8C">
        <w:rPr>
          <w:rFonts w:ascii="Courier New" w:hAnsi="Courier New" w:cs="Courier New"/>
          <w:b/>
          <w:bCs/>
          <w:color w:val="215E99" w:themeColor="text2" w:themeTint="BF"/>
          <w:sz w:val="20"/>
          <w:szCs w:val="20"/>
        </w:rPr>
        <w:t xml:space="preserve"> ros_robot_controller.launch.py</w:t>
      </w:r>
    </w:p>
    <w:p w14:paraId="1627C7FE" w14:textId="4C96DE4E" w:rsidR="00DA2900" w:rsidRDefault="00DA2900" w:rsidP="00DA2900">
      <w:pPr>
        <w:pStyle w:val="ListParagraph"/>
        <w:numPr>
          <w:ilvl w:val="0"/>
          <w:numId w:val="11"/>
        </w:numPr>
      </w:pPr>
      <w:r>
        <w:t xml:space="preserve">We then need to start the </w:t>
      </w:r>
      <w:r w:rsidR="00CD2F8C">
        <w:t xml:space="preserve">IMU controller: </w:t>
      </w:r>
    </w:p>
    <w:p w14:paraId="27668786" w14:textId="705C0576" w:rsidR="00CD2F8C" w:rsidRPr="00CD2F8C" w:rsidRDefault="00CD2F8C" w:rsidP="00CD2F8C">
      <w:pPr>
        <w:pStyle w:val="HTMLPreformatted"/>
        <w:ind w:left="720"/>
        <w:rPr>
          <w:b/>
          <w:bCs/>
          <w:color w:val="215E99" w:themeColor="text2" w:themeTint="BF"/>
          <w:sz w:val="24"/>
          <w:szCs w:val="24"/>
        </w:rPr>
      </w:pPr>
      <w:r>
        <w:rPr>
          <w:b/>
          <w:bCs/>
          <w:color w:val="215E99" w:themeColor="text2" w:themeTint="BF"/>
          <w:sz w:val="24"/>
          <w:szCs w:val="24"/>
        </w:rPr>
        <w:tab/>
      </w:r>
      <w:r w:rsidRPr="00CD2F8C">
        <w:rPr>
          <w:b/>
          <w:bCs/>
          <w:color w:val="215E99" w:themeColor="text2" w:themeTint="BF"/>
          <w:sz w:val="24"/>
          <w:szCs w:val="24"/>
        </w:rPr>
        <w:t>ros2</w:t>
      </w:r>
      <w:r w:rsidRPr="00CD2F8C">
        <w:rPr>
          <w:rStyle w:val="w"/>
          <w:rFonts w:eastAsiaTheme="majorEastAsia"/>
          <w:b/>
          <w:bCs/>
          <w:color w:val="215E99" w:themeColor="text2" w:themeTint="BF"/>
          <w:sz w:val="24"/>
          <w:szCs w:val="24"/>
        </w:rPr>
        <w:t xml:space="preserve"> </w:t>
      </w:r>
      <w:r w:rsidRPr="00CD2F8C">
        <w:rPr>
          <w:b/>
          <w:bCs/>
          <w:color w:val="215E99" w:themeColor="text2" w:themeTint="BF"/>
          <w:sz w:val="24"/>
          <w:szCs w:val="24"/>
        </w:rPr>
        <w:t>launch</w:t>
      </w:r>
      <w:r w:rsidRPr="00CD2F8C">
        <w:rPr>
          <w:rStyle w:val="w"/>
          <w:rFonts w:eastAsiaTheme="majorEastAsia"/>
          <w:b/>
          <w:bCs/>
          <w:color w:val="215E99" w:themeColor="text2" w:themeTint="BF"/>
          <w:sz w:val="24"/>
          <w:szCs w:val="24"/>
        </w:rPr>
        <w:t xml:space="preserve"> </w:t>
      </w:r>
      <w:r w:rsidRPr="00CD2F8C">
        <w:rPr>
          <w:b/>
          <w:bCs/>
          <w:color w:val="215E99" w:themeColor="text2" w:themeTint="BF"/>
          <w:sz w:val="24"/>
          <w:szCs w:val="24"/>
        </w:rPr>
        <w:t>peripherals</w:t>
      </w:r>
      <w:r w:rsidRPr="00CD2F8C">
        <w:rPr>
          <w:rStyle w:val="w"/>
          <w:rFonts w:eastAsiaTheme="majorEastAsia"/>
          <w:b/>
          <w:bCs/>
          <w:color w:val="215E99" w:themeColor="text2" w:themeTint="BF"/>
          <w:sz w:val="24"/>
          <w:szCs w:val="24"/>
        </w:rPr>
        <w:t xml:space="preserve"> </w:t>
      </w:r>
      <w:r w:rsidRPr="00CD2F8C">
        <w:rPr>
          <w:b/>
          <w:bCs/>
          <w:color w:val="215E99" w:themeColor="text2" w:themeTint="BF"/>
          <w:sz w:val="24"/>
          <w:szCs w:val="24"/>
        </w:rPr>
        <w:t>imu_filter.launch.py</w:t>
      </w:r>
    </w:p>
    <w:p w14:paraId="08D35EFF" w14:textId="77777777" w:rsidR="00CD2F8C" w:rsidRPr="00DA2900" w:rsidRDefault="00CD2F8C" w:rsidP="00CD2F8C">
      <w:pPr>
        <w:ind w:left="720"/>
      </w:pPr>
    </w:p>
    <w:p w14:paraId="626F360B" w14:textId="5C456F14" w:rsidR="00DA2900" w:rsidRDefault="00CD2F8C" w:rsidP="00CD2F8C">
      <w:pPr>
        <w:pStyle w:val="ListParagraph"/>
        <w:numPr>
          <w:ilvl w:val="0"/>
          <w:numId w:val="11"/>
        </w:numPr>
      </w:pPr>
      <w:r>
        <w:t xml:space="preserve">If we examine the new topics that the IMU introduced: </w:t>
      </w:r>
      <w:r w:rsidRPr="00CD2F8C">
        <w:rPr>
          <w:rFonts w:ascii="Courier New" w:hAnsi="Courier New" w:cs="Courier New"/>
          <w:b/>
          <w:bCs/>
          <w:color w:val="215E99" w:themeColor="text2" w:themeTint="BF"/>
        </w:rPr>
        <w:t>ros2 topic list</w:t>
      </w:r>
    </w:p>
    <w:p w14:paraId="4F7F427A" w14:textId="26731E0D" w:rsidR="00CD2F8C" w:rsidRDefault="00CD2F8C" w:rsidP="00CD2F8C">
      <w:pPr>
        <w:ind w:left="360"/>
      </w:pPr>
      <w:r>
        <w:t xml:space="preserve">…. We can see that there is a new </w:t>
      </w:r>
      <w:r w:rsidRPr="00CD2F8C">
        <w:rPr>
          <w:color w:val="FF0000"/>
        </w:rPr>
        <w:t xml:space="preserve">/imu </w:t>
      </w:r>
      <w:r>
        <w:t xml:space="preserve">and </w:t>
      </w:r>
      <w:r w:rsidRPr="00CD2F8C">
        <w:rPr>
          <w:color w:val="FF0000"/>
        </w:rPr>
        <w:t>/</w:t>
      </w:r>
      <w:proofErr w:type="spellStart"/>
      <w:r w:rsidRPr="00CD2F8C">
        <w:rPr>
          <w:color w:val="FF0000"/>
        </w:rPr>
        <w:t>imu_corrected</w:t>
      </w:r>
      <w:proofErr w:type="spellEnd"/>
      <w:r w:rsidRPr="00CD2F8C">
        <w:rPr>
          <w:color w:val="FF0000"/>
        </w:rPr>
        <w:t xml:space="preserve"> </w:t>
      </w:r>
      <w:r>
        <w:t>topic.</w:t>
      </w:r>
    </w:p>
    <w:p w14:paraId="155CFB41" w14:textId="2E18E011" w:rsidR="00CD2F8C" w:rsidRDefault="00CD2F8C" w:rsidP="00CD2F8C">
      <w:pPr>
        <w:ind w:left="360"/>
        <w:rPr>
          <w:rFonts w:cs="Courier New"/>
        </w:rPr>
      </w:pPr>
      <w:r w:rsidRPr="00CD2F8C">
        <w:lastRenderedPageBreak/>
        <w:t xml:space="preserve">By typing </w:t>
      </w:r>
      <w:r w:rsidRPr="00CD2F8C">
        <w:rPr>
          <w:rFonts w:ascii="Courier New" w:hAnsi="Courier New" w:cs="Courier New"/>
          <w:b/>
          <w:bCs/>
          <w:color w:val="215E99" w:themeColor="text2" w:themeTint="BF"/>
        </w:rPr>
        <w:t>ros2 topic info /imu</w:t>
      </w:r>
      <w:r w:rsidRPr="00CD2F8C">
        <w:t>, we can see that one node is publishing to this topic — which means that IMU data is being sent and is available for other nodes to receive.</w:t>
      </w:r>
    </w:p>
    <w:p w14:paraId="57AD294E" w14:textId="0B58C2DF" w:rsidR="00CD2F8C" w:rsidRDefault="00343287" w:rsidP="00CD2F8C">
      <w:pPr>
        <w:pStyle w:val="ListParagraph"/>
        <w:numPr>
          <w:ilvl w:val="0"/>
          <w:numId w:val="11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9319CE5" wp14:editId="3444CF4D">
            <wp:simplePos x="0" y="0"/>
            <wp:positionH relativeFrom="column">
              <wp:posOffset>4011930</wp:posOffset>
            </wp:positionH>
            <wp:positionV relativeFrom="page">
              <wp:posOffset>1694185</wp:posOffset>
            </wp:positionV>
            <wp:extent cx="2455545" cy="2775585"/>
            <wp:effectExtent l="0" t="0" r="1905" b="5715"/>
            <wp:wrapTight wrapText="bothSides">
              <wp:wrapPolygon edited="0">
                <wp:start x="0" y="0"/>
                <wp:lineTo x="0" y="21496"/>
                <wp:lineTo x="21449" y="21496"/>
                <wp:lineTo x="21449" y="0"/>
                <wp:lineTo x="0" y="0"/>
              </wp:wrapPolygon>
            </wp:wrapTight>
            <wp:docPr id="169503418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03418" name="Picture 1" descr="A computer screen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389"/>
                    <a:stretch/>
                  </pic:blipFill>
                  <pic:spPr bwMode="auto">
                    <a:xfrm>
                      <a:off x="0" y="0"/>
                      <a:ext cx="2455545" cy="277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24FB" w:rsidRPr="006C24FB">
        <w:t>Just like with the battery topic, we can view the data being published on the /imu topic using:</w:t>
      </w:r>
    </w:p>
    <w:p w14:paraId="3952F931" w14:textId="6E530696" w:rsidR="006C24FB" w:rsidRDefault="006C24FB" w:rsidP="006C24FB">
      <w:pPr>
        <w:pStyle w:val="ListParagraph"/>
      </w:pPr>
    </w:p>
    <w:p w14:paraId="310B9C9D" w14:textId="77777777" w:rsidR="006C24FB" w:rsidRPr="006C24FB" w:rsidRDefault="006C24FB" w:rsidP="006C24FB">
      <w:pPr>
        <w:pStyle w:val="ListParagraph"/>
        <w:rPr>
          <w:rFonts w:ascii="Courier New" w:hAnsi="Courier New" w:cs="Courier New"/>
          <w:b/>
          <w:bCs/>
          <w:color w:val="215E99" w:themeColor="text2" w:themeTint="BF"/>
        </w:rPr>
      </w:pPr>
      <w:r w:rsidRPr="006C24FB">
        <w:rPr>
          <w:rFonts w:ascii="Courier New" w:hAnsi="Courier New" w:cs="Courier New"/>
          <w:b/>
          <w:bCs/>
          <w:color w:val="215E99" w:themeColor="text2" w:themeTint="BF"/>
        </w:rPr>
        <w:t>ros2 topic echo /imu</w:t>
      </w:r>
    </w:p>
    <w:p w14:paraId="7B9C14AB" w14:textId="7A3C1135" w:rsidR="006C24FB" w:rsidRPr="00CD2F8C" w:rsidRDefault="006C24FB" w:rsidP="006C24FB">
      <w:pPr>
        <w:pStyle w:val="ListParagraph"/>
      </w:pPr>
    </w:p>
    <w:p w14:paraId="4167617D" w14:textId="2944A6FC" w:rsidR="00CD2F8C" w:rsidRDefault="00343287" w:rsidP="00343287">
      <w:pPr>
        <w:ind w:left="360"/>
      </w:pPr>
      <w:r>
        <w:t>There is a lot of data that moves fast. It should look something like the image here:</w:t>
      </w:r>
    </w:p>
    <w:p w14:paraId="6D443D86" w14:textId="77777777" w:rsidR="00343287" w:rsidRDefault="00343287" w:rsidP="00343287">
      <w:pPr>
        <w:ind w:left="360"/>
      </w:pPr>
    </w:p>
    <w:p w14:paraId="0DCAB8A6" w14:textId="4B356D58" w:rsidR="00343287" w:rsidRDefault="00343287" w:rsidP="00343287">
      <w:pPr>
        <w:ind w:left="360"/>
      </w:pPr>
      <w:r>
        <w:t xml:space="preserve">You might notice that if you move the robot some of the numbers will begin to change. </w:t>
      </w:r>
    </w:p>
    <w:p w14:paraId="24CF94F0" w14:textId="77777777" w:rsidR="00343287" w:rsidRDefault="00343287" w:rsidP="00343287">
      <w:pPr>
        <w:ind w:left="360"/>
      </w:pPr>
    </w:p>
    <w:p w14:paraId="4CD2CD71" w14:textId="77777777" w:rsidR="00343287" w:rsidRDefault="00343287" w:rsidP="00343287">
      <w:pPr>
        <w:ind w:left="360"/>
      </w:pPr>
    </w:p>
    <w:p w14:paraId="456D266F" w14:textId="48E29040" w:rsidR="00343287" w:rsidRDefault="00343287" w:rsidP="00343287">
      <w:pPr>
        <w:pStyle w:val="ListParagraph"/>
        <w:numPr>
          <w:ilvl w:val="0"/>
          <w:numId w:val="11"/>
        </w:numPr>
      </w:pPr>
      <w:r>
        <w:t xml:space="preserve">Now let’s view the odometry data, enter: </w:t>
      </w:r>
    </w:p>
    <w:p w14:paraId="551BF50A" w14:textId="236FAFF0" w:rsidR="00343287" w:rsidRPr="00343287" w:rsidRDefault="00343287" w:rsidP="00343287">
      <w:pPr>
        <w:pStyle w:val="HTMLPreformatted"/>
        <w:ind w:left="360"/>
        <w:rPr>
          <w:b/>
          <w:bCs/>
          <w:color w:val="215E99" w:themeColor="text2" w:themeTint="BF"/>
          <w:sz w:val="24"/>
          <w:szCs w:val="24"/>
        </w:rPr>
      </w:pPr>
      <w:r>
        <w:rPr>
          <w:b/>
          <w:bCs/>
          <w:color w:val="215E99" w:themeColor="text2" w:themeTint="BF"/>
          <w:sz w:val="24"/>
          <w:szCs w:val="24"/>
        </w:rPr>
        <w:tab/>
      </w:r>
      <w:r w:rsidRPr="00343287">
        <w:rPr>
          <w:b/>
          <w:bCs/>
          <w:color w:val="215E99" w:themeColor="text2" w:themeTint="BF"/>
          <w:sz w:val="24"/>
          <w:szCs w:val="24"/>
        </w:rPr>
        <w:t>ros2</w:t>
      </w:r>
      <w:r w:rsidRPr="00343287">
        <w:rPr>
          <w:rStyle w:val="w"/>
          <w:rFonts w:eastAsiaTheme="majorEastAsia"/>
          <w:b/>
          <w:bCs/>
          <w:color w:val="215E99" w:themeColor="text2" w:themeTint="BF"/>
          <w:sz w:val="24"/>
          <w:szCs w:val="24"/>
        </w:rPr>
        <w:t xml:space="preserve"> </w:t>
      </w:r>
      <w:r w:rsidRPr="00343287">
        <w:rPr>
          <w:b/>
          <w:bCs/>
          <w:color w:val="215E99" w:themeColor="text2" w:themeTint="BF"/>
          <w:sz w:val="24"/>
          <w:szCs w:val="24"/>
        </w:rPr>
        <w:t>launch</w:t>
      </w:r>
      <w:r w:rsidRPr="00343287">
        <w:rPr>
          <w:rStyle w:val="w"/>
          <w:rFonts w:eastAsiaTheme="majorEastAsia"/>
          <w:b/>
          <w:bCs/>
          <w:color w:val="215E99" w:themeColor="text2" w:themeTint="BF"/>
          <w:sz w:val="24"/>
          <w:szCs w:val="24"/>
        </w:rPr>
        <w:t xml:space="preserve"> </w:t>
      </w:r>
      <w:r w:rsidRPr="00343287">
        <w:rPr>
          <w:b/>
          <w:bCs/>
          <w:color w:val="215E99" w:themeColor="text2" w:themeTint="BF"/>
          <w:sz w:val="24"/>
          <w:szCs w:val="24"/>
        </w:rPr>
        <w:t>controller</w:t>
      </w:r>
      <w:r w:rsidRPr="00343287">
        <w:rPr>
          <w:rStyle w:val="w"/>
          <w:rFonts w:eastAsiaTheme="majorEastAsia"/>
          <w:b/>
          <w:bCs/>
          <w:color w:val="215E99" w:themeColor="text2" w:themeTint="BF"/>
          <w:sz w:val="24"/>
          <w:szCs w:val="24"/>
        </w:rPr>
        <w:t xml:space="preserve"> </w:t>
      </w:r>
      <w:r w:rsidRPr="00343287">
        <w:rPr>
          <w:b/>
          <w:bCs/>
          <w:color w:val="215E99" w:themeColor="text2" w:themeTint="BF"/>
          <w:sz w:val="24"/>
          <w:szCs w:val="24"/>
        </w:rPr>
        <w:t>odom_publisher.launch.py</w:t>
      </w:r>
    </w:p>
    <w:p w14:paraId="04B1A0D5" w14:textId="77777777" w:rsidR="00343287" w:rsidRDefault="00343287" w:rsidP="00343287">
      <w:pPr>
        <w:ind w:left="720"/>
      </w:pPr>
    </w:p>
    <w:p w14:paraId="326A07EE" w14:textId="10C70C16" w:rsidR="00CD2F8C" w:rsidRPr="008566AB" w:rsidRDefault="008566AB" w:rsidP="008566AB">
      <w:pPr>
        <w:pStyle w:val="ListParagraph"/>
        <w:numPr>
          <w:ilvl w:val="0"/>
          <w:numId w:val="11"/>
        </w:numPr>
      </w:pPr>
      <w:r>
        <w:t xml:space="preserve">Note the topics that are introduced with this launch: </w:t>
      </w:r>
      <w:r w:rsidRPr="00CD2F8C">
        <w:rPr>
          <w:rFonts w:ascii="Courier New" w:hAnsi="Courier New" w:cs="Courier New"/>
          <w:b/>
          <w:bCs/>
          <w:color w:val="215E99" w:themeColor="text2" w:themeTint="BF"/>
        </w:rPr>
        <w:t>ros2 topic list</w:t>
      </w:r>
      <w:r>
        <w:rPr>
          <w:rFonts w:ascii="Courier New" w:hAnsi="Courier New" w:cs="Courier New"/>
          <w:b/>
          <w:bCs/>
          <w:color w:val="215E99" w:themeColor="text2" w:themeTint="BF"/>
        </w:rPr>
        <w:t xml:space="preserve"> </w:t>
      </w:r>
    </w:p>
    <w:p w14:paraId="662602A8" w14:textId="77777777" w:rsidR="008566AB" w:rsidRDefault="008566AB" w:rsidP="008566AB"/>
    <w:p w14:paraId="5ECD6466" w14:textId="7DD5FD14" w:rsidR="008566AB" w:rsidRDefault="000D7D9B" w:rsidP="008566AB">
      <w:pPr>
        <w:pStyle w:val="ListParagraph"/>
        <w:numPr>
          <w:ilvl w:val="0"/>
          <w:numId w:val="11"/>
        </w:numPr>
      </w:pPr>
      <w:r>
        <w:t xml:space="preserve"> </w:t>
      </w:r>
    </w:p>
    <w:p w14:paraId="753C83F0" w14:textId="77777777" w:rsidR="000D7D9B" w:rsidRDefault="000D7D9B" w:rsidP="000D7D9B">
      <w:pPr>
        <w:pStyle w:val="ListParagraph"/>
      </w:pPr>
    </w:p>
    <w:p w14:paraId="5D893ED6" w14:textId="77777777" w:rsidR="000D7D9B" w:rsidRDefault="000D7D9B" w:rsidP="000D7D9B"/>
    <w:p w14:paraId="1CE5524E" w14:textId="77777777" w:rsidR="000D7D9B" w:rsidRDefault="000D7D9B" w:rsidP="000D7D9B"/>
    <w:p w14:paraId="3E8D8802" w14:textId="77777777" w:rsidR="000D7D9B" w:rsidRDefault="000D7D9B" w:rsidP="000D7D9B"/>
    <w:p w14:paraId="761216F7" w14:textId="77777777" w:rsidR="000D7D9B" w:rsidRDefault="000D7D9B" w:rsidP="000D7D9B"/>
    <w:p w14:paraId="5E92DE59" w14:textId="77777777" w:rsidR="000D7D9B" w:rsidRDefault="000D7D9B" w:rsidP="000D7D9B"/>
    <w:p w14:paraId="2C28D6E7" w14:textId="77777777" w:rsidR="000D7D9B" w:rsidRDefault="000D7D9B" w:rsidP="000D7D9B"/>
    <w:p w14:paraId="0031E6E8" w14:textId="77777777" w:rsidR="000D7D9B" w:rsidRDefault="000D7D9B" w:rsidP="000D7D9B"/>
    <w:p w14:paraId="0BA139B5" w14:textId="39DA24D9" w:rsidR="00F272A9" w:rsidRPr="0054654B" w:rsidRDefault="00F272A9" w:rsidP="00F272A9">
      <w:pPr>
        <w:rPr>
          <w:b/>
          <w:bCs/>
          <w:sz w:val="28"/>
          <w:szCs w:val="28"/>
          <w:u w:val="single"/>
        </w:rPr>
      </w:pPr>
      <w:r>
        <w:lastRenderedPageBreak/>
        <w:t xml:space="preserve">OLD STUFF NEEDS EDITING: </w:t>
      </w:r>
      <w:r w:rsidRPr="0054654B">
        <w:rPr>
          <w:b/>
          <w:bCs/>
          <w:sz w:val="28"/>
          <w:szCs w:val="28"/>
          <w:u w:val="single"/>
        </w:rPr>
        <w:t>Nodes, topics, and interfaces</w:t>
      </w:r>
    </w:p>
    <w:p w14:paraId="432F8D66" w14:textId="77777777" w:rsidR="00F272A9" w:rsidRDefault="00F272A9" w:rsidP="00F272A9">
      <w:pPr>
        <w:pStyle w:val="ListParagraph"/>
        <w:numPr>
          <w:ilvl w:val="0"/>
          <w:numId w:val="7"/>
        </w:numPr>
      </w:pPr>
      <w:r>
        <w:t>Enable chassis control node (3.4 .1 step 4)</w:t>
      </w:r>
    </w:p>
    <w:p w14:paraId="1250682F" w14:textId="77777777" w:rsidR="00F272A9" w:rsidRDefault="00F272A9" w:rsidP="00F272A9">
      <w:pPr>
        <w:pStyle w:val="ListParagraph"/>
        <w:numPr>
          <w:ilvl w:val="1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</w:pPr>
      <w:r w:rsidRPr="0054654B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 xml:space="preserve">ros2 launch </w:t>
      </w:r>
      <w:proofErr w:type="spellStart"/>
      <w:r w:rsidRPr="0054654B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>ros_robot_controller</w:t>
      </w:r>
      <w:proofErr w:type="spellEnd"/>
      <w:r w:rsidRPr="0054654B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 xml:space="preserve"> ros_robot_controller.launch.py</w:t>
      </w:r>
    </w:p>
    <w:p w14:paraId="31B99CA8" w14:textId="77777777" w:rsidR="00F272A9" w:rsidRDefault="00F272A9" w:rsidP="00F272A9">
      <w:pPr>
        <w:pStyle w:val="ListParagraph"/>
      </w:pPr>
    </w:p>
    <w:p w14:paraId="38BB9ABE" w14:textId="77777777" w:rsidR="00F272A9" w:rsidRDefault="00F272A9" w:rsidP="00F272A9">
      <w:pPr>
        <w:pStyle w:val="ListParagraph"/>
        <w:numPr>
          <w:ilvl w:val="0"/>
          <w:numId w:val="7"/>
        </w:numPr>
      </w:pPr>
      <w:r>
        <w:t xml:space="preserve">  In a new terminal frame launch the IMU node:</w:t>
      </w:r>
    </w:p>
    <w:p w14:paraId="102C5054" w14:textId="77777777" w:rsidR="00F272A9" w:rsidRPr="0054654B" w:rsidRDefault="00F272A9" w:rsidP="00F272A9">
      <w:pPr>
        <w:pStyle w:val="HTMLPreformatted"/>
        <w:numPr>
          <w:ilvl w:val="1"/>
          <w:numId w:val="7"/>
        </w:numPr>
        <w:rPr>
          <w:highlight w:val="yellow"/>
        </w:rPr>
      </w:pPr>
      <w:r w:rsidRPr="0054654B">
        <w:rPr>
          <w:highlight w:val="yellow"/>
        </w:rPr>
        <w:t>ros2</w:t>
      </w:r>
      <w:r w:rsidRPr="0054654B">
        <w:rPr>
          <w:rStyle w:val="w"/>
          <w:rFonts w:eastAsiaTheme="majorEastAsia"/>
          <w:highlight w:val="yellow"/>
        </w:rPr>
        <w:t xml:space="preserve"> </w:t>
      </w:r>
      <w:r w:rsidRPr="0054654B">
        <w:rPr>
          <w:highlight w:val="yellow"/>
        </w:rPr>
        <w:t>launch</w:t>
      </w:r>
      <w:r w:rsidRPr="0054654B">
        <w:rPr>
          <w:rStyle w:val="w"/>
          <w:rFonts w:eastAsiaTheme="majorEastAsia"/>
          <w:highlight w:val="yellow"/>
        </w:rPr>
        <w:t xml:space="preserve"> </w:t>
      </w:r>
      <w:r w:rsidRPr="0054654B">
        <w:rPr>
          <w:highlight w:val="yellow"/>
        </w:rPr>
        <w:t>peripherals</w:t>
      </w:r>
      <w:r w:rsidRPr="0054654B">
        <w:rPr>
          <w:rStyle w:val="w"/>
          <w:rFonts w:eastAsiaTheme="majorEastAsia"/>
          <w:highlight w:val="yellow"/>
        </w:rPr>
        <w:t xml:space="preserve"> </w:t>
      </w:r>
      <w:r w:rsidRPr="0054654B">
        <w:rPr>
          <w:highlight w:val="yellow"/>
        </w:rPr>
        <w:t>imu_filter.launch.py</w:t>
      </w:r>
    </w:p>
    <w:p w14:paraId="0F12702C" w14:textId="77777777" w:rsidR="00F272A9" w:rsidRDefault="00F272A9" w:rsidP="00F272A9">
      <w:pPr>
        <w:pStyle w:val="ListParagraph"/>
        <w:ind w:left="1440"/>
      </w:pPr>
    </w:p>
    <w:p w14:paraId="516610AA" w14:textId="77777777" w:rsidR="00F272A9" w:rsidRDefault="00F272A9" w:rsidP="00F272A9">
      <w:pPr>
        <w:pStyle w:val="ListParagraph"/>
        <w:numPr>
          <w:ilvl w:val="0"/>
          <w:numId w:val="7"/>
        </w:numPr>
      </w:pPr>
      <w:r>
        <w:t>Now we can examine the ROS2 topics associated with the nodes</w:t>
      </w:r>
    </w:p>
    <w:p w14:paraId="539A2AF0" w14:textId="77777777" w:rsidR="00F272A9" w:rsidRPr="0054654B" w:rsidRDefault="00F272A9" w:rsidP="00F272A9">
      <w:pPr>
        <w:pStyle w:val="ListParagraph"/>
        <w:numPr>
          <w:ilvl w:val="0"/>
          <w:numId w:val="8"/>
        </w:numPr>
        <w:rPr>
          <w:b/>
          <w:bCs/>
          <w:u w:val="single"/>
        </w:rPr>
      </w:pPr>
      <w:r w:rsidRPr="0054654B">
        <w:rPr>
          <w:b/>
          <w:bCs/>
          <w:u w:val="single"/>
        </w:rPr>
        <w:t>IMU data</w:t>
      </w:r>
    </w:p>
    <w:p w14:paraId="5C6E2994" w14:textId="77777777" w:rsidR="00F272A9" w:rsidRDefault="00F272A9" w:rsidP="00F272A9">
      <w:pPr>
        <w:pStyle w:val="HTMLPreformatted"/>
        <w:numPr>
          <w:ilvl w:val="1"/>
          <w:numId w:val="7"/>
        </w:numPr>
        <w:rPr>
          <w:highlight w:val="yellow"/>
        </w:rPr>
      </w:pPr>
      <w:r w:rsidRPr="0054654B">
        <w:rPr>
          <w:b/>
          <w:bCs/>
          <w:highlight w:val="yellow"/>
        </w:rPr>
        <w:t>ros2</w:t>
      </w:r>
      <w:r w:rsidRPr="0054654B">
        <w:rPr>
          <w:rStyle w:val="w"/>
          <w:rFonts w:eastAsiaTheme="majorEastAsia"/>
          <w:b/>
          <w:bCs/>
          <w:highlight w:val="yellow"/>
        </w:rPr>
        <w:t xml:space="preserve"> </w:t>
      </w:r>
      <w:r w:rsidRPr="0054654B">
        <w:rPr>
          <w:b/>
          <w:bCs/>
          <w:highlight w:val="yellow"/>
        </w:rPr>
        <w:t>topic</w:t>
      </w:r>
      <w:r w:rsidRPr="0054654B">
        <w:rPr>
          <w:rStyle w:val="w"/>
          <w:rFonts w:eastAsiaTheme="majorEastAsia"/>
          <w:b/>
          <w:bCs/>
          <w:highlight w:val="yellow"/>
        </w:rPr>
        <w:t xml:space="preserve"> </w:t>
      </w:r>
      <w:r w:rsidRPr="0054654B">
        <w:rPr>
          <w:b/>
          <w:bCs/>
          <w:highlight w:val="yellow"/>
        </w:rPr>
        <w:t>list</w:t>
      </w:r>
      <w:r>
        <w:rPr>
          <w:highlight w:val="yellow"/>
        </w:rPr>
        <w:t xml:space="preserve"> (view topics)</w:t>
      </w:r>
    </w:p>
    <w:p w14:paraId="093DFE4B" w14:textId="77777777" w:rsidR="00F272A9" w:rsidRDefault="00F272A9" w:rsidP="00F272A9">
      <w:pPr>
        <w:pStyle w:val="HTMLPreformatted"/>
        <w:numPr>
          <w:ilvl w:val="1"/>
          <w:numId w:val="7"/>
        </w:numPr>
        <w:rPr>
          <w:highlight w:val="yellow"/>
        </w:rPr>
      </w:pPr>
      <w:r w:rsidRPr="0054654B">
        <w:rPr>
          <w:b/>
          <w:bCs/>
          <w:highlight w:val="yellow"/>
        </w:rPr>
        <w:t>ros2</w:t>
      </w:r>
      <w:r w:rsidRPr="0054654B">
        <w:rPr>
          <w:rStyle w:val="w"/>
          <w:rFonts w:eastAsiaTheme="majorEastAsia"/>
          <w:b/>
          <w:bCs/>
          <w:highlight w:val="yellow"/>
        </w:rPr>
        <w:t xml:space="preserve"> </w:t>
      </w:r>
      <w:r w:rsidRPr="0054654B">
        <w:rPr>
          <w:b/>
          <w:bCs/>
          <w:highlight w:val="yellow"/>
        </w:rPr>
        <w:t>topic</w:t>
      </w:r>
      <w:r w:rsidRPr="0054654B">
        <w:rPr>
          <w:rStyle w:val="w"/>
          <w:rFonts w:eastAsiaTheme="majorEastAsia"/>
          <w:b/>
          <w:bCs/>
          <w:highlight w:val="yellow"/>
        </w:rPr>
        <w:t xml:space="preserve"> </w:t>
      </w:r>
      <w:r w:rsidRPr="0054654B">
        <w:rPr>
          <w:b/>
          <w:bCs/>
          <w:highlight w:val="yellow"/>
        </w:rPr>
        <w:t>info /imu</w:t>
      </w:r>
      <w:r>
        <w:rPr>
          <w:highlight w:val="yellow"/>
        </w:rPr>
        <w:t xml:space="preserve"> &lt;or specific topic&gt; (view info about specific topic)</w:t>
      </w:r>
    </w:p>
    <w:p w14:paraId="2A512976" w14:textId="77777777" w:rsidR="00F272A9" w:rsidRDefault="00F272A9" w:rsidP="00F272A9">
      <w:pPr>
        <w:pStyle w:val="HTMLPreformatted"/>
        <w:numPr>
          <w:ilvl w:val="1"/>
          <w:numId w:val="7"/>
        </w:numPr>
        <w:rPr>
          <w:highlight w:val="yellow"/>
        </w:rPr>
      </w:pPr>
      <w:r w:rsidRPr="0054654B">
        <w:rPr>
          <w:b/>
          <w:bCs/>
          <w:highlight w:val="yellow"/>
        </w:rPr>
        <w:t>ros2</w:t>
      </w:r>
      <w:r w:rsidRPr="0054654B">
        <w:rPr>
          <w:rStyle w:val="w"/>
          <w:rFonts w:eastAsiaTheme="majorEastAsia"/>
          <w:b/>
          <w:bCs/>
          <w:highlight w:val="yellow"/>
        </w:rPr>
        <w:t xml:space="preserve"> </w:t>
      </w:r>
      <w:r w:rsidRPr="0054654B">
        <w:rPr>
          <w:b/>
          <w:bCs/>
          <w:highlight w:val="yellow"/>
        </w:rPr>
        <w:t>topic</w:t>
      </w:r>
      <w:r w:rsidRPr="0054654B">
        <w:rPr>
          <w:rStyle w:val="w"/>
          <w:rFonts w:eastAsiaTheme="majorEastAsia"/>
          <w:b/>
          <w:bCs/>
          <w:highlight w:val="yellow"/>
        </w:rPr>
        <w:t xml:space="preserve"> </w:t>
      </w:r>
      <w:r w:rsidRPr="0054654B">
        <w:rPr>
          <w:rStyle w:val="nb"/>
          <w:rFonts w:eastAsiaTheme="majorEastAsia"/>
          <w:b/>
          <w:bCs/>
          <w:highlight w:val="yellow"/>
        </w:rPr>
        <w:t>echo</w:t>
      </w:r>
      <w:r w:rsidRPr="0054654B">
        <w:rPr>
          <w:rStyle w:val="w"/>
          <w:rFonts w:eastAsiaTheme="majorEastAsia"/>
          <w:b/>
          <w:bCs/>
          <w:highlight w:val="yellow"/>
        </w:rPr>
        <w:t xml:space="preserve"> </w:t>
      </w:r>
      <w:r w:rsidRPr="0054654B">
        <w:rPr>
          <w:b/>
          <w:bCs/>
          <w:highlight w:val="yellow"/>
        </w:rPr>
        <w:t>/imu</w:t>
      </w:r>
      <w:r w:rsidRPr="0054654B">
        <w:rPr>
          <w:highlight w:val="yellow"/>
        </w:rPr>
        <w:t xml:space="preserve"> &lt;or specific topic&gt; (View data published from the topic if there is any)</w:t>
      </w:r>
    </w:p>
    <w:p w14:paraId="06B05FC6" w14:textId="77777777" w:rsidR="00F272A9" w:rsidRDefault="00F272A9" w:rsidP="00F272A9">
      <w:pPr>
        <w:pStyle w:val="HTMLPreformatted"/>
        <w:ind w:left="1440"/>
        <w:rPr>
          <w:highlight w:val="yellow"/>
        </w:rPr>
      </w:pPr>
    </w:p>
    <w:p w14:paraId="3756E27B" w14:textId="77777777" w:rsidR="00F272A9" w:rsidRDefault="00F272A9" w:rsidP="00F272A9">
      <w:pPr>
        <w:pStyle w:val="HTMLPreformatted"/>
        <w:rPr>
          <w:highlight w:val="yellow"/>
        </w:rPr>
      </w:pPr>
    </w:p>
    <w:p w14:paraId="1B3B6154" w14:textId="77777777" w:rsidR="00F272A9" w:rsidRPr="008103AC" w:rsidRDefault="00F272A9" w:rsidP="00F272A9">
      <w:pPr>
        <w:pStyle w:val="HTMLPreformatted"/>
        <w:numPr>
          <w:ilvl w:val="0"/>
          <w:numId w:val="7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Follow </w:t>
      </w:r>
      <w:r w:rsidRPr="008103AC">
        <w:rPr>
          <w:rFonts w:asciiTheme="majorHAnsi" w:hAnsiTheme="majorHAnsi"/>
          <w:b/>
          <w:bCs/>
          <w:sz w:val="24"/>
          <w:szCs w:val="24"/>
        </w:rPr>
        <w:t>Odometer Data Publishing</w:t>
      </w:r>
      <w:r>
        <w:rPr>
          <w:rFonts w:asciiTheme="majorHAnsi" w:hAnsiTheme="majorHAnsi"/>
          <w:sz w:val="24"/>
          <w:szCs w:val="24"/>
        </w:rPr>
        <w:t xml:space="preserve"> in 3.4 of new docs to do the same process for </w:t>
      </w:r>
      <w:proofErr w:type="spellStart"/>
      <w:r>
        <w:rPr>
          <w:rFonts w:asciiTheme="majorHAnsi" w:hAnsiTheme="majorHAnsi"/>
          <w:sz w:val="24"/>
          <w:szCs w:val="24"/>
        </w:rPr>
        <w:t>odom</w:t>
      </w:r>
      <w:proofErr w:type="spellEnd"/>
      <w:r>
        <w:rPr>
          <w:rFonts w:asciiTheme="majorHAnsi" w:hAnsiTheme="majorHAnsi"/>
          <w:sz w:val="24"/>
          <w:szCs w:val="24"/>
        </w:rPr>
        <w:t xml:space="preserve"> data</w:t>
      </w:r>
    </w:p>
    <w:p w14:paraId="5011826C" w14:textId="77777777" w:rsidR="00F272A9" w:rsidRPr="0054654B" w:rsidRDefault="00F272A9" w:rsidP="00F272A9">
      <w:pPr>
        <w:pStyle w:val="HTMLPreformatted"/>
        <w:ind w:left="1440"/>
        <w:rPr>
          <w:highlight w:val="yellow"/>
        </w:rPr>
      </w:pPr>
    </w:p>
    <w:p w14:paraId="4AC537D5" w14:textId="77777777" w:rsidR="00F272A9" w:rsidRPr="0054654B" w:rsidRDefault="00F272A9" w:rsidP="00F272A9"/>
    <w:p w14:paraId="0AFBD4FA" w14:textId="77777777" w:rsidR="00F272A9" w:rsidRPr="0054654B" w:rsidRDefault="00F272A9" w:rsidP="00F272A9">
      <w:pPr>
        <w:rPr>
          <w:b/>
          <w:bCs/>
          <w:sz w:val="28"/>
          <w:szCs w:val="28"/>
          <w:u w:val="single"/>
        </w:rPr>
      </w:pPr>
      <w:r w:rsidRPr="0054654B">
        <w:rPr>
          <w:b/>
          <w:bCs/>
          <w:sz w:val="28"/>
          <w:szCs w:val="28"/>
          <w:u w:val="single"/>
        </w:rPr>
        <w:t>Motion Control</w:t>
      </w:r>
    </w:p>
    <w:p w14:paraId="7A263230" w14:textId="77777777" w:rsidR="00F272A9" w:rsidRDefault="00F272A9" w:rsidP="00F272A9">
      <w:pPr>
        <w:pStyle w:val="ListParagraph"/>
        <w:numPr>
          <w:ilvl w:val="0"/>
          <w:numId w:val="6"/>
        </w:numPr>
      </w:pPr>
      <w:r>
        <w:t xml:space="preserve">Review the math of Ackerman steering (3.2 in the new docs) </w:t>
      </w:r>
    </w:p>
    <w:p w14:paraId="2660648F" w14:textId="77777777" w:rsidR="00F272A9" w:rsidRDefault="00F272A9" w:rsidP="00F272A9">
      <w:pPr>
        <w:pStyle w:val="ListParagraph"/>
        <w:numPr>
          <w:ilvl w:val="0"/>
          <w:numId w:val="6"/>
        </w:numPr>
      </w:pPr>
    </w:p>
    <w:p w14:paraId="5AFE8502" w14:textId="77777777" w:rsidR="00F272A9" w:rsidRDefault="00F272A9" w:rsidP="00F272A9"/>
    <w:p w14:paraId="71418D5E" w14:textId="77777777" w:rsidR="00F272A9" w:rsidRDefault="00F272A9" w:rsidP="00F272A9">
      <w:pPr>
        <w:ind w:left="360"/>
      </w:pPr>
    </w:p>
    <w:p w14:paraId="7AD941B6" w14:textId="77777777" w:rsidR="00F272A9" w:rsidRDefault="00F272A9" w:rsidP="00F272A9"/>
    <w:p w14:paraId="65E5F0BF" w14:textId="7BBAD8FA" w:rsidR="00F272A9" w:rsidRDefault="00F272A9" w:rsidP="00F272A9">
      <w:pPr>
        <w:ind w:left="360" w:firstLine="360"/>
      </w:pPr>
    </w:p>
    <w:p w14:paraId="6CF5C499" w14:textId="77777777" w:rsidR="004440CE" w:rsidRDefault="004440CE" w:rsidP="004440CE">
      <w:pPr>
        <w:ind w:left="360" w:firstLine="360"/>
      </w:pPr>
    </w:p>
    <w:p w14:paraId="069DF2F1" w14:textId="77777777" w:rsidR="004440CE" w:rsidRDefault="004440CE" w:rsidP="004440CE">
      <w:pPr>
        <w:ind w:firstLine="360"/>
      </w:pPr>
    </w:p>
    <w:p w14:paraId="1CB7A56E" w14:textId="77777777" w:rsidR="00393B75" w:rsidRDefault="00393B75" w:rsidP="00393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96AAF8E" w14:textId="77777777" w:rsidR="00393B75" w:rsidRPr="00393B75" w:rsidRDefault="00393B75" w:rsidP="00393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BC61D41" w14:textId="77777777" w:rsidR="00393B75" w:rsidRDefault="00393B75" w:rsidP="00393B75"/>
    <w:sectPr w:rsidR="00393B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F456E"/>
    <w:multiLevelType w:val="hybridMultilevel"/>
    <w:tmpl w:val="811A4DA8"/>
    <w:lvl w:ilvl="0" w:tplc="AEB8381E">
      <w:start w:val="10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8E7B50"/>
    <w:multiLevelType w:val="hybridMultilevel"/>
    <w:tmpl w:val="1DFEE7DE"/>
    <w:lvl w:ilvl="0" w:tplc="EDB01498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2A53BA"/>
    <w:multiLevelType w:val="hybridMultilevel"/>
    <w:tmpl w:val="C6AAFA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C25393"/>
    <w:multiLevelType w:val="hybridMultilevel"/>
    <w:tmpl w:val="90AEDC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C51BDE"/>
    <w:multiLevelType w:val="hybridMultilevel"/>
    <w:tmpl w:val="9E48B1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F63FAF"/>
    <w:multiLevelType w:val="hybridMultilevel"/>
    <w:tmpl w:val="7556F784"/>
    <w:lvl w:ilvl="0" w:tplc="ABF8F952">
      <w:start w:val="2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AFC6F65"/>
    <w:multiLevelType w:val="hybridMultilevel"/>
    <w:tmpl w:val="9E48B16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746810"/>
    <w:multiLevelType w:val="hybridMultilevel"/>
    <w:tmpl w:val="0ADE39DE"/>
    <w:lvl w:ilvl="0" w:tplc="A594B65E">
      <w:start w:val="10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FF188D"/>
    <w:multiLevelType w:val="hybridMultilevel"/>
    <w:tmpl w:val="B888B8A2"/>
    <w:lvl w:ilvl="0" w:tplc="1FDA4F9E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FF747F"/>
    <w:multiLevelType w:val="hybridMultilevel"/>
    <w:tmpl w:val="EAA67A66"/>
    <w:lvl w:ilvl="0" w:tplc="9014C09A">
      <w:start w:val="10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E86D44"/>
    <w:multiLevelType w:val="hybridMultilevel"/>
    <w:tmpl w:val="56BE121E"/>
    <w:lvl w:ilvl="0" w:tplc="6688D75C">
      <w:start w:val="10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2099365">
    <w:abstractNumId w:val="4"/>
  </w:num>
  <w:num w:numId="2" w16cid:durableId="468714449">
    <w:abstractNumId w:val="8"/>
  </w:num>
  <w:num w:numId="3" w16cid:durableId="1030687227">
    <w:abstractNumId w:val="6"/>
  </w:num>
  <w:num w:numId="4" w16cid:durableId="23217867">
    <w:abstractNumId w:val="1"/>
  </w:num>
  <w:num w:numId="5" w16cid:durableId="1266038890">
    <w:abstractNumId w:val="10"/>
  </w:num>
  <w:num w:numId="6" w16cid:durableId="1401513929">
    <w:abstractNumId w:val="2"/>
  </w:num>
  <w:num w:numId="7" w16cid:durableId="1030108852">
    <w:abstractNumId w:val="3"/>
  </w:num>
  <w:num w:numId="8" w16cid:durableId="104735634">
    <w:abstractNumId w:val="5"/>
  </w:num>
  <w:num w:numId="9" w16cid:durableId="577979606">
    <w:abstractNumId w:val="0"/>
  </w:num>
  <w:num w:numId="10" w16cid:durableId="1811901942">
    <w:abstractNumId w:val="7"/>
  </w:num>
  <w:num w:numId="11" w16cid:durableId="9004810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B75"/>
    <w:rsid w:val="0001011A"/>
    <w:rsid w:val="000B0E66"/>
    <w:rsid w:val="000D7D9B"/>
    <w:rsid w:val="00213D0D"/>
    <w:rsid w:val="00343287"/>
    <w:rsid w:val="00393B75"/>
    <w:rsid w:val="004440CE"/>
    <w:rsid w:val="004D4EC0"/>
    <w:rsid w:val="004D71C4"/>
    <w:rsid w:val="004F7BA1"/>
    <w:rsid w:val="00525EF4"/>
    <w:rsid w:val="00590F0D"/>
    <w:rsid w:val="00595E56"/>
    <w:rsid w:val="00607A4B"/>
    <w:rsid w:val="006372DB"/>
    <w:rsid w:val="006539CD"/>
    <w:rsid w:val="006C24FB"/>
    <w:rsid w:val="008566AB"/>
    <w:rsid w:val="00AF5F4B"/>
    <w:rsid w:val="00CD2F8C"/>
    <w:rsid w:val="00DA2900"/>
    <w:rsid w:val="00F27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F68E9"/>
  <w15:chartTrackingRefBased/>
  <w15:docId w15:val="{DE2F8B33-FC35-4DD4-B82A-7002E45A9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3B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3B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3B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3B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3B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3B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3B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3B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3B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3B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3B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3B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3B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3B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3B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3B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3B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3B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3B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3B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3B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3B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3B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3B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3B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3B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3B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3B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3B75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3B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3B7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w">
    <w:name w:val="w"/>
    <w:basedOn w:val="DefaultParagraphFont"/>
    <w:rsid w:val="00F272A9"/>
  </w:style>
  <w:style w:type="character" w:customStyle="1" w:styleId="nb">
    <w:name w:val="nb"/>
    <w:basedOn w:val="DefaultParagraphFont"/>
    <w:rsid w:val="00F272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90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8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4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5</Pages>
  <Words>794</Words>
  <Characters>4531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Drubinskiy</dc:creator>
  <cp:keywords/>
  <dc:description/>
  <cp:lastModifiedBy>Yuriy Drubinskiy</cp:lastModifiedBy>
  <cp:revision>10</cp:revision>
  <dcterms:created xsi:type="dcterms:W3CDTF">2025-05-20T16:47:00Z</dcterms:created>
  <dcterms:modified xsi:type="dcterms:W3CDTF">2025-05-20T21:22:00Z</dcterms:modified>
</cp:coreProperties>
</file>