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highlight w:val="none"/>
          <w:u w:val="single"/>
        </w:rPr>
      </w:pPr>
      <w:r>
        <w:rPr>
          <w:b/>
          <w:bCs/>
          <w:u w:val="single"/>
        </w:rPr>
        <w:t xml:space="preserve">Map a location using slam:</w:t>
      </w:r>
      <w:r>
        <w:rPr>
          <w:b/>
          <w:bCs/>
          <w:u w:val="single"/>
        </w:rPr>
      </w:r>
      <w:r>
        <w:rPr>
          <w:b/>
          <w:bCs/>
          <w:highlight w:val="none"/>
          <w:u w:val="single"/>
        </w:rPr>
      </w:r>
    </w:p>
    <w:p w14:paraId="7915E365">
      <w:pPr>
        <w:pStyle w:val="902"/>
        <w:numPr>
          <w:ilvl w:val="0"/>
          <w:numId w:val="2"/>
        </w:numPr>
        <w:pBdr/>
        <w:spacing/>
        <w:ind/>
        <w:rPr/>
      </w:pPr>
      <w:r>
        <w:rPr>
          <w:highlight w:val="none"/>
        </w:rPr>
        <w:t xml:space="preserve">Launch files for robot:</w:t>
      </w:r>
      <w:r/>
    </w:p>
    <w:p w14:paraId="1C1EC4A7">
      <w:pPr>
        <w:pStyle w:val="902"/>
        <w:numPr>
          <w:ilvl w:val="1"/>
          <w:numId w:val="1"/>
        </w:numPr>
        <w:pBdr/>
        <w:spacing/>
        <w:ind/>
        <w:rPr>
          <w:color w:val="ff0000"/>
        </w:rPr>
      </w:pPr>
      <w:r>
        <w:rPr>
          <w:color w:val="ff0000"/>
          <w:highlight w:val="none"/>
        </w:rPr>
      </w:r>
      <w:r>
        <w:rPr>
          <w:color w:val="ff0000"/>
          <w:highlight w:val="none"/>
        </w:rPr>
        <w:t xml:space="preserve">ros2 launch turtlebot3_gazebo turtlebot3_house.launch.py</w:t>
      </w:r>
      <w:r>
        <w:rPr>
          <w:color w:val="ff0000"/>
        </w:rPr>
      </w:r>
      <w:r>
        <w:rPr>
          <w:color w:val="ff0000"/>
        </w:rPr>
      </w:r>
    </w:p>
    <w:p w14:paraId="0EEF2C7A">
      <w:pPr>
        <w:pBdr/>
        <w:spacing/>
        <w:ind/>
        <w:rPr>
          <w:highlight w:val="none"/>
        </w:rPr>
      </w:pPr>
      <w:r>
        <w:rPr>
          <w:highlight w:val="none"/>
        </w:rPr>
        <w:t xml:space="preserve">2) </w:t>
      </w:r>
      <w:r>
        <w:rPr>
          <w:highlight w:val="none"/>
        </w:rPr>
        <w:t xml:space="preserve">Launch Cartographer:</w:t>
      </w:r>
      <w:r>
        <w:rPr>
          <w:highlight w:val="none"/>
        </w:rPr>
      </w:r>
    </w:p>
    <w:p w14:paraId="265C9AE8">
      <w:pPr>
        <w:pStyle w:val="902"/>
        <w:numPr>
          <w:ilvl w:val="0"/>
          <w:numId w:val="4"/>
        </w:numPr>
        <w:pBdr/>
        <w:spacing/>
        <w:ind/>
        <w:rPr>
          <w:color w:val="ff0000"/>
        </w:rPr>
      </w:pPr>
      <w:r>
        <w:rPr>
          <w:color w:val="ff0000"/>
          <w:highlight w:val="none"/>
        </w:rPr>
        <w:t xml:space="preserve">ros2 launch turtlebot3_cartographer cartographer.launch.py use_sim_time:=True</w:t>
      </w:r>
      <w:r>
        <w:rPr>
          <w:color w:val="ff0000"/>
          <w:highlight w:val="none"/>
        </w:rPr>
      </w:r>
      <w:r>
        <w:rPr>
          <w:color w:val="ff0000"/>
        </w:rPr>
      </w:r>
    </w:p>
    <w:p w14:paraId="62D21603">
      <w:pPr>
        <w:pBdr/>
        <w:spacing/>
        <w:ind/>
        <w:rPr>
          <w:highlight w:val="none"/>
        </w:rPr>
      </w:pPr>
      <w:r>
        <w:rPr>
          <w:highlight w:val="none"/>
        </w:rPr>
        <w:t xml:space="preserve">3) Move around to map:</w:t>
      </w:r>
      <w:r>
        <w:rPr>
          <w:highlight w:val="none"/>
        </w:rPr>
      </w:r>
      <w:r>
        <w:rPr>
          <w:highlight w:val="none"/>
        </w:rPr>
      </w:r>
    </w:p>
    <w:p w14:paraId="29FE591D">
      <w:pPr>
        <w:pStyle w:val="902"/>
        <w:numPr>
          <w:ilvl w:val="0"/>
          <w:numId w:val="5"/>
        </w:numPr>
        <w:pBdr/>
        <w:spacing/>
        <w:ind/>
        <w:rPr>
          <w:color w:val="ff0000"/>
          <w:highlight w:val="none"/>
        </w:rPr>
      </w:pPr>
      <w:r>
        <w:rPr>
          <w:color w:val="ff0000"/>
          <w:highlight w:val="none"/>
        </w:rPr>
      </w:r>
      <w:r>
        <w:rPr>
          <w:color w:val="ff0000"/>
          <w:highlight w:val="none"/>
        </w:rPr>
        <w:t xml:space="preserve">ros2 run turtlebot3_teleop teleop_keyboard 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 w14:paraId="3B8A6C16">
      <w:pPr>
        <w:pBdr/>
        <w:spacing/>
        <w:ind/>
        <w:rPr>
          <w:highlight w:val="none"/>
        </w:rPr>
      </w:pPr>
      <w:r>
        <w:rPr>
          <w:highlight w:val="none"/>
        </w:rPr>
        <w:t xml:space="preserve">4) Save map:</w:t>
      </w:r>
      <w:r>
        <w:rPr>
          <w:highlight w:val="none"/>
        </w:rPr>
      </w:r>
      <w:r>
        <w:rPr>
          <w:highlight w:val="none"/>
        </w:rPr>
      </w:r>
    </w:p>
    <w:p w14:paraId="5FEBE7CD">
      <w:pPr>
        <w:pStyle w:val="902"/>
        <w:numPr>
          <w:ilvl w:val="0"/>
          <w:numId w:val="6"/>
        </w:numPr>
        <w:pBdr/>
        <w:spacing/>
        <w:ind/>
        <w:rPr>
          <w:color w:val="ff0000"/>
          <w:highlight w:val="none"/>
        </w:rPr>
      </w:pPr>
      <w:r>
        <w:rPr>
          <w:color w:val="ff0000"/>
          <w:highlight w:val="none"/>
        </w:rPr>
      </w:r>
      <w:r>
        <w:rPr>
          <w:color w:val="ff0000"/>
          <w:highlight w:val="none"/>
        </w:rPr>
        <w:t xml:space="preserve">ros2 run nav2_map_server map_saver_cli -f maps/house_mapping_pratice_partial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 w14:paraId="02CB61E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9D1F079">
      <w:pPr>
        <w:pBdr/>
        <w:spacing/>
        <w:ind w:firstLine="0" w:left="0"/>
        <w:rPr>
          <w:b/>
          <w:bCs/>
          <w:highlight w:val="none"/>
          <w:u w:val="single"/>
        </w:rPr>
      </w:pPr>
      <w:r>
        <w:rPr>
          <w:b/>
          <w:bCs/>
          <w:highlight w:val="none"/>
          <w:u w:val="single"/>
        </w:rPr>
      </w:r>
      <w:r>
        <w:rPr>
          <w:b/>
          <w:bCs/>
          <w:highlight w:val="none"/>
          <w:u w:val="single"/>
        </w:rPr>
        <w:t xml:space="preserve">Navigate with a generated map:</w:t>
      </w:r>
      <w:r>
        <w:rPr>
          <w:b/>
          <w:bCs/>
          <w:u w:val="single"/>
        </w:rPr>
      </w:r>
    </w:p>
    <w:p w14:paraId="22129F30">
      <w:pPr>
        <w:pStyle w:val="902"/>
        <w:numPr>
          <w:ilvl w:val="0"/>
          <w:numId w:val="7"/>
        </w:numPr>
        <w:pBdr/>
        <w:spacing/>
        <w:ind/>
        <w:rPr>
          <w:b w:val="0"/>
          <w:bCs w:val="0"/>
          <w:u w:val="none"/>
        </w:rPr>
      </w:pPr>
      <w:r>
        <w:rPr>
          <w:b w:val="0"/>
          <w:bCs w:val="0"/>
          <w:highlight w:val="none"/>
          <w:u w:val="none"/>
        </w:rPr>
        <w:t xml:space="preserve">Start the world in a map:</w:t>
      </w:r>
      <w:r>
        <w:rPr>
          <w:b w:val="0"/>
          <w:bCs w:val="0"/>
          <w:u w:val="none"/>
        </w:rPr>
      </w:r>
    </w:p>
    <w:p w14:paraId="38701A70">
      <w:pPr>
        <w:pStyle w:val="902"/>
        <w:numPr>
          <w:ilvl w:val="0"/>
          <w:numId w:val="8"/>
        </w:numPr>
        <w:pBdr/>
        <w:spacing/>
        <w:ind/>
        <w:rPr>
          <w:b w:val="0"/>
          <w:bCs w:val="0"/>
          <w:color w:val="ff0000"/>
          <w:u w:val="none"/>
        </w:rPr>
      </w:pPr>
      <w:r>
        <w:rPr>
          <w:b w:val="0"/>
          <w:bCs w:val="0"/>
          <w:color w:val="ff0000"/>
          <w:highlight w:val="none"/>
          <w:u w:val="none"/>
        </w:rPr>
      </w:r>
      <w:r>
        <w:rPr>
          <w:b w:val="0"/>
          <w:bCs w:val="0"/>
          <w:color w:val="ff0000"/>
          <w:highlight w:val="none"/>
          <w:u w:val="none"/>
        </w:rPr>
        <w:t xml:space="preserve">ros2 launch turtlebot3_gazebo turtlebot3_world.launch.py</w:t>
      </w:r>
      <w:r>
        <w:rPr>
          <w:b w:val="0"/>
          <w:bCs w:val="0"/>
          <w:color w:val="ff0000"/>
          <w:u w:val="none"/>
        </w:rPr>
      </w:r>
    </w:p>
    <w:p w14:paraId="6903F6BD">
      <w:pPr>
        <w:pBdr/>
        <w:spacing/>
        <w:ind/>
        <w:rPr>
          <w:b w:val="0"/>
          <w:bCs w:val="0"/>
          <w:color w:val="000000" w:themeColor="text1"/>
          <w:highlight w:val="none"/>
          <w:u w:val="none"/>
        </w:rPr>
      </w:pPr>
      <w:r>
        <w:rPr>
          <w:b w:val="0"/>
          <w:bCs w:val="0"/>
          <w:color w:val="000000" w:themeColor="text1"/>
          <w:highlight w:val="none"/>
          <w:u w:val="none"/>
        </w:rPr>
        <w:t xml:space="preserve">      2) </w:t>
      </w:r>
      <w:r>
        <w:rPr>
          <w:b w:val="0"/>
          <w:bCs w:val="0"/>
          <w:color w:val="000000" w:themeColor="text1"/>
          <w:highlight w:val="none"/>
          <w:u w:val="none"/>
        </w:rPr>
        <w:t xml:space="preserve">Open Navigation with gazebo simulation</w:t>
      </w:r>
      <w:r>
        <w:rPr>
          <w:b w:val="0"/>
          <w:bCs w:val="0"/>
          <w:color w:val="000000" w:themeColor="text1"/>
          <w:u w:val="none"/>
        </w:rPr>
        <w:t xml:space="preserve"> and the map file;</w:t>
      </w:r>
      <w:r>
        <w:rPr>
          <w:b w:val="0"/>
          <w:bCs w:val="0"/>
          <w:color w:val="000000" w:themeColor="text1"/>
          <w:u w:val="none"/>
        </w:rPr>
      </w:r>
    </w:p>
    <w:p w14:paraId="3587BBD2">
      <w:pPr>
        <w:pStyle w:val="902"/>
        <w:numPr>
          <w:ilvl w:val="0"/>
          <w:numId w:val="9"/>
        </w:numPr>
        <w:pBdr/>
        <w:spacing/>
        <w:ind/>
        <w:rPr>
          <w:b w:val="0"/>
          <w:bCs w:val="0"/>
          <w:color w:val="ff0000"/>
          <w:u w:val="none"/>
        </w:rPr>
      </w:pPr>
      <w:r>
        <w:rPr>
          <w:b w:val="0"/>
          <w:bCs w:val="0"/>
          <w:color w:val="ff0000"/>
          <w:highlight w:val="none"/>
          <w:u w:val="none"/>
        </w:rPr>
      </w:r>
      <w:r>
        <w:rPr>
          <w:b w:val="0"/>
          <w:bCs w:val="0"/>
          <w:color w:val="ff0000"/>
          <w:highlight w:val="none"/>
          <w:u w:val="none"/>
        </w:rPr>
        <w:t xml:space="preserve">ros2 launch turtlebot3_navigation2 navigation2.launch.py use_sim_time:=True map:=maps/my_map.yaml</w:t>
      </w:r>
      <w:r>
        <w:rPr>
          <w:b w:val="0"/>
          <w:bCs w:val="0"/>
          <w:color w:val="ff0000"/>
          <w:highlight w:val="none"/>
          <w:u w:val="none"/>
        </w:rPr>
      </w:r>
      <w:r>
        <w:rPr>
          <w:b w:val="0"/>
          <w:bCs w:val="0"/>
          <w:color w:val="ff0000"/>
          <w:u w:val="none"/>
        </w:rPr>
      </w:r>
    </w:p>
    <w:p w14:paraId="4AE7C55C">
      <w:pPr>
        <w:pBdr/>
        <w:spacing/>
        <w:ind/>
        <w:rPr>
          <w:b w:val="0"/>
          <w:bCs w:val="0"/>
          <w:color w:val="ff0000"/>
          <w:highlight w:val="none"/>
          <w:u w:val="none"/>
        </w:rPr>
      </w:pPr>
      <w:r>
        <w:rPr>
          <w:b w:val="0"/>
          <w:bCs w:val="0"/>
          <w:color w:val="000000" w:themeColor="text1"/>
          <w:highlight w:val="none"/>
          <w:u w:val="none"/>
        </w:rPr>
        <w:t xml:space="preserve">     3) Provide a 2d pose estimation relative to robots position </w:t>
      </w:r>
      <w:r>
        <w:rPr>
          <w:b w:val="0"/>
          <w:bCs w:val="0"/>
          <w:color w:val="ff0000"/>
          <w:highlight w:val="none"/>
          <w:u w:val="none"/>
        </w:rPr>
      </w:r>
      <w:r>
        <w:rPr>
          <w:b w:val="0"/>
          <w:bCs w:val="0"/>
          <w:color w:val="000000" w:themeColor="text1"/>
          <w:u w:val="none"/>
        </w:rPr>
      </w:r>
    </w:p>
    <w:p w14:paraId="305E7F63">
      <w:pPr>
        <w:pBdr/>
        <w:spacing/>
        <w:ind/>
        <w:rPr>
          <w:b w:val="0"/>
          <w:bCs w:val="0"/>
          <w:color w:val="000000" w:themeColor="text1"/>
          <w:u w:val="none"/>
        </w:rPr>
      </w:pPr>
      <w:r>
        <w:rPr>
          <w:b w:val="0"/>
          <w:bCs w:val="0"/>
          <w:color w:val="000000" w:themeColor="text1"/>
          <w:highlight w:val="none"/>
          <w:u w:val="none"/>
        </w:rPr>
        <w:t xml:space="preserve">     4) Use resource spawner to place objects for dynamic obstacle avoidance</w:t>
      </w:r>
      <w:r>
        <w:rPr>
          <w:b w:val="0"/>
          <w:bCs w:val="0"/>
          <w:color w:val="000000" w:themeColor="text1"/>
          <w:highlight w:val="none"/>
          <w:u w:val="none"/>
        </w:rPr>
      </w:r>
    </w:p>
    <w:p w14:paraId="4721118B">
      <w:pPr>
        <w:pBdr/>
        <w:spacing/>
        <w:ind w:firstLine="0" w:left="1417"/>
        <w:rPr>
          <w:b w:val="0"/>
          <w:bCs w:val="0"/>
          <w:color w:val="ff0000"/>
          <w:u w:val="none"/>
        </w:rPr>
      </w:pPr>
      <w:r>
        <w:rPr>
          <w:b w:val="0"/>
          <w:bCs w:val="0"/>
          <w:color w:val="ff0000"/>
          <w:highlight w:val="none"/>
          <w:u w:val="none"/>
        </w:rPr>
      </w:r>
      <w:r>
        <w:rPr>
          <w:b w:val="0"/>
          <w:bCs w:val="0"/>
          <w:color w:val="ff0000"/>
          <w:u w:val="none"/>
        </w:rPr>
      </w:r>
      <w:r>
        <w:rPr>
          <w:b w:val="0"/>
          <w:bCs w:val="0"/>
          <w:color w:val="ff0000"/>
          <w:u w:val="none"/>
        </w:rPr>
      </w:r>
    </w:p>
    <w:p w14:paraId="77B0CC64">
      <w:pPr>
        <w:pBdr/>
        <w:spacing/>
        <w:ind/>
        <w:rPr>
          <w:b w:val="0"/>
          <w:bCs w:val="0"/>
          <w:color w:val="ff0000"/>
          <w:u w:val="none"/>
        </w:rPr>
      </w:pPr>
      <w:r>
        <w:rPr>
          <w:b w:val="0"/>
          <w:bCs w:val="0"/>
          <w:color w:val="ff0000"/>
          <w:highlight w:val="none"/>
          <w:u w:val="none"/>
        </w:rPr>
      </w:r>
      <w:r>
        <w:rPr>
          <w:b w:val="0"/>
          <w:bCs w:val="0"/>
          <w:color w:val="ff0000"/>
          <w:highlight w:val="none"/>
          <w:u w:val="none"/>
        </w:rPr>
      </w:r>
      <w:r>
        <w:rPr>
          <w:b w:val="0"/>
          <w:bCs w:val="0"/>
          <w:color w:val="ff0000"/>
          <w:highlight w:val="none"/>
          <w:u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6B5A4A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0DED4625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">
    <w:nsid w:val="6BA64539"/>
    <w:lvl w:ilvl="0">
      <w:isLgl w:val="false"/>
      <w:lvlJc w:val="left"/>
      <w:lvlText w:val="o"/>
      <w:numFmt w:val="bullet"/>
      <w:pPr>
        <w:pBdr/>
        <w:spacing/>
        <w:ind w:hanging="360" w:left="1417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45CB423E"/>
    <w:lvl w:ilvl="0">
      <w:isLgl w:val="false"/>
      <w:lvlJc w:val="left"/>
      <w:lvlText w:val="o"/>
      <w:numFmt w:val="bullet"/>
      <w:pPr>
        <w:pBdr/>
        <w:spacing/>
        <w:ind w:hanging="360" w:left="1429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52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72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92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12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32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52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72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92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4CBB7317"/>
    <w:lvl w:ilvl="0">
      <w:isLgl w:val="false"/>
      <w:lvlJc w:val="left"/>
      <w:lvlText w:val="o"/>
      <w:numFmt w:val="bullet"/>
      <w:pPr>
        <w:pBdr/>
        <w:spacing/>
        <w:ind w:hanging="360" w:left="1417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64D01120"/>
    <w:lvl w:ilvl="0">
      <w:isLgl w:val="false"/>
      <w:lvlJc w:val="left"/>
      <w:lvlText w:val="o"/>
      <w:numFmt w:val="bullet"/>
      <w:pPr>
        <w:pBdr/>
        <w:spacing/>
        <w:ind w:hanging="360" w:left="709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32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452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172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2892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612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332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052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5772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6FC829F2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5A0BA424"/>
    <w:lvl w:ilvl="0">
      <w:isLgl w:val="false"/>
      <w:lvlJc w:val="left"/>
      <w:lvlText w:val="o"/>
      <w:numFmt w:val="bullet"/>
      <w:pPr>
        <w:pBdr/>
        <w:spacing/>
        <w:ind w:hanging="360" w:left="1417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631E167F"/>
    <w:lvl w:ilvl="0">
      <w:isLgl w:val="false"/>
      <w:lvlJc w:val="left"/>
      <w:lvlText w:val="o"/>
      <w:numFmt w:val="bullet"/>
      <w:pPr>
        <w:pBdr/>
        <w:spacing/>
        <w:ind w:hanging="360" w:left="1417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67F945E3"/>
    <w:lvl w:ilvl="0">
      <w:isLgl w:val="false"/>
      <w:lvlJc w:val="left"/>
      <w:lvlText w:val="o"/>
      <w:numFmt w:val="bullet"/>
      <w:pPr>
        <w:pBdr/>
        <w:spacing/>
        <w:ind w:hanging="360" w:left="1417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3">
    <w:name w:val="Table Grid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Table Grid Light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1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2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1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2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3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5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6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9">
    <w:name w:val="Heading 1"/>
    <w:basedOn w:val="898"/>
    <w:next w:val="898"/>
    <w:link w:val="8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0">
    <w:name w:val="Heading 2"/>
    <w:basedOn w:val="898"/>
    <w:next w:val="898"/>
    <w:link w:val="8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1">
    <w:name w:val="Heading 3"/>
    <w:basedOn w:val="898"/>
    <w:next w:val="898"/>
    <w:link w:val="8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2">
    <w:name w:val="Heading 4"/>
    <w:basedOn w:val="898"/>
    <w:next w:val="898"/>
    <w:link w:val="8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3">
    <w:name w:val="Heading 5"/>
    <w:basedOn w:val="898"/>
    <w:next w:val="898"/>
    <w:link w:val="8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4">
    <w:name w:val="Heading 6"/>
    <w:basedOn w:val="898"/>
    <w:next w:val="898"/>
    <w:link w:val="8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5">
    <w:name w:val="Heading 7"/>
    <w:basedOn w:val="898"/>
    <w:next w:val="898"/>
    <w:link w:val="8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6">
    <w:name w:val="Heading 8"/>
    <w:basedOn w:val="898"/>
    <w:next w:val="898"/>
    <w:link w:val="8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7">
    <w:name w:val="Heading 9"/>
    <w:basedOn w:val="898"/>
    <w:next w:val="898"/>
    <w:link w:val="8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8" w:default="1">
    <w:name w:val="Default Paragraph Font"/>
    <w:uiPriority w:val="1"/>
    <w:semiHidden/>
    <w:unhideWhenUsed/>
    <w:pPr>
      <w:pBdr/>
      <w:spacing/>
      <w:ind/>
    </w:pPr>
  </w:style>
  <w:style w:type="character" w:styleId="849">
    <w:name w:val="Heading 1 Char"/>
    <w:basedOn w:val="848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0">
    <w:name w:val="Heading 2 Char"/>
    <w:basedOn w:val="848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1">
    <w:name w:val="Heading 3 Char"/>
    <w:basedOn w:val="848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2">
    <w:name w:val="Heading 4 Char"/>
    <w:basedOn w:val="848"/>
    <w:link w:val="8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3">
    <w:name w:val="Heading 5 Char"/>
    <w:basedOn w:val="848"/>
    <w:link w:val="8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4">
    <w:name w:val="Heading 6 Char"/>
    <w:basedOn w:val="848"/>
    <w:link w:val="8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5">
    <w:name w:val="Heading 7 Char"/>
    <w:basedOn w:val="848"/>
    <w:link w:val="8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6">
    <w:name w:val="Heading 8 Char"/>
    <w:basedOn w:val="848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7">
    <w:name w:val="Heading 9 Char"/>
    <w:basedOn w:val="848"/>
    <w:link w:val="8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Title"/>
    <w:basedOn w:val="898"/>
    <w:next w:val="898"/>
    <w:link w:val="8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9">
    <w:name w:val="Title Char"/>
    <w:basedOn w:val="848"/>
    <w:link w:val="8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0">
    <w:name w:val="Subtitle"/>
    <w:basedOn w:val="898"/>
    <w:next w:val="898"/>
    <w:link w:val="8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1">
    <w:name w:val="Subtitle Char"/>
    <w:basedOn w:val="848"/>
    <w:link w:val="8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2">
    <w:name w:val="Quote"/>
    <w:basedOn w:val="898"/>
    <w:next w:val="898"/>
    <w:link w:val="8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3">
    <w:name w:val="Quote Char"/>
    <w:basedOn w:val="848"/>
    <w:link w:val="8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4">
    <w:name w:val="Intense Emphasis"/>
    <w:basedOn w:val="8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5">
    <w:name w:val="Intense Quote"/>
    <w:basedOn w:val="898"/>
    <w:next w:val="898"/>
    <w:link w:val="86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6">
    <w:name w:val="Intense Quote Char"/>
    <w:basedOn w:val="848"/>
    <w:link w:val="86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7">
    <w:name w:val="Intense Reference"/>
    <w:basedOn w:val="8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8">
    <w:name w:val="Subtle Emphasis"/>
    <w:basedOn w:val="8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9">
    <w:name w:val="Emphasis"/>
    <w:basedOn w:val="848"/>
    <w:uiPriority w:val="20"/>
    <w:qFormat/>
    <w:pPr>
      <w:pBdr/>
      <w:spacing/>
      <w:ind/>
    </w:pPr>
    <w:rPr>
      <w:i/>
      <w:iCs/>
    </w:rPr>
  </w:style>
  <w:style w:type="character" w:styleId="870">
    <w:name w:val="Strong"/>
    <w:basedOn w:val="848"/>
    <w:uiPriority w:val="22"/>
    <w:qFormat/>
    <w:pPr>
      <w:pBdr/>
      <w:spacing/>
      <w:ind/>
    </w:pPr>
    <w:rPr>
      <w:b/>
      <w:bCs/>
    </w:rPr>
  </w:style>
  <w:style w:type="character" w:styleId="871">
    <w:name w:val="Subtle Reference"/>
    <w:basedOn w:val="8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2">
    <w:name w:val="Book Title"/>
    <w:basedOn w:val="8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3">
    <w:name w:val="Header"/>
    <w:basedOn w:val="898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Header Char"/>
    <w:basedOn w:val="848"/>
    <w:link w:val="873"/>
    <w:uiPriority w:val="99"/>
    <w:pPr>
      <w:pBdr/>
      <w:spacing/>
      <w:ind/>
    </w:pPr>
  </w:style>
  <w:style w:type="paragraph" w:styleId="875">
    <w:name w:val="Footer"/>
    <w:basedOn w:val="898"/>
    <w:link w:val="8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6">
    <w:name w:val="Footer Char"/>
    <w:basedOn w:val="848"/>
    <w:link w:val="875"/>
    <w:uiPriority w:val="99"/>
    <w:pPr>
      <w:pBdr/>
      <w:spacing/>
      <w:ind/>
    </w:pPr>
  </w:style>
  <w:style w:type="paragraph" w:styleId="877">
    <w:name w:val="Caption"/>
    <w:basedOn w:val="898"/>
    <w:next w:val="89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8">
    <w:name w:val="footnote text"/>
    <w:basedOn w:val="898"/>
    <w:link w:val="8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9">
    <w:name w:val="Footnote Text Char"/>
    <w:basedOn w:val="848"/>
    <w:link w:val="878"/>
    <w:uiPriority w:val="99"/>
    <w:semiHidden/>
    <w:pPr>
      <w:pBdr/>
      <w:spacing/>
      <w:ind/>
    </w:pPr>
    <w:rPr>
      <w:sz w:val="20"/>
      <w:szCs w:val="20"/>
    </w:rPr>
  </w:style>
  <w:style w:type="character" w:styleId="880">
    <w:name w:val="footnote reference"/>
    <w:basedOn w:val="848"/>
    <w:uiPriority w:val="99"/>
    <w:semiHidden/>
    <w:unhideWhenUsed/>
    <w:pPr>
      <w:pBdr/>
      <w:spacing/>
      <w:ind/>
    </w:pPr>
    <w:rPr>
      <w:vertAlign w:val="superscript"/>
    </w:rPr>
  </w:style>
  <w:style w:type="paragraph" w:styleId="881">
    <w:name w:val="endnote text"/>
    <w:basedOn w:val="898"/>
    <w:link w:val="8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2">
    <w:name w:val="Endnote Text Char"/>
    <w:basedOn w:val="848"/>
    <w:link w:val="881"/>
    <w:uiPriority w:val="99"/>
    <w:semiHidden/>
    <w:pPr>
      <w:pBdr/>
      <w:spacing/>
      <w:ind/>
    </w:pPr>
    <w:rPr>
      <w:sz w:val="20"/>
      <w:szCs w:val="20"/>
    </w:rPr>
  </w:style>
  <w:style w:type="character" w:styleId="883">
    <w:name w:val="endnote reference"/>
    <w:basedOn w:val="848"/>
    <w:uiPriority w:val="99"/>
    <w:semiHidden/>
    <w:unhideWhenUsed/>
    <w:pPr>
      <w:pBdr/>
      <w:spacing/>
      <w:ind/>
    </w:pPr>
    <w:rPr>
      <w:vertAlign w:val="superscript"/>
    </w:rPr>
  </w:style>
  <w:style w:type="character" w:styleId="884">
    <w:name w:val="Hyperlink"/>
    <w:basedOn w:val="8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5">
    <w:name w:val="FollowedHyperlink"/>
    <w:basedOn w:val="8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6">
    <w:name w:val="toc 1"/>
    <w:basedOn w:val="898"/>
    <w:next w:val="898"/>
    <w:uiPriority w:val="39"/>
    <w:unhideWhenUsed/>
    <w:pPr>
      <w:pBdr/>
      <w:spacing w:after="100"/>
      <w:ind/>
    </w:pPr>
  </w:style>
  <w:style w:type="paragraph" w:styleId="887">
    <w:name w:val="toc 2"/>
    <w:basedOn w:val="898"/>
    <w:next w:val="898"/>
    <w:uiPriority w:val="39"/>
    <w:unhideWhenUsed/>
    <w:pPr>
      <w:pBdr/>
      <w:spacing w:after="100"/>
      <w:ind w:left="220"/>
    </w:pPr>
  </w:style>
  <w:style w:type="paragraph" w:styleId="888">
    <w:name w:val="toc 3"/>
    <w:basedOn w:val="898"/>
    <w:next w:val="898"/>
    <w:uiPriority w:val="39"/>
    <w:unhideWhenUsed/>
    <w:pPr>
      <w:pBdr/>
      <w:spacing w:after="100"/>
      <w:ind w:left="440"/>
    </w:pPr>
  </w:style>
  <w:style w:type="paragraph" w:styleId="889">
    <w:name w:val="toc 4"/>
    <w:basedOn w:val="898"/>
    <w:next w:val="898"/>
    <w:uiPriority w:val="39"/>
    <w:unhideWhenUsed/>
    <w:pPr>
      <w:pBdr/>
      <w:spacing w:after="100"/>
      <w:ind w:left="660"/>
    </w:pPr>
  </w:style>
  <w:style w:type="paragraph" w:styleId="890">
    <w:name w:val="toc 5"/>
    <w:basedOn w:val="898"/>
    <w:next w:val="898"/>
    <w:uiPriority w:val="39"/>
    <w:unhideWhenUsed/>
    <w:pPr>
      <w:pBdr/>
      <w:spacing w:after="100"/>
      <w:ind w:left="880"/>
    </w:pPr>
  </w:style>
  <w:style w:type="paragraph" w:styleId="891">
    <w:name w:val="toc 6"/>
    <w:basedOn w:val="898"/>
    <w:next w:val="898"/>
    <w:uiPriority w:val="39"/>
    <w:unhideWhenUsed/>
    <w:pPr>
      <w:pBdr/>
      <w:spacing w:after="100"/>
      <w:ind w:left="1100"/>
    </w:pPr>
  </w:style>
  <w:style w:type="paragraph" w:styleId="892">
    <w:name w:val="toc 7"/>
    <w:basedOn w:val="898"/>
    <w:next w:val="898"/>
    <w:uiPriority w:val="39"/>
    <w:unhideWhenUsed/>
    <w:pPr>
      <w:pBdr/>
      <w:spacing w:after="100"/>
      <w:ind w:left="1320"/>
    </w:pPr>
  </w:style>
  <w:style w:type="paragraph" w:styleId="893">
    <w:name w:val="toc 8"/>
    <w:basedOn w:val="898"/>
    <w:next w:val="898"/>
    <w:uiPriority w:val="39"/>
    <w:unhideWhenUsed/>
    <w:pPr>
      <w:pBdr/>
      <w:spacing w:after="100"/>
      <w:ind w:left="1540"/>
    </w:pPr>
  </w:style>
  <w:style w:type="paragraph" w:styleId="894">
    <w:name w:val="toc 9"/>
    <w:basedOn w:val="898"/>
    <w:next w:val="898"/>
    <w:uiPriority w:val="39"/>
    <w:unhideWhenUsed/>
    <w:pPr>
      <w:pBdr/>
      <w:spacing w:after="100"/>
      <w:ind w:left="1760"/>
    </w:pPr>
  </w:style>
  <w:style w:type="character" w:styleId="895">
    <w:name w:val="Placeholder Text"/>
    <w:basedOn w:val="848"/>
    <w:uiPriority w:val="99"/>
    <w:semiHidden/>
    <w:pPr>
      <w:pBdr/>
      <w:spacing/>
      <w:ind/>
    </w:pPr>
    <w:rPr>
      <w:color w:val="666666"/>
    </w:rPr>
  </w:style>
  <w:style w:type="paragraph" w:styleId="896">
    <w:name w:val="TOC Heading"/>
    <w:uiPriority w:val="39"/>
    <w:unhideWhenUsed/>
    <w:pPr>
      <w:pBdr/>
      <w:spacing/>
      <w:ind/>
    </w:pPr>
  </w:style>
  <w:style w:type="paragraph" w:styleId="897">
    <w:name w:val="table of figures"/>
    <w:basedOn w:val="898"/>
    <w:next w:val="898"/>
    <w:uiPriority w:val="99"/>
    <w:unhideWhenUsed/>
    <w:pPr>
      <w:pBdr/>
      <w:spacing w:after="0" w:afterAutospacing="0"/>
      <w:ind/>
    </w:pPr>
  </w:style>
  <w:style w:type="paragraph" w:styleId="898" w:default="1">
    <w:name w:val="Normal"/>
    <w:qFormat/>
    <w:pPr>
      <w:pBdr/>
      <w:spacing/>
      <w:ind/>
    </w:pPr>
  </w:style>
  <w:style w:type="table" w:styleId="8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0" w:default="1">
    <w:name w:val="No List"/>
    <w:uiPriority w:val="99"/>
    <w:semiHidden/>
    <w:unhideWhenUsed/>
    <w:pPr>
      <w:pBdr/>
      <w:spacing/>
      <w:ind/>
    </w:pPr>
  </w:style>
  <w:style w:type="paragraph" w:styleId="901">
    <w:name w:val="No Spacing"/>
    <w:basedOn w:val="898"/>
    <w:uiPriority w:val="1"/>
    <w:qFormat/>
    <w:pPr>
      <w:pBdr/>
      <w:spacing w:after="0" w:line="240" w:lineRule="auto"/>
      <w:ind/>
    </w:pPr>
  </w:style>
  <w:style w:type="paragraph" w:styleId="902">
    <w:name w:val="List Paragraph"/>
    <w:basedOn w:val="89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2026-01-02T16:41:10Z</dcterms:modified>
</cp:coreProperties>
</file>