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u w:val="single"/>
        </w:rPr>
        <w:t xml:space="preserve">Map a location using slam:</w:t>
      </w: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</w:r>
    </w:p>
    <w:p w14:paraId="7915E365">
      <w:pPr>
        <w:pStyle w:val="910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Launch files for robot:</w:t>
      </w:r>
      <w:r/>
    </w:p>
    <w:p w14:paraId="1C1EC4A7">
      <w:pPr>
        <w:pStyle w:val="910"/>
        <w:numPr>
          <w:ilvl w:val="1"/>
          <w:numId w:val="1"/>
        </w:numPr>
        <w:pBdr/>
        <w:spacing/>
        <w:ind/>
        <w:rPr>
          <w:color w:val="ff0000"/>
        </w:rPr>
      </w:pPr>
      <w:r>
        <w:rPr>
          <w:color w:val="ff0000"/>
          <w:highlight w:val="none"/>
        </w:rPr>
      </w:r>
      <w:r>
        <w:rPr>
          <w:color w:val="ff0000"/>
          <w:highlight w:val="none"/>
        </w:rPr>
        <w:t xml:space="preserve">ros2 launch turtlebot3_gazebo turtlebot3_house.launch.py</w:t>
      </w:r>
      <w:r>
        <w:rPr>
          <w:color w:val="ff0000"/>
        </w:rPr>
      </w:r>
      <w:r>
        <w:rPr>
          <w:color w:val="ff0000"/>
        </w:rPr>
      </w:r>
    </w:p>
    <w:p w14:paraId="0EEF2C7A">
      <w:pPr>
        <w:pBdr/>
        <w:spacing/>
        <w:ind/>
        <w:rPr>
          <w:highlight w:val="none"/>
        </w:rPr>
      </w:pPr>
      <w:r>
        <w:rPr>
          <w:highlight w:val="none"/>
        </w:rPr>
        <w:t xml:space="preserve">2) </w:t>
      </w:r>
      <w:r>
        <w:rPr>
          <w:highlight w:val="none"/>
        </w:rPr>
        <w:t xml:space="preserve">Launch Cartographer:</w:t>
      </w:r>
      <w:r>
        <w:rPr>
          <w:highlight w:val="none"/>
        </w:rPr>
      </w:r>
      <w:r>
        <w:rPr>
          <w:highlight w:val="none"/>
        </w:rPr>
      </w:r>
    </w:p>
    <w:p w14:paraId="265C9AE8">
      <w:pPr>
        <w:pStyle w:val="910"/>
        <w:numPr>
          <w:ilvl w:val="0"/>
          <w:numId w:val="4"/>
        </w:numPr>
        <w:pBdr/>
        <w:spacing/>
        <w:ind/>
        <w:rPr>
          <w:color w:val="ff0000"/>
        </w:rPr>
      </w:pPr>
      <w:r>
        <w:rPr>
          <w:color w:val="ff0000"/>
          <w:highlight w:val="none"/>
        </w:rPr>
        <w:t xml:space="preserve">ros2 launch turtlebot3_cartographer cartographer.launch.py use_sim_time:=True</w:t>
      </w:r>
      <w:r>
        <w:rPr>
          <w:color w:val="ff0000"/>
        </w:rPr>
      </w:r>
      <w:r>
        <w:rPr>
          <w:color w:val="ff0000"/>
        </w:rPr>
      </w:r>
    </w:p>
    <w:p w14:paraId="62D21603">
      <w:pPr>
        <w:pBdr/>
        <w:spacing/>
        <w:ind/>
        <w:rPr>
          <w:highlight w:val="none"/>
        </w:rPr>
      </w:pPr>
      <w:r>
        <w:rPr>
          <w:highlight w:val="none"/>
        </w:rPr>
        <w:t xml:space="preserve">3) Move around to map:</w:t>
      </w:r>
      <w:r>
        <w:rPr>
          <w:highlight w:val="none"/>
        </w:rPr>
      </w:r>
      <w:r>
        <w:rPr>
          <w:highlight w:val="none"/>
        </w:rPr>
      </w:r>
    </w:p>
    <w:p w14:paraId="29FE591D">
      <w:pPr>
        <w:pStyle w:val="910"/>
        <w:numPr>
          <w:ilvl w:val="0"/>
          <w:numId w:val="5"/>
        </w:numPr>
        <w:pBdr/>
        <w:spacing/>
        <w:ind/>
        <w:rPr>
          <w:color w:val="ff0000"/>
          <w:highlight w:val="none"/>
        </w:rPr>
      </w:pPr>
      <w:r>
        <w:rPr>
          <w:color w:val="ff0000"/>
          <w:highlight w:val="none"/>
        </w:rPr>
      </w:r>
      <w:r>
        <w:rPr>
          <w:color w:val="ff0000"/>
          <w:highlight w:val="none"/>
        </w:rPr>
        <w:t xml:space="preserve">ros2 run turtlebot3_teleop teleop_keyboard 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 w14:paraId="3B8A6C16">
      <w:pPr>
        <w:pBdr/>
        <w:spacing/>
        <w:ind/>
        <w:rPr>
          <w:highlight w:val="none"/>
        </w:rPr>
      </w:pPr>
      <w:r>
        <w:rPr>
          <w:highlight w:val="none"/>
        </w:rPr>
        <w:t xml:space="preserve">4) Save map:</w:t>
      </w:r>
      <w:r>
        <w:rPr>
          <w:highlight w:val="none"/>
        </w:rPr>
      </w:r>
      <w:r>
        <w:rPr>
          <w:highlight w:val="none"/>
        </w:rPr>
      </w:r>
    </w:p>
    <w:p w14:paraId="5FEBE7CD">
      <w:pPr>
        <w:pStyle w:val="910"/>
        <w:numPr>
          <w:ilvl w:val="0"/>
          <w:numId w:val="6"/>
        </w:numPr>
        <w:pBdr/>
        <w:spacing/>
        <w:ind/>
        <w:rPr>
          <w:color w:val="ff0000"/>
          <w:highlight w:val="none"/>
        </w:rPr>
      </w:pPr>
      <w:r>
        <w:rPr>
          <w:color w:val="ff0000"/>
          <w:highlight w:val="none"/>
        </w:rPr>
      </w:r>
      <w:r>
        <w:rPr>
          <w:color w:val="ff0000"/>
          <w:highlight w:val="none"/>
        </w:rPr>
        <w:t xml:space="preserve">ros2 run nav2_map_server map_saver_cli -f maps/house_mapping_pratice_partial</w:t>
      </w:r>
      <w:r>
        <w:rPr>
          <w:color w:val="ff0000"/>
          <w:highlight w:val="none"/>
        </w:rPr>
      </w:r>
      <w:r>
        <w:rPr>
          <w:color w:val="ff0000"/>
          <w:highlight w:val="none"/>
        </w:rPr>
      </w:r>
    </w:p>
    <w:p w14:paraId="02CB61E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D1F079">
      <w:pPr>
        <w:pBdr/>
        <w:spacing/>
        <w:ind w:firstLine="0" w:left="0"/>
        <w:rPr>
          <w:b/>
          <w:bCs/>
          <w:highlight w:val="none"/>
          <w:u w:val="single"/>
        </w:rPr>
      </w:pPr>
      <w:r>
        <w:rPr>
          <w:b/>
          <w:bCs/>
          <w:highlight w:val="none"/>
          <w:u w:val="single"/>
        </w:rPr>
      </w:r>
      <w:r>
        <w:rPr>
          <w:b/>
          <w:bCs/>
          <w:highlight w:val="none"/>
          <w:u w:val="single"/>
        </w:rPr>
        <w:t xml:space="preserve">Navigate with a generated map:</w:t>
      </w:r>
      <w:r>
        <w:rPr>
          <w:b/>
          <w:bCs/>
          <w:u w:val="single"/>
        </w:rPr>
      </w:r>
      <w:r>
        <w:rPr>
          <w:b/>
          <w:bCs/>
          <w:highlight w:val="none"/>
          <w:u w:val="single"/>
        </w:rPr>
      </w:r>
    </w:p>
    <w:p w14:paraId="22129F30">
      <w:pPr>
        <w:pStyle w:val="910"/>
        <w:numPr>
          <w:ilvl w:val="0"/>
          <w:numId w:val="7"/>
        </w:numPr>
        <w:pBdr/>
        <w:spacing/>
        <w:ind/>
        <w:rPr>
          <w:b w:val="0"/>
          <w:bCs w:val="0"/>
          <w:u w:val="none"/>
        </w:rPr>
      </w:pPr>
      <w:r>
        <w:rPr>
          <w:b w:val="0"/>
          <w:bCs w:val="0"/>
          <w:highlight w:val="none"/>
          <w:u w:val="none"/>
        </w:rPr>
        <w:t xml:space="preserve">Start the world in a map:</w:t>
      </w:r>
      <w:r>
        <w:rPr>
          <w:b w:val="0"/>
          <w:bCs w:val="0"/>
          <w:u w:val="none"/>
        </w:rPr>
      </w:r>
      <w:r>
        <w:rPr>
          <w:b w:val="0"/>
          <w:bCs w:val="0"/>
          <w:u w:val="none"/>
        </w:rPr>
      </w:r>
    </w:p>
    <w:p w14:paraId="38701A70">
      <w:pPr>
        <w:pStyle w:val="910"/>
        <w:numPr>
          <w:ilvl w:val="0"/>
          <w:numId w:val="8"/>
        </w:numPr>
        <w:pBdr/>
        <w:spacing/>
        <w:ind/>
        <w:rPr>
          <w:b w:val="0"/>
          <w:bCs w:val="0"/>
          <w:color w:val="ff0000"/>
          <w:u w:val="none"/>
        </w:rPr>
      </w:pP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highlight w:val="none"/>
          <w:u w:val="none"/>
        </w:rPr>
        <w:t xml:space="preserve">ros2 launch turtlebot3_gazebo turtlebot3_world.launch.py</w:t>
      </w:r>
      <w:r>
        <w:rPr>
          <w:b w:val="0"/>
          <w:bCs w:val="0"/>
          <w:color w:val="ff0000"/>
          <w:u w:val="none"/>
        </w:rPr>
      </w:r>
      <w:r>
        <w:rPr>
          <w:b w:val="0"/>
          <w:bCs w:val="0"/>
          <w:color w:val="ff0000"/>
          <w:u w:val="none"/>
        </w:rPr>
      </w:r>
    </w:p>
    <w:p w14:paraId="6903F6BD">
      <w:pPr>
        <w:pBdr/>
        <w:spacing/>
        <w:ind/>
        <w:rPr>
          <w:b w:val="0"/>
          <w:bCs w:val="0"/>
          <w:color w:val="000000" w:themeColor="text1"/>
          <w:highlight w:val="none"/>
          <w:u w:val="none"/>
        </w:rPr>
      </w:pPr>
      <w:r>
        <w:rPr>
          <w:b w:val="0"/>
          <w:bCs w:val="0"/>
          <w:color w:val="000000" w:themeColor="text1"/>
          <w:highlight w:val="none"/>
          <w:u w:val="none"/>
        </w:rPr>
        <w:t xml:space="preserve">      2) </w:t>
      </w:r>
      <w:r>
        <w:rPr>
          <w:b w:val="0"/>
          <w:bCs w:val="0"/>
          <w:color w:val="000000" w:themeColor="text1"/>
          <w:highlight w:val="none"/>
          <w:u w:val="none"/>
        </w:rPr>
        <w:t xml:space="preserve">Open Navigation with gazebo simulation</w:t>
      </w:r>
      <w:r>
        <w:rPr>
          <w:b w:val="0"/>
          <w:bCs w:val="0"/>
          <w:color w:val="000000" w:themeColor="text1"/>
          <w:u w:val="none"/>
        </w:rPr>
        <w:t xml:space="preserve"> and the map file;</w:t>
      </w:r>
      <w:r>
        <w:rPr>
          <w:b w:val="0"/>
          <w:bCs w:val="0"/>
          <w:color w:val="000000" w:themeColor="text1"/>
          <w:u w:val="none"/>
        </w:rPr>
      </w:r>
      <w:r>
        <w:rPr>
          <w:b w:val="0"/>
          <w:bCs w:val="0"/>
          <w:color w:val="000000" w:themeColor="text1"/>
          <w:highlight w:val="none"/>
          <w:u w:val="none"/>
        </w:rPr>
      </w:r>
    </w:p>
    <w:p w14:paraId="3587BBD2">
      <w:pPr>
        <w:pStyle w:val="910"/>
        <w:numPr>
          <w:ilvl w:val="0"/>
          <w:numId w:val="9"/>
        </w:numPr>
        <w:pBdr/>
        <w:spacing/>
        <w:ind/>
        <w:rPr>
          <w:b w:val="0"/>
          <w:bCs w:val="0"/>
          <w:color w:val="ff0000"/>
          <w:u w:val="none"/>
        </w:rPr>
      </w:pP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highlight w:val="none"/>
          <w:u w:val="none"/>
        </w:rPr>
        <w:t xml:space="preserve">ros2 launch turtlebot3_navigation2 navigation2.launch.py use_sim_time:=True map:=maps/my_map.yaml</w:t>
      </w:r>
      <w:r>
        <w:rPr>
          <w:b w:val="0"/>
          <w:bCs w:val="0"/>
          <w:color w:val="ff0000"/>
          <w:u w:val="none"/>
        </w:rPr>
      </w:r>
      <w:r>
        <w:rPr>
          <w:b w:val="0"/>
          <w:bCs w:val="0"/>
          <w:color w:val="ff0000"/>
          <w:u w:val="none"/>
        </w:rPr>
      </w:r>
    </w:p>
    <w:p w14:paraId="4AE7C55C">
      <w:pPr>
        <w:pBdr/>
        <w:spacing/>
        <w:ind/>
        <w:rPr>
          <w:b w:val="0"/>
          <w:bCs w:val="0"/>
          <w:color w:val="ff0000"/>
          <w:highlight w:val="none"/>
          <w:u w:val="none"/>
        </w:rPr>
      </w:pPr>
      <w:r>
        <w:rPr>
          <w:b w:val="0"/>
          <w:bCs w:val="0"/>
          <w:color w:val="000000" w:themeColor="text1"/>
          <w:highlight w:val="none"/>
          <w:u w:val="none"/>
        </w:rPr>
        <w:t xml:space="preserve">     3) Provide a 2d pose estimation relative to robots position </w:t>
      </w:r>
      <w:r>
        <w:rPr>
          <w:b w:val="0"/>
          <w:bCs w:val="0"/>
          <w:color w:val="000000" w:themeColor="text1"/>
          <w:u w:val="none"/>
        </w:rPr>
      </w:r>
      <w:r>
        <w:rPr>
          <w:b w:val="0"/>
          <w:bCs w:val="0"/>
          <w:color w:val="ff0000"/>
          <w:highlight w:val="none"/>
          <w:u w:val="none"/>
        </w:rPr>
      </w:r>
    </w:p>
    <w:p w14:paraId="305E7F63">
      <w:pPr>
        <w:pBdr/>
        <w:spacing/>
        <w:ind/>
        <w:rPr>
          <w:b w:val="0"/>
          <w:bCs w:val="0"/>
          <w:color w:val="000000" w:themeColor="text1"/>
          <w:highlight w:val="none"/>
          <w:u w:val="none"/>
        </w:rPr>
      </w:pPr>
      <w:r>
        <w:rPr>
          <w:b w:val="0"/>
          <w:bCs w:val="0"/>
          <w:color w:val="000000" w:themeColor="text1"/>
          <w:highlight w:val="none"/>
          <w:u w:val="none"/>
        </w:rPr>
        <w:t xml:space="preserve">     4) Use resource spawner to place objects for dynamic obstacle avoidance</w:t>
      </w:r>
      <w:r>
        <w:rPr>
          <w:b w:val="0"/>
          <w:bCs w:val="0"/>
          <w:color w:val="000000" w:themeColor="text1"/>
          <w:highlight w:val="none"/>
          <w:u w:val="none"/>
        </w:rPr>
      </w:r>
      <w:r>
        <w:rPr>
          <w:b w:val="0"/>
          <w:bCs w:val="0"/>
          <w:color w:val="000000" w:themeColor="text1"/>
          <w:u w:val="none"/>
        </w:rPr>
      </w:r>
    </w:p>
    <w:p w14:paraId="517237E0">
      <w:pPr>
        <w:pBdr/>
        <w:spacing/>
        <w:ind/>
        <w:rPr>
          <w:b w:val="0"/>
          <w:bCs w:val="0"/>
          <w:color w:val="000000" w:themeColor="text1"/>
          <w:u w:val="none"/>
        </w:rPr>
      </w:pPr>
      <w:r>
        <w:rPr>
          <w:b w:val="0"/>
          <w:bCs w:val="0"/>
          <w:color w:val="000000" w:themeColor="text1"/>
          <w:u w:val="none"/>
        </w:rPr>
      </w:r>
      <w:r>
        <w:rPr>
          <w:b w:val="0"/>
          <w:bCs w:val="0"/>
          <w:color w:val="000000" w:themeColor="text1"/>
          <w:u w:val="none"/>
        </w:rPr>
      </w:r>
      <w:r>
        <w:rPr>
          <w:b w:val="0"/>
          <w:bCs w:val="0"/>
          <w:color w:val="000000" w:themeColor="text1"/>
          <w:u w:val="none"/>
        </w:rPr>
      </w:r>
    </w:p>
    <w:p w14:paraId="1ABA26A7">
      <w:pPr>
        <w:pBdr/>
        <w:spacing/>
        <w:ind/>
        <w:rPr>
          <w:b/>
          <w:bCs/>
          <w:color w:val="000000" w:themeColor="text1"/>
          <w:highlight w:val="none"/>
          <w:u w:val="single"/>
        </w:rPr>
      </w:pPr>
      <w:r>
        <w:rPr>
          <w:b/>
          <w:bCs/>
          <w:color w:val="000000" w:themeColor="text1"/>
          <w:highlight w:val="none"/>
          <w:u w:val="single"/>
        </w:rPr>
        <w:t xml:space="preserve">Navigation with the SLAM toolbox (for custom robot or turtlebot 3):</w:t>
      </w:r>
      <w:r>
        <w:rPr>
          <w:b/>
          <w:bCs/>
          <w:color w:val="000000" w:themeColor="text1"/>
          <w:u w:val="single"/>
        </w:rPr>
      </w:r>
    </w:p>
    <w:p w14:paraId="5B190E21">
      <w:pPr>
        <w:pStyle w:val="910"/>
        <w:numPr>
          <w:ilvl w:val="0"/>
          <w:numId w:val="11"/>
        </w:numPr>
        <w:pBdr/>
        <w:spacing/>
        <w:ind/>
        <w:rPr>
          <w:b w:val="0"/>
          <w:bCs w:val="0"/>
          <w:color w:val="000000" w:themeColor="text1"/>
          <w:u w:val="none"/>
        </w:rPr>
      </w:pPr>
      <w:r>
        <w:rPr>
          <w:b w:val="0"/>
          <w:bCs w:val="0"/>
          <w:color w:val="000000" w:themeColor="text1"/>
          <w:highlight w:val="none"/>
          <w:u w:val="none"/>
        </w:rPr>
        <w:t xml:space="preserve">Start robot simulation in a world:</w:t>
      </w:r>
      <w:r>
        <w:rPr>
          <w:b w:val="0"/>
          <w:bCs w:val="0"/>
          <w:color w:val="000000" w:themeColor="text1"/>
          <w:u w:val="none"/>
        </w:rPr>
      </w:r>
    </w:p>
    <w:p w14:paraId="3FE73BFA">
      <w:pPr>
        <w:pStyle w:val="910"/>
        <w:numPr>
          <w:ilvl w:val="1"/>
          <w:numId w:val="11"/>
        </w:numPr>
        <w:pBdr/>
        <w:spacing/>
        <w:ind/>
        <w:rPr>
          <w:b w:val="0"/>
          <w:bCs w:val="0"/>
          <w:color w:val="auto"/>
          <w:u w:val="none"/>
        </w:rPr>
      </w:pP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highlight w:val="none"/>
          <w:u w:val="none"/>
        </w:rPr>
        <w:t xml:space="preserve">ros2 launch turtlebot3_gazebo turtlebot3_world.launch.py</w:t>
      </w:r>
      <w:r>
        <w:rPr>
          <w:b w:val="0"/>
          <w:bCs w:val="0"/>
          <w:color w:val="auto"/>
          <w:highlight w:val="none"/>
          <w:u w:val="none"/>
        </w:rPr>
      </w:r>
      <w:r>
        <w:rPr>
          <w:b w:val="0"/>
          <w:bCs w:val="0"/>
          <w:color w:val="auto"/>
          <w:u w:val="none"/>
        </w:rPr>
      </w:r>
    </w:p>
    <w:p w14:paraId="350BA7BD">
      <w:pPr>
        <w:pStyle w:val="910"/>
        <w:numPr>
          <w:ilvl w:val="0"/>
          <w:numId w:val="11"/>
        </w:numPr>
        <w:pBdr/>
        <w:spacing/>
        <w:ind/>
        <w:rPr>
          <w:b w:val="0"/>
          <w:bCs w:val="0"/>
          <w:color w:val="auto"/>
          <w:u w:val="none"/>
        </w:rPr>
      </w:pPr>
      <w:r>
        <w:rPr>
          <w:b w:val="0"/>
          <w:bCs w:val="0"/>
          <w:color w:val="auto"/>
          <w:highlight w:val="none"/>
          <w:u w:val="none"/>
        </w:rPr>
      </w:r>
      <w:r>
        <w:rPr>
          <w:b w:val="0"/>
          <w:bCs w:val="0"/>
          <w:color w:val="auto"/>
          <w:highlight w:val="none"/>
          <w:u w:val="none"/>
        </w:rPr>
        <w:t xml:space="preserve">Start the SLAM navigation stack for nav2:</w:t>
      </w:r>
      <w:r>
        <w:rPr>
          <w:b w:val="0"/>
          <w:bCs w:val="0"/>
          <w:color w:val="auto"/>
          <w:u w:val="none"/>
        </w:rPr>
      </w:r>
    </w:p>
    <w:p w14:paraId="25366CEC">
      <w:pPr>
        <w:pStyle w:val="910"/>
        <w:numPr>
          <w:ilvl w:val="1"/>
          <w:numId w:val="11"/>
        </w:numPr>
        <w:pBdr/>
        <w:spacing/>
        <w:ind/>
        <w:rPr>
          <w:b w:val="0"/>
          <w:bCs w:val="0"/>
          <w:color w:val="ff0000"/>
          <w:u w:val="none"/>
        </w:rPr>
      </w:pP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highlight w:val="none"/>
          <w:u w:val="none"/>
        </w:rPr>
        <w:t xml:space="preserve">ros2 launch nav2_bringup navigation_launch.py use_sim_time:=True</w:t>
      </w: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u w:val="none"/>
        </w:rPr>
      </w:r>
    </w:p>
    <w:p w14:paraId="69A9647F">
      <w:pPr>
        <w:pStyle w:val="910"/>
        <w:numPr>
          <w:ilvl w:val="0"/>
          <w:numId w:val="11"/>
        </w:numPr>
        <w:pBdr/>
        <w:spacing/>
        <w:ind/>
        <w:rPr>
          <w:b w:val="0"/>
          <w:bCs w:val="0"/>
          <w:color w:val="000000" w:themeColor="text1"/>
          <w:u w:val="none"/>
        </w:rPr>
      </w:pPr>
      <w:r>
        <w:rPr>
          <w:b w:val="0"/>
          <w:bCs w:val="0"/>
          <w:color w:val="000000" w:themeColor="text1"/>
          <w:highlight w:val="none"/>
          <w:u w:val="none"/>
        </w:rPr>
        <w:t xml:space="preserve">Start SLAM to generate map:</w:t>
      </w:r>
      <w:r>
        <w:rPr>
          <w:b w:val="0"/>
          <w:bCs w:val="0"/>
          <w:color w:val="000000" w:themeColor="text1"/>
          <w:u w:val="none"/>
        </w:rPr>
      </w:r>
    </w:p>
    <w:p w14:paraId="5A30A4F6">
      <w:pPr>
        <w:pStyle w:val="910"/>
        <w:numPr>
          <w:ilvl w:val="1"/>
          <w:numId w:val="11"/>
        </w:numPr>
        <w:pBdr/>
        <w:spacing/>
        <w:ind/>
        <w:rPr>
          <w:b w:val="0"/>
          <w:bCs w:val="0"/>
          <w:color w:val="ff0000"/>
          <w:u w:val="none"/>
        </w:rPr>
      </w:pP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highlight w:val="none"/>
          <w:u w:val="none"/>
        </w:rPr>
        <w:t xml:space="preserve">ros2 launch slam_toolbox online_async_launch.py use_sim_time:=True</w:t>
      </w: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u w:val="none"/>
        </w:rPr>
      </w:r>
    </w:p>
    <w:p w14:paraId="407D017E">
      <w:pPr>
        <w:pStyle w:val="910"/>
        <w:numPr>
          <w:ilvl w:val="0"/>
          <w:numId w:val="11"/>
        </w:numPr>
        <w:pBdr/>
        <w:spacing/>
        <w:ind/>
        <w:rPr>
          <w:b w:val="0"/>
          <w:bCs w:val="0"/>
          <w:color w:val="000000" w:themeColor="text1"/>
          <w:u w:val="none"/>
        </w:rPr>
      </w:pPr>
      <w:r>
        <w:rPr>
          <w:b w:val="0"/>
          <w:bCs w:val="0"/>
          <w:color w:val="000000" w:themeColor="text1"/>
          <w:highlight w:val="none"/>
          <w:u w:val="none"/>
        </w:rPr>
        <w:t xml:space="preserve">Start rviz to visualize everything:</w:t>
      </w:r>
      <w:r>
        <w:rPr>
          <w:b w:val="0"/>
          <w:bCs w:val="0"/>
          <w:color w:val="000000" w:themeColor="text1"/>
          <w:u w:val="none"/>
        </w:rPr>
      </w:r>
    </w:p>
    <w:p w14:paraId="1C4F2753">
      <w:pPr>
        <w:pStyle w:val="910"/>
        <w:numPr>
          <w:ilvl w:val="1"/>
          <w:numId w:val="11"/>
        </w:numPr>
        <w:pBdr/>
        <w:spacing/>
        <w:ind/>
        <w:rPr>
          <w:b w:val="0"/>
          <w:bCs w:val="0"/>
          <w:color w:val="ff0000"/>
          <w:u w:val="none"/>
        </w:rPr>
      </w:pPr>
      <w:r>
        <w:rPr>
          <w:b w:val="0"/>
          <w:bCs w:val="0"/>
          <w:color w:val="ff0000"/>
          <w:highlight w:val="none"/>
          <w:u w:val="none"/>
        </w:rPr>
        <w:t xml:space="preserve">rviz2</w:t>
      </w: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u w:val="none"/>
        </w:rPr>
      </w:r>
    </w:p>
    <w:p w14:paraId="7CDD6B41">
      <w:pPr>
        <w:pStyle w:val="910"/>
        <w:numPr>
          <w:ilvl w:val="0"/>
          <w:numId w:val="11"/>
        </w:numPr>
        <w:pBdr/>
        <w:spacing/>
        <w:ind/>
        <w:rPr>
          <w:b w:val="0"/>
          <w:bCs w:val="0"/>
          <w:color w:val="000000" w:themeColor="text1"/>
          <w:u w:val="none"/>
        </w:rPr>
      </w:pPr>
      <w:r>
        <w:rPr>
          <w:b w:val="0"/>
          <w:bCs w:val="0"/>
          <w:color w:val="000000" w:themeColor="text1"/>
          <w:highlight w:val="none"/>
          <w:u w:val="none"/>
        </w:rPr>
        <w:t xml:space="preserve">Configure rviz</w:t>
      </w:r>
      <w:r>
        <w:rPr>
          <w:b w:val="0"/>
          <w:bCs w:val="0"/>
          <w:color w:val="000000" w:themeColor="text1"/>
          <w:u w:val="none"/>
        </w:rPr>
      </w:r>
    </w:p>
    <w:p w14:paraId="0D1C82DB">
      <w:pPr>
        <w:pStyle w:val="910"/>
        <w:numPr>
          <w:ilvl w:val="1"/>
          <w:numId w:val="11"/>
        </w:numPr>
        <w:pBdr/>
        <w:spacing/>
        <w:ind/>
        <w:rPr>
          <w:b w:val="0"/>
          <w:bCs w:val="0"/>
          <w:color w:val="000000" w:themeColor="text1"/>
          <w:u w:val="none"/>
        </w:rPr>
      </w:pP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highlight w:val="none"/>
          <w:u w:val="none"/>
        </w:rPr>
        <w:t xml:space="preserve">Add map and subscribe to the /map topic to avoid error</w:t>
      </w:r>
      <w:r>
        <w:rPr>
          <w:b w:val="0"/>
          <w:bCs w:val="0"/>
          <w:color w:val="000000" w:themeColor="text1"/>
          <w:u w:val="none"/>
        </w:rPr>
      </w:r>
    </w:p>
    <w:p w14:paraId="3BEB0294">
      <w:pPr>
        <w:pStyle w:val="910"/>
        <w:numPr>
          <w:ilvl w:val="0"/>
          <w:numId w:val="11"/>
        </w:numPr>
        <w:pBdr/>
        <w:spacing/>
        <w:ind/>
        <w:rPr>
          <w:b w:val="0"/>
          <w:bCs w:val="0"/>
          <w:color w:val="000000" w:themeColor="text1"/>
          <w:u w:val="none"/>
        </w:rPr>
      </w:pPr>
      <w:r>
        <w:rPr>
          <w:b w:val="0"/>
          <w:bCs w:val="0"/>
          <w:color w:val="000000" w:themeColor="text1"/>
          <w:highlight w:val="none"/>
          <w:u w:val="none"/>
        </w:rPr>
        <w:t xml:space="preserve">Add lasescan and subscribe to</w:t>
      </w:r>
      <w:r>
        <w:rPr>
          <w:b w:val="0"/>
          <w:bCs w:val="0"/>
          <w:color w:val="000000" w:themeColor="text1"/>
          <w:highlight w:val="none"/>
          <w:u w:val="none"/>
        </w:rPr>
        <w:t xml:space="preserve"> </w:t>
      </w:r>
      <w:r>
        <w:rPr>
          <w:b w:val="0"/>
          <w:bCs w:val="0"/>
          <w:color w:val="ff0000"/>
          <w:highlight w:val="none"/>
          <w:u w:val="none"/>
        </w:rPr>
        <w:t xml:space="preserve">/scan </w:t>
      </w:r>
      <w:r>
        <w:rPr>
          <w:b w:val="0"/>
          <w:bCs w:val="0"/>
          <w:color w:val="000000" w:themeColor="text1"/>
          <w:highlight w:val="none"/>
          <w:u w:val="none"/>
        </w:rPr>
        <w:t xml:space="preserve">topic.</w:t>
      </w:r>
      <w:r>
        <w:rPr>
          <w:b w:val="0"/>
          <w:bCs w:val="0"/>
          <w:color w:val="000000" w:themeColor="text1"/>
          <w:highlight w:val="none"/>
          <w:u w:val="none"/>
        </w:rPr>
      </w:r>
      <w:r>
        <w:rPr>
          <w:b w:val="0"/>
          <w:bCs w:val="0"/>
          <w:color w:val="000000" w:themeColor="text1"/>
          <w:u w:val="none"/>
        </w:rPr>
      </w:r>
      <w:r>
        <w:rPr>
          <w:b w:val="0"/>
          <w:bCs w:val="0"/>
          <w:color w:val="000000" w:themeColor="text1"/>
          <w:highlight w:val="none"/>
          <w:u w:val="none"/>
        </w:rPr>
      </w:r>
      <w:r>
        <w:rPr>
          <w:b w:val="0"/>
          <w:bCs w:val="0"/>
          <w:color w:val="000000" w:themeColor="text1"/>
          <w:highlight w:val="none"/>
          <w:u w:val="none"/>
        </w:rPr>
      </w:r>
      <w:r>
        <w:rPr>
          <w:b w:val="0"/>
          <w:bCs w:val="0"/>
          <w:color w:val="000000" w:themeColor="text1"/>
          <w:highlight w:val="none"/>
          <w:u w:val="none"/>
        </w:rPr>
      </w:r>
      <w:r>
        <w:rPr>
          <w:b w:val="0"/>
          <w:bCs w:val="0"/>
          <w:color w:val="000000" w:themeColor="text1"/>
          <w:u w:val="none"/>
        </w:rPr>
      </w:r>
    </w:p>
    <w:p w14:paraId="51A328C4">
      <w:pPr>
        <w:pBdr/>
        <w:spacing/>
        <w:ind/>
        <w:rPr>
          <w:b w:val="0"/>
          <w:bCs w:val="0"/>
          <w:color w:val="000000" w:themeColor="text1"/>
          <w:u w:val="none"/>
        </w:rPr>
      </w:pPr>
      <w:r>
        <w:rPr>
          <w:b w:val="0"/>
          <w:bCs w:val="0"/>
          <w:color w:val="000000" w:themeColor="text1"/>
          <w:highlight w:val="none"/>
          <w:u w:val="none"/>
        </w:rPr>
      </w:r>
      <w:r>
        <w:rPr>
          <w:b w:val="0"/>
          <w:bCs w:val="0"/>
          <w:color w:val="000000" w:themeColor="text1"/>
          <w:highlight w:val="none"/>
          <w:u w:val="none"/>
        </w:rPr>
      </w:r>
      <w:r>
        <w:rPr>
          <w:b w:val="0"/>
          <w:bCs w:val="0"/>
          <w:color w:val="000000" w:themeColor="text1"/>
          <w:highlight w:val="none"/>
          <w:u w:val="none"/>
        </w:rPr>
      </w:r>
    </w:p>
    <w:p w14:paraId="744C5885">
      <w:pPr>
        <w:pStyle w:val="910"/>
        <w:numPr>
          <w:ilvl w:val="0"/>
          <w:numId w:val="11"/>
        </w:numPr>
        <w:pBdr/>
        <w:spacing/>
        <w:ind/>
        <w:rPr>
          <w:b w:val="0"/>
          <w:bCs w:val="0"/>
          <w:color w:val="000000" w:themeColor="text1"/>
          <w:u w:val="none"/>
        </w:rPr>
      </w:pPr>
      <w:r>
        <w:rPr>
          <w:b w:val="0"/>
          <w:bCs w:val="0"/>
          <w:color w:val="000000" w:themeColor="text1"/>
          <w:highlight w:val="none"/>
          <w:u w:val="none"/>
        </w:rPr>
        <w:t xml:space="preserve">Move around the world:</w:t>
      </w:r>
      <w:r>
        <w:rPr>
          <w:b w:val="0"/>
          <w:bCs w:val="0"/>
          <w:color w:val="000000" w:themeColor="text1"/>
          <w:u w:val="none"/>
        </w:rPr>
      </w:r>
    </w:p>
    <w:p w14:paraId="70D4517E">
      <w:pPr>
        <w:pStyle w:val="910"/>
        <w:numPr>
          <w:ilvl w:val="1"/>
          <w:numId w:val="11"/>
        </w:numPr>
        <w:pBdr/>
        <w:spacing/>
        <w:ind/>
        <w:rPr>
          <w:b w:val="0"/>
          <w:bCs w:val="0"/>
          <w:color w:val="000000" w:themeColor="text1"/>
          <w:u w:val="none"/>
        </w:rPr>
      </w:pP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highlight w:val="none"/>
          <w:u w:val="none"/>
        </w:rPr>
        <w:t xml:space="preserve">ros2 run turtlebot3_teleop teleop_keyboard </w:t>
      </w:r>
      <w:r>
        <w:rPr>
          <w:b w:val="0"/>
          <w:bCs w:val="0"/>
          <w:color w:val="000000" w:themeColor="text1"/>
          <w:highlight w:val="none"/>
          <w:u w:val="none"/>
        </w:rPr>
      </w:r>
      <w:r>
        <w:rPr>
          <w:b w:val="0"/>
          <w:bCs w:val="0"/>
          <w:color w:val="000000" w:themeColor="text1"/>
          <w:u w:val="none"/>
        </w:rPr>
      </w:r>
    </w:p>
    <w:p w14:paraId="0EBE772B">
      <w:pPr>
        <w:pStyle w:val="910"/>
        <w:numPr>
          <w:ilvl w:val="0"/>
          <w:numId w:val="11"/>
        </w:numPr>
        <w:pBdr/>
        <w:spacing/>
        <w:ind/>
        <w:rPr>
          <w:b w:val="0"/>
          <w:bCs w:val="0"/>
          <w:color w:val="000000" w:themeColor="text1"/>
          <w:u w:val="none"/>
        </w:rPr>
      </w:pPr>
      <w:r>
        <w:rPr>
          <w:b w:val="0"/>
          <w:bCs w:val="0"/>
          <w:color w:val="000000" w:themeColor="text1"/>
          <w:highlight w:val="none"/>
          <w:u w:val="none"/>
        </w:rPr>
        <w:t xml:space="preserve">Save map</w:t>
      </w:r>
      <w:r>
        <w:rPr>
          <w:b w:val="0"/>
          <w:bCs w:val="0"/>
          <w:color w:val="000000" w:themeColor="text1"/>
          <w:u w:val="none"/>
        </w:rPr>
      </w:r>
    </w:p>
    <w:p w14:paraId="6EF60755">
      <w:pPr>
        <w:pStyle w:val="910"/>
        <w:numPr>
          <w:ilvl w:val="1"/>
          <w:numId w:val="11"/>
        </w:numPr>
        <w:pBdr/>
        <w:spacing/>
        <w:ind/>
        <w:rPr>
          <w:b w:val="0"/>
          <w:bCs w:val="0"/>
          <w:color w:val="000000" w:themeColor="text1"/>
          <w:u w:val="none"/>
        </w:rPr>
      </w:pP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highlight w:val="none"/>
          <w:u w:val="none"/>
        </w:rPr>
        <w:t xml:space="preserve">ros2 run nav2_map_server map_saver_cli -f ROS_Resources/maps/my_custom_robot_world</w:t>
      </w:r>
      <w:r>
        <w:rPr>
          <w:b w:val="0"/>
          <w:bCs w:val="0"/>
          <w:color w:val="000000" w:themeColor="text1"/>
          <w:highlight w:val="none"/>
          <w:u w:val="none"/>
        </w:rPr>
      </w:r>
      <w:r>
        <w:rPr>
          <w:b w:val="0"/>
          <w:bCs w:val="0"/>
          <w:color w:val="000000" w:themeColor="text1"/>
          <w:u w:val="none"/>
        </w:rPr>
      </w:r>
    </w:p>
    <w:p w14:paraId="69AA4C52">
      <w:pPr>
        <w:pStyle w:val="910"/>
        <w:numPr>
          <w:ilvl w:val="0"/>
          <w:numId w:val="11"/>
        </w:numPr>
        <w:pBdr/>
        <w:spacing/>
        <w:ind/>
        <w:rPr>
          <w:b w:val="0"/>
          <w:bCs w:val="0"/>
          <w:color w:val="000000" w:themeColor="text1"/>
          <w:u w:val="none"/>
        </w:rPr>
      </w:pPr>
      <w:r>
        <w:rPr>
          <w:b w:val="0"/>
          <w:bCs w:val="0"/>
          <w:color w:val="000000" w:themeColor="text1"/>
          <w:highlight w:val="none"/>
          <w:u w:val="none"/>
        </w:rPr>
        <w:t xml:space="preserve">Save rviz configuration in order to not have to recreate step 5 and 6</w:t>
      </w:r>
      <w:r>
        <w:rPr>
          <w:b w:val="0"/>
          <w:bCs w:val="0"/>
          <w:color w:val="000000" w:themeColor="text1"/>
          <w:highlight w:val="none"/>
          <w:u w:val="none"/>
        </w:rPr>
      </w:r>
      <w:r>
        <w:rPr>
          <w:b w:val="0"/>
          <w:bCs w:val="0"/>
          <w:color w:val="000000" w:themeColor="text1"/>
          <w:u w:val="none"/>
        </w:rPr>
      </w:r>
    </w:p>
    <w:p w14:paraId="7C76B1AA">
      <w:pPr>
        <w:pStyle w:val="910"/>
        <w:numPr>
          <w:ilvl w:val="1"/>
          <w:numId w:val="11"/>
        </w:numPr>
        <w:pBdr/>
        <w:spacing/>
        <w:ind/>
        <w:rPr>
          <w:b w:val="0"/>
          <w:bCs w:val="0"/>
          <w:color w:val="000000" w:themeColor="text1"/>
          <w:u w:val="none"/>
        </w:rPr>
      </w:pP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000000" w:themeColor="text1"/>
          <w:highlight w:val="none"/>
          <w:u w:val="none"/>
        </w:rPr>
        <w:t xml:space="preserve">In Rviz2 go to save config as</w:t>
      </w:r>
      <w:r>
        <w:rPr>
          <w:b w:val="0"/>
          <w:bCs w:val="0"/>
          <w:color w:val="000000" w:themeColor="text1"/>
          <w:highlight w:val="none"/>
          <w:u w:val="none"/>
        </w:rPr>
      </w:r>
    </w:p>
    <w:p w14:paraId="4721118B">
      <w:pPr>
        <w:pBdr/>
        <w:spacing/>
        <w:ind w:firstLine="0" w:left="1417"/>
        <w:rPr>
          <w:b w:val="0"/>
          <w:bCs w:val="0"/>
          <w:color w:val="ff0000"/>
          <w:u w:val="none"/>
        </w:rPr>
      </w:pP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u w:val="none"/>
        </w:rPr>
      </w:r>
      <w:r>
        <w:rPr>
          <w:b w:val="0"/>
          <w:bCs w:val="0"/>
          <w:color w:val="ff0000"/>
          <w:u w:val="none"/>
        </w:rPr>
      </w:r>
    </w:p>
    <w:p w14:paraId="6B937918">
      <w:pPr>
        <w:pBdr/>
        <w:spacing/>
        <w:ind/>
        <w:rPr>
          <w:b w:val="0"/>
          <w:bCs w:val="0"/>
          <w:color w:val="000000" w:themeColor="text1"/>
          <w:highlight w:val="none"/>
          <w:u w:val="none"/>
        </w:rPr>
      </w:pPr>
      <w:r>
        <w:rPr>
          <w:b w:val="0"/>
          <w:bCs w:val="0"/>
          <w:color w:val="000000" w:themeColor="text1"/>
          <w:highlight w:val="none"/>
          <w:u w:val="none"/>
        </w:rPr>
        <w:t xml:space="preserve">Once map is saved we can start navigation:</w:t>
      </w:r>
      <w:r>
        <w:rPr>
          <w:b w:val="0"/>
          <w:bCs w:val="0"/>
          <w:color w:val="000000" w:themeColor="text1"/>
          <w:highlight w:val="none"/>
          <w:u w:val="none"/>
        </w:rPr>
      </w:r>
      <w:r>
        <w:rPr>
          <w:b w:val="0"/>
          <w:bCs w:val="0"/>
          <w:color w:val="000000" w:themeColor="text1"/>
          <w:highlight w:val="none"/>
          <w:u w:val="none"/>
        </w:rPr>
      </w:r>
    </w:p>
    <w:p w14:paraId="45A45CEB">
      <w:pPr>
        <w:pBdr/>
        <w:spacing/>
        <w:ind w:left="0"/>
        <w:rPr>
          <w:b w:val="0"/>
          <w:bCs w:val="0"/>
          <w:color w:val="ff0000"/>
          <w:highlight w:val="none"/>
          <w:u w:val="none"/>
        </w:rPr>
      </w:pPr>
      <w:r>
        <w:rPr>
          <w:b w:val="0"/>
          <w:bCs w:val="0"/>
          <w:color w:val="000000" w:themeColor="text1"/>
          <w:highlight w:val="none"/>
          <w:u w:val="none"/>
        </w:rPr>
        <w:t xml:space="preserve">     10)</w:t>
      </w:r>
      <w:r>
        <w:rPr>
          <w:b w:val="0"/>
          <w:bCs w:val="0"/>
          <w:color w:val="ff0000"/>
          <w:highlight w:val="none"/>
          <w:u w:val="none"/>
        </w:rPr>
        <w:t xml:space="preserve"> </w:t>
      </w:r>
      <w:r>
        <w:rPr>
          <w:b w:val="0"/>
          <w:bCs w:val="0"/>
          <w:color w:val="ff0000"/>
          <w:highlight w:val="none"/>
          <w:u w:val="none"/>
        </w:rPr>
        <w:t xml:space="preserve">ros2 launch nav2_bringup bringup_launch.py use_sim_time:=True map:=ROS_Resources/maps/my_custom_robot_world.yaml</w:t>
      </w: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highlight w:val="none"/>
          <w:u w:val="none"/>
        </w:rPr>
      </w:r>
    </w:p>
    <w:p w14:paraId="50A0D0FA">
      <w:pPr>
        <w:pBdr/>
        <w:spacing/>
        <w:ind w:firstLine="0" w:left="0"/>
        <w:rPr>
          <w:b w:val="0"/>
          <w:bCs w:val="0"/>
          <w:color w:val="000000" w:themeColor="text1"/>
          <w:highlight w:val="none"/>
          <w:u w:val="none"/>
        </w:rPr>
      </w:pPr>
      <w:r>
        <w:rPr>
          <w:b w:val="0"/>
          <w:bCs w:val="0"/>
          <w:color w:val="000000" w:themeColor="text1"/>
          <w:highlight w:val="none"/>
          <w:u w:val="none"/>
        </w:rPr>
        <w:t xml:space="preserve">     11) </w:t>
      </w:r>
      <w:r>
        <w:rPr>
          <w:b w:val="0"/>
          <w:bCs w:val="0"/>
          <w:color w:val="000000" w:themeColor="text1"/>
          <w:highlight w:val="none"/>
          <w:u w:val="none"/>
        </w:rPr>
        <w:t xml:space="preserve">Start rviz with navigation:</w:t>
      </w:r>
      <w:r>
        <w:rPr>
          <w:b w:val="0"/>
          <w:bCs w:val="0"/>
          <w:color w:val="000000" w:themeColor="text1"/>
          <w:highlight w:val="none"/>
          <w:u w:val="none"/>
        </w:rPr>
      </w:r>
    </w:p>
    <w:p w14:paraId="20468CEF">
      <w:pPr>
        <w:pStyle w:val="910"/>
        <w:numPr>
          <w:ilvl w:val="0"/>
          <w:numId w:val="12"/>
        </w:numPr>
        <w:pBdr/>
        <w:spacing/>
        <w:ind/>
        <w:rPr>
          <w:b w:val="0"/>
          <w:bCs w:val="0"/>
          <w:color w:val="ff0000"/>
          <w:highlight w:val="none"/>
          <w:u w:val="none"/>
        </w:rPr>
      </w:pP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highlight w:val="none"/>
          <w:u w:val="none"/>
        </w:rPr>
        <w:t xml:space="preserve">ros2 launch turtlebot3_navigation2 navigation2.launch.py   use_sim_time:=True   map:=$HOME/ROS_Resources/maps/my_custom_robot_world.yaml</w:t>
      </w: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highlight w:val="none"/>
          <w:u w:val="none"/>
        </w:rPr>
      </w:r>
    </w:p>
    <w:p w14:paraId="41A971A9">
      <w:pPr>
        <w:pBdr/>
        <w:spacing/>
        <w:ind/>
        <w:rPr>
          <w:b w:val="0"/>
          <w:bCs w:val="0"/>
          <w:color w:val="ff0000"/>
          <w:highlight w:val="none"/>
          <w:u w:val="none"/>
        </w:rPr>
      </w:pPr>
      <w:r>
        <w:rPr>
          <w:b w:val="0"/>
          <w:bCs w:val="0"/>
          <w:color w:val="ff0000"/>
          <w:highlight w:val="none"/>
          <w:u w:val="none"/>
        </w:rPr>
        <w:tab/>
        <w:tab/>
      </w:r>
      <w:r>
        <w:rPr>
          <w:b w:val="0"/>
          <w:bCs w:val="0"/>
          <w:color w:val="ff0000"/>
          <w:highlight w:val="none"/>
          <w:u w:val="none"/>
        </w:rPr>
      </w:r>
    </w:p>
    <w:p w14:paraId="2D0680BB">
      <w:pPr>
        <w:pBdr/>
        <w:spacing/>
        <w:ind w:firstLine="0" w:left="1417"/>
        <w:rPr>
          <w:b w:val="0"/>
          <w:bCs w:val="0"/>
          <w:color w:val="ff0000"/>
          <w:highlight w:val="none"/>
          <w:u w:val="none"/>
        </w:rPr>
      </w:pP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highlight w:val="none"/>
          <w:u w:val="none"/>
        </w:rPr>
      </w:r>
    </w:p>
    <w:p w14:paraId="77B0CC64">
      <w:pPr>
        <w:pBdr/>
        <w:spacing/>
        <w:ind/>
        <w:rPr>
          <w:b w:val="0"/>
          <w:bCs w:val="0"/>
          <w:color w:val="ff0000"/>
          <w:u w:val="none"/>
        </w:rPr>
      </w:pPr>
      <w:r>
        <w:rPr>
          <w:b w:val="0"/>
          <w:bCs w:val="0"/>
          <w:color w:val="ff0000"/>
          <w:highlight w:val="none"/>
          <w:u w:val="none"/>
        </w:rPr>
      </w:r>
      <w:r>
        <w:rPr>
          <w:b w:val="0"/>
          <w:bCs w:val="0"/>
          <w:color w:val="ff0000"/>
          <w:u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B5A4A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DED4625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6BA64539"/>
    <w:lvl w:ilvl="0">
      <w:isLgl w:val="false"/>
      <w:lvlJc w:val="left"/>
      <w:lvlText w:val="o"/>
      <w:numFmt w:val="bullet"/>
      <w:pPr>
        <w:pBdr/>
        <w:spacing/>
        <w:ind w:hanging="360" w:left="1417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5CB423E"/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52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72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92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12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32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52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72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92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CBB7317"/>
    <w:lvl w:ilvl="0">
      <w:isLgl w:val="false"/>
      <w:lvlJc w:val="left"/>
      <w:lvlText w:val="o"/>
      <w:numFmt w:val="bullet"/>
      <w:pPr>
        <w:pBdr/>
        <w:spacing/>
        <w:ind w:hanging="360" w:left="1417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4D01120"/>
    <w:lvl w:ilvl="0">
      <w:isLgl w:val="false"/>
      <w:lvlJc w:val="left"/>
      <w:lvlText w:val="o"/>
      <w:numFmt w:val="bullet"/>
      <w:pPr>
        <w:pBdr/>
        <w:spacing/>
        <w:ind w:hanging="360" w:left="70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2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2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2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2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2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2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2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2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FC829F2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5A0BA424"/>
    <w:lvl w:ilvl="0">
      <w:isLgl w:val="false"/>
      <w:lvlJc w:val="left"/>
      <w:lvlText w:val="o"/>
      <w:numFmt w:val="bullet"/>
      <w:pPr>
        <w:pBdr/>
        <w:spacing/>
        <w:ind w:hanging="360" w:left="1417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31E167F"/>
    <w:lvl w:ilvl="0">
      <w:isLgl w:val="false"/>
      <w:lvlJc w:val="left"/>
      <w:lvlText w:val="o"/>
      <w:numFmt w:val="bullet"/>
      <w:pPr>
        <w:pBdr/>
        <w:spacing/>
        <w:ind w:hanging="360" w:left="1417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7F945E3"/>
    <w:lvl w:ilvl="0">
      <w:isLgl w:val="false"/>
      <w:lvlJc w:val="left"/>
      <w:lvlText w:val="o"/>
      <w:numFmt w:val="bullet"/>
      <w:pPr>
        <w:pBdr/>
        <w:spacing/>
        <w:ind w:hanging="360" w:left="1417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9860827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nsid w:val="33DF0819"/>
    <w:lvl w:ilvl="0">
      <w:isLgl w:val="false"/>
      <w:lvlJc w:val="left"/>
      <w:lvlText w:val="o"/>
      <w:numFmt w:val="bullet"/>
      <w:pPr>
        <w:pBdr/>
        <w:spacing/>
        <w:ind w:hanging="360" w:left="1417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E610F04"/>
    <w:lvl w:ilvl="0">
      <w:isLgl w:val="false"/>
      <w:lvlJc w:val="left"/>
      <w:lvlText w:val="o"/>
      <w:numFmt w:val="bullet"/>
      <w:pPr>
        <w:pBdr/>
        <w:spacing/>
        <w:ind w:hanging="360" w:left="1417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6"/>
    <w:next w:val="906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6"/>
    <w:next w:val="90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6"/>
    <w:next w:val="90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6"/>
    <w:next w:val="90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6"/>
    <w:next w:val="906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character" w:styleId="857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6"/>
    <w:next w:val="906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6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6"/>
    <w:next w:val="906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6"/>
    <w:next w:val="906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6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856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/>
      <w:spacing/>
      <w:ind/>
    </w:p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basedOn w:val="906"/>
    <w:uiPriority w:val="1"/>
    <w:qFormat/>
    <w:pPr>
      <w:pBdr/>
      <w:spacing w:after="0" w:line="240" w:lineRule="auto"/>
      <w:ind/>
    </w:pPr>
  </w:style>
  <w:style w:type="paragraph" w:styleId="910">
    <w:name w:val="List Paragraph"/>
    <w:basedOn w:val="90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2026-01-08T22:38:47Z</dcterms:modified>
</cp:coreProperties>
</file>