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 Relation Schema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Entities: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 Car ( </w:t>
      </w:r>
      <w:r w:rsidRPr="007F4558">
        <w:rPr>
          <w:rFonts w:ascii="Times New Roman" w:hAnsi="Times New Roman" w:cs="Times New Roman"/>
          <w:sz w:val="24"/>
          <w:szCs w:val="24"/>
          <w:u w:val="single"/>
        </w:rPr>
        <w:t>VIN</w:t>
      </w:r>
      <w:r>
        <w:rPr>
          <w:rFonts w:ascii="Times New Roman" w:hAnsi="Times New Roman" w:cs="Times New Roman"/>
          <w:sz w:val="24"/>
          <w:szCs w:val="24"/>
        </w:rPr>
        <w:t>, Make, Model, year, color)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Customer ( </w:t>
      </w:r>
      <w:r w:rsidRPr="007F4558">
        <w:rPr>
          <w:rFonts w:ascii="Times New Roman" w:hAnsi="Times New Roman" w:cs="Times New Roman"/>
          <w:sz w:val="24"/>
          <w:szCs w:val="24"/>
          <w:u w:val="single"/>
        </w:rPr>
        <w:t>SSN</w:t>
      </w:r>
      <w:r>
        <w:rPr>
          <w:rFonts w:ascii="Times New Roman" w:hAnsi="Times New Roman" w:cs="Times New Roman"/>
          <w:sz w:val="24"/>
          <w:szCs w:val="24"/>
        </w:rPr>
        <w:t>, name(first, last, middle initial) )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 Policy ( </w:t>
      </w:r>
      <w:r w:rsidRPr="007F4558">
        <w:rPr>
          <w:rFonts w:ascii="Times New Roman" w:hAnsi="Times New Roman" w:cs="Times New Roman"/>
          <w:sz w:val="24"/>
          <w:szCs w:val="24"/>
          <w:u w:val="single"/>
        </w:rPr>
        <w:t>Policy ID</w:t>
      </w:r>
      <w:r>
        <w:rPr>
          <w:rFonts w:ascii="Times New Roman" w:hAnsi="Times New Roman" w:cs="Times New Roman"/>
          <w:sz w:val="24"/>
          <w:szCs w:val="24"/>
        </w:rPr>
        <w:t>, Start Date, Expiration Date, Deductible )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 Claim ( </w:t>
      </w:r>
      <w:r w:rsidRPr="005C0CA0">
        <w:rPr>
          <w:rFonts w:ascii="Times New Roman" w:hAnsi="Times New Roman" w:cs="Times New Roman"/>
          <w:sz w:val="24"/>
          <w:szCs w:val="24"/>
          <w:u w:val="single"/>
        </w:rPr>
        <w:t>date that claim was made, amount of damage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Relationships: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 Insure &lt; Customer, Car &gt; 1:N, TOTAL/TOTAL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Cover &lt; Policy, Car &gt; 1:N, PARTIAL/TOTAL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 Owns &lt; Customer, Policy &gt; 1:N, TOTAL/TOTAL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 File &lt; Customer, Car, Claim &gt; 1:1:N, PARTIAL/PARTIAL/TOTAL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Resulting Schemas: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(</w:t>
      </w:r>
      <w:r w:rsidRPr="007F4558">
        <w:rPr>
          <w:rFonts w:ascii="Times New Roman" w:hAnsi="Times New Roman" w:cs="Times New Roman"/>
          <w:sz w:val="24"/>
          <w:szCs w:val="24"/>
          <w:u w:val="single"/>
        </w:rPr>
        <w:t>VIN</w:t>
      </w:r>
      <w:r>
        <w:rPr>
          <w:rFonts w:ascii="Times New Roman" w:hAnsi="Times New Roman" w:cs="Times New Roman"/>
          <w:sz w:val="24"/>
          <w:szCs w:val="24"/>
        </w:rPr>
        <w:t>, Make, Model, year, color, ssn, Policy ID)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 (ssn) </w:t>
      </w:r>
      <w:r w:rsidRPr="00531E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CUSTOMER (ssn)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 (Policy ID) </w:t>
      </w:r>
      <w:r w:rsidRPr="005016F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POLICY (Policy ID)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( </w:t>
      </w:r>
      <w:r w:rsidRPr="007F4558">
        <w:rPr>
          <w:rFonts w:ascii="Times New Roman" w:hAnsi="Times New Roman" w:cs="Times New Roman"/>
          <w:sz w:val="24"/>
          <w:szCs w:val="24"/>
          <w:u w:val="single"/>
        </w:rPr>
        <w:t>SSN</w:t>
      </w:r>
      <w:r>
        <w:rPr>
          <w:rFonts w:ascii="Times New Roman" w:hAnsi="Times New Roman" w:cs="Times New Roman"/>
          <w:sz w:val="24"/>
          <w:szCs w:val="24"/>
        </w:rPr>
        <w:t>, name</w:t>
      </w:r>
      <w:r w:rsidR="00216771">
        <w:rPr>
          <w:rFonts w:ascii="Times New Roman" w:hAnsi="Times New Roman" w:cs="Times New Roman"/>
          <w:sz w:val="24"/>
          <w:szCs w:val="24"/>
        </w:rPr>
        <w:t xml:space="preserve">(first, last, middle initial)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 (</w:t>
      </w:r>
      <w:r w:rsidRPr="007F4558">
        <w:rPr>
          <w:rFonts w:ascii="Times New Roman" w:hAnsi="Times New Roman" w:cs="Times New Roman"/>
          <w:sz w:val="24"/>
          <w:szCs w:val="24"/>
          <w:u w:val="single"/>
        </w:rPr>
        <w:t>Policy ID</w:t>
      </w:r>
      <w:r>
        <w:rPr>
          <w:rFonts w:ascii="Times New Roman" w:hAnsi="Times New Roman" w:cs="Times New Roman"/>
          <w:sz w:val="24"/>
          <w:szCs w:val="24"/>
        </w:rPr>
        <w:t>, Start Date, Expiration Date, Deductible, ssn )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 (ssn) </w:t>
      </w:r>
      <w:r w:rsidRPr="005016F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CUSTOMER (ssn)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ClAIM (</w:t>
      </w:r>
      <w:r w:rsidRPr="00CF7CFE">
        <w:rPr>
          <w:rFonts w:ascii="Times New Roman" w:hAnsi="Times New Roman" w:cs="Times New Roman"/>
          <w:sz w:val="24"/>
          <w:szCs w:val="24"/>
          <w:u w:val="single"/>
        </w:rPr>
        <w:t>date that claim was made, amount of damage, ssn, VIN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 (ssn) </w:t>
      </w:r>
      <w:r w:rsidRPr="00CF7CF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CUSTOMER (ssn)</w:t>
      </w:r>
    </w:p>
    <w:p w:rsidR="004D7B59" w:rsidRPr="00A96D88" w:rsidRDefault="00A96D88" w:rsidP="00A96D88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 (VIN) </w:t>
      </w:r>
      <w:r w:rsidRPr="00CF7CF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CAR (VIN)</w:t>
      </w:r>
    </w:p>
    <w:sectPr w:rsidR="004D7B59" w:rsidRPr="00A96D88" w:rsidSect="00717E4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0D1" w:rsidRDefault="009240D1" w:rsidP="00A96D88">
      <w:r>
        <w:separator/>
      </w:r>
    </w:p>
  </w:endnote>
  <w:endnote w:type="continuationSeparator" w:id="1">
    <w:p w:rsidR="009240D1" w:rsidRDefault="009240D1" w:rsidP="00A96D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0D1" w:rsidRDefault="009240D1" w:rsidP="00A96D88">
      <w:r>
        <w:separator/>
      </w:r>
    </w:p>
  </w:footnote>
  <w:footnote w:type="continuationSeparator" w:id="1">
    <w:p w:rsidR="009240D1" w:rsidRDefault="009240D1" w:rsidP="00A96D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D88"/>
    <w:rsid w:val="00216771"/>
    <w:rsid w:val="004D7B59"/>
    <w:rsid w:val="005C0CA0"/>
    <w:rsid w:val="009240D1"/>
    <w:rsid w:val="00A96D88"/>
    <w:rsid w:val="00D65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D8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D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96D88"/>
  </w:style>
  <w:style w:type="paragraph" w:styleId="a4">
    <w:name w:val="footer"/>
    <w:basedOn w:val="a"/>
    <w:link w:val="Char0"/>
    <w:uiPriority w:val="99"/>
    <w:semiHidden/>
    <w:unhideWhenUsed/>
    <w:rsid w:val="00A96D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96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5years</dc:creator>
  <cp:keywords/>
  <dc:description/>
  <cp:lastModifiedBy>5years</cp:lastModifiedBy>
  <cp:revision>4</cp:revision>
  <dcterms:created xsi:type="dcterms:W3CDTF">2019-02-01T23:57:00Z</dcterms:created>
  <dcterms:modified xsi:type="dcterms:W3CDTF">2019-02-02T00:03:00Z</dcterms:modified>
</cp:coreProperties>
</file>