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7A0" w:rsidRDefault="00D456CE">
      <w:pPr>
        <w:tabs>
          <w:tab w:val="left" w:pos="4888"/>
        </w:tabs>
        <w:adjustRightInd w:val="0"/>
        <w:snapToGrid w:val="0"/>
        <w:spacing w:line="360" w:lineRule="auto"/>
        <w:jc w:val="center"/>
        <w:rPr>
          <w:rFonts w:ascii="宋体" w:hAnsi="宋体" w:cs="宋体"/>
          <w:b/>
          <w:bCs/>
          <w:spacing w:val="28"/>
          <w:sz w:val="30"/>
          <w:szCs w:val="30"/>
        </w:rPr>
      </w:pPr>
      <w:r>
        <w:rPr>
          <w:rFonts w:ascii="宋体" w:hAnsi="宋体" w:cs="宋体" w:hint="eastAsia"/>
          <w:b/>
          <w:bCs/>
          <w:spacing w:val="28"/>
          <w:sz w:val="30"/>
          <w:szCs w:val="30"/>
        </w:rPr>
        <w:t>2017</w:t>
      </w:r>
      <w:r>
        <w:rPr>
          <w:rFonts w:ascii="宋体" w:hAnsi="宋体" w:cs="宋体" w:hint="eastAsia"/>
          <w:b/>
          <w:bCs/>
          <w:spacing w:val="28"/>
          <w:sz w:val="30"/>
          <w:szCs w:val="30"/>
        </w:rPr>
        <w:t>年信息安全工程师考试下午试题加答案（一）</w:t>
      </w:r>
    </w:p>
    <w:p w:rsidR="009127A0" w:rsidRDefault="00D456CE">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新开的</w:t>
      </w:r>
      <w:r>
        <w:rPr>
          <w:rFonts w:ascii="宋体" w:hAnsi="宋体" w:cs="宋体" w:hint="eastAsia"/>
          <w:b/>
          <w:bCs/>
          <w:spacing w:val="28"/>
          <w:sz w:val="24"/>
        </w:rPr>
        <w:t>信息安全工程师考试</w:t>
      </w:r>
      <w:r>
        <w:rPr>
          <w:rFonts w:ascii="宋体" w:hAnsi="宋体" w:cs="宋体" w:hint="eastAsia"/>
          <w:spacing w:val="28"/>
          <w:sz w:val="24"/>
        </w:rPr>
        <w:t>分属该考试“信息系统”专业，位处中级资格。大家在找试题做练习的时候是否苦恼没有资源？希赛软考学院为大家整理了一些下午试题的练习，供大家参考，希望能有所帮助。</w:t>
      </w:r>
      <w:bookmarkStart w:id="0" w:name="_GoBack"/>
      <w:bookmarkEnd w:id="0"/>
    </w:p>
    <w:p w:rsidR="009127A0" w:rsidRDefault="009127A0">
      <w:pPr>
        <w:tabs>
          <w:tab w:val="left" w:pos="4888"/>
        </w:tabs>
        <w:adjustRightInd w:val="0"/>
        <w:snapToGrid w:val="0"/>
        <w:spacing w:line="360" w:lineRule="auto"/>
        <w:ind w:firstLineChars="200" w:firstLine="592"/>
        <w:jc w:val="left"/>
        <w:rPr>
          <w:rFonts w:ascii="宋体" w:hAnsi="宋体" w:cs="宋体"/>
          <w:spacing w:val="28"/>
          <w:sz w:val="24"/>
        </w:rPr>
      </w:pPr>
    </w:p>
    <w:p w:rsidR="009127A0" w:rsidRDefault="00D456CE">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阅读下列说明，回答问题</w:t>
      </w:r>
      <w:r>
        <w:rPr>
          <w:rFonts w:ascii="宋体" w:hAnsi="宋体" w:cs="宋体" w:hint="eastAsia"/>
          <w:spacing w:val="28"/>
          <w:sz w:val="24"/>
        </w:rPr>
        <w:t>1</w:t>
      </w:r>
      <w:r>
        <w:rPr>
          <w:rFonts w:ascii="宋体" w:hAnsi="宋体" w:cs="宋体" w:hint="eastAsia"/>
          <w:spacing w:val="28"/>
          <w:sz w:val="24"/>
        </w:rPr>
        <w:t>至问题</w:t>
      </w:r>
      <w:r>
        <w:rPr>
          <w:rFonts w:ascii="宋体" w:hAnsi="宋体" w:cs="宋体" w:hint="eastAsia"/>
          <w:spacing w:val="28"/>
          <w:sz w:val="24"/>
        </w:rPr>
        <w:t>4</w:t>
      </w:r>
      <w:r>
        <w:rPr>
          <w:rFonts w:ascii="宋体" w:hAnsi="宋体" w:cs="宋体" w:hint="eastAsia"/>
          <w:spacing w:val="28"/>
          <w:sz w:val="24"/>
        </w:rPr>
        <w:t>，将解答填入答题纸的对应栏内。</w:t>
      </w:r>
    </w:p>
    <w:p w:rsidR="009127A0" w:rsidRDefault="00D456CE">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【说明】</w:t>
      </w:r>
    </w:p>
    <w:p w:rsidR="009127A0" w:rsidRDefault="00D456CE">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在现在企业的信息系统建设中，信息系统的安全越来越受到重视，系统安全需求分析是构建安全信息系统的基础。系统安全需求分析是指针对安全的目标，对信息系统中可能存在的风险及潜在威胁影响进行发现并分析，并以此为依据对信息及信息系统进行有依据的安全分类，从而利用不同的安全技术制定保护措施来应对风险。</w:t>
      </w:r>
    </w:p>
    <w:p w:rsidR="009127A0" w:rsidRDefault="00D456CE">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【问题</w:t>
      </w:r>
      <w:r>
        <w:rPr>
          <w:rFonts w:ascii="宋体" w:hAnsi="宋体" w:cs="宋体" w:hint="eastAsia"/>
          <w:spacing w:val="28"/>
          <w:sz w:val="24"/>
        </w:rPr>
        <w:t>1</w:t>
      </w:r>
      <w:r>
        <w:rPr>
          <w:rFonts w:ascii="宋体" w:hAnsi="宋体" w:cs="宋体" w:hint="eastAsia"/>
          <w:spacing w:val="28"/>
          <w:sz w:val="24"/>
        </w:rPr>
        <w:t>】（</w:t>
      </w:r>
      <w:r>
        <w:rPr>
          <w:rFonts w:ascii="宋体" w:hAnsi="宋体" w:cs="宋体" w:hint="eastAsia"/>
          <w:spacing w:val="28"/>
          <w:sz w:val="24"/>
        </w:rPr>
        <w:t>3</w:t>
      </w:r>
      <w:r>
        <w:rPr>
          <w:rFonts w:ascii="宋体" w:hAnsi="宋体" w:cs="宋体" w:hint="eastAsia"/>
          <w:spacing w:val="28"/>
          <w:sz w:val="24"/>
        </w:rPr>
        <w:t>分）</w:t>
      </w:r>
    </w:p>
    <w:p w:rsidR="009127A0" w:rsidRDefault="00D456CE">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在</w:t>
      </w:r>
      <w:r>
        <w:rPr>
          <w:rFonts w:ascii="宋体" w:hAnsi="宋体" w:cs="宋体" w:hint="eastAsia"/>
          <w:spacing w:val="28"/>
          <w:sz w:val="24"/>
        </w:rPr>
        <w:t>FIPS-199</w:t>
      </w:r>
      <w:r>
        <w:rPr>
          <w:rFonts w:ascii="宋体" w:hAnsi="宋体" w:cs="宋体" w:hint="eastAsia"/>
          <w:spacing w:val="28"/>
          <w:sz w:val="24"/>
        </w:rPr>
        <w:t>安全需求分类方法中，安全目标的关键就是实现安全的三大要素，这三要素分别是什么？</w:t>
      </w:r>
    </w:p>
    <w:p w:rsidR="009127A0" w:rsidRDefault="00D456CE">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【问题</w:t>
      </w:r>
      <w:r>
        <w:rPr>
          <w:rFonts w:ascii="宋体" w:hAnsi="宋体" w:cs="宋体" w:hint="eastAsia"/>
          <w:spacing w:val="28"/>
          <w:sz w:val="24"/>
        </w:rPr>
        <w:t>2</w:t>
      </w:r>
      <w:r>
        <w:rPr>
          <w:rFonts w:ascii="宋体" w:hAnsi="宋体" w:cs="宋体" w:hint="eastAsia"/>
          <w:spacing w:val="28"/>
          <w:sz w:val="24"/>
        </w:rPr>
        <w:t>】（</w:t>
      </w:r>
      <w:r>
        <w:rPr>
          <w:rFonts w:ascii="宋体" w:hAnsi="宋体" w:cs="宋体" w:hint="eastAsia"/>
          <w:spacing w:val="28"/>
          <w:sz w:val="24"/>
        </w:rPr>
        <w:t>4</w:t>
      </w:r>
      <w:r>
        <w:rPr>
          <w:rFonts w:ascii="宋体" w:hAnsi="宋体" w:cs="宋体" w:hint="eastAsia"/>
          <w:spacing w:val="28"/>
          <w:sz w:val="24"/>
        </w:rPr>
        <w:t>分）</w:t>
      </w:r>
    </w:p>
    <w:p w:rsidR="009127A0" w:rsidRDefault="00D456CE">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EA</w:t>
      </w:r>
      <w:r>
        <w:rPr>
          <w:rFonts w:ascii="宋体" w:hAnsi="宋体" w:cs="宋体" w:hint="eastAsia"/>
          <w:spacing w:val="28"/>
          <w:sz w:val="24"/>
        </w:rPr>
        <w:t>是一种基于组织业务目标，对信息系统进行构建和改进的方法和管理工具。因此，组织在设</w:t>
      </w:r>
      <w:r>
        <w:rPr>
          <w:rFonts w:ascii="宋体" w:hAnsi="宋体" w:cs="宋体" w:hint="eastAsia"/>
          <w:spacing w:val="28"/>
          <w:sz w:val="24"/>
        </w:rPr>
        <w:t>计或对现有系统进行升级更新时，都可以利用</w:t>
      </w:r>
      <w:r>
        <w:rPr>
          <w:rFonts w:ascii="宋体" w:hAnsi="宋体" w:cs="宋体" w:hint="eastAsia"/>
          <w:spacing w:val="28"/>
          <w:sz w:val="24"/>
        </w:rPr>
        <w:t>EA</w:t>
      </w:r>
      <w:r>
        <w:rPr>
          <w:rFonts w:ascii="宋体" w:hAnsi="宋体" w:cs="宋体" w:hint="eastAsia"/>
          <w:spacing w:val="28"/>
          <w:sz w:val="24"/>
        </w:rPr>
        <w:t>对己有的信息系统进行分析。</w:t>
      </w:r>
      <w:r>
        <w:rPr>
          <w:rFonts w:ascii="宋体" w:hAnsi="宋体" w:cs="宋体" w:hint="eastAsia"/>
          <w:spacing w:val="28"/>
          <w:sz w:val="24"/>
        </w:rPr>
        <w:t>EA</w:t>
      </w:r>
      <w:r>
        <w:rPr>
          <w:rFonts w:ascii="宋体" w:hAnsi="宋体" w:cs="宋体" w:hint="eastAsia"/>
          <w:spacing w:val="28"/>
          <w:sz w:val="24"/>
        </w:rPr>
        <w:t>包含四层架构，包括业务体系结构、信息体系结构、解决方案体系结构、解决方案体系结构，这四层体系结构也可视为对组织信息化的四种视角。</w:t>
      </w:r>
      <w:r>
        <w:rPr>
          <w:rFonts w:ascii="宋体" w:hAnsi="宋体" w:cs="宋体" w:hint="eastAsia"/>
          <w:spacing w:val="28"/>
          <w:sz w:val="24"/>
        </w:rPr>
        <w:t>EA</w:t>
      </w:r>
      <w:r>
        <w:rPr>
          <w:rFonts w:ascii="宋体" w:hAnsi="宋体" w:cs="宋体" w:hint="eastAsia"/>
          <w:spacing w:val="28"/>
          <w:sz w:val="24"/>
        </w:rPr>
        <w:t>应用到组织的信息安全战略规划和信息安全体系结构的设计过程中如下图所示，根据</w:t>
      </w:r>
      <w:r>
        <w:rPr>
          <w:rFonts w:ascii="宋体" w:hAnsi="宋体" w:cs="宋体" w:hint="eastAsia"/>
          <w:spacing w:val="28"/>
          <w:sz w:val="24"/>
        </w:rPr>
        <w:t>EA</w:t>
      </w:r>
      <w:r>
        <w:rPr>
          <w:rFonts w:ascii="宋体" w:hAnsi="宋体" w:cs="宋体" w:hint="eastAsia"/>
          <w:spacing w:val="28"/>
          <w:sz w:val="24"/>
        </w:rPr>
        <w:t>的四层架构将下图中的</w:t>
      </w:r>
      <w:r>
        <w:rPr>
          <w:rFonts w:ascii="宋体" w:hAnsi="宋体" w:cs="宋体" w:hint="eastAsia"/>
          <w:spacing w:val="28"/>
          <w:sz w:val="24"/>
        </w:rPr>
        <w:t>a</w:t>
      </w:r>
      <w:r>
        <w:rPr>
          <w:rFonts w:ascii="宋体" w:hAnsi="宋体" w:cs="宋体" w:hint="eastAsia"/>
          <w:spacing w:val="28"/>
          <w:sz w:val="24"/>
        </w:rPr>
        <w:t>、</w:t>
      </w:r>
      <w:r>
        <w:rPr>
          <w:rFonts w:ascii="宋体" w:hAnsi="宋体" w:cs="宋体" w:hint="eastAsia"/>
          <w:spacing w:val="28"/>
          <w:sz w:val="24"/>
        </w:rPr>
        <w:t>b</w:t>
      </w:r>
      <w:r>
        <w:rPr>
          <w:rFonts w:ascii="宋体" w:hAnsi="宋体" w:cs="宋体" w:hint="eastAsia"/>
          <w:spacing w:val="28"/>
          <w:sz w:val="24"/>
        </w:rPr>
        <w:t>、</w:t>
      </w:r>
      <w:r>
        <w:rPr>
          <w:rFonts w:ascii="宋体" w:hAnsi="宋体" w:cs="宋体" w:hint="eastAsia"/>
          <w:spacing w:val="28"/>
          <w:sz w:val="24"/>
        </w:rPr>
        <w:t>c</w:t>
      </w:r>
      <w:r>
        <w:rPr>
          <w:rFonts w:ascii="宋体" w:hAnsi="宋体" w:cs="宋体" w:hint="eastAsia"/>
          <w:spacing w:val="28"/>
          <w:sz w:val="24"/>
        </w:rPr>
        <w:t>、</w:t>
      </w:r>
      <w:r>
        <w:rPr>
          <w:rFonts w:ascii="宋体" w:hAnsi="宋体" w:cs="宋体" w:hint="eastAsia"/>
          <w:spacing w:val="28"/>
          <w:sz w:val="24"/>
        </w:rPr>
        <w:t>d</w:t>
      </w:r>
      <w:r>
        <w:rPr>
          <w:rFonts w:ascii="宋体" w:hAnsi="宋体" w:cs="宋体" w:hint="eastAsia"/>
          <w:spacing w:val="28"/>
          <w:sz w:val="24"/>
        </w:rPr>
        <w:t>补充完整。</w:t>
      </w:r>
    </w:p>
    <w:p w:rsidR="009127A0" w:rsidRDefault="00D456CE" w:rsidP="00881AA2">
      <w:pPr>
        <w:tabs>
          <w:tab w:val="left" w:pos="4888"/>
        </w:tabs>
        <w:adjustRightInd w:val="0"/>
        <w:snapToGrid w:val="0"/>
        <w:spacing w:line="360" w:lineRule="auto"/>
        <w:ind w:firstLineChars="200" w:firstLine="420"/>
        <w:jc w:val="left"/>
        <w:rPr>
          <w:rFonts w:ascii="宋体" w:hAnsi="宋体" w:cs="宋体"/>
          <w:spacing w:val="28"/>
          <w:sz w:val="24"/>
        </w:rPr>
      </w:pPr>
      <w:r>
        <w:rPr>
          <w:noProof/>
        </w:rPr>
        <w:lastRenderedPageBreak/>
        <w:drawing>
          <wp:inline distT="0" distB="0" distL="114300" distR="114300">
            <wp:extent cx="5161915" cy="2856865"/>
            <wp:effectExtent l="0" t="0" r="635"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161915" cy="2856865"/>
                    </a:xfrm>
                    <a:prstGeom prst="rect">
                      <a:avLst/>
                    </a:prstGeom>
                    <a:noFill/>
                    <a:ln w="9525">
                      <a:noFill/>
                    </a:ln>
                  </pic:spPr>
                </pic:pic>
              </a:graphicData>
            </a:graphic>
          </wp:inline>
        </w:drawing>
      </w:r>
      <w:r>
        <w:rPr>
          <w:rFonts w:ascii="宋体" w:hAnsi="宋体" w:cs="宋体" w:hint="eastAsia"/>
          <w:spacing w:val="28"/>
          <w:sz w:val="24"/>
        </w:rPr>
        <w:t>【问题</w:t>
      </w:r>
      <w:r>
        <w:rPr>
          <w:rFonts w:ascii="宋体" w:hAnsi="宋体" w:cs="宋体" w:hint="eastAsia"/>
          <w:spacing w:val="28"/>
          <w:sz w:val="24"/>
        </w:rPr>
        <w:t>3</w:t>
      </w:r>
      <w:r>
        <w:rPr>
          <w:rFonts w:ascii="宋体" w:hAnsi="宋体" w:cs="宋体" w:hint="eastAsia"/>
          <w:spacing w:val="28"/>
          <w:sz w:val="24"/>
        </w:rPr>
        <w:t>】（</w:t>
      </w:r>
      <w:r>
        <w:rPr>
          <w:rFonts w:ascii="宋体" w:hAnsi="宋体" w:cs="宋体" w:hint="eastAsia"/>
          <w:spacing w:val="28"/>
          <w:sz w:val="24"/>
        </w:rPr>
        <w:t>4</w:t>
      </w:r>
      <w:r>
        <w:rPr>
          <w:rFonts w:ascii="宋体" w:hAnsi="宋体" w:cs="宋体" w:hint="eastAsia"/>
          <w:spacing w:val="28"/>
          <w:sz w:val="24"/>
        </w:rPr>
        <w:t>分）</w:t>
      </w:r>
    </w:p>
    <w:p w:rsidR="009127A0" w:rsidRDefault="00D456CE">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在进行信息系统安全设计时，采用的是信息系统安全体系</w:t>
      </w:r>
      <w:r>
        <w:rPr>
          <w:rFonts w:ascii="宋体" w:hAnsi="宋体" w:cs="宋体" w:hint="eastAsia"/>
          <w:spacing w:val="28"/>
          <w:sz w:val="24"/>
        </w:rPr>
        <w:t>ISSA</w:t>
      </w:r>
      <w:r>
        <w:rPr>
          <w:rFonts w:ascii="宋体" w:hAnsi="宋体" w:cs="宋体" w:hint="eastAsia"/>
          <w:spacing w:val="28"/>
          <w:sz w:val="24"/>
        </w:rPr>
        <w:t>，这个体系结构包括哪些内容？</w:t>
      </w:r>
    </w:p>
    <w:p w:rsidR="009127A0" w:rsidRDefault="00D456CE">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【问题</w:t>
      </w:r>
      <w:r>
        <w:rPr>
          <w:rFonts w:ascii="宋体" w:hAnsi="宋体" w:cs="宋体" w:hint="eastAsia"/>
          <w:spacing w:val="28"/>
          <w:sz w:val="24"/>
        </w:rPr>
        <w:t>4</w:t>
      </w:r>
      <w:r>
        <w:rPr>
          <w:rFonts w:ascii="宋体" w:hAnsi="宋体" w:cs="宋体" w:hint="eastAsia"/>
          <w:spacing w:val="28"/>
          <w:sz w:val="24"/>
        </w:rPr>
        <w:t>】（</w:t>
      </w:r>
      <w:r>
        <w:rPr>
          <w:rFonts w:ascii="宋体" w:hAnsi="宋体" w:cs="宋体" w:hint="eastAsia"/>
          <w:spacing w:val="28"/>
          <w:sz w:val="24"/>
        </w:rPr>
        <w:t>4</w:t>
      </w:r>
      <w:r>
        <w:rPr>
          <w:rFonts w:ascii="宋体" w:hAnsi="宋体" w:cs="宋体" w:hint="eastAsia"/>
          <w:spacing w:val="28"/>
          <w:sz w:val="24"/>
        </w:rPr>
        <w:t>分）</w:t>
      </w:r>
    </w:p>
    <w:p w:rsidR="009127A0" w:rsidRDefault="00D456CE">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要实现系统的安全，也不能仅从技术角度考虑，也需要从风</w:t>
      </w:r>
      <w:r>
        <w:rPr>
          <w:rFonts w:ascii="宋体" w:hAnsi="宋体" w:cs="宋体" w:hint="eastAsia"/>
          <w:spacing w:val="28"/>
          <w:sz w:val="24"/>
        </w:rPr>
        <w:t>险分析、安全策略、安全架构这三个方面来寻找一个平衡点，同时在设计特定企业的安全信息系统的时候需要考虑行业的特殊性，一般可以从哪些方面来考虑企业信息系统安全？</w:t>
      </w:r>
    </w:p>
    <w:p w:rsidR="009127A0" w:rsidRDefault="009127A0">
      <w:pPr>
        <w:tabs>
          <w:tab w:val="left" w:pos="4888"/>
        </w:tabs>
        <w:adjustRightInd w:val="0"/>
        <w:snapToGrid w:val="0"/>
        <w:spacing w:line="360" w:lineRule="auto"/>
        <w:ind w:firstLineChars="200" w:firstLine="592"/>
        <w:jc w:val="left"/>
        <w:rPr>
          <w:rFonts w:ascii="宋体" w:hAnsi="宋体" w:cs="宋体"/>
          <w:spacing w:val="28"/>
          <w:sz w:val="24"/>
        </w:rPr>
      </w:pPr>
    </w:p>
    <w:p w:rsidR="009127A0" w:rsidRDefault="00D456CE" w:rsidP="00881AA2">
      <w:pPr>
        <w:tabs>
          <w:tab w:val="left" w:pos="4888"/>
        </w:tabs>
        <w:adjustRightInd w:val="0"/>
        <w:snapToGrid w:val="0"/>
        <w:spacing w:line="360" w:lineRule="auto"/>
        <w:ind w:firstLineChars="200" w:firstLine="594"/>
        <w:jc w:val="left"/>
        <w:rPr>
          <w:rFonts w:ascii="宋体" w:hAnsi="宋体" w:cs="宋体"/>
          <w:b/>
          <w:bCs/>
          <w:spacing w:val="28"/>
          <w:sz w:val="24"/>
        </w:rPr>
      </w:pPr>
      <w:r>
        <w:rPr>
          <w:rFonts w:ascii="宋体" w:hAnsi="宋体" w:cs="宋体" w:hint="eastAsia"/>
          <w:b/>
          <w:bCs/>
          <w:spacing w:val="28"/>
          <w:sz w:val="24"/>
        </w:rPr>
        <w:t>参考答案</w:t>
      </w:r>
    </w:p>
    <w:p w:rsidR="009127A0" w:rsidRDefault="00D456CE">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1</w:t>
      </w:r>
      <w:r>
        <w:rPr>
          <w:rFonts w:ascii="宋体" w:hAnsi="宋体" w:cs="宋体" w:hint="eastAsia"/>
          <w:spacing w:val="28"/>
          <w:sz w:val="24"/>
        </w:rPr>
        <w:t>、三大要素：机密性；完整性；可用性；</w:t>
      </w:r>
    </w:p>
    <w:p w:rsidR="009127A0" w:rsidRDefault="00D456CE">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2</w:t>
      </w:r>
      <w:r>
        <w:rPr>
          <w:rFonts w:ascii="宋体" w:hAnsi="宋体" w:cs="宋体" w:hint="eastAsia"/>
          <w:spacing w:val="28"/>
          <w:sz w:val="24"/>
        </w:rPr>
        <w:t>、</w:t>
      </w:r>
      <w:r>
        <w:rPr>
          <w:rFonts w:ascii="宋体" w:hAnsi="宋体" w:cs="宋体" w:hint="eastAsia"/>
          <w:spacing w:val="28"/>
          <w:sz w:val="24"/>
        </w:rPr>
        <w:t>a</w:t>
      </w:r>
      <w:r>
        <w:rPr>
          <w:rFonts w:ascii="宋体" w:hAnsi="宋体" w:cs="宋体" w:hint="eastAsia"/>
          <w:spacing w:val="28"/>
          <w:sz w:val="24"/>
        </w:rPr>
        <w:t>：信息体系结构；</w:t>
      </w:r>
      <w:r>
        <w:rPr>
          <w:rFonts w:ascii="宋体" w:hAnsi="宋体" w:cs="宋体" w:hint="eastAsia"/>
          <w:spacing w:val="28"/>
          <w:sz w:val="24"/>
        </w:rPr>
        <w:t>b</w:t>
      </w:r>
      <w:r>
        <w:rPr>
          <w:rFonts w:ascii="宋体" w:hAnsi="宋体" w:cs="宋体" w:hint="eastAsia"/>
          <w:spacing w:val="28"/>
          <w:sz w:val="24"/>
        </w:rPr>
        <w:t>：业务体系结构；</w:t>
      </w:r>
      <w:r>
        <w:rPr>
          <w:rFonts w:ascii="宋体" w:hAnsi="宋体" w:cs="宋体" w:hint="eastAsia"/>
          <w:spacing w:val="28"/>
          <w:sz w:val="24"/>
        </w:rPr>
        <w:t>c</w:t>
      </w:r>
      <w:r>
        <w:rPr>
          <w:rFonts w:ascii="宋体" w:hAnsi="宋体" w:cs="宋体" w:hint="eastAsia"/>
          <w:spacing w:val="28"/>
          <w:sz w:val="24"/>
        </w:rPr>
        <w:t>：解决方案和应用程序体系结构；</w:t>
      </w:r>
      <w:r>
        <w:rPr>
          <w:rFonts w:ascii="宋体" w:hAnsi="宋体" w:cs="宋体" w:hint="eastAsia"/>
          <w:spacing w:val="28"/>
          <w:sz w:val="24"/>
        </w:rPr>
        <w:t>d</w:t>
      </w:r>
      <w:r>
        <w:rPr>
          <w:rFonts w:ascii="宋体" w:hAnsi="宋体" w:cs="宋体" w:hint="eastAsia"/>
          <w:spacing w:val="28"/>
          <w:sz w:val="24"/>
        </w:rPr>
        <w:t>：解决方案和应用程序体系结构；</w:t>
      </w:r>
    </w:p>
    <w:p w:rsidR="009127A0" w:rsidRDefault="00D456CE">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3</w:t>
      </w:r>
      <w:r>
        <w:rPr>
          <w:rFonts w:ascii="宋体" w:hAnsi="宋体" w:cs="宋体" w:hint="eastAsia"/>
          <w:spacing w:val="28"/>
          <w:sz w:val="24"/>
        </w:rPr>
        <w:t>、信息系统安全技术体系、安全管理体系、安全标准体系和安全法律法规；</w:t>
      </w:r>
    </w:p>
    <w:p w:rsidR="009127A0" w:rsidRDefault="00D456CE">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4</w:t>
      </w:r>
      <w:r>
        <w:rPr>
          <w:rFonts w:ascii="宋体" w:hAnsi="宋体" w:cs="宋体" w:hint="eastAsia"/>
          <w:spacing w:val="28"/>
          <w:sz w:val="24"/>
        </w:rPr>
        <w:t>、（</w:t>
      </w:r>
      <w:r>
        <w:rPr>
          <w:rFonts w:ascii="宋体" w:hAnsi="宋体" w:cs="宋体" w:hint="eastAsia"/>
          <w:spacing w:val="28"/>
          <w:sz w:val="24"/>
        </w:rPr>
        <w:t>1</w:t>
      </w:r>
      <w:r>
        <w:rPr>
          <w:rFonts w:ascii="宋体" w:hAnsi="宋体" w:cs="宋体" w:hint="eastAsia"/>
          <w:spacing w:val="28"/>
          <w:sz w:val="24"/>
        </w:rPr>
        <w:t>）物理安全。行为监测和物理访问控制；（</w:t>
      </w:r>
      <w:r>
        <w:rPr>
          <w:rFonts w:ascii="宋体" w:hAnsi="宋体" w:cs="宋体" w:hint="eastAsia"/>
          <w:spacing w:val="28"/>
          <w:sz w:val="24"/>
        </w:rPr>
        <w:t>2</w:t>
      </w:r>
      <w:r>
        <w:rPr>
          <w:rFonts w:ascii="宋体" w:hAnsi="宋体" w:cs="宋体" w:hint="eastAsia"/>
          <w:spacing w:val="28"/>
          <w:sz w:val="24"/>
        </w:rPr>
        <w:t>）网络安全。防火墙、</w:t>
      </w:r>
      <w:r>
        <w:rPr>
          <w:rFonts w:ascii="宋体" w:hAnsi="宋体" w:cs="宋体" w:hint="eastAsia"/>
          <w:spacing w:val="28"/>
          <w:sz w:val="24"/>
        </w:rPr>
        <w:t>vpn</w:t>
      </w:r>
      <w:r>
        <w:rPr>
          <w:rFonts w:ascii="宋体" w:hAnsi="宋体" w:cs="宋体" w:hint="eastAsia"/>
          <w:spacing w:val="28"/>
          <w:sz w:val="24"/>
        </w:rPr>
        <w:t>、周边网络架构；（</w:t>
      </w:r>
      <w:r>
        <w:rPr>
          <w:rFonts w:ascii="宋体" w:hAnsi="宋体" w:cs="宋体" w:hint="eastAsia"/>
          <w:spacing w:val="28"/>
          <w:sz w:val="24"/>
        </w:rPr>
        <w:t>3</w:t>
      </w:r>
      <w:r>
        <w:rPr>
          <w:rFonts w:ascii="宋体" w:hAnsi="宋体" w:cs="宋体" w:hint="eastAsia"/>
          <w:spacing w:val="28"/>
          <w:sz w:val="24"/>
        </w:rPr>
        <w:t>）主机安全。权限监控、入侵检测、</w:t>
      </w:r>
      <w:r>
        <w:rPr>
          <w:rFonts w:ascii="宋体" w:hAnsi="宋体" w:cs="宋体" w:hint="eastAsia"/>
          <w:spacing w:val="28"/>
          <w:sz w:val="24"/>
        </w:rPr>
        <w:t>反病毒软件；（</w:t>
      </w:r>
      <w:r>
        <w:rPr>
          <w:rFonts w:ascii="宋体" w:hAnsi="宋体" w:cs="宋体" w:hint="eastAsia"/>
          <w:spacing w:val="28"/>
          <w:sz w:val="24"/>
        </w:rPr>
        <w:t>4</w:t>
      </w:r>
      <w:r>
        <w:rPr>
          <w:rFonts w:ascii="宋体" w:hAnsi="宋体" w:cs="宋体" w:hint="eastAsia"/>
          <w:spacing w:val="28"/>
          <w:sz w:val="24"/>
        </w:rPr>
        <w:t>）数据安全。加密、数据签名、身份验证；（</w:t>
      </w:r>
      <w:r>
        <w:rPr>
          <w:rFonts w:ascii="宋体" w:hAnsi="宋体" w:cs="宋体" w:hint="eastAsia"/>
          <w:spacing w:val="28"/>
          <w:sz w:val="24"/>
        </w:rPr>
        <w:t>5</w:t>
      </w:r>
      <w:r>
        <w:rPr>
          <w:rFonts w:ascii="宋体" w:hAnsi="宋体" w:cs="宋体" w:hint="eastAsia"/>
          <w:spacing w:val="28"/>
          <w:sz w:val="24"/>
        </w:rPr>
        <w:t>）独立评估。定期进行系统安全测试；（</w:t>
      </w:r>
      <w:r>
        <w:rPr>
          <w:rFonts w:ascii="宋体" w:hAnsi="宋体" w:cs="宋体" w:hint="eastAsia"/>
          <w:spacing w:val="28"/>
          <w:sz w:val="24"/>
        </w:rPr>
        <w:t>6</w:t>
      </w:r>
      <w:r>
        <w:rPr>
          <w:rFonts w:ascii="宋体" w:hAnsi="宋体" w:cs="宋体" w:hint="eastAsia"/>
          <w:spacing w:val="28"/>
          <w:sz w:val="24"/>
        </w:rPr>
        <w:t>）安全应急</w:t>
      </w:r>
      <w:r>
        <w:rPr>
          <w:rFonts w:ascii="宋体" w:hAnsi="宋体" w:cs="宋体" w:hint="eastAsia"/>
          <w:spacing w:val="28"/>
          <w:sz w:val="24"/>
        </w:rPr>
        <w:lastRenderedPageBreak/>
        <w:t>机制。内部沟通和外部通信；</w:t>
      </w:r>
    </w:p>
    <w:sectPr w:rsidR="009127A0" w:rsidSect="009127A0">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56CE" w:rsidRDefault="00D456CE" w:rsidP="009127A0">
      <w:r>
        <w:separator/>
      </w:r>
    </w:p>
  </w:endnote>
  <w:endnote w:type="continuationSeparator" w:id="1">
    <w:p w:rsidR="00D456CE" w:rsidRDefault="00D456CE" w:rsidP="009127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56CE" w:rsidRDefault="00D456CE" w:rsidP="009127A0">
      <w:r>
        <w:separator/>
      </w:r>
    </w:p>
  </w:footnote>
  <w:footnote w:type="continuationSeparator" w:id="1">
    <w:p w:rsidR="00D456CE" w:rsidRDefault="00D456CE" w:rsidP="009127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7A0" w:rsidRPr="00881AA2" w:rsidRDefault="00D456CE">
    <w:pPr>
      <w:pStyle w:val="a4"/>
      <w:pBdr>
        <w:bottom w:val="single" w:sz="4" w:space="1" w:color="auto"/>
      </w:pBdr>
      <w:rPr>
        <w:rFonts w:ascii="黑体" w:eastAsia="黑体" w:hAnsi="黑体" w:cs="黑体"/>
        <w:kern w:val="0"/>
        <w:szCs w:val="18"/>
      </w:rPr>
    </w:pPr>
    <w:r>
      <w:rPr>
        <w:rFonts w:ascii="黑体" w:eastAsia="黑体" w:hAnsi="黑体" w:cs="黑体" w:hint="eastAsia"/>
        <w:noProof/>
      </w:rPr>
      <w:drawing>
        <wp:inline distT="0" distB="0" distL="114300" distR="114300">
          <wp:extent cx="2108680" cy="527170"/>
          <wp:effectExtent l="0" t="0" r="5870" b="0"/>
          <wp:docPr id="2" name="图片 1" descr="logo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logo03"/>
                  <pic:cNvPicPr>
                    <a:picLocks noChangeAspect="1"/>
                  </pic:cNvPicPr>
                </pic:nvPicPr>
                <pic:blipFill>
                  <a:blip r:embed="rId1"/>
                  <a:stretch>
                    <a:fillRect/>
                  </a:stretch>
                </pic:blipFill>
                <pic:spPr>
                  <a:xfrm>
                    <a:off x="0" y="0"/>
                    <a:ext cx="2108680" cy="527170"/>
                  </a:xfrm>
                  <a:prstGeom prst="rect">
                    <a:avLst/>
                  </a:prstGeom>
                  <a:noFill/>
                  <a:ln>
                    <a:noFill/>
                  </a:ln>
                </pic:spPr>
              </pic:pic>
            </a:graphicData>
          </a:graphic>
        </wp:inline>
      </w:drawing>
    </w:r>
    <w:r w:rsidRPr="00881AA2">
      <w:rPr>
        <w:rFonts w:ascii="黑体" w:eastAsia="黑体" w:hAnsi="黑体" w:cs="黑体" w:hint="eastAsia"/>
        <w:b/>
        <w:color w:val="FF0000"/>
        <w:kern w:val="0"/>
        <w:szCs w:val="18"/>
      </w:rPr>
      <w:t>信息安全工程师</w:t>
    </w:r>
    <w:r w:rsidR="00881AA2" w:rsidRPr="00881AA2">
      <w:rPr>
        <w:rFonts w:ascii="黑体" w:eastAsia="黑体" w:hAnsi="黑体" w:cs="黑体" w:hint="eastAsia"/>
        <w:b/>
        <w:color w:val="FF0000"/>
        <w:kern w:val="0"/>
        <w:szCs w:val="18"/>
      </w:rPr>
      <w:t xml:space="preserve"> Linux公社 http://www.linuxidc.com</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420"/>
  <w:drawingGridVerticalSpacing w:val="156"/>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161F07"/>
    <w:rsid w:val="00172A27"/>
    <w:rsid w:val="004D401F"/>
    <w:rsid w:val="007D0A19"/>
    <w:rsid w:val="007F2EEA"/>
    <w:rsid w:val="00881AA2"/>
    <w:rsid w:val="009127A0"/>
    <w:rsid w:val="00A85B97"/>
    <w:rsid w:val="00C41E6F"/>
    <w:rsid w:val="00D456CE"/>
    <w:rsid w:val="00F97B7D"/>
    <w:rsid w:val="01052D2F"/>
    <w:rsid w:val="0127597C"/>
    <w:rsid w:val="01671E96"/>
    <w:rsid w:val="01B24F60"/>
    <w:rsid w:val="01B7588A"/>
    <w:rsid w:val="01CD5FE6"/>
    <w:rsid w:val="01EC456E"/>
    <w:rsid w:val="01FF233E"/>
    <w:rsid w:val="02007026"/>
    <w:rsid w:val="02077A2F"/>
    <w:rsid w:val="02571907"/>
    <w:rsid w:val="0267659B"/>
    <w:rsid w:val="027254D6"/>
    <w:rsid w:val="02771CED"/>
    <w:rsid w:val="02A00BC8"/>
    <w:rsid w:val="02B23FCB"/>
    <w:rsid w:val="032D0E8F"/>
    <w:rsid w:val="03310890"/>
    <w:rsid w:val="03400EF4"/>
    <w:rsid w:val="034B454E"/>
    <w:rsid w:val="035320AA"/>
    <w:rsid w:val="03676AE0"/>
    <w:rsid w:val="0395707B"/>
    <w:rsid w:val="03DD0F5D"/>
    <w:rsid w:val="03DE6E0A"/>
    <w:rsid w:val="03E66C22"/>
    <w:rsid w:val="03E95DE0"/>
    <w:rsid w:val="04375490"/>
    <w:rsid w:val="048C44EF"/>
    <w:rsid w:val="04B46C60"/>
    <w:rsid w:val="051847CD"/>
    <w:rsid w:val="051A0B62"/>
    <w:rsid w:val="05497C89"/>
    <w:rsid w:val="0558455D"/>
    <w:rsid w:val="055F0D8D"/>
    <w:rsid w:val="05625D30"/>
    <w:rsid w:val="058F20A2"/>
    <w:rsid w:val="05A13AAF"/>
    <w:rsid w:val="05AB3B2F"/>
    <w:rsid w:val="05C32CD3"/>
    <w:rsid w:val="05CD30F5"/>
    <w:rsid w:val="05CF403A"/>
    <w:rsid w:val="06105F36"/>
    <w:rsid w:val="061121ED"/>
    <w:rsid w:val="0637194A"/>
    <w:rsid w:val="06373482"/>
    <w:rsid w:val="06437C2A"/>
    <w:rsid w:val="0662763B"/>
    <w:rsid w:val="06724111"/>
    <w:rsid w:val="067360C3"/>
    <w:rsid w:val="06871CF3"/>
    <w:rsid w:val="06AA2357"/>
    <w:rsid w:val="07042AE4"/>
    <w:rsid w:val="071531CE"/>
    <w:rsid w:val="071B707A"/>
    <w:rsid w:val="07374AB9"/>
    <w:rsid w:val="07530908"/>
    <w:rsid w:val="0759774D"/>
    <w:rsid w:val="076B27BF"/>
    <w:rsid w:val="077D3342"/>
    <w:rsid w:val="07A81AFA"/>
    <w:rsid w:val="07A82501"/>
    <w:rsid w:val="07A94C9C"/>
    <w:rsid w:val="07E44A9D"/>
    <w:rsid w:val="080D4904"/>
    <w:rsid w:val="081306EA"/>
    <w:rsid w:val="083C178F"/>
    <w:rsid w:val="087A0254"/>
    <w:rsid w:val="087A3C7C"/>
    <w:rsid w:val="088A5D8D"/>
    <w:rsid w:val="08ED5BED"/>
    <w:rsid w:val="08F16917"/>
    <w:rsid w:val="08F21C6C"/>
    <w:rsid w:val="092012DC"/>
    <w:rsid w:val="093964CE"/>
    <w:rsid w:val="095C3ACA"/>
    <w:rsid w:val="09630A81"/>
    <w:rsid w:val="0975186B"/>
    <w:rsid w:val="09767181"/>
    <w:rsid w:val="09D720C8"/>
    <w:rsid w:val="09FA0E4D"/>
    <w:rsid w:val="0A015AE6"/>
    <w:rsid w:val="0A186ADB"/>
    <w:rsid w:val="0A3D5CD7"/>
    <w:rsid w:val="0A4B4A81"/>
    <w:rsid w:val="0A8E4918"/>
    <w:rsid w:val="0AAC7187"/>
    <w:rsid w:val="0AE044A4"/>
    <w:rsid w:val="0B2A57F5"/>
    <w:rsid w:val="0B4D7369"/>
    <w:rsid w:val="0B4F0839"/>
    <w:rsid w:val="0B7B3824"/>
    <w:rsid w:val="0BD234E8"/>
    <w:rsid w:val="0C0B765F"/>
    <w:rsid w:val="0C150E28"/>
    <w:rsid w:val="0C29713E"/>
    <w:rsid w:val="0C2B0DC8"/>
    <w:rsid w:val="0C5C753A"/>
    <w:rsid w:val="0C682103"/>
    <w:rsid w:val="0C7E69C9"/>
    <w:rsid w:val="0C8444F7"/>
    <w:rsid w:val="0C9D6B32"/>
    <w:rsid w:val="0CC36061"/>
    <w:rsid w:val="0D084993"/>
    <w:rsid w:val="0D2003D4"/>
    <w:rsid w:val="0D622F5E"/>
    <w:rsid w:val="0D8319B9"/>
    <w:rsid w:val="0D8D5EFF"/>
    <w:rsid w:val="0DA30D06"/>
    <w:rsid w:val="0DAA1E59"/>
    <w:rsid w:val="0DBF2725"/>
    <w:rsid w:val="0DE539DA"/>
    <w:rsid w:val="0E541935"/>
    <w:rsid w:val="0E704B6D"/>
    <w:rsid w:val="0E7B2BA6"/>
    <w:rsid w:val="0EC44858"/>
    <w:rsid w:val="0ED82C1C"/>
    <w:rsid w:val="0EE66606"/>
    <w:rsid w:val="0EFD1692"/>
    <w:rsid w:val="0F363B83"/>
    <w:rsid w:val="0F38595D"/>
    <w:rsid w:val="0F8D5324"/>
    <w:rsid w:val="0FA255AE"/>
    <w:rsid w:val="0FA706BE"/>
    <w:rsid w:val="0FA8627E"/>
    <w:rsid w:val="0FAF7A81"/>
    <w:rsid w:val="0FB1262A"/>
    <w:rsid w:val="0FBD3BDD"/>
    <w:rsid w:val="0FC30F91"/>
    <w:rsid w:val="0FCC2647"/>
    <w:rsid w:val="10211495"/>
    <w:rsid w:val="10452E73"/>
    <w:rsid w:val="10611AE9"/>
    <w:rsid w:val="106302BA"/>
    <w:rsid w:val="108235F5"/>
    <w:rsid w:val="10A0009A"/>
    <w:rsid w:val="10BF1C89"/>
    <w:rsid w:val="10D82308"/>
    <w:rsid w:val="10FE75CE"/>
    <w:rsid w:val="110217EC"/>
    <w:rsid w:val="11201D2E"/>
    <w:rsid w:val="115D55E7"/>
    <w:rsid w:val="11856616"/>
    <w:rsid w:val="11C96DC3"/>
    <w:rsid w:val="11F16B25"/>
    <w:rsid w:val="121341BC"/>
    <w:rsid w:val="12156757"/>
    <w:rsid w:val="122C5BCD"/>
    <w:rsid w:val="123B576F"/>
    <w:rsid w:val="1263093F"/>
    <w:rsid w:val="12692D4B"/>
    <w:rsid w:val="12707C61"/>
    <w:rsid w:val="127F46EB"/>
    <w:rsid w:val="1284693D"/>
    <w:rsid w:val="12E172DB"/>
    <w:rsid w:val="12EC71DD"/>
    <w:rsid w:val="12EE7256"/>
    <w:rsid w:val="12F0514E"/>
    <w:rsid w:val="131877DD"/>
    <w:rsid w:val="131B4970"/>
    <w:rsid w:val="133C3373"/>
    <w:rsid w:val="13405EC7"/>
    <w:rsid w:val="134256BF"/>
    <w:rsid w:val="134C57F8"/>
    <w:rsid w:val="136A647D"/>
    <w:rsid w:val="13936AD5"/>
    <w:rsid w:val="13960C49"/>
    <w:rsid w:val="13B338E4"/>
    <w:rsid w:val="13D87B03"/>
    <w:rsid w:val="140B1E65"/>
    <w:rsid w:val="142425B2"/>
    <w:rsid w:val="1438470A"/>
    <w:rsid w:val="144750C3"/>
    <w:rsid w:val="14645E4D"/>
    <w:rsid w:val="148263DC"/>
    <w:rsid w:val="1488072B"/>
    <w:rsid w:val="14A5485F"/>
    <w:rsid w:val="14C74151"/>
    <w:rsid w:val="14D80890"/>
    <w:rsid w:val="15AF70D8"/>
    <w:rsid w:val="15D71A36"/>
    <w:rsid w:val="15D73A64"/>
    <w:rsid w:val="15ED6D1A"/>
    <w:rsid w:val="16051204"/>
    <w:rsid w:val="16DB0C35"/>
    <w:rsid w:val="16F90070"/>
    <w:rsid w:val="170719D8"/>
    <w:rsid w:val="171B4239"/>
    <w:rsid w:val="17307C68"/>
    <w:rsid w:val="17336E65"/>
    <w:rsid w:val="17572A2B"/>
    <w:rsid w:val="178C3752"/>
    <w:rsid w:val="179E74F0"/>
    <w:rsid w:val="17A7001C"/>
    <w:rsid w:val="17CD177B"/>
    <w:rsid w:val="17D77DAA"/>
    <w:rsid w:val="180960E9"/>
    <w:rsid w:val="18657D8B"/>
    <w:rsid w:val="186B6415"/>
    <w:rsid w:val="189E310B"/>
    <w:rsid w:val="18B42530"/>
    <w:rsid w:val="18BA1983"/>
    <w:rsid w:val="18F77C74"/>
    <w:rsid w:val="19000A65"/>
    <w:rsid w:val="190E0445"/>
    <w:rsid w:val="193A604D"/>
    <w:rsid w:val="194E733A"/>
    <w:rsid w:val="1950192F"/>
    <w:rsid w:val="195C102F"/>
    <w:rsid w:val="1978078B"/>
    <w:rsid w:val="198B4FEA"/>
    <w:rsid w:val="19A367D3"/>
    <w:rsid w:val="19A840B0"/>
    <w:rsid w:val="19B727CA"/>
    <w:rsid w:val="1A106134"/>
    <w:rsid w:val="1A13404F"/>
    <w:rsid w:val="1A2415F4"/>
    <w:rsid w:val="1A2F458A"/>
    <w:rsid w:val="1A5B61A7"/>
    <w:rsid w:val="1A88774E"/>
    <w:rsid w:val="1A8C572A"/>
    <w:rsid w:val="1A8D2661"/>
    <w:rsid w:val="1AC34C1A"/>
    <w:rsid w:val="1AD274D0"/>
    <w:rsid w:val="1AE7047D"/>
    <w:rsid w:val="1AF448D5"/>
    <w:rsid w:val="1AFF1B64"/>
    <w:rsid w:val="1B084530"/>
    <w:rsid w:val="1B2732B1"/>
    <w:rsid w:val="1B551383"/>
    <w:rsid w:val="1B944B56"/>
    <w:rsid w:val="1BA76EE0"/>
    <w:rsid w:val="1BBF1330"/>
    <w:rsid w:val="1C246DE3"/>
    <w:rsid w:val="1C3B2AB7"/>
    <w:rsid w:val="1C4610BF"/>
    <w:rsid w:val="1C6C4301"/>
    <w:rsid w:val="1C944142"/>
    <w:rsid w:val="1CC873CD"/>
    <w:rsid w:val="1CDA4A9D"/>
    <w:rsid w:val="1CDE5A79"/>
    <w:rsid w:val="1CE24507"/>
    <w:rsid w:val="1D1A5EE9"/>
    <w:rsid w:val="1D1B02E1"/>
    <w:rsid w:val="1D1E0231"/>
    <w:rsid w:val="1D210552"/>
    <w:rsid w:val="1D524282"/>
    <w:rsid w:val="1D5F350C"/>
    <w:rsid w:val="1D8551E7"/>
    <w:rsid w:val="1DA748DB"/>
    <w:rsid w:val="1DC86B63"/>
    <w:rsid w:val="1DF54FD1"/>
    <w:rsid w:val="1E0840E7"/>
    <w:rsid w:val="1E2823BF"/>
    <w:rsid w:val="1E317237"/>
    <w:rsid w:val="1E627616"/>
    <w:rsid w:val="1E7C0094"/>
    <w:rsid w:val="1E915CF9"/>
    <w:rsid w:val="1E9A2993"/>
    <w:rsid w:val="1EA20782"/>
    <w:rsid w:val="1EA57F7A"/>
    <w:rsid w:val="1EB72F46"/>
    <w:rsid w:val="1ED91945"/>
    <w:rsid w:val="1EFC556D"/>
    <w:rsid w:val="1F120122"/>
    <w:rsid w:val="1F181DC3"/>
    <w:rsid w:val="1F215110"/>
    <w:rsid w:val="1F4A23BC"/>
    <w:rsid w:val="1F5C085E"/>
    <w:rsid w:val="1F846EE3"/>
    <w:rsid w:val="1F8A44E6"/>
    <w:rsid w:val="1FA16327"/>
    <w:rsid w:val="1FBF7CA2"/>
    <w:rsid w:val="1FD251A4"/>
    <w:rsid w:val="1FD27285"/>
    <w:rsid w:val="1FE11C3E"/>
    <w:rsid w:val="205D2E12"/>
    <w:rsid w:val="20625376"/>
    <w:rsid w:val="20697919"/>
    <w:rsid w:val="209E19FE"/>
    <w:rsid w:val="209F24E1"/>
    <w:rsid w:val="211D782D"/>
    <w:rsid w:val="21727FBB"/>
    <w:rsid w:val="21E35674"/>
    <w:rsid w:val="21FF6E09"/>
    <w:rsid w:val="220474AF"/>
    <w:rsid w:val="221E341C"/>
    <w:rsid w:val="2221581E"/>
    <w:rsid w:val="22332212"/>
    <w:rsid w:val="225B6DE1"/>
    <w:rsid w:val="22D5327F"/>
    <w:rsid w:val="22DA62AD"/>
    <w:rsid w:val="22EE53D2"/>
    <w:rsid w:val="22F81956"/>
    <w:rsid w:val="230629BB"/>
    <w:rsid w:val="23481CFD"/>
    <w:rsid w:val="23823F7F"/>
    <w:rsid w:val="23B31C1E"/>
    <w:rsid w:val="23F517F9"/>
    <w:rsid w:val="23F67C55"/>
    <w:rsid w:val="23F9715D"/>
    <w:rsid w:val="240345EF"/>
    <w:rsid w:val="24252CA6"/>
    <w:rsid w:val="244A0F88"/>
    <w:rsid w:val="245C2622"/>
    <w:rsid w:val="24686241"/>
    <w:rsid w:val="24695934"/>
    <w:rsid w:val="246C58F5"/>
    <w:rsid w:val="249A59DB"/>
    <w:rsid w:val="24A648D2"/>
    <w:rsid w:val="24AA6F70"/>
    <w:rsid w:val="24B02D78"/>
    <w:rsid w:val="24BB068D"/>
    <w:rsid w:val="24C97CAA"/>
    <w:rsid w:val="24E56B5C"/>
    <w:rsid w:val="255D1CC3"/>
    <w:rsid w:val="25A03115"/>
    <w:rsid w:val="25A5424D"/>
    <w:rsid w:val="25B74B10"/>
    <w:rsid w:val="25D74B6C"/>
    <w:rsid w:val="2606025A"/>
    <w:rsid w:val="260B0DB2"/>
    <w:rsid w:val="261672AB"/>
    <w:rsid w:val="26545164"/>
    <w:rsid w:val="266C537E"/>
    <w:rsid w:val="26911239"/>
    <w:rsid w:val="269D3A1C"/>
    <w:rsid w:val="26B66C27"/>
    <w:rsid w:val="26BE25A5"/>
    <w:rsid w:val="26D74742"/>
    <w:rsid w:val="26DC283F"/>
    <w:rsid w:val="27E27B16"/>
    <w:rsid w:val="27EE561D"/>
    <w:rsid w:val="28033215"/>
    <w:rsid w:val="280F2246"/>
    <w:rsid w:val="28150E09"/>
    <w:rsid w:val="28434028"/>
    <w:rsid w:val="2855777C"/>
    <w:rsid w:val="286916AE"/>
    <w:rsid w:val="288A6816"/>
    <w:rsid w:val="288A7BF5"/>
    <w:rsid w:val="28B052C9"/>
    <w:rsid w:val="28BE6A78"/>
    <w:rsid w:val="28C0443D"/>
    <w:rsid w:val="28D852D4"/>
    <w:rsid w:val="29042678"/>
    <w:rsid w:val="298D6EAF"/>
    <w:rsid w:val="29B02848"/>
    <w:rsid w:val="29CC70EC"/>
    <w:rsid w:val="29D45183"/>
    <w:rsid w:val="29DB42F2"/>
    <w:rsid w:val="29E25DF8"/>
    <w:rsid w:val="29FC6DFD"/>
    <w:rsid w:val="29FF1739"/>
    <w:rsid w:val="2A01372A"/>
    <w:rsid w:val="2A084391"/>
    <w:rsid w:val="2A1D614A"/>
    <w:rsid w:val="2A4039BA"/>
    <w:rsid w:val="2A79147A"/>
    <w:rsid w:val="2ADE5676"/>
    <w:rsid w:val="2ADE5AE1"/>
    <w:rsid w:val="2AF62327"/>
    <w:rsid w:val="2AFB7FE3"/>
    <w:rsid w:val="2B0E0015"/>
    <w:rsid w:val="2B620702"/>
    <w:rsid w:val="2B6233CD"/>
    <w:rsid w:val="2B855037"/>
    <w:rsid w:val="2BC04FC1"/>
    <w:rsid w:val="2BD26156"/>
    <w:rsid w:val="2BDA7B28"/>
    <w:rsid w:val="2C0D234B"/>
    <w:rsid w:val="2C1E6643"/>
    <w:rsid w:val="2C347751"/>
    <w:rsid w:val="2C4628C1"/>
    <w:rsid w:val="2C5E57B3"/>
    <w:rsid w:val="2C6668E7"/>
    <w:rsid w:val="2C6D01A8"/>
    <w:rsid w:val="2C710BFB"/>
    <w:rsid w:val="2C903DF1"/>
    <w:rsid w:val="2C9A09CB"/>
    <w:rsid w:val="2CA13F11"/>
    <w:rsid w:val="2CAB68DC"/>
    <w:rsid w:val="2CB746D9"/>
    <w:rsid w:val="2CDD2575"/>
    <w:rsid w:val="2CEE72AB"/>
    <w:rsid w:val="2CF51D86"/>
    <w:rsid w:val="2D256B03"/>
    <w:rsid w:val="2D9B1E8D"/>
    <w:rsid w:val="2DFC2B19"/>
    <w:rsid w:val="2E0154CB"/>
    <w:rsid w:val="2E4F47A8"/>
    <w:rsid w:val="2E5706DA"/>
    <w:rsid w:val="2E61646A"/>
    <w:rsid w:val="2E663D5D"/>
    <w:rsid w:val="2E807A75"/>
    <w:rsid w:val="2E995010"/>
    <w:rsid w:val="2EBD5829"/>
    <w:rsid w:val="2EC0091D"/>
    <w:rsid w:val="2EC31AF2"/>
    <w:rsid w:val="2F555F92"/>
    <w:rsid w:val="2F651295"/>
    <w:rsid w:val="2F7F7371"/>
    <w:rsid w:val="2F851A6D"/>
    <w:rsid w:val="2F8869B8"/>
    <w:rsid w:val="2F951FFF"/>
    <w:rsid w:val="2FC26C49"/>
    <w:rsid w:val="2FD2741F"/>
    <w:rsid w:val="301E2C17"/>
    <w:rsid w:val="30342126"/>
    <w:rsid w:val="306F106F"/>
    <w:rsid w:val="30834841"/>
    <w:rsid w:val="30AB4725"/>
    <w:rsid w:val="31100265"/>
    <w:rsid w:val="31285B07"/>
    <w:rsid w:val="315A0E18"/>
    <w:rsid w:val="317C6508"/>
    <w:rsid w:val="319B28EB"/>
    <w:rsid w:val="31BD4952"/>
    <w:rsid w:val="31C01372"/>
    <w:rsid w:val="31C16230"/>
    <w:rsid w:val="31F07E58"/>
    <w:rsid w:val="321003FC"/>
    <w:rsid w:val="321655F9"/>
    <w:rsid w:val="323E74B6"/>
    <w:rsid w:val="32560A0C"/>
    <w:rsid w:val="326D3218"/>
    <w:rsid w:val="32FE611E"/>
    <w:rsid w:val="3328323F"/>
    <w:rsid w:val="3380646C"/>
    <w:rsid w:val="33B35D59"/>
    <w:rsid w:val="33BF4AC2"/>
    <w:rsid w:val="33D110C4"/>
    <w:rsid w:val="33D504FB"/>
    <w:rsid w:val="34037AE5"/>
    <w:rsid w:val="34253FA9"/>
    <w:rsid w:val="343F1A5A"/>
    <w:rsid w:val="34415C42"/>
    <w:rsid w:val="346736D9"/>
    <w:rsid w:val="34785AAB"/>
    <w:rsid w:val="347D4B52"/>
    <w:rsid w:val="348263E8"/>
    <w:rsid w:val="34874982"/>
    <w:rsid w:val="34AA249A"/>
    <w:rsid w:val="34B33ED1"/>
    <w:rsid w:val="34C93B53"/>
    <w:rsid w:val="34F41EC9"/>
    <w:rsid w:val="35254EEC"/>
    <w:rsid w:val="3535469F"/>
    <w:rsid w:val="353C518B"/>
    <w:rsid w:val="354C180F"/>
    <w:rsid w:val="355429B7"/>
    <w:rsid w:val="35647CD5"/>
    <w:rsid w:val="35C2770C"/>
    <w:rsid w:val="35CF131D"/>
    <w:rsid w:val="35D34199"/>
    <w:rsid w:val="35E325DC"/>
    <w:rsid w:val="36637FA7"/>
    <w:rsid w:val="368C25EE"/>
    <w:rsid w:val="36C25964"/>
    <w:rsid w:val="36CF28B9"/>
    <w:rsid w:val="36D54BD4"/>
    <w:rsid w:val="36EA0E5D"/>
    <w:rsid w:val="36FC19A9"/>
    <w:rsid w:val="373E451F"/>
    <w:rsid w:val="375A7CD1"/>
    <w:rsid w:val="377B0FCB"/>
    <w:rsid w:val="3793193F"/>
    <w:rsid w:val="37990A4F"/>
    <w:rsid w:val="37A56D3A"/>
    <w:rsid w:val="381F216F"/>
    <w:rsid w:val="38644CCA"/>
    <w:rsid w:val="38802C2B"/>
    <w:rsid w:val="388A2637"/>
    <w:rsid w:val="38944FAC"/>
    <w:rsid w:val="38A349B5"/>
    <w:rsid w:val="38B41882"/>
    <w:rsid w:val="390426B5"/>
    <w:rsid w:val="390A7B83"/>
    <w:rsid w:val="392777CE"/>
    <w:rsid w:val="395C692E"/>
    <w:rsid w:val="39821BD0"/>
    <w:rsid w:val="398C0FAB"/>
    <w:rsid w:val="398F3B84"/>
    <w:rsid w:val="399128C3"/>
    <w:rsid w:val="39AD102C"/>
    <w:rsid w:val="39BE0E2A"/>
    <w:rsid w:val="3A12326F"/>
    <w:rsid w:val="3A2D4CD0"/>
    <w:rsid w:val="3A723158"/>
    <w:rsid w:val="3A725B04"/>
    <w:rsid w:val="3A945689"/>
    <w:rsid w:val="3AAF49C3"/>
    <w:rsid w:val="3AB62B29"/>
    <w:rsid w:val="3AD47A6B"/>
    <w:rsid w:val="3B6D0774"/>
    <w:rsid w:val="3B975E2A"/>
    <w:rsid w:val="3BA6560F"/>
    <w:rsid w:val="3BAF4A45"/>
    <w:rsid w:val="3BBD7724"/>
    <w:rsid w:val="3C444889"/>
    <w:rsid w:val="3C710188"/>
    <w:rsid w:val="3C84092B"/>
    <w:rsid w:val="3C874083"/>
    <w:rsid w:val="3C987BEB"/>
    <w:rsid w:val="3CCD46DC"/>
    <w:rsid w:val="3CD10D88"/>
    <w:rsid w:val="3D075DCD"/>
    <w:rsid w:val="3D0F2F85"/>
    <w:rsid w:val="3D0F6E38"/>
    <w:rsid w:val="3D507251"/>
    <w:rsid w:val="3D5123DE"/>
    <w:rsid w:val="3D583064"/>
    <w:rsid w:val="3D5F10E0"/>
    <w:rsid w:val="3D6C5032"/>
    <w:rsid w:val="3D6E0D83"/>
    <w:rsid w:val="3D7505CE"/>
    <w:rsid w:val="3DB90943"/>
    <w:rsid w:val="3DEB72B9"/>
    <w:rsid w:val="3E41202D"/>
    <w:rsid w:val="3E911D43"/>
    <w:rsid w:val="3ED96993"/>
    <w:rsid w:val="3EFB454B"/>
    <w:rsid w:val="3F097E67"/>
    <w:rsid w:val="3F130F20"/>
    <w:rsid w:val="3F15421E"/>
    <w:rsid w:val="3F15651D"/>
    <w:rsid w:val="3F200243"/>
    <w:rsid w:val="3F254F06"/>
    <w:rsid w:val="3F3B3146"/>
    <w:rsid w:val="3F4776F1"/>
    <w:rsid w:val="3FC54B20"/>
    <w:rsid w:val="3FCE11EF"/>
    <w:rsid w:val="3FD65DE4"/>
    <w:rsid w:val="3FFE0BE7"/>
    <w:rsid w:val="401B5717"/>
    <w:rsid w:val="4047321E"/>
    <w:rsid w:val="404A4C5C"/>
    <w:rsid w:val="406032E2"/>
    <w:rsid w:val="406B07D7"/>
    <w:rsid w:val="4078123E"/>
    <w:rsid w:val="4099770F"/>
    <w:rsid w:val="40C93D59"/>
    <w:rsid w:val="40CD154C"/>
    <w:rsid w:val="40DD60D9"/>
    <w:rsid w:val="40F50F5A"/>
    <w:rsid w:val="41774E14"/>
    <w:rsid w:val="41874BB1"/>
    <w:rsid w:val="42416B00"/>
    <w:rsid w:val="42716E47"/>
    <w:rsid w:val="428B64DD"/>
    <w:rsid w:val="42A94254"/>
    <w:rsid w:val="42AD5A55"/>
    <w:rsid w:val="42C87E7B"/>
    <w:rsid w:val="42CD12F6"/>
    <w:rsid w:val="42D01382"/>
    <w:rsid w:val="42DB0483"/>
    <w:rsid w:val="42DF4A00"/>
    <w:rsid w:val="42FD768F"/>
    <w:rsid w:val="431D5D39"/>
    <w:rsid w:val="437921EA"/>
    <w:rsid w:val="43882077"/>
    <w:rsid w:val="43F316FB"/>
    <w:rsid w:val="443A7E4D"/>
    <w:rsid w:val="444D75C1"/>
    <w:rsid w:val="44572BC9"/>
    <w:rsid w:val="44942166"/>
    <w:rsid w:val="449E5D09"/>
    <w:rsid w:val="44B71C9C"/>
    <w:rsid w:val="44B9146D"/>
    <w:rsid w:val="44BD06E1"/>
    <w:rsid w:val="44C1677F"/>
    <w:rsid w:val="44F859A9"/>
    <w:rsid w:val="4502294E"/>
    <w:rsid w:val="45057B03"/>
    <w:rsid w:val="45157BC1"/>
    <w:rsid w:val="451953AF"/>
    <w:rsid w:val="452046A8"/>
    <w:rsid w:val="452878A5"/>
    <w:rsid w:val="453E66A9"/>
    <w:rsid w:val="45B66EA8"/>
    <w:rsid w:val="45BF0988"/>
    <w:rsid w:val="45E73897"/>
    <w:rsid w:val="45ED5FDD"/>
    <w:rsid w:val="45F553AF"/>
    <w:rsid w:val="460A25E8"/>
    <w:rsid w:val="46434E39"/>
    <w:rsid w:val="464619FC"/>
    <w:rsid w:val="466015C0"/>
    <w:rsid w:val="46931EE5"/>
    <w:rsid w:val="469E5207"/>
    <w:rsid w:val="46E665CE"/>
    <w:rsid w:val="46EA757F"/>
    <w:rsid w:val="46F92D8E"/>
    <w:rsid w:val="47031936"/>
    <w:rsid w:val="4716567B"/>
    <w:rsid w:val="47386FED"/>
    <w:rsid w:val="473F6386"/>
    <w:rsid w:val="47736CDB"/>
    <w:rsid w:val="478E644A"/>
    <w:rsid w:val="47B74B92"/>
    <w:rsid w:val="4871532F"/>
    <w:rsid w:val="48745F21"/>
    <w:rsid w:val="48775CA6"/>
    <w:rsid w:val="48BC3A7C"/>
    <w:rsid w:val="48E823D7"/>
    <w:rsid w:val="48F73648"/>
    <w:rsid w:val="48FB0302"/>
    <w:rsid w:val="48FE63ED"/>
    <w:rsid w:val="490E4FC6"/>
    <w:rsid w:val="492837CE"/>
    <w:rsid w:val="49800864"/>
    <w:rsid w:val="49BB243F"/>
    <w:rsid w:val="49E55928"/>
    <w:rsid w:val="4A08098D"/>
    <w:rsid w:val="4A1E13D8"/>
    <w:rsid w:val="4A24039A"/>
    <w:rsid w:val="4A643DB0"/>
    <w:rsid w:val="4AA970C8"/>
    <w:rsid w:val="4ADE3ED2"/>
    <w:rsid w:val="4B4676BF"/>
    <w:rsid w:val="4B493446"/>
    <w:rsid w:val="4B5312A5"/>
    <w:rsid w:val="4B553017"/>
    <w:rsid w:val="4B94076C"/>
    <w:rsid w:val="4BEA66BA"/>
    <w:rsid w:val="4BEC1328"/>
    <w:rsid w:val="4BF04E04"/>
    <w:rsid w:val="4C044B3B"/>
    <w:rsid w:val="4C1833EF"/>
    <w:rsid w:val="4C5D3916"/>
    <w:rsid w:val="4C684B83"/>
    <w:rsid w:val="4C7B490E"/>
    <w:rsid w:val="4C94299B"/>
    <w:rsid w:val="4CAA2F98"/>
    <w:rsid w:val="4CB962D6"/>
    <w:rsid w:val="4CE700D4"/>
    <w:rsid w:val="4D09267F"/>
    <w:rsid w:val="4D250EB0"/>
    <w:rsid w:val="4D643EB3"/>
    <w:rsid w:val="4D723A47"/>
    <w:rsid w:val="4D84117B"/>
    <w:rsid w:val="4DB7187F"/>
    <w:rsid w:val="4DD7086A"/>
    <w:rsid w:val="4E092B7E"/>
    <w:rsid w:val="4E166013"/>
    <w:rsid w:val="4E5E381D"/>
    <w:rsid w:val="4E6A68D6"/>
    <w:rsid w:val="4E6E6D19"/>
    <w:rsid w:val="4E8064B3"/>
    <w:rsid w:val="4E964687"/>
    <w:rsid w:val="4EC45E7B"/>
    <w:rsid w:val="4EC72E6A"/>
    <w:rsid w:val="4ED56F66"/>
    <w:rsid w:val="4F136D76"/>
    <w:rsid w:val="4F3E2CA9"/>
    <w:rsid w:val="4F424940"/>
    <w:rsid w:val="4F5364CA"/>
    <w:rsid w:val="4F7B612E"/>
    <w:rsid w:val="4FB40A2F"/>
    <w:rsid w:val="505149A9"/>
    <w:rsid w:val="505964B4"/>
    <w:rsid w:val="505F2BA1"/>
    <w:rsid w:val="509F4F79"/>
    <w:rsid w:val="50C52F9A"/>
    <w:rsid w:val="50D471FA"/>
    <w:rsid w:val="50EA5AE6"/>
    <w:rsid w:val="51050CB2"/>
    <w:rsid w:val="51086F9E"/>
    <w:rsid w:val="51243ACE"/>
    <w:rsid w:val="51334994"/>
    <w:rsid w:val="514053A5"/>
    <w:rsid w:val="514B6E11"/>
    <w:rsid w:val="51AC1918"/>
    <w:rsid w:val="51B9586F"/>
    <w:rsid w:val="5209597A"/>
    <w:rsid w:val="523F1413"/>
    <w:rsid w:val="52592181"/>
    <w:rsid w:val="52871101"/>
    <w:rsid w:val="52A30FDC"/>
    <w:rsid w:val="52AD5A89"/>
    <w:rsid w:val="52BB3ED9"/>
    <w:rsid w:val="52CF46A0"/>
    <w:rsid w:val="52E2289D"/>
    <w:rsid w:val="52F24A7D"/>
    <w:rsid w:val="52FE7085"/>
    <w:rsid w:val="531E3C9A"/>
    <w:rsid w:val="53212D2D"/>
    <w:rsid w:val="532464FB"/>
    <w:rsid w:val="53746645"/>
    <w:rsid w:val="53952930"/>
    <w:rsid w:val="53F44F10"/>
    <w:rsid w:val="54221A6F"/>
    <w:rsid w:val="542D3A4F"/>
    <w:rsid w:val="54472827"/>
    <w:rsid w:val="54767CB9"/>
    <w:rsid w:val="54843D56"/>
    <w:rsid w:val="54846705"/>
    <w:rsid w:val="5499628A"/>
    <w:rsid w:val="54B927AF"/>
    <w:rsid w:val="54B93B8F"/>
    <w:rsid w:val="550116CD"/>
    <w:rsid w:val="55783CD9"/>
    <w:rsid w:val="55A9564D"/>
    <w:rsid w:val="55BC0A63"/>
    <w:rsid w:val="56043613"/>
    <w:rsid w:val="564C735C"/>
    <w:rsid w:val="56722849"/>
    <w:rsid w:val="568F4230"/>
    <w:rsid w:val="56C2517C"/>
    <w:rsid w:val="56D767DF"/>
    <w:rsid w:val="57117B49"/>
    <w:rsid w:val="573650FD"/>
    <w:rsid w:val="57666A31"/>
    <w:rsid w:val="57976E07"/>
    <w:rsid w:val="57A4661E"/>
    <w:rsid w:val="57B61363"/>
    <w:rsid w:val="57F1607F"/>
    <w:rsid w:val="57F3222E"/>
    <w:rsid w:val="58096039"/>
    <w:rsid w:val="585D755A"/>
    <w:rsid w:val="586A6D0B"/>
    <w:rsid w:val="58811B83"/>
    <w:rsid w:val="58C1528E"/>
    <w:rsid w:val="58F64D8E"/>
    <w:rsid w:val="59541EAD"/>
    <w:rsid w:val="595C3E49"/>
    <w:rsid w:val="59707758"/>
    <w:rsid w:val="598E1D2B"/>
    <w:rsid w:val="599D5479"/>
    <w:rsid w:val="59A4356F"/>
    <w:rsid w:val="59C23E83"/>
    <w:rsid w:val="59E86C0B"/>
    <w:rsid w:val="59EB02A1"/>
    <w:rsid w:val="5A052F0C"/>
    <w:rsid w:val="5A495950"/>
    <w:rsid w:val="5A4B5F47"/>
    <w:rsid w:val="5A75097A"/>
    <w:rsid w:val="5A787D75"/>
    <w:rsid w:val="5A8A142E"/>
    <w:rsid w:val="5AAA40BD"/>
    <w:rsid w:val="5AAC3649"/>
    <w:rsid w:val="5AC43AAC"/>
    <w:rsid w:val="5AE37E80"/>
    <w:rsid w:val="5AFF77ED"/>
    <w:rsid w:val="5B69784C"/>
    <w:rsid w:val="5BA11813"/>
    <w:rsid w:val="5BDD5F60"/>
    <w:rsid w:val="5BE76B5E"/>
    <w:rsid w:val="5C3C5CB0"/>
    <w:rsid w:val="5C4373F4"/>
    <w:rsid w:val="5C474FCA"/>
    <w:rsid w:val="5C503BDA"/>
    <w:rsid w:val="5C73200F"/>
    <w:rsid w:val="5C7D6972"/>
    <w:rsid w:val="5CBF2D06"/>
    <w:rsid w:val="5CEC666B"/>
    <w:rsid w:val="5D0D2638"/>
    <w:rsid w:val="5D146FAF"/>
    <w:rsid w:val="5D210DCD"/>
    <w:rsid w:val="5D2153A1"/>
    <w:rsid w:val="5D2209B6"/>
    <w:rsid w:val="5D2D5681"/>
    <w:rsid w:val="5D652232"/>
    <w:rsid w:val="5D6715C7"/>
    <w:rsid w:val="5D6940CD"/>
    <w:rsid w:val="5D9E08FA"/>
    <w:rsid w:val="5DBB2AF6"/>
    <w:rsid w:val="5E19449D"/>
    <w:rsid w:val="5E4551AA"/>
    <w:rsid w:val="5E4F14E2"/>
    <w:rsid w:val="5E651D70"/>
    <w:rsid w:val="5E6F6348"/>
    <w:rsid w:val="5E893EEE"/>
    <w:rsid w:val="5E98552D"/>
    <w:rsid w:val="5EA158DD"/>
    <w:rsid w:val="5EB5663E"/>
    <w:rsid w:val="5ED25D98"/>
    <w:rsid w:val="5EDB7B23"/>
    <w:rsid w:val="5F0C101A"/>
    <w:rsid w:val="5F591A71"/>
    <w:rsid w:val="5F7F23C9"/>
    <w:rsid w:val="5F927208"/>
    <w:rsid w:val="5FDF7080"/>
    <w:rsid w:val="5FFF100B"/>
    <w:rsid w:val="60036BCD"/>
    <w:rsid w:val="600C7C9B"/>
    <w:rsid w:val="601D29DB"/>
    <w:rsid w:val="60244D78"/>
    <w:rsid w:val="60283BE9"/>
    <w:rsid w:val="60446196"/>
    <w:rsid w:val="6056119E"/>
    <w:rsid w:val="6087545B"/>
    <w:rsid w:val="60890005"/>
    <w:rsid w:val="608A0BBD"/>
    <w:rsid w:val="60B35AB3"/>
    <w:rsid w:val="60F125B1"/>
    <w:rsid w:val="61073ACC"/>
    <w:rsid w:val="610B7009"/>
    <w:rsid w:val="611C0469"/>
    <w:rsid w:val="61266E24"/>
    <w:rsid w:val="61631544"/>
    <w:rsid w:val="61754926"/>
    <w:rsid w:val="617C1CC7"/>
    <w:rsid w:val="617F5CC7"/>
    <w:rsid w:val="619E14E8"/>
    <w:rsid w:val="61A07783"/>
    <w:rsid w:val="61A43EFC"/>
    <w:rsid w:val="61D2593C"/>
    <w:rsid w:val="61E16BEE"/>
    <w:rsid w:val="62195763"/>
    <w:rsid w:val="621E6358"/>
    <w:rsid w:val="622D4762"/>
    <w:rsid w:val="626F1113"/>
    <w:rsid w:val="62833F26"/>
    <w:rsid w:val="628D6141"/>
    <w:rsid w:val="62A62587"/>
    <w:rsid w:val="62E43E7A"/>
    <w:rsid w:val="63062962"/>
    <w:rsid w:val="63382294"/>
    <w:rsid w:val="635019D1"/>
    <w:rsid w:val="638F3D09"/>
    <w:rsid w:val="6391242B"/>
    <w:rsid w:val="639F29AA"/>
    <w:rsid w:val="64006659"/>
    <w:rsid w:val="64365854"/>
    <w:rsid w:val="643D2C9C"/>
    <w:rsid w:val="644A5994"/>
    <w:rsid w:val="644D4FDF"/>
    <w:rsid w:val="645C2C62"/>
    <w:rsid w:val="647B2AD1"/>
    <w:rsid w:val="64AA1579"/>
    <w:rsid w:val="64BB2324"/>
    <w:rsid w:val="64C06D04"/>
    <w:rsid w:val="650F70C9"/>
    <w:rsid w:val="653047CD"/>
    <w:rsid w:val="654914F4"/>
    <w:rsid w:val="654A3E53"/>
    <w:rsid w:val="656C4613"/>
    <w:rsid w:val="659F5298"/>
    <w:rsid w:val="65A53921"/>
    <w:rsid w:val="65A728AE"/>
    <w:rsid w:val="65B4387F"/>
    <w:rsid w:val="65B67F0B"/>
    <w:rsid w:val="65DE6D85"/>
    <w:rsid w:val="65E86434"/>
    <w:rsid w:val="661B033B"/>
    <w:rsid w:val="663F42C0"/>
    <w:rsid w:val="66634077"/>
    <w:rsid w:val="66695CF0"/>
    <w:rsid w:val="667B6752"/>
    <w:rsid w:val="66A218CC"/>
    <w:rsid w:val="66C8039D"/>
    <w:rsid w:val="66CE581C"/>
    <w:rsid w:val="66DE2016"/>
    <w:rsid w:val="66FD30B1"/>
    <w:rsid w:val="671D757F"/>
    <w:rsid w:val="67213E3C"/>
    <w:rsid w:val="67224181"/>
    <w:rsid w:val="672A26C1"/>
    <w:rsid w:val="674301C1"/>
    <w:rsid w:val="676966B0"/>
    <w:rsid w:val="67845314"/>
    <w:rsid w:val="67D46E51"/>
    <w:rsid w:val="67DF5E7B"/>
    <w:rsid w:val="68121AAE"/>
    <w:rsid w:val="682422EA"/>
    <w:rsid w:val="684C22A5"/>
    <w:rsid w:val="68905ADE"/>
    <w:rsid w:val="689C512C"/>
    <w:rsid w:val="68F631F0"/>
    <w:rsid w:val="6915740F"/>
    <w:rsid w:val="69196962"/>
    <w:rsid w:val="691B070F"/>
    <w:rsid w:val="69250BAC"/>
    <w:rsid w:val="69294914"/>
    <w:rsid w:val="692A7E66"/>
    <w:rsid w:val="69564500"/>
    <w:rsid w:val="695938B6"/>
    <w:rsid w:val="696726AB"/>
    <w:rsid w:val="697946A4"/>
    <w:rsid w:val="69822F40"/>
    <w:rsid w:val="69CE58AE"/>
    <w:rsid w:val="69D248E8"/>
    <w:rsid w:val="69EC0CA6"/>
    <w:rsid w:val="69F10619"/>
    <w:rsid w:val="69FC3501"/>
    <w:rsid w:val="6A037B4E"/>
    <w:rsid w:val="6A0B236A"/>
    <w:rsid w:val="6A1761E5"/>
    <w:rsid w:val="6A4B17F7"/>
    <w:rsid w:val="6A574668"/>
    <w:rsid w:val="6A615218"/>
    <w:rsid w:val="6A6D4CDB"/>
    <w:rsid w:val="6A751BBF"/>
    <w:rsid w:val="6A8D6115"/>
    <w:rsid w:val="6A9A039D"/>
    <w:rsid w:val="6AF84FC4"/>
    <w:rsid w:val="6B1143D0"/>
    <w:rsid w:val="6B26414B"/>
    <w:rsid w:val="6B2717AE"/>
    <w:rsid w:val="6B353A86"/>
    <w:rsid w:val="6B67198B"/>
    <w:rsid w:val="6BC15941"/>
    <w:rsid w:val="6BDB5C84"/>
    <w:rsid w:val="6C0C0830"/>
    <w:rsid w:val="6C1A402E"/>
    <w:rsid w:val="6C5274B9"/>
    <w:rsid w:val="6C6272B9"/>
    <w:rsid w:val="6C711434"/>
    <w:rsid w:val="6C9910B6"/>
    <w:rsid w:val="6CCB6C06"/>
    <w:rsid w:val="6CD96D5C"/>
    <w:rsid w:val="6CDB49FD"/>
    <w:rsid w:val="6CFD005B"/>
    <w:rsid w:val="6D2D424E"/>
    <w:rsid w:val="6D4A32EC"/>
    <w:rsid w:val="6D4B44AA"/>
    <w:rsid w:val="6D6D3E8C"/>
    <w:rsid w:val="6D896F09"/>
    <w:rsid w:val="6DB30B2E"/>
    <w:rsid w:val="6DC31EB2"/>
    <w:rsid w:val="6DCD5960"/>
    <w:rsid w:val="6DDE1CDC"/>
    <w:rsid w:val="6DEE4B21"/>
    <w:rsid w:val="6E087C4F"/>
    <w:rsid w:val="6E1F2DD3"/>
    <w:rsid w:val="6E406F2D"/>
    <w:rsid w:val="6E4E79BC"/>
    <w:rsid w:val="6EB15591"/>
    <w:rsid w:val="6EDD2366"/>
    <w:rsid w:val="6F8C54F8"/>
    <w:rsid w:val="6FBD2693"/>
    <w:rsid w:val="6FEF124D"/>
    <w:rsid w:val="6FFB16E3"/>
    <w:rsid w:val="70215FE8"/>
    <w:rsid w:val="70750611"/>
    <w:rsid w:val="707D65FA"/>
    <w:rsid w:val="708E2CCB"/>
    <w:rsid w:val="70C21DCC"/>
    <w:rsid w:val="70FE07F2"/>
    <w:rsid w:val="710C0323"/>
    <w:rsid w:val="71274DED"/>
    <w:rsid w:val="71525A36"/>
    <w:rsid w:val="71555F3E"/>
    <w:rsid w:val="716474BF"/>
    <w:rsid w:val="719E06AC"/>
    <w:rsid w:val="71B23957"/>
    <w:rsid w:val="71BC2965"/>
    <w:rsid w:val="71CE2191"/>
    <w:rsid w:val="71E75869"/>
    <w:rsid w:val="723D3172"/>
    <w:rsid w:val="724603ED"/>
    <w:rsid w:val="72490E94"/>
    <w:rsid w:val="727D142B"/>
    <w:rsid w:val="72995E6E"/>
    <w:rsid w:val="72DB3659"/>
    <w:rsid w:val="72DC05AF"/>
    <w:rsid w:val="72E748C7"/>
    <w:rsid w:val="73042BB5"/>
    <w:rsid w:val="73181A79"/>
    <w:rsid w:val="73307889"/>
    <w:rsid w:val="73403E93"/>
    <w:rsid w:val="73441479"/>
    <w:rsid w:val="735975B6"/>
    <w:rsid w:val="73DB2F3E"/>
    <w:rsid w:val="73FA4986"/>
    <w:rsid w:val="743E59DB"/>
    <w:rsid w:val="74546A74"/>
    <w:rsid w:val="74636707"/>
    <w:rsid w:val="7499146A"/>
    <w:rsid w:val="74B17156"/>
    <w:rsid w:val="74B46E28"/>
    <w:rsid w:val="74B85A4C"/>
    <w:rsid w:val="74C83CD4"/>
    <w:rsid w:val="7502755D"/>
    <w:rsid w:val="7516184E"/>
    <w:rsid w:val="753964FE"/>
    <w:rsid w:val="75440B94"/>
    <w:rsid w:val="75B3215E"/>
    <w:rsid w:val="76102A0C"/>
    <w:rsid w:val="7658783B"/>
    <w:rsid w:val="76623711"/>
    <w:rsid w:val="766E41A7"/>
    <w:rsid w:val="76801B49"/>
    <w:rsid w:val="768256FD"/>
    <w:rsid w:val="76851546"/>
    <w:rsid w:val="76860F8C"/>
    <w:rsid w:val="76974F72"/>
    <w:rsid w:val="76B11F90"/>
    <w:rsid w:val="76F86DE2"/>
    <w:rsid w:val="77145DA8"/>
    <w:rsid w:val="772718BC"/>
    <w:rsid w:val="773B7B46"/>
    <w:rsid w:val="774A1555"/>
    <w:rsid w:val="77515C02"/>
    <w:rsid w:val="7752326F"/>
    <w:rsid w:val="775A4F18"/>
    <w:rsid w:val="77A24B0B"/>
    <w:rsid w:val="77AA3761"/>
    <w:rsid w:val="77B54568"/>
    <w:rsid w:val="77DC1042"/>
    <w:rsid w:val="77FF334A"/>
    <w:rsid w:val="78060707"/>
    <w:rsid w:val="780B439B"/>
    <w:rsid w:val="78107267"/>
    <w:rsid w:val="781E4E54"/>
    <w:rsid w:val="788852C3"/>
    <w:rsid w:val="78895C60"/>
    <w:rsid w:val="788A2ADC"/>
    <w:rsid w:val="78C20457"/>
    <w:rsid w:val="78DD3FD3"/>
    <w:rsid w:val="793E3E72"/>
    <w:rsid w:val="796D1FA9"/>
    <w:rsid w:val="79723DFC"/>
    <w:rsid w:val="797D5716"/>
    <w:rsid w:val="7984548B"/>
    <w:rsid w:val="799054A9"/>
    <w:rsid w:val="7992697D"/>
    <w:rsid w:val="79984743"/>
    <w:rsid w:val="79D24024"/>
    <w:rsid w:val="79DA0C50"/>
    <w:rsid w:val="7A031C6D"/>
    <w:rsid w:val="7A090F96"/>
    <w:rsid w:val="7A0E26A4"/>
    <w:rsid w:val="7A3374B2"/>
    <w:rsid w:val="7A465D93"/>
    <w:rsid w:val="7A622E14"/>
    <w:rsid w:val="7AAF0BEA"/>
    <w:rsid w:val="7AD60BF7"/>
    <w:rsid w:val="7B03323D"/>
    <w:rsid w:val="7B1B6B41"/>
    <w:rsid w:val="7B333F4C"/>
    <w:rsid w:val="7B4A4199"/>
    <w:rsid w:val="7B797A6D"/>
    <w:rsid w:val="7BA9747D"/>
    <w:rsid w:val="7BBB7551"/>
    <w:rsid w:val="7BCD137E"/>
    <w:rsid w:val="7BDD3A0D"/>
    <w:rsid w:val="7BDE0089"/>
    <w:rsid w:val="7BF6068E"/>
    <w:rsid w:val="7C04754E"/>
    <w:rsid w:val="7C1F6CEF"/>
    <w:rsid w:val="7C467DA1"/>
    <w:rsid w:val="7C557223"/>
    <w:rsid w:val="7CBE68AB"/>
    <w:rsid w:val="7CDE766F"/>
    <w:rsid w:val="7CE34D1B"/>
    <w:rsid w:val="7CE77984"/>
    <w:rsid w:val="7D0C34C4"/>
    <w:rsid w:val="7D3D558C"/>
    <w:rsid w:val="7D5349A0"/>
    <w:rsid w:val="7D593EA0"/>
    <w:rsid w:val="7D5A01C9"/>
    <w:rsid w:val="7D6B3EC4"/>
    <w:rsid w:val="7D8F31D1"/>
    <w:rsid w:val="7E282C8E"/>
    <w:rsid w:val="7E314EEB"/>
    <w:rsid w:val="7E376FE9"/>
    <w:rsid w:val="7E3F7F87"/>
    <w:rsid w:val="7E55001D"/>
    <w:rsid w:val="7E6B207C"/>
    <w:rsid w:val="7E844AC8"/>
    <w:rsid w:val="7EDC7009"/>
    <w:rsid w:val="7EEA449D"/>
    <w:rsid w:val="7F2216B3"/>
    <w:rsid w:val="7F465CA2"/>
    <w:rsid w:val="7F7D404D"/>
    <w:rsid w:val="7FA64264"/>
    <w:rsid w:val="7FB61889"/>
    <w:rsid w:val="7FC350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127A0"/>
    <w:pPr>
      <w:widowControl w:val="0"/>
      <w:jc w:val="both"/>
    </w:pPr>
    <w:rPr>
      <w:kern w:val="2"/>
      <w:sz w:val="21"/>
      <w:szCs w:val="24"/>
    </w:rPr>
  </w:style>
  <w:style w:type="paragraph" w:styleId="1">
    <w:name w:val="heading 1"/>
    <w:basedOn w:val="a"/>
    <w:next w:val="a"/>
    <w:qFormat/>
    <w:rsid w:val="009127A0"/>
    <w:pPr>
      <w:spacing w:beforeAutospacing="1" w:afterAutospacing="1"/>
      <w:jc w:val="left"/>
      <w:outlineLvl w:val="0"/>
    </w:pPr>
    <w:rPr>
      <w:rFonts w:ascii="宋体" w:hAnsi="宋体" w:hint="eastAsia"/>
      <w:b/>
      <w:kern w:val="44"/>
      <w:sz w:val="48"/>
      <w:szCs w:val="48"/>
    </w:rPr>
  </w:style>
  <w:style w:type="paragraph" w:styleId="2">
    <w:name w:val="heading 2"/>
    <w:basedOn w:val="a"/>
    <w:next w:val="a"/>
    <w:unhideWhenUsed/>
    <w:qFormat/>
    <w:rsid w:val="009127A0"/>
    <w:pPr>
      <w:spacing w:beforeAutospacing="1" w:afterAutospacing="1"/>
      <w:jc w:val="left"/>
      <w:outlineLvl w:val="1"/>
    </w:pPr>
    <w:rPr>
      <w:rFonts w:ascii="宋体" w:hAnsi="宋体" w:hint="eastAsia"/>
      <w:b/>
      <w:kern w:val="0"/>
      <w:sz w:val="36"/>
      <w:szCs w:val="36"/>
    </w:rPr>
  </w:style>
  <w:style w:type="paragraph" w:styleId="3">
    <w:name w:val="heading 3"/>
    <w:basedOn w:val="a"/>
    <w:next w:val="a"/>
    <w:unhideWhenUsed/>
    <w:qFormat/>
    <w:rsid w:val="009127A0"/>
    <w:pPr>
      <w:spacing w:beforeAutospacing="1"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9127A0"/>
    <w:pPr>
      <w:tabs>
        <w:tab w:val="center" w:pos="4153"/>
        <w:tab w:val="right" w:pos="8306"/>
      </w:tabs>
      <w:snapToGrid w:val="0"/>
      <w:jc w:val="left"/>
    </w:pPr>
    <w:rPr>
      <w:sz w:val="18"/>
    </w:rPr>
  </w:style>
  <w:style w:type="paragraph" w:styleId="a4">
    <w:name w:val="header"/>
    <w:basedOn w:val="a"/>
    <w:qFormat/>
    <w:rsid w:val="009127A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9127A0"/>
    <w:pPr>
      <w:spacing w:before="75" w:after="75"/>
      <w:jc w:val="left"/>
    </w:pPr>
    <w:rPr>
      <w:kern w:val="0"/>
      <w:sz w:val="24"/>
    </w:rPr>
  </w:style>
  <w:style w:type="character" w:styleId="a6">
    <w:name w:val="Strong"/>
    <w:basedOn w:val="a0"/>
    <w:qFormat/>
    <w:rsid w:val="009127A0"/>
    <w:rPr>
      <w:b/>
    </w:rPr>
  </w:style>
  <w:style w:type="character" w:styleId="a7">
    <w:name w:val="Hyperlink"/>
    <w:basedOn w:val="a0"/>
    <w:qFormat/>
    <w:rsid w:val="009127A0"/>
    <w:rPr>
      <w:color w:val="0000FF"/>
      <w:u w:val="single"/>
    </w:rPr>
  </w:style>
  <w:style w:type="paragraph" w:customStyle="1" w:styleId="10">
    <w:name w:val="列出段落1"/>
    <w:basedOn w:val="a"/>
    <w:uiPriority w:val="34"/>
    <w:qFormat/>
    <w:rsid w:val="009127A0"/>
    <w:pPr>
      <w:ind w:firstLineChars="200" w:firstLine="420"/>
    </w:pPr>
  </w:style>
  <w:style w:type="paragraph" w:styleId="a8">
    <w:name w:val="Balloon Text"/>
    <w:basedOn w:val="a"/>
    <w:link w:val="Char"/>
    <w:rsid w:val="00881AA2"/>
    <w:rPr>
      <w:sz w:val="18"/>
      <w:szCs w:val="18"/>
    </w:rPr>
  </w:style>
  <w:style w:type="character" w:customStyle="1" w:styleId="Char">
    <w:name w:val="批注框文本 Char"/>
    <w:basedOn w:val="a0"/>
    <w:link w:val="a8"/>
    <w:rsid w:val="00881AA2"/>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147</Words>
  <Characters>842</Characters>
  <Application>Microsoft Office Word</Application>
  <DocSecurity>0</DocSecurity>
  <Lines>7</Lines>
  <Paragraphs>1</Paragraphs>
  <ScaleCrop>false</ScaleCrop>
  <Manager>Linux公社 http://www.linuxidc.com</Manager>
  <Company>Linux公社 http://www.linuxidc.com</Company>
  <LinksUpToDate>false</LinksUpToDate>
  <CharactersWithSpaces>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Linux公社 http://www.linuxidc.com</dc:title>
  <dc:subject>Linux公社 http://www.linuxidc.com</dc:subject>
  <dc:creator>Linux公社 http://www.linuxidc.com</dc:creator>
  <cp:keywords>Linux公社 http:/www.linuxidc.com</cp:keywords>
  <dc:description>Linux公社 http://www.linuxidc.com</dc:description>
  <cp:lastModifiedBy>linuxmi</cp:lastModifiedBy>
  <cp:revision>1</cp:revision>
  <dcterms:created xsi:type="dcterms:W3CDTF">2014-10-29T12:08:00Z</dcterms:created>
  <dcterms:modified xsi:type="dcterms:W3CDTF">2017-03-10T07:25:00Z</dcterms:modified>
  <cp:category>Linux公社 http://www.linuxidc.com</cp:category>
  <cp:version>信息安全工程师 Linux公社 http://www.linuxidc.com</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