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3E28" w14:textId="2DD488DC" w:rsidR="008E097C" w:rsidRDefault="006D0032" w:rsidP="006D0032">
      <w:pPr>
        <w:pStyle w:val="a3"/>
        <w:numPr>
          <w:ilvl w:val="1"/>
          <w:numId w:val="1"/>
        </w:numPr>
        <w:ind w:firstLineChars="0"/>
      </w:pPr>
      <w:proofErr w:type="spellStart"/>
      <w:r w:rsidRPr="006D0032">
        <w:t>Anzahl</w:t>
      </w:r>
      <w:proofErr w:type="spellEnd"/>
      <w:r w:rsidRPr="006D0032">
        <w:t xml:space="preserve"> </w:t>
      </w:r>
      <w:proofErr w:type="spellStart"/>
      <w:r w:rsidRPr="006D0032">
        <w:t>Prozesse</w:t>
      </w:r>
      <w:proofErr w:type="spellEnd"/>
      <w:r w:rsidRPr="006D0032">
        <w:t xml:space="preserve"> und </w:t>
      </w:r>
      <w:proofErr w:type="spellStart"/>
      <w:r w:rsidRPr="006D0032">
        <w:t>Ressourcen</w:t>
      </w:r>
      <w:proofErr w:type="spellEnd"/>
    </w:p>
    <w:p w14:paraId="7F6E757A" w14:textId="77777777" w:rsidR="00233C2E" w:rsidRPr="00233C2E" w:rsidRDefault="00233C2E" w:rsidP="00233C2E">
      <w:pPr>
        <w:rPr>
          <w:lang w:val="de-DE"/>
        </w:rPr>
      </w:pPr>
      <w:proofErr w:type="spellStart"/>
      <w:r w:rsidRPr="00233C2E">
        <w:rPr>
          <w:lang w:val="de-DE"/>
        </w:rPr>
        <w:t>Wieviele</w:t>
      </w:r>
      <w:proofErr w:type="spellEnd"/>
      <w:r w:rsidRPr="00233C2E">
        <w:rPr>
          <w:lang w:val="de-DE"/>
        </w:rPr>
        <w:t xml:space="preserve"> Prozesse und Ressourcen (kritische Abschnitte) sind mindestens nötig, um eine Verklemmung auszulösen?</w:t>
      </w:r>
    </w:p>
    <w:p w14:paraId="4B9DD4B0" w14:textId="77777777" w:rsidR="00233C2E" w:rsidRPr="00233C2E" w:rsidRDefault="00233C2E" w:rsidP="00233C2E">
      <w:pPr>
        <w:rPr>
          <w:lang w:val="de-DE"/>
        </w:rPr>
      </w:pPr>
    </w:p>
    <w:p w14:paraId="01EE4B89" w14:textId="5A7556CB" w:rsidR="006D0032" w:rsidRDefault="00233C2E" w:rsidP="00233C2E">
      <w:pPr>
        <w:ind w:firstLine="420"/>
        <w:rPr>
          <w:lang w:val="de-DE"/>
        </w:rPr>
      </w:pPr>
      <w:r w:rsidRPr="00233C2E">
        <w:rPr>
          <w:lang w:val="de-DE"/>
        </w:rPr>
        <w:t>Zwei Prozesse und zwei Ressourcen.</w:t>
      </w:r>
    </w:p>
    <w:p w14:paraId="62BEAB55" w14:textId="0C180909" w:rsidR="00233C2E" w:rsidRDefault="00233C2E" w:rsidP="00233C2E">
      <w:pPr>
        <w:rPr>
          <w:lang w:val="de-DE"/>
        </w:rPr>
      </w:pPr>
    </w:p>
    <w:p w14:paraId="111F4AA1" w14:textId="32709491" w:rsidR="00233C2E" w:rsidRDefault="00C13E7F" w:rsidP="00233C2E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.2</w:t>
      </w:r>
    </w:p>
    <w:p w14:paraId="24004616" w14:textId="0CC3F498" w:rsidR="00C13E7F" w:rsidRDefault="007B0D1B" w:rsidP="00233C2E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7B0D1B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Beim Problem der "Speisenden Philosophen" stehen die Philosophen für die </w:t>
      </w:r>
      <w:r w:rsidRPr="007B0D1B">
        <w:rPr>
          <w:rStyle w:val="inline-input-entry"/>
          <w:rFonts w:ascii="Segoe UI" w:hAnsi="Segoe UI" w:cs="Segoe UI"/>
          <w:b/>
          <w:bCs/>
          <w:color w:val="212529"/>
          <w:sz w:val="22"/>
          <w:u w:val="single"/>
          <w:shd w:val="clear" w:color="auto" w:fill="FFFFFF"/>
          <w:lang w:val="de-DE"/>
        </w:rPr>
        <w:t>Prozesse</w:t>
      </w:r>
      <w:r w:rsidRPr="007B0D1B">
        <w:rPr>
          <w:rStyle w:val="interaction-container"/>
          <w:rFonts w:ascii="Segoe UI" w:hAnsi="Segoe UI" w:cs="Segoe UI"/>
          <w:color w:val="212529"/>
          <w:sz w:val="22"/>
          <w:shd w:val="clear" w:color="auto" w:fill="FFFFFF"/>
          <w:lang w:val="de-DE"/>
        </w:rPr>
        <w:t> </w:t>
      </w:r>
      <w:r w:rsidRPr="007B0D1B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und die Gabeln für die </w:t>
      </w:r>
      <w:r w:rsidRPr="007B0D1B">
        <w:rPr>
          <w:rStyle w:val="inline-input-entry"/>
          <w:rFonts w:ascii="Segoe UI" w:hAnsi="Segoe UI" w:cs="Segoe UI"/>
          <w:b/>
          <w:bCs/>
          <w:color w:val="212529"/>
          <w:sz w:val="22"/>
          <w:u w:val="single"/>
          <w:shd w:val="clear" w:color="auto" w:fill="FFFFFF"/>
          <w:lang w:val="de-DE"/>
        </w:rPr>
        <w:t>Ressourcen</w:t>
      </w:r>
      <w:r w:rsidRPr="007B0D1B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. Eine Verklemmung entsteht in diesem Beispiel, wenn </w:t>
      </w:r>
      <w:r w:rsidRPr="005C498A">
        <w:rPr>
          <w:rStyle w:val="inline-input-entry"/>
          <w:rFonts w:ascii="Segoe UI" w:hAnsi="Segoe UI" w:cs="Segoe UI"/>
          <w:b/>
          <w:bCs/>
          <w:color w:val="212529"/>
          <w:sz w:val="22"/>
          <w:u w:val="single"/>
          <w:shd w:val="clear" w:color="auto" w:fill="FFFFFF"/>
          <w:lang w:val="de-DE"/>
        </w:rPr>
        <w:t>jeder</w:t>
      </w:r>
      <w:r w:rsidRPr="007B0D1B">
        <w:rPr>
          <w:rStyle w:val="interaction-container"/>
          <w:rFonts w:ascii="Segoe UI" w:hAnsi="Segoe UI" w:cs="Segoe UI"/>
          <w:color w:val="212529"/>
          <w:sz w:val="22"/>
          <w:shd w:val="clear" w:color="auto" w:fill="FFFFFF"/>
          <w:lang w:val="de-DE"/>
        </w:rPr>
        <w:t> </w:t>
      </w:r>
      <w:r w:rsidRPr="007B0D1B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Philosoph genau </w:t>
      </w:r>
      <w:r w:rsidR="005C498A" w:rsidRPr="005C498A">
        <w:rPr>
          <w:rStyle w:val="inline-input-entry"/>
          <w:rFonts w:ascii="Segoe UI" w:hAnsi="Segoe UI" w:cs="Segoe UI"/>
          <w:b/>
          <w:bCs/>
          <w:color w:val="212529"/>
          <w:sz w:val="22"/>
          <w:u w:val="single"/>
          <w:shd w:val="clear" w:color="auto" w:fill="FFFFFF"/>
          <w:lang w:val="de-DE"/>
        </w:rPr>
        <w:t>ein</w:t>
      </w:r>
      <w:r w:rsidR="005C498A" w:rsidRPr="005C498A">
        <w:rPr>
          <w:rStyle w:val="inline-input-entry"/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 Gabeln</w:t>
      </w:r>
      <w:r w:rsidRPr="007B0D1B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 gleichzeitig hält.</w:t>
      </w:r>
    </w:p>
    <w:p w14:paraId="548B2A75" w14:textId="79E8B007" w:rsidR="00AE32A8" w:rsidRDefault="00AE32A8" w:rsidP="00233C2E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6EB60177" w14:textId="2B3787D0" w:rsidR="00AE32A8" w:rsidRDefault="00F4316C" w:rsidP="00233C2E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>
        <w:rPr>
          <w:rFonts w:ascii="Segoe UI" w:hAnsi="Segoe UI" w:cs="Segoe UI" w:hint="eastAsia"/>
          <w:color w:val="212529"/>
          <w:sz w:val="22"/>
          <w:shd w:val="clear" w:color="auto" w:fill="FFFFFF"/>
          <w:lang w:val="de-DE"/>
        </w:rPr>
        <w:t>1</w:t>
      </w: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.3</w:t>
      </w:r>
    </w:p>
    <w:p w14:paraId="01F0548A" w14:textId="40AAED31" w:rsidR="00F4316C" w:rsidRPr="00F4316C" w:rsidRDefault="00F4316C" w:rsidP="00F4316C">
      <w:pPr>
        <w:rPr>
          <w:rFonts w:hint="eastAsia"/>
          <w:lang w:val="de-DE"/>
        </w:rPr>
      </w:pPr>
      <w:r w:rsidRPr="00F4316C">
        <w:rPr>
          <w:lang w:val="de-DE"/>
        </w:rPr>
        <w:t xml:space="preserve">Welche Bedingungen zählen zu den notwendigen </w:t>
      </w:r>
      <w:proofErr w:type="spellStart"/>
      <w:r w:rsidRPr="00F4316C">
        <w:rPr>
          <w:lang w:val="de-DE"/>
        </w:rPr>
        <w:t>Coffman</w:t>
      </w:r>
      <w:proofErr w:type="spellEnd"/>
      <w:r w:rsidRPr="00F4316C">
        <w:rPr>
          <w:lang w:val="de-DE"/>
        </w:rPr>
        <w:t>-Kriterien?</w:t>
      </w:r>
    </w:p>
    <w:p w14:paraId="7BE7E4A2" w14:textId="77777777" w:rsidR="00F4316C" w:rsidRPr="00F4316C" w:rsidRDefault="00F4316C" w:rsidP="00F4316C">
      <w:pPr>
        <w:ind w:firstLine="420"/>
        <w:rPr>
          <w:lang w:val="de-DE"/>
        </w:rPr>
      </w:pPr>
      <w:r w:rsidRPr="00F4316C">
        <w:rPr>
          <w:lang w:val="de-DE"/>
        </w:rPr>
        <w:t>Prozesse können anderen Prozessen keine Betriebsmittel entziehen.</w:t>
      </w:r>
    </w:p>
    <w:p w14:paraId="0A3B0508" w14:textId="47819FE8" w:rsidR="00F4316C" w:rsidRPr="00F4316C" w:rsidRDefault="00910CBA" w:rsidP="00F4316C">
      <w:pPr>
        <w:rPr>
          <w:rFonts w:hint="eastAsia"/>
          <w:lang w:val="de-DE"/>
        </w:rPr>
      </w:pPr>
      <w:r>
        <w:rPr>
          <w:lang w:val="de-DE"/>
        </w:rPr>
        <w:tab/>
      </w:r>
      <w:r w:rsidRPr="00910CBA">
        <w:rPr>
          <w:rFonts w:hint="eastAsia"/>
          <w:lang w:val="de-DE"/>
        </w:rPr>
        <w:t>进程不能从其他进程中提取资源。</w:t>
      </w:r>
    </w:p>
    <w:p w14:paraId="153CB6C9" w14:textId="77777777" w:rsidR="00F4316C" w:rsidRPr="00F4316C" w:rsidRDefault="00F4316C" w:rsidP="00F4316C">
      <w:pPr>
        <w:ind w:firstLine="420"/>
        <w:rPr>
          <w:lang w:val="de-DE"/>
        </w:rPr>
      </w:pPr>
      <w:r w:rsidRPr="00F4316C">
        <w:rPr>
          <w:lang w:val="de-DE"/>
        </w:rPr>
        <w:t>Ein Betriebsmittel kann nur von einem Prozess zu einem Zeitpunkt genutzt werden.</w:t>
      </w:r>
    </w:p>
    <w:p w14:paraId="553CFD4F" w14:textId="4873FCE1" w:rsidR="00F4316C" w:rsidRPr="00F4316C" w:rsidRDefault="00F4316C" w:rsidP="00F4316C">
      <w:pPr>
        <w:rPr>
          <w:lang w:val="de-DE"/>
        </w:rPr>
      </w:pPr>
      <w:r w:rsidRPr="00F4316C">
        <w:rPr>
          <w:lang w:val="de-DE"/>
        </w:rPr>
        <w:tab/>
      </w:r>
      <w:r w:rsidR="00910CBA" w:rsidRPr="00910CBA">
        <w:rPr>
          <w:rFonts w:hint="eastAsia"/>
          <w:lang w:val="de-DE"/>
        </w:rPr>
        <w:t>一个资源一次只能被一个进程使用。</w:t>
      </w:r>
    </w:p>
    <w:p w14:paraId="0C61F069" w14:textId="5304DEE4" w:rsidR="00F4316C" w:rsidRDefault="00F4316C" w:rsidP="00F4316C">
      <w:pPr>
        <w:ind w:firstLine="420"/>
        <w:rPr>
          <w:lang w:val="de-DE"/>
        </w:rPr>
      </w:pPr>
      <w:r w:rsidRPr="00F4316C">
        <w:rPr>
          <w:lang w:val="de-DE"/>
        </w:rPr>
        <w:t>Prozesse können Betriebsmittel besitzen, während sie auf weitere Betriebsmittel warten.</w:t>
      </w:r>
    </w:p>
    <w:p w14:paraId="7CE7B8C0" w14:textId="442C266E" w:rsidR="00F4316C" w:rsidRDefault="00910CBA" w:rsidP="00F4316C">
      <w:pPr>
        <w:rPr>
          <w:lang w:val="de-DE"/>
        </w:rPr>
      </w:pPr>
      <w:r>
        <w:rPr>
          <w:lang w:val="de-DE"/>
        </w:rPr>
        <w:tab/>
      </w:r>
      <w:r w:rsidRPr="00910CBA">
        <w:rPr>
          <w:rFonts w:hint="eastAsia"/>
          <w:lang w:val="de-DE"/>
        </w:rPr>
        <w:t>进程可以在等待更多资源的同时拥有资源。</w:t>
      </w:r>
    </w:p>
    <w:p w14:paraId="6CCB3614" w14:textId="77777777" w:rsidR="00910CBA" w:rsidRDefault="00910CBA" w:rsidP="00F4316C">
      <w:pPr>
        <w:rPr>
          <w:rFonts w:hint="eastAsia"/>
          <w:lang w:val="de-DE"/>
        </w:rPr>
      </w:pPr>
    </w:p>
    <w:p w14:paraId="19048FBC" w14:textId="4AE6A197" w:rsidR="00F4316C" w:rsidRDefault="00F4316C" w:rsidP="00F4316C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.4</w:t>
      </w:r>
    </w:p>
    <w:p w14:paraId="2C7A0609" w14:textId="0EF6C3B5" w:rsidR="00CD5775" w:rsidRPr="00CD5775" w:rsidRDefault="00CD5775" w:rsidP="00CD5775">
      <w:pPr>
        <w:rPr>
          <w:rFonts w:hint="eastAsia"/>
          <w:lang w:val="de-DE"/>
        </w:rPr>
      </w:pPr>
      <w:r w:rsidRPr="00CD5775">
        <w:rPr>
          <w:lang w:val="de-DE"/>
        </w:rPr>
        <w:t>Wählen Sie die wahren Aussagen aus.</w:t>
      </w:r>
    </w:p>
    <w:p w14:paraId="604652DF" w14:textId="77777777" w:rsidR="00CD5775" w:rsidRPr="00CD5775" w:rsidRDefault="00CD5775" w:rsidP="00CD5775">
      <w:pPr>
        <w:ind w:firstLine="420"/>
        <w:rPr>
          <w:lang w:val="de-DE"/>
        </w:rPr>
      </w:pPr>
      <w:r w:rsidRPr="00CD5775">
        <w:rPr>
          <w:lang w:val="de-DE"/>
        </w:rPr>
        <w:t xml:space="preserve">Es tritt stets eine Verklemmung auf, wenn das hinreichende </w:t>
      </w:r>
      <w:proofErr w:type="spellStart"/>
      <w:r w:rsidRPr="00CD5775">
        <w:rPr>
          <w:lang w:val="de-DE"/>
        </w:rPr>
        <w:t>Coffman</w:t>
      </w:r>
      <w:proofErr w:type="spellEnd"/>
      <w:r w:rsidRPr="00CD5775">
        <w:rPr>
          <w:lang w:val="de-DE"/>
        </w:rPr>
        <w:t>-Kriterium erfüllt ist.</w:t>
      </w:r>
    </w:p>
    <w:p w14:paraId="04E6196B" w14:textId="3C849098" w:rsidR="00CD5775" w:rsidRPr="00CD5775" w:rsidRDefault="00CD5775" w:rsidP="00CD5775">
      <w:pPr>
        <w:rPr>
          <w:lang w:val="de-DE"/>
        </w:rPr>
      </w:pPr>
      <w:r w:rsidRPr="00CD5775">
        <w:rPr>
          <w:lang w:val="de-DE"/>
        </w:rPr>
        <w:tab/>
      </w:r>
      <w:r w:rsidR="00061A36" w:rsidRPr="00061A36">
        <w:rPr>
          <w:rFonts w:hint="eastAsia"/>
          <w:lang w:val="de-DE"/>
        </w:rPr>
        <w:t>当满足足够的科夫</w:t>
      </w:r>
      <w:proofErr w:type="gramStart"/>
      <w:r w:rsidR="00061A36" w:rsidRPr="00061A36">
        <w:rPr>
          <w:rFonts w:hint="eastAsia"/>
          <w:lang w:val="de-DE"/>
        </w:rPr>
        <w:t>曼</w:t>
      </w:r>
      <w:proofErr w:type="gramEnd"/>
      <w:r w:rsidR="00061A36" w:rsidRPr="00061A36">
        <w:rPr>
          <w:rFonts w:hint="eastAsia"/>
          <w:lang w:val="de-DE"/>
        </w:rPr>
        <w:t>准则时，总是会发生死锁。</w:t>
      </w:r>
    </w:p>
    <w:p w14:paraId="0CD1EF4E" w14:textId="44ABED03" w:rsidR="00910CBA" w:rsidRDefault="00CD5775" w:rsidP="00CD5775">
      <w:pPr>
        <w:ind w:firstLine="420"/>
        <w:rPr>
          <w:lang w:val="de-DE"/>
        </w:rPr>
      </w:pPr>
      <w:r w:rsidRPr="00CD5775">
        <w:rPr>
          <w:lang w:val="de-DE"/>
        </w:rPr>
        <w:t xml:space="preserve">Wenn eine Verklemmung auftritt, müssen alle </w:t>
      </w:r>
      <w:proofErr w:type="spellStart"/>
      <w:r w:rsidRPr="00CD5775">
        <w:rPr>
          <w:lang w:val="de-DE"/>
        </w:rPr>
        <w:t>Coffman</w:t>
      </w:r>
      <w:proofErr w:type="spellEnd"/>
      <w:r w:rsidRPr="00CD5775">
        <w:rPr>
          <w:lang w:val="de-DE"/>
        </w:rPr>
        <w:t>-Kriterien erfüllt sein.</w:t>
      </w:r>
    </w:p>
    <w:p w14:paraId="12B0651C" w14:textId="520DA0A8" w:rsidR="00061A36" w:rsidRDefault="00061A36" w:rsidP="00CD5775">
      <w:pPr>
        <w:ind w:firstLine="420"/>
        <w:rPr>
          <w:lang w:val="de-DE"/>
        </w:rPr>
      </w:pPr>
      <w:r w:rsidRPr="00061A36">
        <w:rPr>
          <w:rFonts w:hint="eastAsia"/>
          <w:lang w:val="de-DE"/>
        </w:rPr>
        <w:t>当发生死锁时，必须满足所有</w:t>
      </w:r>
      <w:r w:rsidRPr="00061A36">
        <w:rPr>
          <w:lang w:val="de-DE"/>
        </w:rPr>
        <w:t xml:space="preserve"> </w:t>
      </w:r>
      <w:proofErr w:type="spellStart"/>
      <w:r w:rsidRPr="00061A36">
        <w:rPr>
          <w:lang w:val="de-DE"/>
        </w:rPr>
        <w:t>Coffman</w:t>
      </w:r>
      <w:proofErr w:type="spellEnd"/>
      <w:r w:rsidRPr="00061A36">
        <w:rPr>
          <w:lang w:val="de-DE"/>
        </w:rPr>
        <w:t xml:space="preserve"> 标准。</w:t>
      </w:r>
    </w:p>
    <w:p w14:paraId="09563D28" w14:textId="48D0A0AA" w:rsidR="00303ABB" w:rsidRDefault="00303ABB" w:rsidP="00303ABB">
      <w:pPr>
        <w:rPr>
          <w:lang w:val="de-DE"/>
        </w:rPr>
      </w:pPr>
    </w:p>
    <w:p w14:paraId="06B07F37" w14:textId="3C0D1235" w:rsidR="00303ABB" w:rsidRDefault="00303ABB" w:rsidP="00303ABB">
      <w:pPr>
        <w:rPr>
          <w:lang w:val="de-DE"/>
        </w:rPr>
      </w:pPr>
    </w:p>
    <w:p w14:paraId="5C80620E" w14:textId="6772E525" w:rsidR="00303ABB" w:rsidRDefault="00303ABB" w:rsidP="00303ABB">
      <w:pPr>
        <w:rPr>
          <w:lang w:val="de-DE"/>
        </w:rPr>
      </w:pPr>
      <w:r>
        <w:rPr>
          <w:lang w:val="de-DE"/>
        </w:rPr>
        <w:t>2.1 Vermeidung</w:t>
      </w:r>
    </w:p>
    <w:p w14:paraId="7988C618" w14:textId="727B15B7" w:rsidR="0074322A" w:rsidRPr="0074322A" w:rsidRDefault="0074322A" w:rsidP="0074322A">
      <w:pPr>
        <w:rPr>
          <w:rFonts w:hint="eastAsia"/>
          <w:lang w:val="de-DE"/>
        </w:rPr>
      </w:pPr>
      <w:r w:rsidRPr="0074322A">
        <w:rPr>
          <w:lang w:val="de-DE"/>
        </w:rPr>
        <w:t>Welche der genannten Vorgehensweisen verhindern Verklemmungen?</w:t>
      </w:r>
    </w:p>
    <w:p w14:paraId="0F249097" w14:textId="77777777" w:rsidR="0074322A" w:rsidRPr="0074322A" w:rsidRDefault="0074322A" w:rsidP="0074322A">
      <w:pPr>
        <w:ind w:firstLine="420"/>
        <w:rPr>
          <w:lang w:val="de-DE"/>
        </w:rPr>
      </w:pPr>
      <w:r w:rsidRPr="0074322A">
        <w:rPr>
          <w:lang w:val="de-DE"/>
        </w:rPr>
        <w:t>Prozesse müssen alle benötigten Betriebsmittel auf einmal anfordern.</w:t>
      </w:r>
    </w:p>
    <w:p w14:paraId="08CBACBA" w14:textId="39C2EE65" w:rsidR="0074322A" w:rsidRPr="0074322A" w:rsidRDefault="0074322A" w:rsidP="0074322A">
      <w:pPr>
        <w:rPr>
          <w:lang w:val="de-DE"/>
        </w:rPr>
      </w:pPr>
      <w:r w:rsidRPr="0074322A">
        <w:rPr>
          <w:lang w:val="de-DE"/>
        </w:rPr>
        <w:tab/>
      </w:r>
      <w:r w:rsidR="00C347EE" w:rsidRPr="00C347EE">
        <w:rPr>
          <w:rFonts w:hint="eastAsia"/>
          <w:lang w:val="de-DE"/>
        </w:rPr>
        <w:t>进程必须立即请求所有必需的资源。</w:t>
      </w:r>
    </w:p>
    <w:p w14:paraId="08AE1412" w14:textId="77777777" w:rsidR="0074322A" w:rsidRPr="0074322A" w:rsidRDefault="0074322A" w:rsidP="0074322A">
      <w:pPr>
        <w:ind w:firstLine="420"/>
        <w:rPr>
          <w:lang w:val="de-DE"/>
        </w:rPr>
      </w:pPr>
      <w:proofErr w:type="spellStart"/>
      <w:r w:rsidRPr="0074322A">
        <w:rPr>
          <w:lang w:val="de-DE"/>
        </w:rPr>
        <w:t>Prozsse</w:t>
      </w:r>
      <w:proofErr w:type="spellEnd"/>
      <w:r w:rsidRPr="0074322A">
        <w:rPr>
          <w:lang w:val="de-DE"/>
        </w:rPr>
        <w:t xml:space="preserve"> geben alle belegten Betriebsmittel frei, wenn sie keinen Zugriff auf ein </w:t>
      </w:r>
      <w:proofErr w:type="gramStart"/>
      <w:r w:rsidRPr="0074322A">
        <w:rPr>
          <w:lang w:val="de-DE"/>
        </w:rPr>
        <w:t>angefordertes Betriebsmittel</w:t>
      </w:r>
      <w:proofErr w:type="gramEnd"/>
      <w:r w:rsidRPr="0074322A">
        <w:rPr>
          <w:lang w:val="de-DE"/>
        </w:rPr>
        <w:t xml:space="preserve"> erhalten.</w:t>
      </w:r>
    </w:p>
    <w:p w14:paraId="1944A85E" w14:textId="12456533" w:rsidR="0074322A" w:rsidRPr="0074322A" w:rsidRDefault="0074322A" w:rsidP="0074322A">
      <w:pPr>
        <w:rPr>
          <w:lang w:val="de-DE"/>
        </w:rPr>
      </w:pPr>
      <w:r w:rsidRPr="0074322A">
        <w:rPr>
          <w:lang w:val="de-DE"/>
        </w:rPr>
        <w:tab/>
      </w:r>
      <w:r w:rsidR="00C347EE" w:rsidRPr="00C347EE">
        <w:rPr>
          <w:rFonts w:hint="eastAsia"/>
          <w:lang w:val="de-DE"/>
        </w:rPr>
        <w:t>如果进程无权访问请求的资源，</w:t>
      </w:r>
      <w:proofErr w:type="gramStart"/>
      <w:r w:rsidR="00C347EE" w:rsidRPr="00C347EE">
        <w:rPr>
          <w:rFonts w:hint="eastAsia"/>
          <w:lang w:val="de-DE"/>
        </w:rPr>
        <w:t>则进程</w:t>
      </w:r>
      <w:proofErr w:type="gramEnd"/>
      <w:r w:rsidR="00C347EE" w:rsidRPr="00C347EE">
        <w:rPr>
          <w:rFonts w:hint="eastAsia"/>
          <w:lang w:val="de-DE"/>
        </w:rPr>
        <w:t>会释放所有占用的资源。</w:t>
      </w:r>
    </w:p>
    <w:p w14:paraId="3DCDBA3F" w14:textId="0B480051" w:rsidR="00303ABB" w:rsidRDefault="0074322A" w:rsidP="0074322A">
      <w:pPr>
        <w:ind w:firstLine="420"/>
        <w:rPr>
          <w:lang w:val="de-DE"/>
        </w:rPr>
      </w:pPr>
      <w:r w:rsidRPr="0074322A">
        <w:rPr>
          <w:lang w:val="de-DE"/>
        </w:rPr>
        <w:t>Betriebsmittel dürfen nur noch in einer festgelegten Reihenfolge angefordert werden.</w:t>
      </w:r>
    </w:p>
    <w:p w14:paraId="6440CC09" w14:textId="4700B5C8" w:rsidR="00C347EE" w:rsidRDefault="00C347EE" w:rsidP="0074322A">
      <w:pPr>
        <w:ind w:firstLine="420"/>
        <w:rPr>
          <w:lang w:val="de-DE"/>
        </w:rPr>
      </w:pPr>
      <w:r w:rsidRPr="00C347EE">
        <w:rPr>
          <w:rFonts w:hint="eastAsia"/>
          <w:lang w:val="de-DE"/>
        </w:rPr>
        <w:t>只能按规定的顺序申请设备。</w:t>
      </w:r>
    </w:p>
    <w:p w14:paraId="014AA76E" w14:textId="2805DE69" w:rsidR="00C347EE" w:rsidRDefault="00C347EE" w:rsidP="00C347EE">
      <w:pPr>
        <w:rPr>
          <w:lang w:val="de-DE"/>
        </w:rPr>
      </w:pPr>
    </w:p>
    <w:p w14:paraId="04322583" w14:textId="56BF5FDB" w:rsidR="00C347EE" w:rsidRDefault="00C347EE" w:rsidP="00C347EE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.2</w:t>
      </w:r>
    </w:p>
    <w:p w14:paraId="63F54695" w14:textId="666A1AC9" w:rsidR="00456BE0" w:rsidRPr="00456BE0" w:rsidRDefault="00456BE0" w:rsidP="00456BE0">
      <w:pPr>
        <w:rPr>
          <w:rFonts w:hint="eastAsia"/>
          <w:lang w:val="de-DE"/>
        </w:rPr>
      </w:pPr>
      <w:r w:rsidRPr="00456BE0">
        <w:rPr>
          <w:lang w:val="de-DE"/>
        </w:rPr>
        <w:t xml:space="preserve">Was sind die </w:t>
      </w:r>
      <w:proofErr w:type="gramStart"/>
      <w:r w:rsidRPr="00456BE0">
        <w:rPr>
          <w:lang w:val="de-DE"/>
        </w:rPr>
        <w:t>Nachteile</w:t>
      </w:r>
      <w:proofErr w:type="gramEnd"/>
      <w:r w:rsidRPr="00456BE0">
        <w:rPr>
          <w:lang w:val="de-DE"/>
        </w:rPr>
        <w:t xml:space="preserve"> wenn man das Konzept der "Summenbelegung" nutzt, um Verklemmungen vorzubeugen?</w:t>
      </w:r>
    </w:p>
    <w:p w14:paraId="53A1A748" w14:textId="77777777" w:rsidR="00456BE0" w:rsidRPr="00456BE0" w:rsidRDefault="00456BE0" w:rsidP="00456BE0">
      <w:pPr>
        <w:ind w:firstLine="420"/>
        <w:rPr>
          <w:lang w:val="de-DE"/>
        </w:rPr>
      </w:pPr>
      <w:r w:rsidRPr="00456BE0">
        <w:rPr>
          <w:lang w:val="de-DE"/>
        </w:rPr>
        <w:t>Die möglichen Folgen sind in Systemen, in denen stets neue Prozesse hinzukommen und bestehende Prozesse beendet werden, schwer abzuschätzen.</w:t>
      </w:r>
    </w:p>
    <w:p w14:paraId="7B9B573C" w14:textId="04F0588F" w:rsidR="00456BE0" w:rsidRPr="00456BE0" w:rsidRDefault="00456BE0" w:rsidP="00456BE0">
      <w:pPr>
        <w:rPr>
          <w:lang w:val="de-DE"/>
        </w:rPr>
      </w:pPr>
      <w:r w:rsidRPr="00456BE0">
        <w:rPr>
          <w:lang w:val="de-DE"/>
        </w:rPr>
        <w:tab/>
      </w:r>
      <w:r w:rsidRPr="00456BE0">
        <w:rPr>
          <w:rFonts w:hint="eastAsia"/>
          <w:lang w:val="de-DE"/>
        </w:rPr>
        <w:t>在不断添加新进程和终止现有进程的系统中，可能的后果难以评估。</w:t>
      </w:r>
    </w:p>
    <w:p w14:paraId="06CD4884" w14:textId="13822B7D" w:rsidR="00C347EE" w:rsidRDefault="00456BE0" w:rsidP="00456BE0">
      <w:pPr>
        <w:ind w:firstLine="420"/>
        <w:rPr>
          <w:lang w:val="de-DE"/>
        </w:rPr>
      </w:pPr>
      <w:r w:rsidRPr="00456BE0">
        <w:rPr>
          <w:lang w:val="de-DE"/>
        </w:rPr>
        <w:lastRenderedPageBreak/>
        <w:t>Prozesse müssen auf Betriebsmittel warten, die zwar belegt sind, aber nicht genutzt werden.</w:t>
      </w:r>
    </w:p>
    <w:p w14:paraId="03CB1419" w14:textId="1CCBE081" w:rsidR="00456BE0" w:rsidRDefault="00456BE0" w:rsidP="00456BE0">
      <w:pPr>
        <w:ind w:firstLine="420"/>
        <w:rPr>
          <w:lang w:val="de-DE"/>
        </w:rPr>
      </w:pPr>
      <w:r w:rsidRPr="00456BE0">
        <w:rPr>
          <w:rFonts w:hint="eastAsia"/>
          <w:lang w:val="de-DE"/>
        </w:rPr>
        <w:t>进程必须等待被占用但未使用的资源。</w:t>
      </w:r>
    </w:p>
    <w:p w14:paraId="0ED2C0E7" w14:textId="64F2646C" w:rsidR="001F09D3" w:rsidRDefault="001F09D3" w:rsidP="001F09D3">
      <w:pPr>
        <w:rPr>
          <w:lang w:val="de-DE"/>
        </w:rPr>
      </w:pPr>
    </w:p>
    <w:p w14:paraId="42037DE4" w14:textId="2A966BD5" w:rsidR="001F09D3" w:rsidRDefault="001F09D3" w:rsidP="001F09D3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.3</w:t>
      </w:r>
    </w:p>
    <w:p w14:paraId="67B38C9D" w14:textId="3A5D0020" w:rsidR="001F09D3" w:rsidRDefault="001F09D3" w:rsidP="001F09D3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1F09D3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Welche der genannten Eigenschaften treffen auf das Verhungern, bzw. die Verklemmung von Prozessen zu?</w:t>
      </w:r>
    </w:p>
    <w:p w14:paraId="1CDAA5FE" w14:textId="543E74AF" w:rsidR="003C68EB" w:rsidRDefault="003C68EB" w:rsidP="001F09D3">
      <w:pPr>
        <w:rPr>
          <w:lang w:val="de-DE"/>
        </w:rPr>
      </w:pPr>
      <w:r>
        <w:rPr>
          <w:noProof/>
        </w:rPr>
        <w:drawing>
          <wp:inline distT="0" distB="0" distL="0" distR="0" wp14:anchorId="1F708CB1" wp14:editId="712930B5">
            <wp:extent cx="5274310" cy="1783715"/>
            <wp:effectExtent l="0" t="0" r="2540" b="698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18B3" w14:textId="6D7BAAD4" w:rsidR="003C68EB" w:rsidRPr="003C68EB" w:rsidRDefault="003C68EB" w:rsidP="003C68EB">
      <w:pPr>
        <w:rPr>
          <w:rFonts w:hint="eastAsia"/>
          <w:lang w:val="de-DE"/>
        </w:rPr>
      </w:pPr>
      <w:r w:rsidRPr="003C68EB">
        <w:rPr>
          <w:rFonts w:hint="eastAsia"/>
          <w:lang w:val="de-DE"/>
        </w:rPr>
        <w:t>进程参与调度。</w:t>
      </w:r>
    </w:p>
    <w:p w14:paraId="2263B311" w14:textId="2E9CAF8C" w:rsidR="003C68EB" w:rsidRPr="003C68EB" w:rsidRDefault="003C68EB" w:rsidP="003C68EB">
      <w:pPr>
        <w:rPr>
          <w:rFonts w:hint="eastAsia"/>
          <w:lang w:val="de-DE"/>
        </w:rPr>
      </w:pPr>
      <w:r w:rsidRPr="003C68EB">
        <w:rPr>
          <w:rFonts w:hint="eastAsia"/>
          <w:lang w:val="de-DE"/>
        </w:rPr>
        <w:t>等待情况的前向解决是可能的。</w:t>
      </w:r>
    </w:p>
    <w:p w14:paraId="4EFAE956" w14:textId="5A9E1C6C" w:rsidR="003C68EB" w:rsidRPr="003C68EB" w:rsidRDefault="003C68EB" w:rsidP="003C68EB">
      <w:pPr>
        <w:rPr>
          <w:rFonts w:hint="eastAsia"/>
          <w:lang w:val="de-DE"/>
        </w:rPr>
      </w:pPr>
      <w:r w:rsidRPr="003C68EB">
        <w:rPr>
          <w:rFonts w:hint="eastAsia"/>
          <w:lang w:val="de-DE"/>
        </w:rPr>
        <w:t>进程不再运行。</w:t>
      </w:r>
    </w:p>
    <w:p w14:paraId="7B0F3935" w14:textId="3C558A37" w:rsidR="003C68EB" w:rsidRDefault="003C68EB" w:rsidP="003C68EB">
      <w:pPr>
        <w:rPr>
          <w:lang w:val="de-DE"/>
        </w:rPr>
      </w:pPr>
      <w:r w:rsidRPr="003C68EB">
        <w:rPr>
          <w:rFonts w:hint="eastAsia"/>
          <w:lang w:val="de-DE"/>
        </w:rPr>
        <w:t>出现的情况是动态的。</w:t>
      </w:r>
    </w:p>
    <w:p w14:paraId="38A43BEB" w14:textId="77777777" w:rsidR="003C68EB" w:rsidRPr="001F09D3" w:rsidRDefault="003C68EB" w:rsidP="003C68EB">
      <w:pPr>
        <w:rPr>
          <w:rFonts w:hint="eastAsia"/>
          <w:lang w:val="de-DE"/>
        </w:rPr>
      </w:pPr>
    </w:p>
    <w:sectPr w:rsidR="003C68EB" w:rsidRPr="001F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21F8C"/>
    <w:multiLevelType w:val="multilevel"/>
    <w:tmpl w:val="EEA84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B4"/>
    <w:rsid w:val="00061A36"/>
    <w:rsid w:val="001C2B4C"/>
    <w:rsid w:val="001F09D3"/>
    <w:rsid w:val="00233C2E"/>
    <w:rsid w:val="00303ABB"/>
    <w:rsid w:val="003C68EB"/>
    <w:rsid w:val="00456BE0"/>
    <w:rsid w:val="005C498A"/>
    <w:rsid w:val="00644CB4"/>
    <w:rsid w:val="006D0032"/>
    <w:rsid w:val="0074322A"/>
    <w:rsid w:val="007B0D1B"/>
    <w:rsid w:val="008E097C"/>
    <w:rsid w:val="00910CBA"/>
    <w:rsid w:val="00AE32A8"/>
    <w:rsid w:val="00C13E7F"/>
    <w:rsid w:val="00C347EE"/>
    <w:rsid w:val="00CD5775"/>
    <w:rsid w:val="00F4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F0C4"/>
  <w15:chartTrackingRefBased/>
  <w15:docId w15:val="{6D88B089-AF54-422F-AD49-08B75EDF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32"/>
    <w:pPr>
      <w:ind w:firstLineChars="200" w:firstLine="420"/>
    </w:pPr>
  </w:style>
  <w:style w:type="character" w:customStyle="1" w:styleId="interaction-container">
    <w:name w:val="interaction-container"/>
    <w:basedOn w:val="a0"/>
    <w:rsid w:val="007B0D1B"/>
  </w:style>
  <w:style w:type="character" w:customStyle="1" w:styleId="textentry-solution-container">
    <w:name w:val="textentry-solution-container"/>
    <w:basedOn w:val="a0"/>
    <w:rsid w:val="007B0D1B"/>
  </w:style>
  <w:style w:type="character" w:customStyle="1" w:styleId="dropdown">
    <w:name w:val="dropdown"/>
    <w:basedOn w:val="a0"/>
    <w:rsid w:val="007B0D1B"/>
  </w:style>
  <w:style w:type="character" w:customStyle="1" w:styleId="inline-input-entry">
    <w:name w:val="inline-input-entry"/>
    <w:basedOn w:val="a0"/>
    <w:rsid w:val="007B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18</cp:revision>
  <dcterms:created xsi:type="dcterms:W3CDTF">2021-07-20T05:57:00Z</dcterms:created>
  <dcterms:modified xsi:type="dcterms:W3CDTF">2021-07-20T06:07:00Z</dcterms:modified>
</cp:coreProperties>
</file>