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95BAD" w14:textId="3063718D" w:rsidR="00124862" w:rsidRPr="00124862" w:rsidRDefault="00124862" w:rsidP="0012486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24862">
        <w:rPr>
          <w:rFonts w:ascii="Times New Roman" w:hAnsi="Times New Roman" w:cs="Times New Roman"/>
          <w:b/>
          <w:bCs/>
          <w:sz w:val="32"/>
          <w:szCs w:val="32"/>
        </w:rPr>
        <w:t>Концепт-документ проекта «Медовый рывок»</w:t>
      </w:r>
    </w:p>
    <w:p w14:paraId="4B2FB4F3" w14:textId="34E90BE0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1. Название проекта</w:t>
      </w:r>
    </w:p>
    <w:p w14:paraId="003DAECB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«Медовый рывок» (</w:t>
      </w:r>
      <w:proofErr w:type="spellStart"/>
      <w:r w:rsidRPr="00124862">
        <w:rPr>
          <w:rFonts w:ascii="Times New Roman" w:hAnsi="Times New Roman" w:cs="Times New Roman"/>
          <w:sz w:val="28"/>
          <w:szCs w:val="28"/>
        </w:rPr>
        <w:t>Honey</w:t>
      </w:r>
      <w:proofErr w:type="spellEnd"/>
      <w:r w:rsidRPr="001248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862">
        <w:rPr>
          <w:rFonts w:ascii="Times New Roman" w:hAnsi="Times New Roman" w:cs="Times New Roman"/>
          <w:sz w:val="28"/>
          <w:szCs w:val="28"/>
        </w:rPr>
        <w:t>Rush</w:t>
      </w:r>
      <w:proofErr w:type="spellEnd"/>
      <w:r w:rsidRPr="00124862">
        <w:rPr>
          <w:rFonts w:ascii="Times New Roman" w:hAnsi="Times New Roman" w:cs="Times New Roman"/>
          <w:sz w:val="28"/>
          <w:szCs w:val="28"/>
        </w:rPr>
        <w:t xml:space="preserve"> — как вариант для зарубежной аудитории).</w:t>
      </w:r>
    </w:p>
    <w:p w14:paraId="59674410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2. Краткое описание</w:t>
      </w:r>
    </w:p>
    <w:p w14:paraId="69AAFAFE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 xml:space="preserve">Жанр — аркадный бесконечный </w:t>
      </w:r>
      <w:proofErr w:type="spellStart"/>
      <w:r w:rsidRPr="00124862">
        <w:rPr>
          <w:rFonts w:ascii="Times New Roman" w:hAnsi="Times New Roman" w:cs="Times New Roman"/>
          <w:sz w:val="28"/>
          <w:szCs w:val="28"/>
        </w:rPr>
        <w:t>раннер</w:t>
      </w:r>
      <w:proofErr w:type="spellEnd"/>
      <w:r w:rsidRPr="00124862">
        <w:rPr>
          <w:rFonts w:ascii="Times New Roman" w:hAnsi="Times New Roman" w:cs="Times New Roman"/>
          <w:sz w:val="28"/>
          <w:szCs w:val="28"/>
        </w:rPr>
        <w:t>. Сеттинг — луг в масштабе насекомых, стилистика — гладкий «игрушечный» 3D-рендер с яркими плоскими цветами. Платформы: PC и мобильные (</w:t>
      </w:r>
      <w:proofErr w:type="spellStart"/>
      <w:r w:rsidRPr="0012486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24862">
        <w:rPr>
          <w:rFonts w:ascii="Times New Roman" w:hAnsi="Times New Roman" w:cs="Times New Roman"/>
          <w:sz w:val="28"/>
          <w:szCs w:val="28"/>
        </w:rPr>
        <w:t>).</w:t>
      </w:r>
    </w:p>
    <w:p w14:paraId="5F6BE10D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Если коротко: игрок управляет пчёлкой, которая летит над маленькой круглой планетой-лугом и собирает янтарные капли нектара. Паук Ткач считает луг своей территорией: он преследует пчелу и оставляет за собой паутинные ловушки. Три столкновения — пчёлка поймана в кокон, забег окончен.</w:t>
      </w:r>
    </w:p>
    <w:p w14:paraId="48A59673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24862">
        <w:rPr>
          <w:rFonts w:ascii="Times New Roman" w:hAnsi="Times New Roman" w:cs="Times New Roman"/>
          <w:sz w:val="28"/>
          <w:szCs w:val="28"/>
        </w:rPr>
        <w:t>По сути</w:t>
      </w:r>
      <w:proofErr w:type="gramEnd"/>
      <w:r w:rsidRPr="00124862">
        <w:rPr>
          <w:rFonts w:ascii="Times New Roman" w:hAnsi="Times New Roman" w:cs="Times New Roman"/>
          <w:sz w:val="28"/>
          <w:szCs w:val="28"/>
        </w:rPr>
        <w:t xml:space="preserve"> это </w:t>
      </w:r>
      <w:proofErr w:type="spellStart"/>
      <w:r w:rsidRPr="00124862">
        <w:rPr>
          <w:rFonts w:ascii="Times New Roman" w:hAnsi="Times New Roman" w:cs="Times New Roman"/>
          <w:sz w:val="28"/>
          <w:szCs w:val="28"/>
        </w:rPr>
        <w:t>Domovoi</w:t>
      </w:r>
      <w:proofErr w:type="spellEnd"/>
      <w:r w:rsidRPr="001248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862">
        <w:rPr>
          <w:rFonts w:ascii="Times New Roman" w:hAnsi="Times New Roman" w:cs="Times New Roman"/>
          <w:sz w:val="28"/>
          <w:szCs w:val="28"/>
        </w:rPr>
        <w:t>Rush</w:t>
      </w:r>
      <w:proofErr w:type="spellEnd"/>
      <w:r w:rsidRPr="00124862">
        <w:rPr>
          <w:rFonts w:ascii="Times New Roman" w:hAnsi="Times New Roman" w:cs="Times New Roman"/>
          <w:sz w:val="28"/>
          <w:szCs w:val="28"/>
        </w:rPr>
        <w:t xml:space="preserve"> в другом сеттинге: механика остаётся та же, меняется обёртка и чинятся проблемы референса (о них в разделах 6–7).</w:t>
      </w:r>
    </w:p>
    <w:p w14:paraId="138994BE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3. Описание геймплея</w:t>
      </w:r>
    </w:p>
    <w:p w14:paraId="201C0422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Забег начинается из главного меню: баннер-постер, заголовок, кнопка «Старт», ползунки громкости музыки и звуков, рекорд. При первом запуске игрок выбирает способ управления — клавиатура (A/D или стрелки, W/S — газ, Escape — пауза), виртуальный джойстик или гироскоп; выбор запоминается и меняется в паузе.</w:t>
      </w:r>
    </w:p>
    <w:p w14:paraId="6DD74E49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Игрок видит маленькую круглую планету, затянутую травой: мухоморы вместо деревьев, пучки травы, цветы и кустики в рост пчелы. Пчёлка летит вперёд сама, игрок уводит её влево-вправо и поддаёт газу. Камера висит за спиной, чуть сверху.</w:t>
      </w:r>
    </w:p>
    <w:p w14:paraId="77E340B9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 xml:space="preserve">Перед пчёлкой цепочками разложены капли нектара, они работают как дорожка: куда ведёт цепочка, туда и выгодно лететь. Собрал каплю — счётчик прибавил единицу, сыграл звонкий </w:t>
      </w:r>
      <w:proofErr w:type="spellStart"/>
      <w:r w:rsidRPr="00124862">
        <w:rPr>
          <w:rFonts w:ascii="Times New Roman" w:hAnsi="Times New Roman" w:cs="Times New Roman"/>
          <w:sz w:val="28"/>
          <w:szCs w:val="28"/>
        </w:rPr>
        <w:t>плик</w:t>
      </w:r>
      <w:proofErr w:type="spellEnd"/>
      <w:r w:rsidRPr="00124862">
        <w:rPr>
          <w:rFonts w:ascii="Times New Roman" w:hAnsi="Times New Roman" w:cs="Times New Roman"/>
          <w:sz w:val="28"/>
          <w:szCs w:val="28"/>
        </w:rPr>
        <w:t>. Быстрое собирание подряд строит комбо и заполняет шкалу «Жужжание».</w:t>
      </w:r>
    </w:p>
    <w:p w14:paraId="6437034C" w14:textId="5312CD5C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Препятствия двух типов: статичные мухоморы и паутинные ловушки. Паук оставляет их за собой по ходу погони — трасса постепенно «заражается» по кругу планеты, а белая заплатка на траве заметна издалека, так что угрозу игрок видит заранее. Ловушка исчезает, когда пчела её миновала.</w:t>
      </w:r>
    </w:p>
    <w:p w14:paraId="2D8671D2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Столкновение отнимает одну из трёх жизней: экран коротко вспыхивает, время на миг замедляется, пчёлка мигает неуязвимостью, лепесток-жизнь в HUD гаснет.</w:t>
      </w:r>
    </w:p>
    <w:p w14:paraId="19C95EC2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lastRenderedPageBreak/>
        <w:t>Полная шкала «Жужжание» останавливает мир и предлагает выбрать один из трёх бонусов: магнит нектара (капли сами летят к пчеле), щит-пузырь из росы (принимает один удар) или рывок (резкое ускорение — способ оторваться от паука).</w:t>
      </w:r>
    </w:p>
    <w:p w14:paraId="5D44E74E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Периодически паук злится: каждые N собранных капель появляется предупреждение «Ткач злится!», паук ускоряется и сыпет паутиной чаще — получается фаза погони с понятной причиной и видимой подготовкой.</w:t>
      </w:r>
    </w:p>
    <w:p w14:paraId="376A8955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После третьего столкновения пчёлка прячется в кокон, мир замирает, дальше экран результатов: «Поймана!», нектар за забег, рекорд (сохраняется между запусками), кнопки «Ещё раз» и «В меню».</w:t>
      </w:r>
    </w:p>
    <w:p w14:paraId="0D234E3C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Из интерфейса в забеге: счётчик нектара, три лепестка-жизни, шкала «Жужжание», иконки активных бонусов и кнопка паузы. В главном меню — рекорд и громкости.</w:t>
      </w:r>
    </w:p>
    <w:p w14:paraId="1E7D0ACC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4. Ключевые особенности (USP)</w:t>
      </w:r>
    </w:p>
    <w:p w14:paraId="3E13F406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 xml:space="preserve">Маленькая планета в масштабе насекомых. Плоских </w:t>
      </w:r>
      <w:proofErr w:type="spellStart"/>
      <w:r w:rsidRPr="00124862">
        <w:rPr>
          <w:rFonts w:ascii="Times New Roman" w:hAnsi="Times New Roman" w:cs="Times New Roman"/>
          <w:sz w:val="28"/>
          <w:szCs w:val="28"/>
        </w:rPr>
        <w:t>раннеров</w:t>
      </w:r>
      <w:proofErr w:type="spellEnd"/>
      <w:r w:rsidRPr="00124862">
        <w:rPr>
          <w:rFonts w:ascii="Times New Roman" w:hAnsi="Times New Roman" w:cs="Times New Roman"/>
          <w:sz w:val="28"/>
          <w:szCs w:val="28"/>
        </w:rPr>
        <w:t xml:space="preserve"> много, </w:t>
      </w:r>
      <w:proofErr w:type="spellStart"/>
      <w:r w:rsidRPr="00124862">
        <w:rPr>
          <w:rFonts w:ascii="Times New Roman" w:hAnsi="Times New Roman" w:cs="Times New Roman"/>
          <w:sz w:val="28"/>
          <w:szCs w:val="28"/>
        </w:rPr>
        <w:t>раннеров</w:t>
      </w:r>
      <w:proofErr w:type="spellEnd"/>
      <w:r w:rsidRPr="00124862">
        <w:rPr>
          <w:rFonts w:ascii="Times New Roman" w:hAnsi="Times New Roman" w:cs="Times New Roman"/>
          <w:sz w:val="28"/>
          <w:szCs w:val="28"/>
        </w:rPr>
        <w:t xml:space="preserve"> по круглой планете почти нет, а «луг глазами пчелы» даёт картинку, которую запоминают.</w:t>
      </w:r>
    </w:p>
    <w:p w14:paraId="1E8561B3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Активный антагонист. Паук не стоит в меню декорацией: он преследует, злится и заражает трассу паутиной. Угроза всегда видна до того, как в неё можно попасть, — белое пятно на зелёном лугу читается издалека.</w:t>
      </w:r>
    </w:p>
    <w:p w14:paraId="7E01C97E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Шкала «Жужжание» и игра в риск. Бонусы выдаются за быстрое рискованное собирание, поэтому игроку постоянно приходится выбирать между жадностью и безопасностью.</w:t>
      </w:r>
    </w:p>
    <w:p w14:paraId="259BF331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Пара героев с характером. Озорная пчёлка и ворчливый паук — конфликт понятен без текста и не повторяет ни фольклор референса, ни заезженных кота с мышкой.</w:t>
      </w:r>
    </w:p>
    <w:p w14:paraId="6ACD618F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5. История</w:t>
      </w:r>
    </w:p>
    <w:p w14:paraId="39C85FB4" w14:textId="77777777" w:rsidR="003F6D64" w:rsidRPr="003F6D64" w:rsidRDefault="003F6D64" w:rsidP="003F6D64">
      <w:pPr>
        <w:rPr>
          <w:rFonts w:ascii="Times New Roman" w:hAnsi="Times New Roman" w:cs="Times New Roman"/>
          <w:sz w:val="28"/>
          <w:szCs w:val="28"/>
        </w:rPr>
      </w:pPr>
      <w:r w:rsidRPr="003F6D64">
        <w:rPr>
          <w:rFonts w:ascii="Times New Roman" w:hAnsi="Times New Roman" w:cs="Times New Roman"/>
          <w:sz w:val="28"/>
          <w:szCs w:val="28"/>
        </w:rPr>
        <w:t xml:space="preserve">Синопсис. Пчёлка </w:t>
      </w:r>
      <w:proofErr w:type="spellStart"/>
      <w:r w:rsidRPr="003F6D64">
        <w:rPr>
          <w:rFonts w:ascii="Times New Roman" w:hAnsi="Times New Roman" w:cs="Times New Roman"/>
          <w:sz w:val="28"/>
          <w:szCs w:val="28"/>
        </w:rPr>
        <w:t>Жужа</w:t>
      </w:r>
      <w:proofErr w:type="spellEnd"/>
      <w:r w:rsidRPr="003F6D64">
        <w:rPr>
          <w:rFonts w:ascii="Times New Roman" w:hAnsi="Times New Roman" w:cs="Times New Roman"/>
          <w:sz w:val="28"/>
          <w:szCs w:val="28"/>
        </w:rPr>
        <w:t xml:space="preserve"> живёт в улье на краю луга и мечтает собрать лучший нектар сезона. Проблема в том, что самые сладкие цветы растут на территории паука Ткача, который считает своим каждый цветок и терпеть не может гостей. Когда </w:t>
      </w:r>
      <w:proofErr w:type="spellStart"/>
      <w:r w:rsidRPr="003F6D64">
        <w:rPr>
          <w:rFonts w:ascii="Times New Roman" w:hAnsi="Times New Roman" w:cs="Times New Roman"/>
          <w:sz w:val="28"/>
          <w:szCs w:val="28"/>
        </w:rPr>
        <w:t>Жужа</w:t>
      </w:r>
      <w:proofErr w:type="spellEnd"/>
      <w:r w:rsidRPr="003F6D64">
        <w:rPr>
          <w:rFonts w:ascii="Times New Roman" w:hAnsi="Times New Roman" w:cs="Times New Roman"/>
          <w:sz w:val="28"/>
          <w:szCs w:val="28"/>
        </w:rPr>
        <w:t xml:space="preserve"> решает, что правила — не для крылатых, Ткач выходит на охоту.</w:t>
      </w:r>
    </w:p>
    <w:p w14:paraId="570C3E7A" w14:textId="77777777" w:rsidR="003F6D64" w:rsidRPr="003F6D64" w:rsidRDefault="003F6D64" w:rsidP="003F6D64">
      <w:pPr>
        <w:rPr>
          <w:rFonts w:ascii="Times New Roman" w:hAnsi="Times New Roman" w:cs="Times New Roman"/>
          <w:sz w:val="28"/>
          <w:szCs w:val="28"/>
        </w:rPr>
      </w:pPr>
      <w:r w:rsidRPr="003F6D64">
        <w:rPr>
          <w:rFonts w:ascii="Times New Roman" w:hAnsi="Times New Roman" w:cs="Times New Roman"/>
          <w:sz w:val="28"/>
          <w:szCs w:val="28"/>
        </w:rPr>
        <w:t>Конфликт лёгкий, комедийный: озорница против ворчливого хозяина луга. Паук скорее вредничает, чем злодействует.</w:t>
      </w:r>
    </w:p>
    <w:p w14:paraId="4733288E" w14:textId="77777777" w:rsidR="00CD7393" w:rsidRDefault="003F6D64" w:rsidP="003F6D64">
      <w:pPr>
        <w:rPr>
          <w:rFonts w:ascii="Times New Roman" w:hAnsi="Times New Roman" w:cs="Times New Roman"/>
          <w:sz w:val="28"/>
          <w:szCs w:val="28"/>
        </w:rPr>
      </w:pPr>
      <w:r w:rsidRPr="003F6D64">
        <w:rPr>
          <w:rFonts w:ascii="Times New Roman" w:hAnsi="Times New Roman" w:cs="Times New Roman"/>
          <w:sz w:val="28"/>
          <w:szCs w:val="28"/>
        </w:rPr>
        <w:t xml:space="preserve">Цель игрока — за один забег собрать максимум золотого нектара, переиграть Ткача и доказать, что </w:t>
      </w:r>
      <w:proofErr w:type="spellStart"/>
      <w:r w:rsidRPr="003F6D64">
        <w:rPr>
          <w:rFonts w:ascii="Times New Roman" w:hAnsi="Times New Roman" w:cs="Times New Roman"/>
          <w:sz w:val="28"/>
          <w:szCs w:val="28"/>
        </w:rPr>
        <w:t>Жужа</w:t>
      </w:r>
      <w:proofErr w:type="spellEnd"/>
      <w:r w:rsidRPr="003F6D64">
        <w:rPr>
          <w:rFonts w:ascii="Times New Roman" w:hAnsi="Times New Roman" w:cs="Times New Roman"/>
          <w:sz w:val="28"/>
          <w:szCs w:val="28"/>
        </w:rPr>
        <w:t xml:space="preserve"> — самая крылатая озорница луга.</w:t>
      </w:r>
    </w:p>
    <w:p w14:paraId="6CDDF376" w14:textId="1A1232CA" w:rsidR="00124862" w:rsidRPr="00124862" w:rsidRDefault="00124862" w:rsidP="003F6D64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lastRenderedPageBreak/>
        <w:t>6. Поиск проблемы в игре</w:t>
      </w:r>
    </w:p>
    <w:p w14:paraId="7341B6BB" w14:textId="2F69BF10" w:rsidR="00643559" w:rsidRPr="00643559" w:rsidRDefault="00643559" w:rsidP="00643559">
      <w:pPr>
        <w:rPr>
          <w:rFonts w:ascii="Times New Roman" w:hAnsi="Times New Roman" w:cs="Times New Roman"/>
          <w:sz w:val="28"/>
          <w:szCs w:val="28"/>
        </w:rPr>
      </w:pPr>
      <w:r w:rsidRPr="00643559">
        <w:rPr>
          <w:rFonts w:ascii="Times New Roman" w:hAnsi="Times New Roman" w:cs="Times New Roman"/>
          <w:sz w:val="28"/>
          <w:szCs w:val="28"/>
        </w:rPr>
        <w:t>Проблемы референса (</w:t>
      </w:r>
      <w:proofErr w:type="spellStart"/>
      <w:r w:rsidRPr="00643559">
        <w:rPr>
          <w:rFonts w:ascii="Times New Roman" w:hAnsi="Times New Roman" w:cs="Times New Roman"/>
          <w:sz w:val="28"/>
          <w:szCs w:val="28"/>
        </w:rPr>
        <w:t>Domovoi</w:t>
      </w:r>
      <w:proofErr w:type="spellEnd"/>
      <w:r w:rsidRPr="006435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559">
        <w:rPr>
          <w:rFonts w:ascii="Times New Roman" w:hAnsi="Times New Roman" w:cs="Times New Roman"/>
          <w:sz w:val="28"/>
          <w:szCs w:val="28"/>
        </w:rPr>
        <w:t>Rush</w:t>
      </w:r>
      <w:proofErr w:type="spellEnd"/>
      <w:r w:rsidRPr="00643559">
        <w:rPr>
          <w:rFonts w:ascii="Times New Roman" w:hAnsi="Times New Roman" w:cs="Times New Roman"/>
          <w:sz w:val="28"/>
          <w:szCs w:val="28"/>
        </w:rPr>
        <w:t>):</w:t>
      </w:r>
    </w:p>
    <w:p w14:paraId="3B0C2257" w14:textId="77777777" w:rsidR="00643559" w:rsidRPr="00643559" w:rsidRDefault="00643559" w:rsidP="00643559">
      <w:pPr>
        <w:rPr>
          <w:rFonts w:ascii="Times New Roman" w:hAnsi="Times New Roman" w:cs="Times New Roman"/>
          <w:sz w:val="28"/>
          <w:szCs w:val="28"/>
        </w:rPr>
      </w:pPr>
      <w:r w:rsidRPr="00643559">
        <w:rPr>
          <w:rFonts w:ascii="Times New Roman" w:hAnsi="Times New Roman" w:cs="Times New Roman"/>
          <w:sz w:val="28"/>
          <w:szCs w:val="28"/>
        </w:rPr>
        <w:t>В меню обещано «3 столкновения — и Баба-яга накажет», но во время забега нигде не видно, сколько жизней осталось. Игрок не понимает, в каком он состоянии, и конец забега выглядит внезапным и несправедливым.</w:t>
      </w:r>
    </w:p>
    <w:p w14:paraId="5B8E2790" w14:textId="77777777" w:rsidR="00643559" w:rsidRPr="00643559" w:rsidRDefault="00643559" w:rsidP="00643559">
      <w:pPr>
        <w:rPr>
          <w:rFonts w:ascii="Times New Roman" w:hAnsi="Times New Roman" w:cs="Times New Roman"/>
          <w:sz w:val="28"/>
          <w:szCs w:val="28"/>
        </w:rPr>
      </w:pPr>
      <w:r w:rsidRPr="00643559">
        <w:rPr>
          <w:rFonts w:ascii="Times New Roman" w:hAnsi="Times New Roman" w:cs="Times New Roman"/>
          <w:sz w:val="28"/>
          <w:szCs w:val="28"/>
        </w:rPr>
        <w:t xml:space="preserve">Камера постоянно прячется за деревьями: в нескольких моментах </w:t>
      </w:r>
      <w:proofErr w:type="spellStart"/>
      <w:r w:rsidRPr="00643559">
        <w:rPr>
          <w:rFonts w:ascii="Times New Roman" w:hAnsi="Times New Roman" w:cs="Times New Roman"/>
          <w:sz w:val="28"/>
          <w:szCs w:val="28"/>
        </w:rPr>
        <w:t>пол-экрана</w:t>
      </w:r>
      <w:proofErr w:type="spellEnd"/>
      <w:r w:rsidRPr="00643559">
        <w:rPr>
          <w:rFonts w:ascii="Times New Roman" w:hAnsi="Times New Roman" w:cs="Times New Roman"/>
          <w:sz w:val="28"/>
          <w:szCs w:val="28"/>
        </w:rPr>
        <w:t xml:space="preserve"> занимает листва, и трассу просто не видно. При этом счётчик очков висит по центру экрана, прямо над зоной, куда нужно смотреть.</w:t>
      </w:r>
    </w:p>
    <w:p w14:paraId="7790B5D9" w14:textId="77777777" w:rsidR="00643559" w:rsidRPr="00643559" w:rsidRDefault="00643559" w:rsidP="00643559">
      <w:pPr>
        <w:rPr>
          <w:rFonts w:ascii="Times New Roman" w:hAnsi="Times New Roman" w:cs="Times New Roman"/>
          <w:sz w:val="28"/>
          <w:szCs w:val="28"/>
        </w:rPr>
      </w:pPr>
      <w:r w:rsidRPr="00643559">
        <w:rPr>
          <w:rFonts w:ascii="Times New Roman" w:hAnsi="Times New Roman" w:cs="Times New Roman"/>
          <w:sz w:val="28"/>
          <w:szCs w:val="28"/>
        </w:rPr>
        <w:t>Пузыри Бабы-яги выглядят как украшение, а не опасность. Красивые мыльные шарики — игрок узнаёт об их вреде, только когда врежется. Это подвох, а не честная сложность.</w:t>
      </w:r>
    </w:p>
    <w:p w14:paraId="059D2D50" w14:textId="77777777" w:rsidR="00643559" w:rsidRPr="00643559" w:rsidRDefault="00643559" w:rsidP="00643559">
      <w:pPr>
        <w:rPr>
          <w:rFonts w:ascii="Times New Roman" w:hAnsi="Times New Roman" w:cs="Times New Roman"/>
          <w:sz w:val="28"/>
          <w:szCs w:val="28"/>
        </w:rPr>
      </w:pPr>
      <w:r w:rsidRPr="00643559">
        <w:rPr>
          <w:rFonts w:ascii="Times New Roman" w:hAnsi="Times New Roman" w:cs="Times New Roman"/>
          <w:sz w:val="28"/>
          <w:szCs w:val="28"/>
        </w:rPr>
        <w:t xml:space="preserve">Цикл монотонный: «беги и собирай», и всё. Нет </w:t>
      </w:r>
      <w:proofErr w:type="spellStart"/>
      <w:r w:rsidRPr="00643559">
        <w:rPr>
          <w:rFonts w:ascii="Times New Roman" w:hAnsi="Times New Roman" w:cs="Times New Roman"/>
          <w:sz w:val="28"/>
          <w:szCs w:val="28"/>
        </w:rPr>
        <w:t>пауэр-апов</w:t>
      </w:r>
      <w:proofErr w:type="spellEnd"/>
      <w:r w:rsidRPr="00643559">
        <w:rPr>
          <w:rFonts w:ascii="Times New Roman" w:hAnsi="Times New Roman" w:cs="Times New Roman"/>
          <w:sz w:val="28"/>
          <w:szCs w:val="28"/>
        </w:rPr>
        <w:t>, нет событий, нет смены темпа. Сложность растёт только количеством пузырей, но это шум на экране, а не вызов — минуты через две становится скучно.</w:t>
      </w:r>
    </w:p>
    <w:p w14:paraId="79E003B1" w14:textId="77777777" w:rsidR="00643559" w:rsidRPr="00643559" w:rsidRDefault="00643559" w:rsidP="0064355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3559">
        <w:rPr>
          <w:rFonts w:ascii="Times New Roman" w:hAnsi="Times New Roman" w:cs="Times New Roman"/>
          <w:sz w:val="28"/>
          <w:szCs w:val="28"/>
        </w:rPr>
        <w:t>Онбординг</w:t>
      </w:r>
      <w:proofErr w:type="spellEnd"/>
      <w:r w:rsidRPr="00643559">
        <w:rPr>
          <w:rFonts w:ascii="Times New Roman" w:hAnsi="Times New Roman" w:cs="Times New Roman"/>
          <w:sz w:val="28"/>
          <w:szCs w:val="28"/>
        </w:rPr>
        <w:t xml:space="preserve"> — три строчки текста в меню, экран результатов — одно число. Нет причины проигрыша, нет статистики, нет сравнения с рекордом, то есть нет причины нажать «ещё раз».</w:t>
      </w:r>
    </w:p>
    <w:p w14:paraId="7C7BDBB9" w14:textId="77777777" w:rsidR="00643559" w:rsidRDefault="00643559" w:rsidP="00643559">
      <w:pPr>
        <w:rPr>
          <w:rFonts w:ascii="Times New Roman" w:hAnsi="Times New Roman" w:cs="Times New Roman"/>
          <w:sz w:val="28"/>
          <w:szCs w:val="28"/>
        </w:rPr>
      </w:pPr>
      <w:r w:rsidRPr="00643559">
        <w:rPr>
          <w:rFonts w:ascii="Times New Roman" w:hAnsi="Times New Roman" w:cs="Times New Roman"/>
          <w:sz w:val="28"/>
          <w:szCs w:val="28"/>
        </w:rPr>
        <w:t xml:space="preserve">Генерация трассы местами нечестная: цепочки яблок ведут к препятствию, стены пузырей бывают без видимого прохода. В такие моменты игрок винит игру, а не себя — для </w:t>
      </w:r>
      <w:proofErr w:type="spellStart"/>
      <w:r w:rsidRPr="00643559">
        <w:rPr>
          <w:rFonts w:ascii="Times New Roman" w:hAnsi="Times New Roman" w:cs="Times New Roman"/>
          <w:sz w:val="28"/>
          <w:szCs w:val="28"/>
        </w:rPr>
        <w:t>раннера</w:t>
      </w:r>
      <w:proofErr w:type="spellEnd"/>
      <w:r w:rsidRPr="00643559">
        <w:rPr>
          <w:rFonts w:ascii="Times New Roman" w:hAnsi="Times New Roman" w:cs="Times New Roman"/>
          <w:sz w:val="28"/>
          <w:szCs w:val="28"/>
        </w:rPr>
        <w:t xml:space="preserve"> это худшее, что может быть.</w:t>
      </w:r>
    </w:p>
    <w:p w14:paraId="27277EDF" w14:textId="06D38AAE" w:rsidR="00124862" w:rsidRPr="00124862" w:rsidRDefault="00124862" w:rsidP="00643559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7. Решение проблемы</w:t>
      </w:r>
    </w:p>
    <w:p w14:paraId="313AF5CC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Три лепестка-жизни всегда на экране. Столкновение сопровождается замедлением, вспышкой, звуком и миганием — потеря жизни заметна, а конец забега понятен.</w:t>
      </w:r>
    </w:p>
    <w:p w14:paraId="3DF46335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Камера стоит выше и дальше, центр экрана чистый, счётчик сверху. Ничего не загораживает обзор: декор луга низкий и не мешает читать трассу.</w:t>
      </w:r>
    </w:p>
    <w:p w14:paraId="638EC8C2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 xml:space="preserve">Угрозы видны заранее: паутина — контрастные белые заплатки на траве, мухоморы — яркие силуэты. Общий реестр </w:t>
      </w:r>
      <w:proofErr w:type="spellStart"/>
      <w:r w:rsidRPr="00124862">
        <w:rPr>
          <w:rFonts w:ascii="Times New Roman" w:hAnsi="Times New Roman" w:cs="Times New Roman"/>
          <w:sz w:val="28"/>
          <w:szCs w:val="28"/>
        </w:rPr>
        <w:t>спавна</w:t>
      </w:r>
      <w:proofErr w:type="spellEnd"/>
      <w:r w:rsidRPr="00124862">
        <w:rPr>
          <w:rFonts w:ascii="Times New Roman" w:hAnsi="Times New Roman" w:cs="Times New Roman"/>
          <w:sz w:val="28"/>
          <w:szCs w:val="28"/>
        </w:rPr>
        <w:t xml:space="preserve"> не даёт объектам появляться друг на друге, а капли никогда не </w:t>
      </w:r>
      <w:proofErr w:type="spellStart"/>
      <w:r w:rsidRPr="00124862">
        <w:rPr>
          <w:rFonts w:ascii="Times New Roman" w:hAnsi="Times New Roman" w:cs="Times New Roman"/>
          <w:sz w:val="28"/>
          <w:szCs w:val="28"/>
        </w:rPr>
        <w:t>спавнятся</w:t>
      </w:r>
      <w:proofErr w:type="spellEnd"/>
      <w:r w:rsidRPr="00124862">
        <w:rPr>
          <w:rFonts w:ascii="Times New Roman" w:hAnsi="Times New Roman" w:cs="Times New Roman"/>
          <w:sz w:val="28"/>
          <w:szCs w:val="28"/>
        </w:rPr>
        <w:t xml:space="preserve"> внутри препятствий — трасса всегда проходима, и игрок винит только себя.</w:t>
      </w:r>
    </w:p>
    <w:p w14:paraId="77B8B8E1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Темп и разнообразие: бонусы (магнит, щит, рывок), фазы «ярости» паука, комбо и шкала «Жужжание», рекорд с сохранением — причина нажать «ещё раз».</w:t>
      </w:r>
    </w:p>
    <w:p w14:paraId="049979FE" w14:textId="77777777" w:rsidR="00124862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t>Управление под любого игрока: три схемы, переключение в паузе, выбор запоминается. Пауза, главное меню с настройкой громкости.</w:t>
      </w:r>
    </w:p>
    <w:p w14:paraId="2CC587EC" w14:textId="0EE9A845" w:rsidR="008215CC" w:rsidRPr="00124862" w:rsidRDefault="00124862" w:rsidP="00124862">
      <w:pPr>
        <w:rPr>
          <w:rFonts w:ascii="Times New Roman" w:hAnsi="Times New Roman" w:cs="Times New Roman"/>
          <w:sz w:val="28"/>
          <w:szCs w:val="28"/>
        </w:rPr>
      </w:pPr>
      <w:r w:rsidRPr="00124862">
        <w:rPr>
          <w:rFonts w:ascii="Times New Roman" w:hAnsi="Times New Roman" w:cs="Times New Roman"/>
          <w:sz w:val="28"/>
          <w:szCs w:val="28"/>
        </w:rPr>
        <w:lastRenderedPageBreak/>
        <w:t>Звук: весёлая музыка и SFX на каждое действие — сбор, удар, готовность шкалы, рывок. Погружение с первой секунды.</w:t>
      </w:r>
    </w:p>
    <w:sectPr w:rsidR="008215CC" w:rsidRPr="001248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060F"/>
    <w:multiLevelType w:val="multilevel"/>
    <w:tmpl w:val="3CBC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D03995"/>
    <w:multiLevelType w:val="multilevel"/>
    <w:tmpl w:val="9682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150A99"/>
    <w:multiLevelType w:val="multilevel"/>
    <w:tmpl w:val="5C14C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3A4"/>
    <w:rsid w:val="00124862"/>
    <w:rsid w:val="001E21D4"/>
    <w:rsid w:val="00251419"/>
    <w:rsid w:val="003875AD"/>
    <w:rsid w:val="003F6D64"/>
    <w:rsid w:val="00643559"/>
    <w:rsid w:val="008215CC"/>
    <w:rsid w:val="0099080F"/>
    <w:rsid w:val="00CA7164"/>
    <w:rsid w:val="00CD7393"/>
    <w:rsid w:val="00D568BE"/>
    <w:rsid w:val="00F77A67"/>
    <w:rsid w:val="00FB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DAF1A"/>
  <w15:chartTrackingRefBased/>
  <w15:docId w15:val="{EACA6640-84A9-4DDF-A421-5A5A13C6A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77A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77A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A6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77A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qwen-markdown-text">
    <w:name w:val="qwen-markdown-text"/>
    <w:basedOn w:val="a0"/>
    <w:rsid w:val="00F77A67"/>
  </w:style>
  <w:style w:type="paragraph" w:customStyle="1" w:styleId="qwen-markdown-list-item">
    <w:name w:val="qwen-markdown-list-item"/>
    <w:basedOn w:val="a"/>
    <w:rsid w:val="00F77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7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9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4149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938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3602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110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9255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88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92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80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6509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12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61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743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785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956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926</Words>
  <Characters>5282</Characters>
  <Application>Microsoft Office Word</Application>
  <DocSecurity>0</DocSecurity>
  <Lines>44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Тарасенко</dc:creator>
  <cp:keywords/>
  <dc:description/>
  <cp:lastModifiedBy>Иван Тарасенко</cp:lastModifiedBy>
  <cp:revision>10</cp:revision>
  <dcterms:created xsi:type="dcterms:W3CDTF">2026-08-09T00:00:00Z</dcterms:created>
  <dcterms:modified xsi:type="dcterms:W3CDTF">2026-08-13T16:13:00Z</dcterms:modified>
</cp:coreProperties>
</file>