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98e39e4a77974342a681f1fab427003b%2Fo%2F1788743413165-c.jpg?auth_key=1820281920-0-0-b7aa96507e308108d82b7189b772279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场关于“刻意练习”在育儿中应用的分享会。核心观点：重复≠进步，有效学习需有目标、专注、反馈和走出舒适区。提出刻意练习四步骤，并结合演讲、倾听等实例说明如何落地。强调父母可通过科学训练从育儿新手变高手，还介绍了培养孩子成为高手的三个阶段：兴趣→认真→全力投入。</w:t>
      </w:r>
    </w:p>
    <w:bookmarkStart w:id="12" w:name="教育焦虑与学习困境"/>
    <w:p>
      <w:pPr>
        <w:pStyle w:val="Heading3"/>
      </w:pPr>
      <w:r>
        <w:rPr>
          <w:rFonts w:hint="eastAsia"/>
        </w:rPr>
        <w:t xml:space="preserve">教育焦虑与学习困境</w:t>
      </w:r>
    </w:p>
    <w:p>
      <w:pPr>
        <w:pStyle w:val="FirstParagraph"/>
      </w:pPr>
      <w:r>
        <w:rPr>
          <w:rFonts w:hint="eastAsia"/>
          <w:b/>
          <w:bCs/>
        </w:rPr>
        <w:t xml:space="preserve">家长的学习挫败感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发言人1表达了自己虽然花大量时间学习非暴力沟通、情感引导等育儿理念，但在实际教育孩子时仍无法有效运用，感到所学“白学了”，陷入自我怀疑和焦虑。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发言人2（孩子“木木”）指出母亲言行不一，嘴上讲“非暴力沟通”，实际仍在“暴力沟通”，缺乏耐心和道理。</w:t>
      </w:r>
    </w:p>
    <w:p>
      <w:pPr>
        <w:pStyle w:val="FirstParagraph"/>
      </w:pPr>
      <w:r>
        <w:rPr>
          <w:rFonts w:hint="eastAsia"/>
          <w:b/>
          <w:bCs/>
        </w:rPr>
        <w:t xml:space="preserve">普遍性学习困境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发言人3指出，许多家长存在“学了很多却用不出来”的共性问题：反复学习但无进步，导致焦虑、怀疑学习意义，甚至想放弃。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强调问题核心并非“是否努力”，而是“如何有效学习与实践”。</w:t>
      </w:r>
    </w:p>
    <w:bookmarkEnd w:id="12"/>
    <w:bookmarkStart w:id="13" w:name="刻意练习的核心原理"/>
    <w:p>
      <w:pPr>
        <w:pStyle w:val="Heading3"/>
      </w:pPr>
      <w:r>
        <w:rPr>
          <w:rFonts w:hint="eastAsia"/>
        </w:rPr>
        <w:t xml:space="preserve">刻意练习的核心原理</w:t>
      </w:r>
    </w:p>
    <w:p>
      <w:pPr>
        <w:pStyle w:val="FirstParagraph"/>
      </w:pPr>
      <w:r>
        <w:rPr>
          <w:rFonts w:hint="eastAsia"/>
          <w:b/>
          <w:bCs/>
        </w:rPr>
        <w:t xml:space="preserve">什么是刻意练习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刻意练习不是无意识的重复，而是</w:t>
      </w:r>
      <w:r>
        <w:rPr>
          <w:rFonts w:hint="eastAsia"/>
          <w:b/>
          <w:bCs/>
        </w:rPr>
        <w:t xml:space="preserve">有明确目标、专注投入、持续反馈、不断调整</w:t>
      </w:r>
      <w:r>
        <w:rPr>
          <w:rFonts w:hint="eastAsia"/>
        </w:rPr>
        <w:t xml:space="preserve">的科学训练方法。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目的是将知识转化为常识，技能变成本能，最终形成行为习惯。</w:t>
      </w:r>
    </w:p>
    <w:p>
      <w:pPr>
        <w:pStyle w:val="FirstParagraph"/>
      </w:pPr>
      <w:r>
        <w:rPr>
          <w:rFonts w:hint="eastAsia"/>
          <w:b/>
          <w:bCs/>
        </w:rPr>
        <w:t xml:space="preserve">刻意练习的四大步骤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设定清晰目标并分解</w:t>
      </w:r>
      <w:r>
        <w:rPr>
          <w:rFonts w:hint="eastAsia"/>
        </w:rPr>
        <w:t xml:space="preserve">：将长期目标拆解为具体、可衡量、可执行的小目标（如提升倾听能力、情绪管理、共情表达）。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专注投入与反复练习</w:t>
      </w:r>
      <w:r>
        <w:rPr>
          <w:rFonts w:hint="eastAsia"/>
        </w:rPr>
        <w:t xml:space="preserve">：在固定时间高频次练习小目标，强调“力学式重复”但需全神贯注，而非机械操作。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获取及时有效反馈</w:t>
      </w:r>
      <w:r>
        <w:rPr>
          <w:rFonts w:hint="eastAsia"/>
        </w:rPr>
        <w:t xml:space="preserve">：通过自我反思、家庭会议、孩子评价或导师指导，识别错误并调整行为。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主动跳出舒适区</w:t>
      </w:r>
      <w:r>
        <w:rPr>
          <w:rFonts w:hint="eastAsia"/>
        </w:rPr>
        <w:t xml:space="preserve">：接受初期的不适与外界质疑，坚持践行新方法，在改变中实现成长。</w:t>
      </w:r>
    </w:p>
    <w:p>
      <w:pPr>
        <w:pStyle w:val="FirstParagraph"/>
      </w:pPr>
      <w:r>
        <w:rPr>
          <w:rFonts w:hint="eastAsia"/>
          <w:b/>
          <w:bCs/>
        </w:rPr>
        <w:t xml:space="preserve">刻意练习的误区警示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误区一</w:t>
      </w:r>
      <w:r>
        <w:rPr>
          <w:rFonts w:hint="eastAsia"/>
        </w:rPr>
        <w:t xml:space="preserve">：认为能力受基因限制，“我就是改不了”——实为逃避改变的借口。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误区二</w:t>
      </w:r>
      <w:r>
        <w:rPr>
          <w:rFonts w:hint="eastAsia"/>
        </w:rPr>
        <w:t xml:space="preserve">：相信“只要练得久就会强”——低水平重复一万小时也无效。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误区三</w:t>
      </w:r>
      <w:r>
        <w:rPr>
          <w:rFonts w:hint="eastAsia"/>
        </w:rPr>
        <w:t xml:space="preserve">：以为“努力就有回报”——缺乏正确方法的努力只是自我安慰。</w:t>
      </w:r>
    </w:p>
    <w:bookmarkEnd w:id="13"/>
    <w:bookmarkStart w:id="14" w:name="案例与类比说明"/>
    <w:p>
      <w:pPr>
        <w:pStyle w:val="Heading3"/>
      </w:pPr>
      <w:r>
        <w:rPr>
          <w:rFonts w:hint="eastAsia"/>
        </w:rPr>
        <w:t xml:space="preserve">案例与类比说明</w:t>
      </w:r>
    </w:p>
    <w:p>
      <w:pPr>
        <w:pStyle w:val="FirstParagraph"/>
      </w:pPr>
      <w:r>
        <w:rPr>
          <w:rFonts w:hint="eastAsia"/>
          <w:b/>
          <w:bCs/>
        </w:rPr>
        <w:t xml:space="preserve">莫扎特并非天生神童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其音乐天赋源于父亲（作曲家）系统化、高强度的早期训练，证明“天才也是练出来的”。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埃里克森研究显示，各领域专家的成功关键在于遵循科学训练原则，而非单纯依赖天赋或时间积累。</w:t>
      </w:r>
    </w:p>
    <w:p>
      <w:pPr>
        <w:pStyle w:val="FirstParagraph"/>
      </w:pPr>
      <w:r>
        <w:rPr>
          <w:rFonts w:hint="eastAsia"/>
          <w:b/>
          <w:bCs/>
        </w:rPr>
        <w:t xml:space="preserve">演讲与拳击的刻意训练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发言人3以自身演讲训练为例，分阶段练习：熟练稿子</w:t>
      </w:r>
      <w:r>
        <w:t xml:space="preserve"> → </w:t>
      </w:r>
      <w:r>
        <w:rPr>
          <w:rFonts w:hint="eastAsia"/>
        </w:rPr>
        <w:t xml:space="preserve">表达情绪</w:t>
      </w:r>
      <w:r>
        <w:t xml:space="preserve"> → </w:t>
      </w:r>
      <w:r>
        <w:rPr>
          <w:rFonts w:hint="eastAsia"/>
        </w:rPr>
        <w:t xml:space="preserve">正式登台，每阶段均有目标与反馈。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引用拳王徐灿案例：每天12小时训练中，75%时间锤炼基本功，动作通过反复打磨形成肌肉记忆。</w:t>
      </w:r>
    </w:p>
    <w:p>
      <w:pPr>
        <w:pStyle w:val="FirstParagraph"/>
      </w:pPr>
      <w:r>
        <w:rPr>
          <w:rFonts w:hint="eastAsia"/>
          <w:b/>
          <w:bCs/>
        </w:rPr>
        <w:t xml:space="preserve">无效重复的反例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每天说话≠口才达人，常年做饭≠高级厨师，全职妈妈≠育儿专家——说明</w:t>
      </w:r>
      <w:r>
        <w:rPr>
          <w:rFonts w:hint="eastAsia"/>
          <w:b/>
          <w:bCs/>
        </w:rPr>
        <w:t xml:space="preserve">简单重复不等于专业成长</w:t>
      </w:r>
      <w:r>
        <w:t xml:space="preserve">。</w:t>
      </w:r>
    </w:p>
    <w:bookmarkEnd w:id="14"/>
    <w:bookmarkStart w:id="15" w:name="父母如何培养孩子成为高手"/>
    <w:p>
      <w:pPr>
        <w:pStyle w:val="Heading3"/>
      </w:pPr>
      <w:r>
        <w:rPr>
          <w:rFonts w:hint="eastAsia"/>
        </w:rPr>
        <w:t xml:space="preserve">父母如何培养孩子成为高手</w:t>
      </w:r>
    </w:p>
    <w:p>
      <w:pPr>
        <w:pStyle w:val="FirstParagraph"/>
      </w:pPr>
      <w:r>
        <w:rPr>
          <w:rFonts w:hint="eastAsia"/>
          <w:b/>
          <w:bCs/>
        </w:rPr>
        <w:t xml:space="preserve">布鲁姆提出的三阶段模型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阶段一：产生兴趣</w:t>
      </w:r>
      <w:r>
        <w:br/>
      </w:r>
      <w:r>
        <w:rPr>
          <w:rFonts w:hint="eastAsia"/>
        </w:rPr>
        <w:t xml:space="preserve">利用孩子天然好奇心，发现其兴趣点，并植入自律、责任等价值观作为成功基础。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阶段二：变得认真</w:t>
      </w:r>
      <w:r>
        <w:br/>
      </w:r>
      <w:r>
        <w:rPr>
          <w:rFonts w:hint="eastAsia"/>
        </w:rPr>
        <w:t xml:space="preserve">在兴趣基础上引入专业指导，保持内在动机，结合物质与精神激励，培养持续成就感。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阶段三：全力投入</w:t>
      </w:r>
      <w:r>
        <w:br/>
      </w:r>
      <w:r>
        <w:rPr>
          <w:rFonts w:hint="eastAsia"/>
        </w:rPr>
        <w:t xml:space="preserve">孩子12-16岁需进行高强度刻意练习，父母提供高质量陪伴与支持，共同投入成长过程。</w:t>
      </w:r>
    </w:p>
    <w:bookmarkEnd w:id="15"/>
    <w:bookmarkStart w:id="16" w:name="实践建议与资源指引"/>
    <w:p>
      <w:pPr>
        <w:pStyle w:val="Heading3"/>
      </w:pPr>
      <w:r>
        <w:rPr>
          <w:rFonts w:hint="eastAsia"/>
        </w:rPr>
        <w:t xml:space="preserve">实践建议与资源指引</w:t>
      </w:r>
    </w:p>
    <w:p>
      <w:pPr>
        <w:pStyle w:val="FirstParagraph"/>
      </w:pPr>
      <w:r>
        <w:rPr>
          <w:rFonts w:hint="eastAsia"/>
          <w:b/>
          <w:bCs/>
        </w:rPr>
        <w:t xml:space="preserve">如何开始刻意练习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从最容易提升的能力入手（如倾听），设定微小目标（如每天睡前20分钟专注听孩子说话）。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定期召开家庭会议，邀请孩子反馈父母行为，形成双向沟通与改进机制。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借助专业导师或课程（如“福音学习”的讲师班、“父母的说话之道”训练营）获得结构化指导。</w:t>
      </w:r>
    </w:p>
    <w:p>
      <w:pPr>
        <w:pStyle w:val="FirstParagraph"/>
      </w:pPr>
      <w:r>
        <w:rPr>
          <w:rFonts w:hint="eastAsia"/>
          <w:b/>
          <w:bCs/>
        </w:rPr>
        <w:t xml:space="preserve">阅读《刻意练习》的注意事项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书中内容较冗长，研究背景多，建议聚焦核心方法论。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专业术语较多，但掌握“目标-练习-反馈-突破”逻辑即可应用。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实操性不强，需结合生活场景自行转化落地。</w:t>
      </w:r>
    </w:p>
    <w:bookmarkEnd w:id="16"/>
    <w:bookmarkStart w:id="17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@发言人1</w:t>
      </w:r>
      <w:r>
        <w:t xml:space="preserve"> </w:t>
      </w:r>
      <w:r>
        <w:rPr>
          <w:rFonts w:hint="eastAsia"/>
        </w:rPr>
        <w:t xml:space="preserve">每天睡前花20分钟专注倾听孩子分享当日经历与情绪（无DDL）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@发言人1</w:t>
      </w:r>
      <w:r>
        <w:t xml:space="preserve"> </w:t>
      </w:r>
      <w:r>
        <w:rPr>
          <w:rFonts w:hint="eastAsia"/>
        </w:rPr>
        <w:t xml:space="preserve">与孩子“木木”约定：当自己出现急躁或暴力沟通时，由孩子及时提醒（无DDL）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召开家庭会议，邀请孩子对父母近期教育行为进行评价并制定改进计划（无DDL）</w:t>
      </w:r>
    </w:p>
    <w:bookmarkEnd w:id="17"/>
    <w:bookmarkStart w:id="18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探讨家长在育儿学习中的实践困境，并引入“刻意练习”理论作为解决方案，帮助父母从无效重复走向有效成长。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通过“问题呈现（学而不用）→原因剖析（缺乏科学方法）→理论引入（刻意练习）→步骤拆解（四步法）→案例佐证（莫扎特、演讲、拳击）→延伸应用（培养孩子三阶段）”的递进逻辑，构建完整认知框架。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有效学习依赖方法而非时间堆砌；2.</w:t>
      </w:r>
      <w:r>
        <w:t xml:space="preserve"> </w:t>
      </w:r>
      <w:r>
        <w:rPr>
          <w:rFonts w:hint="eastAsia"/>
        </w:rPr>
        <w:t xml:space="preserve">刻意练习需目标、专注、反馈、突破四要素协同；3.</w:t>
      </w:r>
      <w:r>
        <w:t xml:space="preserve"> </w:t>
      </w:r>
      <w:r>
        <w:rPr>
          <w:rFonts w:hint="eastAsia"/>
        </w:rPr>
        <w:t xml:space="preserve">父母自身成长与孩子培养可同步通过刻意练习实现。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对话隐含对“快餐式育儿知识”的批判，倡导深度、系统、持续的教育修炼。未来家庭教育将更强调“父母作为学习者”的角色转变，以及科学训练方法的普及应用。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2026-09-07T01:10:13Z</dcterms:created>
  <dcterms:modified xsi:type="dcterms:W3CDTF">2026-09-07T01:10:13Z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