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3104554"/>
            <wp:effectExtent b="0" l="0" r="0" t="0"/>
            <wp:docPr descr="" title="" id="10" name="Picture"/>
            <a:graphic>
              <a:graphicData uri="http://schemas.openxmlformats.org/drawingml/2006/picture">
                <pic:pic>
                  <pic:nvPicPr>
                    <pic:cNvPr descr="https://workspace-zb-cdn.qianwen.com/4aaaabba5d7d444fb537229fe644f5a2%2Fo%2F1788483735909-c.jpg?auth_key=1820021820-0-0-b671851eccb8f1e8e95602602aff9252" id="11" name="Picture"/>
                    <pic:cNvPicPr>
                      <a:picLocks noChangeArrowheads="1" noChangeAspect="1"/>
                    </pic:cNvPicPr>
                  </pic:nvPicPr>
                  <pic:blipFill>
                    <a:blip r:embed="rId9"/>
                    <a:stretch>
                      <a:fillRect/>
                    </a:stretch>
                  </pic:blipFill>
                  <pic:spPr bwMode="auto">
                    <a:xfrm>
                      <a:off x="0" y="0"/>
                      <a:ext cx="5334000" cy="3104554"/>
                    </a:xfrm>
                    <a:prstGeom prst="rect">
                      <a:avLst/>
                    </a:prstGeom>
                    <a:noFill/>
                    <a:ln w="9525">
                      <a:noFill/>
                      <a:headEnd/>
                      <a:tailEnd/>
                    </a:ln>
                  </pic:spPr>
                </pic:pic>
              </a:graphicData>
            </a:graphic>
          </wp:inline>
        </w:drawing>
      </w:r>
    </w:p>
    <w:bookmarkStart w:id="12" w:name="婚姻关系中的沟通障碍与修复"/>
    <w:p>
      <w:pPr>
        <w:pStyle w:val="Heading3"/>
      </w:pPr>
      <w:r>
        <w:rPr>
          <w:rFonts w:hint="eastAsia"/>
        </w:rPr>
        <w:t xml:space="preserve">婚姻关系中的沟通障碍与修复</w:t>
      </w:r>
    </w:p>
    <w:p>
      <w:pPr>
        <w:pStyle w:val="FirstParagraph"/>
      </w:pPr>
      <w:r>
        <w:rPr>
          <w:rFonts w:hint="eastAsia"/>
          <w:b/>
          <w:bCs/>
        </w:rPr>
        <w:t xml:space="preserve">夫妻矛盾的核心原因</w:t>
      </w:r>
    </w:p>
    <w:p>
      <w:pPr>
        <w:pStyle w:val="Compact"/>
        <w:numPr>
          <w:ilvl w:val="0"/>
          <w:numId w:val="1001"/>
        </w:numPr>
      </w:pPr>
      <w:r>
        <w:rPr>
          <w:rFonts w:hint="eastAsia"/>
        </w:rPr>
        <w:t xml:space="preserve">夫妻频繁争吵的根本原因在于不了解对方“爱的语言”，导致沟通障碍和情感隔阂。</w:t>
      </w:r>
    </w:p>
    <w:p>
      <w:pPr>
        <w:pStyle w:val="Compact"/>
        <w:numPr>
          <w:ilvl w:val="0"/>
          <w:numId w:val="1001"/>
        </w:numPr>
      </w:pPr>
      <w:r>
        <w:rPr>
          <w:rFonts w:hint="eastAsia"/>
        </w:rPr>
        <w:t xml:space="preserve">双方都在为家庭付出，但因表达方式不同，彼此感受不到对方的爱，形成“无效付出”。</w:t>
      </w:r>
    </w:p>
    <w:p>
      <w:pPr>
        <w:pStyle w:val="Compact"/>
        <w:numPr>
          <w:ilvl w:val="0"/>
          <w:numId w:val="1001"/>
        </w:numPr>
      </w:pPr>
      <w:r>
        <w:rPr>
          <w:rFonts w:hint="eastAsia"/>
        </w:rPr>
        <w:t xml:space="preserve">日常生活中缺乏有效沟通，互相埋怨对方为家庭做得不够，逐渐疏远，甚至互相看不顺眼。</w:t>
      </w:r>
    </w:p>
    <w:p>
      <w:pPr>
        <w:pStyle w:val="FirstParagraph"/>
      </w:pPr>
      <w:r>
        <w:rPr>
          <w:rFonts w:hint="eastAsia"/>
          <w:b/>
          <w:bCs/>
        </w:rPr>
        <w:t xml:space="preserve">《爱的五种语言》核心内容</w:t>
      </w:r>
    </w:p>
    <w:p>
      <w:pPr>
        <w:pStyle w:val="Compact"/>
        <w:numPr>
          <w:ilvl w:val="0"/>
          <w:numId w:val="1002"/>
        </w:numPr>
      </w:pPr>
      <w:r>
        <w:rPr>
          <w:rFonts w:hint="eastAsia"/>
          <w:b/>
          <w:bCs/>
        </w:rPr>
        <w:t xml:space="preserve">肯定的言辞</w:t>
      </w:r>
      <w:r>
        <w:rPr>
          <w:rFonts w:hint="eastAsia"/>
        </w:rPr>
        <w:t xml:space="preserve">：用积极正面的语言肯定对方的能力和付出，如“老公你辛苦了，这个家多亏有你”，比唠叨指责更有效。</w:t>
      </w:r>
    </w:p>
    <w:p>
      <w:pPr>
        <w:pStyle w:val="Compact"/>
        <w:numPr>
          <w:ilvl w:val="0"/>
          <w:numId w:val="1002"/>
        </w:numPr>
      </w:pPr>
      <w:r>
        <w:rPr>
          <w:rFonts w:hint="eastAsia"/>
          <w:b/>
          <w:bCs/>
        </w:rPr>
        <w:t xml:space="preserve">精心的时刻</w:t>
      </w:r>
      <w:r>
        <w:rPr>
          <w:rFonts w:hint="eastAsia"/>
        </w:rPr>
        <w:t xml:space="preserve">：给予对方全部注意力的高质量陪伴，如一起聊天、散步、看球赛，避免一边交流一边做其他事。</w:t>
      </w:r>
    </w:p>
    <w:p>
      <w:pPr>
        <w:pStyle w:val="Compact"/>
        <w:numPr>
          <w:ilvl w:val="0"/>
          <w:numId w:val="1002"/>
        </w:numPr>
      </w:pPr>
      <w:r>
        <w:rPr>
          <w:rFonts w:hint="eastAsia"/>
          <w:b/>
          <w:bCs/>
        </w:rPr>
        <w:t xml:space="preserve">接受礼物</w:t>
      </w:r>
      <w:r>
        <w:rPr>
          <w:rFonts w:hint="eastAsia"/>
        </w:rPr>
        <w:t xml:space="preserve">：礼物重在实用与用心，不在于价格；男人同样需要被关注和重视，一份贴心礼物能传递爱意。</w:t>
      </w:r>
    </w:p>
    <w:p>
      <w:pPr>
        <w:pStyle w:val="Compact"/>
        <w:numPr>
          <w:ilvl w:val="0"/>
          <w:numId w:val="1002"/>
        </w:numPr>
      </w:pPr>
      <w:r>
        <w:rPr>
          <w:rFonts w:hint="eastAsia"/>
          <w:b/>
          <w:bCs/>
        </w:rPr>
        <w:t xml:space="preserve">服务的行为</w:t>
      </w:r>
      <w:r>
        <w:rPr>
          <w:rFonts w:hint="eastAsia"/>
        </w:rPr>
        <w:t xml:space="preserve">：通过具体行动表达关爱，如递温水、准备衣物、按摩肩膀等日常小事，比口头说“我爱你”更暖心。</w:t>
      </w:r>
    </w:p>
    <w:p>
      <w:pPr>
        <w:pStyle w:val="Compact"/>
        <w:numPr>
          <w:ilvl w:val="0"/>
          <w:numId w:val="1002"/>
        </w:numPr>
      </w:pPr>
      <w:r>
        <w:rPr>
          <w:rFonts w:hint="eastAsia"/>
          <w:b/>
          <w:bCs/>
        </w:rPr>
        <w:t xml:space="preserve">身体的接触</w:t>
      </w:r>
      <w:r>
        <w:rPr>
          <w:rFonts w:hint="eastAsia"/>
        </w:rPr>
        <w:t xml:space="preserve">：拥抱、牵手、拍肩等肢体接触是天然的情感表达方式，能有效传递支持与爱意。</w:t>
      </w:r>
    </w:p>
    <w:p>
      <w:pPr>
        <w:pStyle w:val="FirstParagraph"/>
      </w:pPr>
      <w:r>
        <w:rPr>
          <w:rFonts w:hint="eastAsia"/>
          <w:b/>
          <w:bCs/>
        </w:rPr>
        <w:t xml:space="preserve">实践建议与转变路径</w:t>
      </w:r>
    </w:p>
    <w:p>
      <w:pPr>
        <w:pStyle w:val="Compact"/>
        <w:numPr>
          <w:ilvl w:val="0"/>
          <w:numId w:val="1003"/>
        </w:numPr>
      </w:pPr>
      <w:r>
        <w:rPr>
          <w:rFonts w:hint="eastAsia"/>
        </w:rPr>
        <w:t xml:space="preserve">家庭关系的改善往往需要一方先觉醒并主动改变，通常由母亲开始学习并带动父亲和整个家庭。</w:t>
      </w:r>
    </w:p>
    <w:p>
      <w:pPr>
        <w:pStyle w:val="Compact"/>
        <w:numPr>
          <w:ilvl w:val="0"/>
          <w:numId w:val="1003"/>
        </w:numPr>
      </w:pPr>
      <w:r>
        <w:rPr>
          <w:rFonts w:hint="eastAsia"/>
        </w:rPr>
        <w:t xml:space="preserve">改变说话方式：多用请求而非要求（如“你能帮我倒垃圾吗？”而非“垃圾满了你没看见？”），少批评多鼓励。</w:t>
      </w:r>
    </w:p>
    <w:p>
      <w:pPr>
        <w:pStyle w:val="Compact"/>
        <w:numPr>
          <w:ilvl w:val="0"/>
          <w:numId w:val="1003"/>
        </w:numPr>
      </w:pPr>
      <w:r>
        <w:rPr>
          <w:rFonts w:hint="eastAsia"/>
        </w:rPr>
        <w:t xml:space="preserve">高质量陪伴需专注倾听、保持眼神接触、使用同理心回应对方情绪。</w:t>
      </w:r>
    </w:p>
    <w:p>
      <w:pPr>
        <w:pStyle w:val="Compact"/>
        <w:numPr>
          <w:ilvl w:val="0"/>
          <w:numId w:val="1003"/>
        </w:numPr>
      </w:pPr>
      <w:r>
        <w:rPr>
          <w:rFonts w:hint="eastAsia"/>
        </w:rPr>
        <w:t xml:space="preserve">男性同样渴望被肯定、被关心，不应默认“男主外女主内”而忽视其情感需求。</w:t>
      </w:r>
    </w:p>
    <w:bookmarkEnd w:id="12"/>
    <w:bookmarkStart w:id="13" w:name="家庭教育中的亲子冲突与转变"/>
    <w:p>
      <w:pPr>
        <w:pStyle w:val="Heading3"/>
      </w:pPr>
      <w:r>
        <w:rPr>
          <w:rFonts w:hint="eastAsia"/>
        </w:rPr>
        <w:t xml:space="preserve">家庭教育中的亲子冲突与转变</w:t>
      </w:r>
    </w:p>
    <w:p>
      <w:pPr>
        <w:pStyle w:val="FirstParagraph"/>
      </w:pPr>
      <w:r>
        <w:rPr>
          <w:rFonts w:hint="eastAsia"/>
          <w:b/>
          <w:bCs/>
        </w:rPr>
        <w:t xml:space="preserve">亲子关系恶化表现</w:t>
      </w:r>
    </w:p>
    <w:p>
      <w:pPr>
        <w:pStyle w:val="Compact"/>
        <w:numPr>
          <w:ilvl w:val="0"/>
          <w:numId w:val="1004"/>
        </w:numPr>
      </w:pPr>
      <w:r>
        <w:rPr>
          <w:rFonts w:hint="eastAsia"/>
        </w:rPr>
        <w:t xml:space="preserve">因孩子作业拖拉，家长情绪失控，出现打骂、踹门、砸门等极端行为，四个房门全被砸烂。</w:t>
      </w:r>
    </w:p>
    <w:p>
      <w:pPr>
        <w:pStyle w:val="Compact"/>
        <w:numPr>
          <w:ilvl w:val="0"/>
          <w:numId w:val="1004"/>
        </w:numPr>
      </w:pPr>
      <w:r>
        <w:rPr>
          <w:rFonts w:hint="eastAsia"/>
        </w:rPr>
        <w:t xml:space="preserve">孩子逐渐封闭自我，锁门回避父母，不愿与家人交流，对亲戚来访也冷漠回避。</w:t>
      </w:r>
    </w:p>
    <w:p>
      <w:pPr>
        <w:pStyle w:val="Compact"/>
        <w:numPr>
          <w:ilvl w:val="0"/>
          <w:numId w:val="1004"/>
        </w:numPr>
      </w:pPr>
      <w:r>
        <w:rPr>
          <w:rFonts w:hint="eastAsia"/>
        </w:rPr>
        <w:t xml:space="preserve">夫妻因教育分歧长期分床分房，高二时已分居六七年，多次濒临离婚。</w:t>
      </w:r>
    </w:p>
    <w:p>
      <w:pPr>
        <w:pStyle w:val="FirstParagraph"/>
      </w:pPr>
      <w:r>
        <w:rPr>
          <w:rFonts w:hint="eastAsia"/>
          <w:b/>
          <w:bCs/>
        </w:rPr>
        <w:t xml:space="preserve">家庭系统性转变过程</w:t>
      </w:r>
    </w:p>
    <w:p>
      <w:pPr>
        <w:pStyle w:val="Compact"/>
        <w:numPr>
          <w:ilvl w:val="0"/>
          <w:numId w:val="1005"/>
        </w:numPr>
      </w:pPr>
      <w:r>
        <w:rPr>
          <w:rFonts w:hint="eastAsia"/>
        </w:rPr>
        <w:t xml:space="preserve">家长通过大量学习家庭教育课程（包括实践班、讲师班、指导师认证等），从新疆频繁飞往杭州上课，持续投入。</w:t>
      </w:r>
    </w:p>
    <w:p>
      <w:pPr>
        <w:pStyle w:val="Compact"/>
        <w:numPr>
          <w:ilvl w:val="0"/>
          <w:numId w:val="1005"/>
        </w:numPr>
      </w:pPr>
      <w:r>
        <w:rPr>
          <w:rFonts w:hint="eastAsia"/>
        </w:rPr>
        <w:t xml:space="preserve">初期虽“假装”改变（如鼓励老公、洗脚），但坚持行动后逐渐内化为真实情感。</w:t>
      </w:r>
    </w:p>
    <w:p>
      <w:pPr>
        <w:pStyle w:val="Compact"/>
        <w:numPr>
          <w:ilvl w:val="0"/>
          <w:numId w:val="1005"/>
        </w:numPr>
      </w:pPr>
      <w:r>
        <w:rPr>
          <w:rFonts w:hint="eastAsia"/>
        </w:rPr>
        <w:t xml:space="preserve">主动破冰：搬回丈夫床上、为其洗脚、按摩，重建亲密关系。</w:t>
      </w:r>
    </w:p>
    <w:p>
      <w:pPr>
        <w:pStyle w:val="Compact"/>
        <w:numPr>
          <w:ilvl w:val="0"/>
          <w:numId w:val="1005"/>
        </w:numPr>
      </w:pPr>
      <w:r>
        <w:rPr>
          <w:rFonts w:hint="eastAsia"/>
        </w:rPr>
        <w:t xml:space="preserve">夫妻关系改善后，丈夫开始积极参与孩子教育，家庭氛围变得温暖和谐。</w:t>
      </w:r>
    </w:p>
    <w:p>
      <w:pPr>
        <w:pStyle w:val="Compact"/>
        <w:numPr>
          <w:ilvl w:val="0"/>
          <w:numId w:val="1005"/>
        </w:numPr>
      </w:pPr>
      <w:r>
        <w:rPr>
          <w:rFonts w:hint="eastAsia"/>
        </w:rPr>
        <w:t xml:space="preserve">孩子从年级垫底进步到班级前三，性格从冷漠封闭转为开朗有礼，主动与家人互动、招待客人、为父母按摩。</w:t>
      </w:r>
    </w:p>
    <w:p>
      <w:pPr>
        <w:pStyle w:val="FirstParagraph"/>
      </w:pPr>
      <w:r>
        <w:rPr>
          <w:rFonts w:hint="eastAsia"/>
          <w:b/>
          <w:bCs/>
        </w:rPr>
        <w:t xml:space="preserve">关键转折点</w:t>
      </w:r>
    </w:p>
    <w:p>
      <w:pPr>
        <w:pStyle w:val="Compact"/>
        <w:numPr>
          <w:ilvl w:val="0"/>
          <w:numId w:val="1006"/>
        </w:numPr>
      </w:pPr>
      <w:r>
        <w:rPr>
          <w:rFonts w:hint="eastAsia"/>
        </w:rPr>
        <w:t xml:space="preserve">家长自身情绪管理和沟通方式的改变是家庭转变的起点。</w:t>
      </w:r>
    </w:p>
    <w:p>
      <w:pPr>
        <w:pStyle w:val="Compact"/>
        <w:numPr>
          <w:ilvl w:val="0"/>
          <w:numId w:val="1006"/>
        </w:numPr>
      </w:pPr>
      <w:r>
        <w:rPr>
          <w:rFonts w:hint="eastAsia"/>
        </w:rPr>
        <w:t xml:space="preserve">夫妻关系修复直接促进亲子关系改善和孩子学业进步。</w:t>
      </w:r>
    </w:p>
    <w:p>
      <w:pPr>
        <w:pStyle w:val="Compact"/>
        <w:numPr>
          <w:ilvl w:val="0"/>
          <w:numId w:val="1006"/>
        </w:numPr>
      </w:pPr>
      <w:r>
        <w:rPr>
          <w:rFonts w:hint="eastAsia"/>
        </w:rPr>
        <w:t xml:space="preserve">持续学习与实践是实现家庭系统良性循环的核心动力。</w:t>
      </w:r>
    </w:p>
    <w:bookmarkEnd w:id="13"/>
    <w:bookmarkStart w:id="14" w:name="待办事项"/>
    <w:p>
      <w:pPr>
        <w:pStyle w:val="Heading3"/>
      </w:pPr>
      <w:r>
        <w:rPr>
          <w:rFonts w:hint="eastAsia"/>
        </w:rPr>
        <w:t xml:space="preserve">待办事项</w:t>
      </w:r>
    </w:p>
    <w:p>
      <w:pPr>
        <w:pStyle w:val="Compact"/>
        <w:numPr>
          <w:ilvl w:val="0"/>
          <w:numId w:val="1007"/>
        </w:numPr>
      </w:pPr>
      <w:r>
        <w:rPr>
          <w:rFonts w:hint="eastAsia"/>
        </w:rPr>
        <w:t xml:space="preserve">@待定</w:t>
      </w:r>
      <w:r>
        <w:t xml:space="preserve"> </w:t>
      </w:r>
      <w:r>
        <w:rPr>
          <w:rFonts w:hint="eastAsia"/>
        </w:rPr>
        <w:t xml:space="preserve">学习《爱的五种语言》并识别伴侣的主要爱语</w:t>
      </w:r>
    </w:p>
    <w:p>
      <w:pPr>
        <w:pStyle w:val="Compact"/>
        <w:numPr>
          <w:ilvl w:val="0"/>
          <w:numId w:val="1007"/>
        </w:numPr>
      </w:pPr>
      <w:r>
        <w:rPr>
          <w:rFonts w:hint="eastAsia"/>
        </w:rPr>
        <w:t xml:space="preserve">@待定</w:t>
      </w:r>
      <w:r>
        <w:t xml:space="preserve"> </w:t>
      </w:r>
      <w:r>
        <w:rPr>
          <w:rFonts w:hint="eastAsia"/>
        </w:rPr>
        <w:t xml:space="preserve">在日常沟通中多使用肯定言辞与请求式语言</w:t>
      </w:r>
    </w:p>
    <w:p>
      <w:pPr>
        <w:pStyle w:val="Compact"/>
        <w:numPr>
          <w:ilvl w:val="0"/>
          <w:numId w:val="1007"/>
        </w:numPr>
      </w:pPr>
      <w:r>
        <w:rPr>
          <w:rFonts w:hint="eastAsia"/>
        </w:rPr>
        <w:t xml:space="preserve">@待定</w:t>
      </w:r>
      <w:r>
        <w:t xml:space="preserve"> </w:t>
      </w:r>
      <w:r>
        <w:rPr>
          <w:rFonts w:hint="eastAsia"/>
        </w:rPr>
        <w:t xml:space="preserve">安排每周一次高质量陪伴时间（如散步、聊天）</w:t>
      </w:r>
    </w:p>
    <w:p>
      <w:pPr>
        <w:pStyle w:val="Compact"/>
        <w:numPr>
          <w:ilvl w:val="0"/>
          <w:numId w:val="1007"/>
        </w:numPr>
      </w:pPr>
      <w:r>
        <w:rPr>
          <w:rFonts w:hint="eastAsia"/>
        </w:rPr>
        <w:t xml:space="preserve">@待定</w:t>
      </w:r>
      <w:r>
        <w:t xml:space="preserve"> </w:t>
      </w:r>
      <w:r>
        <w:rPr>
          <w:rFonts w:hint="eastAsia"/>
        </w:rPr>
        <w:t xml:space="preserve">尝试为伴侣提供一项服务行为（如准备衣物、递水）</w:t>
      </w:r>
    </w:p>
    <w:p>
      <w:pPr>
        <w:pStyle w:val="Compact"/>
        <w:numPr>
          <w:ilvl w:val="0"/>
          <w:numId w:val="1007"/>
        </w:numPr>
      </w:pPr>
      <w:r>
        <w:rPr>
          <w:rFonts w:hint="eastAsia"/>
        </w:rPr>
        <w:t xml:space="preserve">@待定</w:t>
      </w:r>
      <w:r>
        <w:t xml:space="preserve"> </w:t>
      </w:r>
      <w:r>
        <w:rPr>
          <w:rFonts w:hint="eastAsia"/>
        </w:rPr>
        <w:t xml:space="preserve">家长反思自身教育方式，避免情绪化管教</w:t>
      </w:r>
    </w:p>
    <w:bookmarkEnd w:id="14"/>
    <w:bookmarkStart w:id="15" w:name="会议分析"/>
    <w:p>
      <w:pPr>
        <w:pStyle w:val="Heading3"/>
      </w:pPr>
      <w:r>
        <w:rPr>
          <w:rFonts w:hint="eastAsia"/>
        </w:rPr>
        <w:t xml:space="preserve">会议分析</w:t>
      </w:r>
    </w:p>
    <w:p>
      <w:pPr>
        <w:pStyle w:val="Compact"/>
        <w:numPr>
          <w:ilvl w:val="0"/>
          <w:numId w:val="1008"/>
        </w:numPr>
      </w:pPr>
      <w:r>
        <w:rPr>
          <w:rFonts w:hint="eastAsia"/>
          <w:b/>
          <w:bCs/>
        </w:rPr>
        <w:t xml:space="preserve">核心主旨</w:t>
      </w:r>
      <w:r>
        <w:t xml:space="preserve">: </w:t>
      </w:r>
      <w:r>
        <w:rPr>
          <w:rFonts w:hint="eastAsia"/>
        </w:rPr>
        <w:t xml:space="preserve">探讨婚姻关系破裂与亲子冲突的深层原因，并通过《爱的五种语言》理论及真实案例展示家庭系统性修复的路径。</w:t>
      </w:r>
    </w:p>
    <w:p>
      <w:pPr>
        <w:pStyle w:val="Compact"/>
        <w:numPr>
          <w:ilvl w:val="0"/>
          <w:numId w:val="1008"/>
        </w:numPr>
      </w:pPr>
      <w:r>
        <w:rPr>
          <w:rFonts w:hint="eastAsia"/>
          <w:b/>
          <w:bCs/>
        </w:rPr>
        <w:t xml:space="preserve">逻辑分析</w:t>
      </w:r>
      <w:r>
        <w:t xml:space="preserve">: </w:t>
      </w:r>
      <w:r>
        <w:rPr>
          <w:rFonts w:hint="eastAsia"/>
        </w:rPr>
        <w:t xml:space="preserve">对话从具体家庭矛盾出发，引出“爱的语言”理论作为解释框架，再通过两个真实案例（夫妻沟通困境与亲子暴力冲突）验证该理论的实践有效性，形成“问题—理论—解决方案—成效”的完整逻辑链。</w:t>
      </w:r>
    </w:p>
    <w:p>
      <w:pPr>
        <w:pStyle w:val="Compact"/>
        <w:numPr>
          <w:ilvl w:val="0"/>
          <w:numId w:val="1008"/>
        </w:numPr>
      </w:pPr>
      <w:r>
        <w:rPr>
          <w:rFonts w:hint="eastAsia"/>
          <w:b/>
          <w:bCs/>
        </w:rPr>
        <w:t xml:space="preserve">关键重点</w:t>
      </w:r>
      <w:r>
        <w:t xml:space="preserve">: 1. </w:t>
      </w:r>
      <w:r>
        <w:rPr>
          <w:rFonts w:hint="eastAsia"/>
        </w:rPr>
        <w:t xml:space="preserve">夫妻矛盾源于爱的表达错位而非不爱；2.</w:t>
      </w:r>
      <w:r>
        <w:t xml:space="preserve"> </w:t>
      </w:r>
      <w:r>
        <w:rPr>
          <w:rFonts w:hint="eastAsia"/>
        </w:rPr>
        <w:t xml:space="preserve">五种爱的语言是重建亲密关系的工具；3.</w:t>
      </w:r>
      <w:r>
        <w:t xml:space="preserve"> </w:t>
      </w:r>
      <w:r>
        <w:rPr>
          <w:rFonts w:hint="eastAsia"/>
        </w:rPr>
        <w:t xml:space="preserve">家庭转变需一人先行觉醒并通过持续行动带动系统改变。</w:t>
      </w:r>
    </w:p>
    <w:p>
      <w:pPr>
        <w:pStyle w:val="Compact"/>
        <w:numPr>
          <w:ilvl w:val="0"/>
          <w:numId w:val="1008"/>
        </w:numPr>
      </w:pPr>
      <w:r>
        <w:rPr>
          <w:rFonts w:hint="eastAsia"/>
          <w:b/>
          <w:bCs/>
        </w:rPr>
        <w:t xml:space="preserve">潜台词与趋势</w:t>
      </w:r>
      <w:r>
        <w:t xml:space="preserve">: </w:t>
      </w:r>
      <w:r>
        <w:rPr>
          <w:rFonts w:hint="eastAsia"/>
        </w:rPr>
        <w:t xml:space="preserve">当代家庭问题已从单一育儿焦虑扩展为夫妻关系、亲子关系、个人成长的复合型挑战，专业家庭教育指导与系统性学习正成为中产家庭解决危机的重要途径，且母亲往往是家庭变革的启动者。</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2026-09-04T01:02:16Z</dcterms:created>
  <dcterms:modified xsi:type="dcterms:W3CDTF">2026-09-04T01:02:16Z</dcterms:modified>
</cp:coreProperties>
</file>

<file path=docProps/custom.xml><?xml version="1.0" encoding="utf-8"?>
<Properties xmlns="http://schemas.openxmlformats.org/officeDocument/2006/custom-properties" xmlns:vt="http://schemas.openxmlformats.org/officeDocument/2006/docPropsVTypes"/>
</file>