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617D35FB" w:rsidR="007E12E6" w:rsidRDefault="00B60DC4" w:rsidP="0005783A">
      <w:pPr>
        <w:suppressAutoHyphens/>
        <w:spacing w:after="0" w:line="240" w:lineRule="auto"/>
        <w:rPr>
          <w:rFonts w:ascii="Calibri" w:hAnsi="Calibri" w:cs="Calibri"/>
        </w:rPr>
      </w:pPr>
      <w:r w:rsidRPr="00B60DC4">
        <w:rPr>
          <w:rFonts w:ascii="Calibri" w:hAnsi="Calibri" w:cs="Calibri"/>
        </w:rPr>
        <w:t>Jessica Vazquez</w:t>
      </w:r>
    </w:p>
    <w:p w14:paraId="03792D74" w14:textId="3441F5CF" w:rsidR="00B60DC4" w:rsidRPr="009C0C32" w:rsidRDefault="00B60DC4" w:rsidP="0005783A">
      <w:pPr>
        <w:suppressAutoHyphens/>
        <w:spacing w:after="0" w:line="240" w:lineRule="auto"/>
        <w:rPr>
          <w:rFonts w:ascii="Calibri" w:hAnsi="Calibri" w:cs="Calibri"/>
        </w:rPr>
      </w:pPr>
      <w:r>
        <w:rPr>
          <w:rFonts w:ascii="Calibri" w:hAnsi="Calibri" w:cs="Calibri"/>
        </w:rPr>
        <w:t>April 15, 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414D5A91" w14:textId="1EDBF2E1" w:rsidR="006B5255" w:rsidRDefault="001C6BB3" w:rsidP="006B5255">
      <w:pPr>
        <w:suppressAutoHyphens/>
        <w:spacing w:after="0" w:line="240" w:lineRule="auto"/>
        <w:rPr>
          <w:rFonts w:ascii="Calibri" w:hAnsi="Calibri" w:cs="Calibri"/>
        </w:rPr>
      </w:pPr>
      <w:r>
        <w:rPr>
          <w:rFonts w:ascii="Times New Roman" w:hAnsi="Times New Roman" w:cs="Times New Roman"/>
          <w:noProof/>
        </w:rPr>
        <w:lastRenderedPageBreak/>
        <w:drawing>
          <wp:inline distT="0" distB="0" distL="0" distR="0" wp14:anchorId="708E1CEE" wp14:editId="41F0788C">
            <wp:extent cx="2496185" cy="8229600"/>
            <wp:effectExtent l="0" t="0" r="0" b="0"/>
            <wp:docPr id="206686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69837" name="Picture 20668698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6185" cy="8229600"/>
                    </a:xfrm>
                    <a:prstGeom prst="rect">
                      <a:avLst/>
                    </a:prstGeom>
                  </pic:spPr>
                </pic:pic>
              </a:graphicData>
            </a:graphic>
          </wp:inline>
        </w:drawing>
      </w:r>
      <w:r w:rsidR="006B5255" w:rsidRPr="006B5255">
        <w:rPr>
          <w:rFonts w:ascii="Calibri" w:hAnsi="Calibri" w:cs="Calibri"/>
        </w:rPr>
        <w:t xml:space="preserve"> </w:t>
      </w:r>
      <w:r w:rsidR="006B5255" w:rsidRPr="001C6BB3">
        <w:rPr>
          <w:rFonts w:ascii="Calibri" w:hAnsi="Calibri" w:cs="Calibri"/>
        </w:rPr>
        <w:t>Figure 1: Use Case Diagram</w:t>
      </w:r>
    </w:p>
    <w:p w14:paraId="74983DB8" w14:textId="4F983FFF" w:rsidR="001C6BB3" w:rsidRPr="001C6BB3" w:rsidRDefault="006B5255" w:rsidP="001C6BB3">
      <w:r>
        <w:lastRenderedPageBreak/>
        <w:br w:type="textWrapping" w:clear="all"/>
      </w:r>
    </w:p>
    <w:p w14:paraId="5DA8DEF2" w14:textId="77777777" w:rsidR="001C6BB3" w:rsidRDefault="001C6BB3" w:rsidP="0005783A">
      <w:pPr>
        <w:suppressAutoHyphens/>
        <w:spacing w:after="0" w:line="240" w:lineRule="auto"/>
        <w:rPr>
          <w:rFonts w:ascii="Calibri" w:hAnsi="Calibri" w:cs="Calibri"/>
        </w:rPr>
      </w:pPr>
    </w:p>
    <w:p w14:paraId="1D7558AB" w14:textId="77777777" w:rsidR="001C6BB3" w:rsidRPr="00895C86" w:rsidRDefault="001C6BB3"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68004C93" w:rsidR="007E12E6" w:rsidRDefault="00736601"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24B0D9BF" wp14:editId="54FF371A">
            <wp:extent cx="2658110" cy="8229600"/>
            <wp:effectExtent l="0" t="0" r="8890" b="0"/>
            <wp:docPr id="5939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9798" name="Picture 593939798"/>
                    <pic:cNvPicPr/>
                  </pic:nvPicPr>
                  <pic:blipFill>
                    <a:blip r:embed="rId8">
                      <a:extLst>
                        <a:ext uri="{28A0092B-C50C-407E-A947-70E740481C1C}">
                          <a14:useLocalDpi xmlns:a14="http://schemas.microsoft.com/office/drawing/2010/main" val="0"/>
                        </a:ext>
                      </a:extLst>
                    </a:blip>
                    <a:stretch>
                      <a:fillRect/>
                    </a:stretch>
                  </pic:blipFill>
                  <pic:spPr>
                    <a:xfrm>
                      <a:off x="0" y="0"/>
                      <a:ext cx="2658110" cy="8229600"/>
                    </a:xfrm>
                    <a:prstGeom prst="rect">
                      <a:avLst/>
                    </a:prstGeom>
                  </pic:spPr>
                </pic:pic>
              </a:graphicData>
            </a:graphic>
          </wp:inline>
        </w:drawing>
      </w:r>
      <w:r w:rsidRPr="00736601">
        <w:rPr>
          <w:rFonts w:ascii="Calibri" w:hAnsi="Calibri" w:cs="Calibri"/>
          <w:iCs/>
        </w:rPr>
        <w:t>Figure 2: Activity Diagram – Schedule Driving Lesson</w:t>
      </w:r>
    </w:p>
    <w:p w14:paraId="58E50014" w14:textId="0A472796" w:rsidR="004F6CA3" w:rsidRPr="00736601" w:rsidRDefault="004F6CA3"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6AE2B584" wp14:editId="6347E969">
            <wp:extent cx="2256790" cy="8229600"/>
            <wp:effectExtent l="0" t="0" r="0" b="0"/>
            <wp:docPr id="843809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9939" name="Picture 843809939"/>
                    <pic:cNvPicPr/>
                  </pic:nvPicPr>
                  <pic:blipFill>
                    <a:blip r:embed="rId9">
                      <a:extLst>
                        <a:ext uri="{28A0092B-C50C-407E-A947-70E740481C1C}">
                          <a14:useLocalDpi xmlns:a14="http://schemas.microsoft.com/office/drawing/2010/main" val="0"/>
                        </a:ext>
                      </a:extLst>
                    </a:blip>
                    <a:stretch>
                      <a:fillRect/>
                    </a:stretch>
                  </pic:blipFill>
                  <pic:spPr>
                    <a:xfrm>
                      <a:off x="0" y="0"/>
                      <a:ext cx="2256790" cy="8229600"/>
                    </a:xfrm>
                    <a:prstGeom prst="rect">
                      <a:avLst/>
                    </a:prstGeom>
                  </pic:spPr>
                </pic:pic>
              </a:graphicData>
            </a:graphic>
          </wp:inline>
        </w:drawing>
      </w:r>
      <w:r w:rsidRPr="004F6CA3">
        <w:rPr>
          <w:rFonts w:ascii="Calibri" w:hAnsi="Calibri" w:cs="Calibri"/>
          <w:iCs/>
        </w:rPr>
        <w:t>Figure 3: Activity Diagram – Take Practice Test</w:t>
      </w:r>
    </w:p>
    <w:p w14:paraId="689F1A81" w14:textId="78D5B7B5" w:rsidR="007E12E6" w:rsidRPr="00895C86" w:rsidRDefault="00895C86" w:rsidP="0005783A">
      <w:pPr>
        <w:pStyle w:val="Heading3"/>
        <w:keepNext w:val="0"/>
        <w:keepLines w:val="0"/>
        <w:suppressAutoHyphens/>
      </w:pPr>
      <w:r w:rsidRPr="00895C86">
        <w:lastRenderedPageBreak/>
        <w:t>UML Sequence Diagram</w:t>
      </w:r>
    </w:p>
    <w:p w14:paraId="3FC6B42C" w14:textId="77777777" w:rsidR="007E12E6" w:rsidRDefault="007E12E6" w:rsidP="0005783A">
      <w:pPr>
        <w:suppressAutoHyphens/>
        <w:spacing w:after="0" w:line="240" w:lineRule="auto"/>
        <w:rPr>
          <w:rFonts w:ascii="Calibri" w:hAnsi="Calibri" w:cs="Calibri"/>
          <w:i/>
        </w:rPr>
      </w:pPr>
    </w:p>
    <w:p w14:paraId="439D5D8A" w14:textId="17145878" w:rsidR="006035C4" w:rsidRPr="006035C4" w:rsidRDefault="006035C4"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0292B0BD" wp14:editId="3105F14B">
            <wp:extent cx="5943600" cy="2665730"/>
            <wp:effectExtent l="0" t="0" r="0" b="1270"/>
            <wp:docPr id="16561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6735" name="Picture 1656136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14:paraId="5CF8D27E" w14:textId="77777777" w:rsidR="006035C4" w:rsidRDefault="006035C4" w:rsidP="0005783A">
      <w:pPr>
        <w:pStyle w:val="Heading3"/>
        <w:keepNext w:val="0"/>
        <w:keepLines w:val="0"/>
        <w:suppressAutoHyphens/>
      </w:pPr>
    </w:p>
    <w:p w14:paraId="0D8ED5CB" w14:textId="05E39311" w:rsidR="006035C4" w:rsidRPr="006035C4" w:rsidRDefault="006035C4" w:rsidP="0005783A">
      <w:pPr>
        <w:pStyle w:val="Heading3"/>
        <w:keepNext w:val="0"/>
        <w:keepLines w:val="0"/>
        <w:suppressAutoHyphens/>
        <w:rPr>
          <w:b w:val="0"/>
          <w:bCs/>
        </w:rPr>
      </w:pPr>
      <w:r w:rsidRPr="006035C4">
        <w:rPr>
          <w:b w:val="0"/>
          <w:bCs/>
        </w:rPr>
        <w:t>Figure 4: Sequence Diagram – Schedule Driving Lesson</w:t>
      </w:r>
    </w:p>
    <w:p w14:paraId="04337B5A" w14:textId="77777777" w:rsidR="006035C4" w:rsidRDefault="006035C4" w:rsidP="006035C4"/>
    <w:p w14:paraId="691F9618" w14:textId="77777777" w:rsidR="006035C4" w:rsidRPr="006035C4" w:rsidRDefault="006035C4" w:rsidP="006035C4"/>
    <w:p w14:paraId="44FAD4D9" w14:textId="50B01127"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i/>
        </w:rPr>
      </w:pPr>
    </w:p>
    <w:p w14:paraId="61A4EEA1" w14:textId="2D6EF355" w:rsidR="00266EFF" w:rsidRDefault="00266EFF"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87534DD" wp14:editId="6E33136E">
            <wp:extent cx="5943600" cy="5713095"/>
            <wp:effectExtent l="0" t="0" r="0" b="1905"/>
            <wp:docPr id="853512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2989" name="Picture 853512989"/>
                    <pic:cNvPicPr/>
                  </pic:nvPicPr>
                  <pic:blipFill>
                    <a:blip r:embed="rId11">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inline>
        </w:drawing>
      </w:r>
      <w:r w:rsidRPr="00266EFF">
        <w:rPr>
          <w:rFonts w:ascii="Calibri" w:hAnsi="Calibri" w:cs="Calibri"/>
        </w:rPr>
        <w:t>Figure 5: Class Diagram</w:t>
      </w:r>
    </w:p>
    <w:p w14:paraId="6C810CBF" w14:textId="77777777" w:rsidR="00266EFF" w:rsidRDefault="00266EFF" w:rsidP="0005783A">
      <w:pPr>
        <w:suppressAutoHyphens/>
        <w:spacing w:after="0" w:line="240" w:lineRule="auto"/>
        <w:rPr>
          <w:rFonts w:ascii="Calibri" w:hAnsi="Calibri" w:cs="Calibri"/>
        </w:rPr>
      </w:pPr>
    </w:p>
    <w:p w14:paraId="11EB02F4" w14:textId="77777777" w:rsidR="00266EFF" w:rsidRDefault="00266EFF" w:rsidP="0005783A">
      <w:pPr>
        <w:suppressAutoHyphens/>
        <w:spacing w:after="0" w:line="240" w:lineRule="auto"/>
        <w:rPr>
          <w:rFonts w:ascii="Calibri" w:hAnsi="Calibri" w:cs="Calibri"/>
        </w:rPr>
      </w:pPr>
    </w:p>
    <w:p w14:paraId="5D07AB51" w14:textId="77777777" w:rsidR="00266EFF" w:rsidRDefault="00266EFF" w:rsidP="0005783A">
      <w:pPr>
        <w:suppressAutoHyphens/>
        <w:spacing w:after="0" w:line="240" w:lineRule="auto"/>
        <w:rPr>
          <w:rFonts w:ascii="Calibri" w:hAnsi="Calibri" w:cs="Calibri"/>
        </w:rPr>
      </w:pPr>
    </w:p>
    <w:p w14:paraId="75B1C3B2" w14:textId="77777777" w:rsidR="00266EFF" w:rsidRDefault="00266EFF" w:rsidP="0005783A">
      <w:pPr>
        <w:suppressAutoHyphens/>
        <w:spacing w:after="0" w:line="240" w:lineRule="auto"/>
        <w:rPr>
          <w:rFonts w:ascii="Calibri" w:hAnsi="Calibri" w:cs="Calibri"/>
        </w:rPr>
      </w:pPr>
    </w:p>
    <w:p w14:paraId="7C024BEA" w14:textId="77777777" w:rsidR="00266EFF" w:rsidRDefault="00266EFF" w:rsidP="0005783A">
      <w:pPr>
        <w:suppressAutoHyphens/>
        <w:spacing w:after="0" w:line="240" w:lineRule="auto"/>
        <w:rPr>
          <w:rFonts w:ascii="Calibri" w:hAnsi="Calibri" w:cs="Calibri"/>
        </w:rPr>
      </w:pPr>
    </w:p>
    <w:p w14:paraId="1F7CB920" w14:textId="77777777" w:rsidR="00266EFF" w:rsidRPr="00895C86" w:rsidRDefault="00266EFF"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A697C80" w:rsidR="007E12E6" w:rsidRDefault="007E12E6" w:rsidP="0005783A">
      <w:pPr>
        <w:suppressAutoHyphens/>
        <w:spacing w:after="0" w:line="240" w:lineRule="auto"/>
        <w:rPr>
          <w:rFonts w:ascii="Calibri" w:hAnsi="Calibri" w:cs="Calibri"/>
          <w:i/>
        </w:rPr>
      </w:pPr>
    </w:p>
    <w:p w14:paraId="2A791AB9" w14:textId="77777777" w:rsidR="00266EFF" w:rsidRPr="00266EFF" w:rsidRDefault="00266EFF" w:rsidP="00266EFF">
      <w:pPr>
        <w:suppressAutoHyphens/>
        <w:spacing w:after="0" w:line="240" w:lineRule="auto"/>
        <w:rPr>
          <w:rFonts w:ascii="Calibri" w:hAnsi="Calibri" w:cs="Calibri"/>
          <w:iCs/>
        </w:rPr>
      </w:pPr>
      <w:r w:rsidRPr="00266EFF">
        <w:rPr>
          <w:rFonts w:ascii="Calibri" w:hAnsi="Calibri" w:cs="Calibri"/>
          <w:iCs/>
        </w:rPr>
        <w:t xml:space="preserve">The </w:t>
      </w:r>
      <w:proofErr w:type="spellStart"/>
      <w:r w:rsidRPr="00266EFF">
        <w:rPr>
          <w:rFonts w:ascii="Calibri" w:hAnsi="Calibri" w:cs="Calibri"/>
          <w:iCs/>
        </w:rPr>
        <w:t>DriverPass</w:t>
      </w:r>
      <w:proofErr w:type="spellEnd"/>
      <w:r w:rsidRPr="00266EFF">
        <w:rPr>
          <w:rFonts w:ascii="Calibri" w:hAnsi="Calibri" w:cs="Calibri"/>
          <w:iCs/>
        </w:rPr>
        <w:t xml:space="preserve"> system will be a web-based application that allows users to access it from any device with internet access.</w:t>
      </w:r>
    </w:p>
    <w:p w14:paraId="0302FCA8" w14:textId="77777777" w:rsidR="00266EFF" w:rsidRPr="00266EFF" w:rsidRDefault="00266EFF" w:rsidP="00266EFF">
      <w:pPr>
        <w:suppressAutoHyphens/>
        <w:spacing w:after="0" w:line="240" w:lineRule="auto"/>
        <w:rPr>
          <w:rFonts w:ascii="Calibri" w:hAnsi="Calibri" w:cs="Calibri"/>
          <w:iCs/>
        </w:rPr>
      </w:pPr>
    </w:p>
    <w:p w14:paraId="24A37D85" w14:textId="77777777" w:rsidR="00266EFF" w:rsidRPr="00266EFF" w:rsidRDefault="00266EFF" w:rsidP="00266EFF">
      <w:pPr>
        <w:suppressAutoHyphens/>
        <w:spacing w:after="0" w:line="240" w:lineRule="auto"/>
        <w:rPr>
          <w:rFonts w:ascii="Calibri" w:hAnsi="Calibri" w:cs="Calibri"/>
          <w:iCs/>
        </w:rPr>
      </w:pPr>
      <w:r w:rsidRPr="00266EFF">
        <w:rPr>
          <w:rFonts w:ascii="Calibri" w:hAnsi="Calibri" w:cs="Calibri"/>
          <w:iCs/>
        </w:rPr>
        <w:lastRenderedPageBreak/>
        <w:t>The system requires hardware such as computers, tablets, or mobile devices for users, as well as secure servers to store system data. These servers will handle user accounts, scheduling information, and practice test results.</w:t>
      </w:r>
    </w:p>
    <w:p w14:paraId="2F130B8C" w14:textId="77777777" w:rsidR="00266EFF" w:rsidRPr="00266EFF" w:rsidRDefault="00266EFF" w:rsidP="00266EFF">
      <w:pPr>
        <w:suppressAutoHyphens/>
        <w:spacing w:after="0" w:line="240" w:lineRule="auto"/>
        <w:rPr>
          <w:rFonts w:ascii="Calibri" w:hAnsi="Calibri" w:cs="Calibri"/>
          <w:iCs/>
        </w:rPr>
      </w:pPr>
    </w:p>
    <w:p w14:paraId="08AEB522" w14:textId="77777777" w:rsidR="00266EFF" w:rsidRPr="00266EFF" w:rsidRDefault="00266EFF" w:rsidP="00266EFF">
      <w:pPr>
        <w:suppressAutoHyphens/>
        <w:spacing w:after="0" w:line="240" w:lineRule="auto"/>
        <w:rPr>
          <w:rFonts w:ascii="Calibri" w:hAnsi="Calibri" w:cs="Calibri"/>
          <w:iCs/>
        </w:rPr>
      </w:pPr>
      <w:r w:rsidRPr="00266EFF">
        <w:rPr>
          <w:rFonts w:ascii="Calibri" w:hAnsi="Calibri" w:cs="Calibri"/>
          <w:iCs/>
        </w:rPr>
        <w:t>The software requirements include a web browser such as Google Chrome or Microsoft Edge, a database management system to store user and lesson data, and backend software to manage scheduling, testing, and overall system functionality.</w:t>
      </w:r>
    </w:p>
    <w:p w14:paraId="31678077" w14:textId="77777777" w:rsidR="00266EFF" w:rsidRPr="00266EFF" w:rsidRDefault="00266EFF" w:rsidP="00266EFF">
      <w:pPr>
        <w:suppressAutoHyphens/>
        <w:spacing w:after="0" w:line="240" w:lineRule="auto"/>
        <w:rPr>
          <w:rFonts w:ascii="Calibri" w:hAnsi="Calibri" w:cs="Calibri"/>
          <w:iCs/>
        </w:rPr>
      </w:pPr>
    </w:p>
    <w:p w14:paraId="6AB82806" w14:textId="77777777" w:rsidR="00266EFF" w:rsidRPr="00266EFF" w:rsidRDefault="00266EFF" w:rsidP="00266EFF">
      <w:pPr>
        <w:suppressAutoHyphens/>
        <w:spacing w:after="0" w:line="240" w:lineRule="auto"/>
        <w:rPr>
          <w:rFonts w:ascii="Calibri" w:hAnsi="Calibri" w:cs="Calibri"/>
          <w:iCs/>
        </w:rPr>
      </w:pPr>
      <w:r w:rsidRPr="00266EFF">
        <w:rPr>
          <w:rFonts w:ascii="Calibri" w:hAnsi="Calibri" w:cs="Calibri"/>
          <w:iCs/>
        </w:rPr>
        <w:t>The system will use cloud-based infrastructure to ensure reliability, scalability, and data security. This allows the system to handle multiple users at the same time and store data safely.</w:t>
      </w:r>
    </w:p>
    <w:p w14:paraId="35E4635E" w14:textId="77777777" w:rsidR="00266EFF" w:rsidRPr="00266EFF" w:rsidRDefault="00266EFF" w:rsidP="00266EFF">
      <w:pPr>
        <w:suppressAutoHyphens/>
        <w:spacing w:after="0" w:line="240" w:lineRule="auto"/>
        <w:rPr>
          <w:rFonts w:ascii="Calibri" w:hAnsi="Calibri" w:cs="Calibri"/>
          <w:iCs/>
        </w:rPr>
      </w:pPr>
    </w:p>
    <w:p w14:paraId="3C6D06B0" w14:textId="15C4EA4A" w:rsidR="00266EFF" w:rsidRPr="00266EFF" w:rsidRDefault="00266EFF" w:rsidP="00266EFF">
      <w:pPr>
        <w:suppressAutoHyphens/>
        <w:spacing w:after="0" w:line="240" w:lineRule="auto"/>
        <w:rPr>
          <w:rFonts w:ascii="Calibri" w:hAnsi="Calibri" w:cs="Calibri"/>
          <w:iCs/>
        </w:rPr>
      </w:pPr>
      <w:r w:rsidRPr="00266EFF">
        <w:rPr>
          <w:rFonts w:ascii="Calibri" w:hAnsi="Calibri" w:cs="Calibri"/>
          <w:iCs/>
        </w:rPr>
        <w:t>Additional tools may include development environments, version control systems, and security features such as user authentication and data encryption to protect sensitive information.</w:t>
      </w:r>
    </w:p>
    <w:sectPr w:rsidR="00266EFF" w:rsidRPr="00266EF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508C2" w14:textId="77777777" w:rsidR="005B2D56" w:rsidRDefault="005B2D56">
      <w:pPr>
        <w:spacing w:after="0" w:line="240" w:lineRule="auto"/>
      </w:pPr>
      <w:r>
        <w:separator/>
      </w:r>
    </w:p>
  </w:endnote>
  <w:endnote w:type="continuationSeparator" w:id="0">
    <w:p w14:paraId="7CB4AA68" w14:textId="77777777" w:rsidR="005B2D56" w:rsidRDefault="005B2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00395" w14:textId="77777777" w:rsidR="005B2D56" w:rsidRDefault="005B2D56">
      <w:pPr>
        <w:spacing w:after="0" w:line="240" w:lineRule="auto"/>
      </w:pPr>
      <w:r>
        <w:separator/>
      </w:r>
    </w:p>
  </w:footnote>
  <w:footnote w:type="continuationSeparator" w:id="0">
    <w:p w14:paraId="372C0824" w14:textId="77777777" w:rsidR="005B2D56" w:rsidRDefault="005B2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C6BB3"/>
    <w:rsid w:val="00266EFF"/>
    <w:rsid w:val="00274D86"/>
    <w:rsid w:val="003D26E5"/>
    <w:rsid w:val="004F6CA3"/>
    <w:rsid w:val="005871DC"/>
    <w:rsid w:val="005B2D56"/>
    <w:rsid w:val="006035C4"/>
    <w:rsid w:val="006B5255"/>
    <w:rsid w:val="00711CC9"/>
    <w:rsid w:val="00736601"/>
    <w:rsid w:val="00754D65"/>
    <w:rsid w:val="00767664"/>
    <w:rsid w:val="007C2BAF"/>
    <w:rsid w:val="007E12E6"/>
    <w:rsid w:val="00827CFF"/>
    <w:rsid w:val="00860723"/>
    <w:rsid w:val="00895C86"/>
    <w:rsid w:val="008D74DB"/>
    <w:rsid w:val="009C0C32"/>
    <w:rsid w:val="00A95DE0"/>
    <w:rsid w:val="00AE52D4"/>
    <w:rsid w:val="00B02695"/>
    <w:rsid w:val="00B60DC4"/>
    <w:rsid w:val="00C573DF"/>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8</Pages>
  <Words>220</Words>
  <Characters>1161</Characters>
  <Application>Microsoft Office Word</Application>
  <DocSecurity>0</DocSecurity>
  <Lines>29</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Jessica Vazquez</cp:lastModifiedBy>
  <cp:revision>11</cp:revision>
  <dcterms:created xsi:type="dcterms:W3CDTF">2020-01-15T13:21:00Z</dcterms:created>
  <dcterms:modified xsi:type="dcterms:W3CDTF">2026-04-15T22:09:00Z</dcterms:modified>
</cp:coreProperties>
</file>