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9FE6F" w14:textId="77777777" w:rsidR="00326AF4" w:rsidRDefault="00000000" w:rsidP="00326AF4">
      <w:pPr>
        <w:ind w:firstLine="567"/>
        <w:rPr>
          <w:rFonts w:ascii="Arial Narrow" w:hAnsi="Arial Narrow"/>
          <w:b/>
          <w:color w:val="000080"/>
          <w:sz w:val="18"/>
          <w:szCs w:val="18"/>
        </w:rPr>
      </w:pPr>
      <w:r>
        <w:rPr>
          <w:noProof/>
        </w:rPr>
        <w:pict w14:anchorId="3F582D94"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left:0;text-align:left;margin-left:-21.15pt;margin-top:-56.5pt;width:113.1pt;height:76.5pt;z-index:1;mso-wrap-style:none" filled="f" stroked="f">
            <v:textbox style="mso-fit-shape-to-text:t">
              <w:txbxContent>
                <w:p w14:paraId="781B5FC8" w14:textId="77777777" w:rsidR="00326AF4" w:rsidRDefault="00326AF4">
                  <w:r>
                    <w:object w:dxaOrig="3751" w:dyaOrig="2640" w14:anchorId="23BD1AE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98.8pt;height:69.2pt">
                        <v:imagedata r:id="rId8" o:title=""/>
                      </v:shape>
                      <o:OLEObject Type="Embed" ProgID="MSPhotoEd.3" ShapeID="_x0000_i1026" DrawAspect="Content" ObjectID="_1815562482" r:id="rId9"/>
                    </w:object>
                  </w:r>
                </w:p>
              </w:txbxContent>
            </v:textbox>
          </v:shape>
        </w:pict>
      </w:r>
    </w:p>
    <w:p w14:paraId="28E29582" w14:textId="77777777" w:rsidR="00326AF4" w:rsidRDefault="00326AF4">
      <w:pPr>
        <w:ind w:left="-567" w:firstLine="567"/>
        <w:rPr>
          <w:rFonts w:ascii="Arial Narrow" w:hAnsi="Arial Narrow"/>
          <w:b/>
          <w:color w:val="000080"/>
          <w:sz w:val="18"/>
          <w:szCs w:val="18"/>
        </w:rPr>
      </w:pPr>
    </w:p>
    <w:p w14:paraId="178E6403" w14:textId="77777777" w:rsidR="00E95528" w:rsidRPr="00A32CB0" w:rsidRDefault="0005759A">
      <w:pPr>
        <w:ind w:left="-567" w:firstLine="567"/>
        <w:rPr>
          <w:rFonts w:ascii="Arial" w:hAnsi="Arial" w:cs="Arial"/>
          <w:b/>
          <w:color w:val="002060"/>
          <w:sz w:val="22"/>
          <w:szCs w:val="22"/>
        </w:rPr>
      </w:pPr>
      <w:r w:rsidRPr="00A32CB0">
        <w:rPr>
          <w:rFonts w:ascii="Arial" w:hAnsi="Arial" w:cs="Arial"/>
          <w:b/>
          <w:color w:val="002060"/>
          <w:sz w:val="22"/>
          <w:szCs w:val="22"/>
        </w:rPr>
        <w:t>FINANCEMENT DE LA PROMOTION IMMOBILIERE</w:t>
      </w:r>
    </w:p>
    <w:p w14:paraId="4C9F8684" w14:textId="77777777" w:rsidR="00A747D7" w:rsidRPr="00A32CB0" w:rsidRDefault="003F0EBB" w:rsidP="00A747D7">
      <w:pPr>
        <w:rPr>
          <w:rFonts w:ascii="Arial" w:hAnsi="Arial" w:cs="Arial"/>
          <w:color w:val="002060"/>
          <w:sz w:val="22"/>
          <w:szCs w:val="22"/>
        </w:rPr>
      </w:pPr>
      <w:r w:rsidRPr="00A32CB0">
        <w:rPr>
          <w:rFonts w:ascii="Arial" w:hAnsi="Arial" w:cs="Arial"/>
          <w:color w:val="002060"/>
          <w:sz w:val="22"/>
          <w:szCs w:val="22"/>
        </w:rPr>
        <w:t>Immeuble Seine (BC 10</w:t>
      </w:r>
      <w:r w:rsidR="00BB6323">
        <w:rPr>
          <w:rFonts w:ascii="Arial" w:hAnsi="Arial" w:cs="Arial"/>
          <w:color w:val="002060"/>
          <w:sz w:val="22"/>
          <w:szCs w:val="22"/>
        </w:rPr>
        <w:t>6</w:t>
      </w:r>
      <w:r w:rsidRPr="00A32CB0">
        <w:rPr>
          <w:rFonts w:ascii="Arial" w:hAnsi="Arial" w:cs="Arial"/>
          <w:color w:val="002060"/>
          <w:sz w:val="22"/>
          <w:szCs w:val="22"/>
        </w:rPr>
        <w:t>-0</w:t>
      </w:r>
      <w:r w:rsidR="00BB6323">
        <w:rPr>
          <w:rFonts w:ascii="Arial" w:hAnsi="Arial" w:cs="Arial"/>
          <w:color w:val="002060"/>
          <w:sz w:val="22"/>
          <w:szCs w:val="22"/>
        </w:rPr>
        <w:t>1</w:t>
      </w:r>
      <w:r w:rsidRPr="00A32CB0">
        <w:rPr>
          <w:rFonts w:ascii="Arial" w:hAnsi="Arial" w:cs="Arial"/>
          <w:color w:val="002060"/>
          <w:sz w:val="22"/>
          <w:szCs w:val="22"/>
        </w:rPr>
        <w:t>)</w:t>
      </w:r>
    </w:p>
    <w:p w14:paraId="1EF859B9" w14:textId="77777777" w:rsidR="003F0EBB" w:rsidRPr="00A32CB0" w:rsidRDefault="003F0EBB" w:rsidP="00A747D7">
      <w:pPr>
        <w:rPr>
          <w:rFonts w:ascii="Arial" w:hAnsi="Arial" w:cs="Arial"/>
          <w:color w:val="002060"/>
          <w:sz w:val="22"/>
          <w:szCs w:val="22"/>
        </w:rPr>
      </w:pPr>
      <w:r w:rsidRPr="00A32CB0">
        <w:rPr>
          <w:rFonts w:ascii="Arial" w:hAnsi="Arial" w:cs="Arial"/>
          <w:color w:val="002060"/>
          <w:sz w:val="22"/>
          <w:szCs w:val="22"/>
        </w:rPr>
        <w:t xml:space="preserve">10/12 av de Paris </w:t>
      </w:r>
    </w:p>
    <w:p w14:paraId="3896CF3F" w14:textId="77777777" w:rsidR="003F0EBB" w:rsidRPr="00A32CB0" w:rsidRDefault="003F0EBB" w:rsidP="00A747D7">
      <w:pPr>
        <w:ind w:left="-567" w:firstLine="567"/>
        <w:rPr>
          <w:rFonts w:ascii="Arial" w:hAnsi="Arial" w:cs="Arial"/>
          <w:color w:val="002060"/>
          <w:sz w:val="22"/>
          <w:szCs w:val="22"/>
        </w:rPr>
      </w:pPr>
      <w:r w:rsidRPr="00A32CB0">
        <w:rPr>
          <w:rFonts w:ascii="Arial" w:hAnsi="Arial" w:cs="Arial"/>
          <w:color w:val="002060"/>
          <w:sz w:val="22"/>
          <w:szCs w:val="22"/>
        </w:rPr>
        <w:t>94811 VILLEJUIF CEDEX</w:t>
      </w:r>
    </w:p>
    <w:p w14:paraId="0C9970D7" w14:textId="77777777" w:rsidR="00A747D7" w:rsidRDefault="00A747D7">
      <w:pPr>
        <w:ind w:left="-567" w:firstLine="567"/>
        <w:rPr>
          <w:rFonts w:ascii="Arial" w:hAnsi="Arial" w:cs="Arial"/>
          <w:color w:val="002060"/>
          <w:sz w:val="22"/>
          <w:szCs w:val="22"/>
        </w:rPr>
      </w:pPr>
    </w:p>
    <w:p w14:paraId="758AB07C" w14:textId="77777777" w:rsidR="00181004" w:rsidRPr="00A32CB0" w:rsidRDefault="00181004">
      <w:pPr>
        <w:ind w:left="-567" w:firstLine="567"/>
        <w:rPr>
          <w:rFonts w:ascii="Arial" w:hAnsi="Arial" w:cs="Arial"/>
          <w:color w:val="002060"/>
          <w:sz w:val="22"/>
          <w:szCs w:val="22"/>
        </w:rPr>
      </w:pPr>
    </w:p>
    <w:p w14:paraId="64A170B8" w14:textId="1161DA99" w:rsidR="006E6CD8" w:rsidRDefault="00295215" w:rsidP="00295215">
      <w:pPr>
        <w:ind w:left="6237" w:firstLine="567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          [Nom du promoteur]</w:t>
      </w:r>
    </w:p>
    <w:p w14:paraId="29D4775E" w14:textId="0C8E57B5" w:rsidR="00295215" w:rsidRDefault="00295215" w:rsidP="00295215">
      <w:pPr>
        <w:ind w:left="6237" w:firstLine="567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color w:val="FF0000"/>
        </w:rPr>
        <w:t>[</w:t>
      </w:r>
      <w:r w:rsidRPr="003C1359">
        <w:rPr>
          <w:rFonts w:ascii="Arial" w:hAnsi="Arial" w:cs="Arial"/>
          <w:color w:val="FF0000"/>
        </w:rPr>
        <w:t>Adresse du promoteur</w:t>
      </w:r>
      <w:r>
        <w:rPr>
          <w:rFonts w:ascii="Arial" w:hAnsi="Arial" w:cs="Arial"/>
          <w:color w:val="FF0000"/>
        </w:rPr>
        <w:t>]</w:t>
      </w:r>
    </w:p>
    <w:p w14:paraId="4040B80D" w14:textId="515BC289" w:rsidR="00295215" w:rsidRPr="00295215" w:rsidRDefault="00295215" w:rsidP="00295215">
      <w:pPr>
        <w:ind w:left="6237" w:firstLine="567"/>
        <w:rPr>
          <w:rFonts w:ascii="Arial" w:hAnsi="Arial" w:cs="Arial"/>
          <w:color w:val="002060"/>
        </w:rPr>
      </w:pPr>
      <w:r>
        <w:rPr>
          <w:rFonts w:ascii="Arial" w:hAnsi="Arial" w:cs="Arial"/>
          <w:color w:val="FF0000"/>
        </w:rPr>
        <w:tab/>
      </w:r>
      <w:r>
        <w:rPr>
          <w:rFonts w:ascii="Arial" w:hAnsi="Arial" w:cs="Arial"/>
          <w:color w:val="FF0000"/>
        </w:rPr>
        <w:tab/>
      </w:r>
      <w:r w:rsidRPr="00295215">
        <w:rPr>
          <w:rFonts w:ascii="Arial" w:hAnsi="Arial" w:cs="Arial"/>
          <w:color w:val="002060"/>
        </w:rPr>
        <w:t>A l’attention de</w:t>
      </w:r>
    </w:p>
    <w:p w14:paraId="206E1D6F" w14:textId="70D4FE05" w:rsidR="006E6CD8" w:rsidRPr="003846D0" w:rsidRDefault="00295215" w:rsidP="00795452">
      <w:pPr>
        <w:ind w:left="5670" w:firstLine="1701"/>
        <w:rPr>
          <w:rFonts w:ascii="Arial" w:hAnsi="Arial" w:cs="Arial"/>
          <w:color w:val="002060"/>
        </w:rPr>
      </w:pPr>
      <w:r w:rsidRPr="00295215">
        <w:rPr>
          <w:rFonts w:ascii="Arial" w:hAnsi="Arial" w:cs="Arial"/>
          <w:color w:val="EE0000"/>
        </w:rPr>
        <w:t>[</w:t>
      </w:r>
      <w:r w:rsidRPr="003C1359">
        <w:rPr>
          <w:rFonts w:ascii="Arial" w:hAnsi="Arial" w:cs="Arial"/>
          <w:color w:val="FF0000"/>
        </w:rPr>
        <w:t>M</w:t>
      </w:r>
      <w:r>
        <w:rPr>
          <w:rFonts w:ascii="Arial" w:hAnsi="Arial" w:cs="Arial"/>
          <w:color w:val="FF0000"/>
        </w:rPr>
        <w:t>ons</w:t>
      </w:r>
      <w:r w:rsidRPr="003C1359">
        <w:rPr>
          <w:rFonts w:ascii="Arial" w:hAnsi="Arial" w:cs="Arial"/>
          <w:color w:val="FF0000"/>
        </w:rPr>
        <w:t>ieur</w:t>
      </w:r>
      <w:r>
        <w:rPr>
          <w:rFonts w:ascii="Arial" w:hAnsi="Arial" w:cs="Arial"/>
          <w:color w:val="FF0000"/>
        </w:rPr>
        <w:t>/Madame/Messieurs] [nom]</w:t>
      </w:r>
    </w:p>
    <w:p w14:paraId="77F4A50B" w14:textId="77777777" w:rsidR="00181004" w:rsidRDefault="00181004" w:rsidP="00795452">
      <w:pPr>
        <w:ind w:left="6237" w:firstLine="567"/>
        <w:rPr>
          <w:rFonts w:ascii="Arial" w:hAnsi="Arial" w:cs="Arial"/>
          <w:color w:val="002060"/>
        </w:rPr>
      </w:pPr>
    </w:p>
    <w:p w14:paraId="7F6C8C41" w14:textId="77777777" w:rsidR="00181004" w:rsidRPr="00A32CB0" w:rsidRDefault="00181004" w:rsidP="00795452">
      <w:pPr>
        <w:ind w:left="6237" w:firstLine="567"/>
        <w:rPr>
          <w:rFonts w:ascii="Arial" w:hAnsi="Arial" w:cs="Arial"/>
          <w:color w:val="002060"/>
        </w:rPr>
      </w:pPr>
    </w:p>
    <w:p w14:paraId="024DA429" w14:textId="363727AE" w:rsidR="0005759A" w:rsidRPr="00A32CB0" w:rsidRDefault="00DB456A" w:rsidP="00795452">
      <w:pPr>
        <w:ind w:left="6804" w:firstLine="567"/>
        <w:rPr>
          <w:rFonts w:ascii="Arial" w:hAnsi="Arial" w:cs="Arial"/>
          <w:color w:val="002060"/>
        </w:rPr>
      </w:pPr>
      <w:r w:rsidRPr="00E332AB">
        <w:rPr>
          <w:rFonts w:ascii="Arial" w:hAnsi="Arial" w:cs="Arial"/>
          <w:color w:val="002060"/>
        </w:rPr>
        <w:t>Villejuif,</w:t>
      </w:r>
      <w:r w:rsidR="00E332AB">
        <w:rPr>
          <w:rFonts w:ascii="Arial" w:hAnsi="Arial" w:cs="Arial"/>
          <w:color w:val="002060"/>
        </w:rPr>
        <w:t xml:space="preserve"> le</w:t>
      </w:r>
      <w:r w:rsidR="0030495F">
        <w:rPr>
          <w:rFonts w:ascii="Arial" w:hAnsi="Arial" w:cs="Arial"/>
          <w:color w:val="002060"/>
        </w:rPr>
        <w:t xml:space="preserve"> </w:t>
      </w:r>
      <w:r w:rsidR="00295215" w:rsidRPr="00295215">
        <w:rPr>
          <w:rFonts w:ascii="Arial" w:hAnsi="Arial" w:cs="Arial"/>
          <w:color w:val="EE0000"/>
        </w:rPr>
        <w:t>[date]</w:t>
      </w:r>
      <w:r w:rsidR="00295215">
        <w:rPr>
          <w:rFonts w:ascii="Arial" w:hAnsi="Arial" w:cs="Arial"/>
          <w:color w:val="002060"/>
        </w:rPr>
        <w:t>,</w:t>
      </w:r>
    </w:p>
    <w:p w14:paraId="779F66D3" w14:textId="77777777" w:rsidR="00C24A25" w:rsidRPr="00A32CB0" w:rsidRDefault="00C24A25" w:rsidP="00F577EF">
      <w:pPr>
        <w:rPr>
          <w:rFonts w:ascii="Arial" w:hAnsi="Arial" w:cs="Arial"/>
          <w:color w:val="002060"/>
        </w:rPr>
      </w:pPr>
    </w:p>
    <w:p w14:paraId="393893C2" w14:textId="77777777" w:rsidR="0005759A" w:rsidRPr="00A32CB0" w:rsidRDefault="0005759A" w:rsidP="00EF79B8">
      <w:pPr>
        <w:autoSpaceDE w:val="0"/>
        <w:autoSpaceDN w:val="0"/>
        <w:adjustRightInd w:val="0"/>
        <w:jc w:val="both"/>
        <w:rPr>
          <w:rFonts w:ascii="Arial" w:hAnsi="Arial" w:cs="Arial"/>
          <w:color w:val="002060"/>
        </w:rPr>
      </w:pPr>
    </w:p>
    <w:p w14:paraId="4A8941A2" w14:textId="685D26B7" w:rsidR="00A16AD6" w:rsidRPr="00510A5D" w:rsidRDefault="00075E74" w:rsidP="00510A5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autoSpaceDE w:val="0"/>
        <w:autoSpaceDN w:val="0"/>
        <w:adjustRightInd w:val="0"/>
        <w:rPr>
          <w:rFonts w:ascii="Arial" w:hAnsi="Arial" w:cs="Arial"/>
          <w:color w:val="002060"/>
        </w:rPr>
      </w:pPr>
      <w:r w:rsidRPr="009A5F4B">
        <w:rPr>
          <w:rFonts w:ascii="Arial" w:hAnsi="Arial" w:cs="Arial"/>
          <w:b/>
          <w:color w:val="002060"/>
        </w:rPr>
        <w:t>Objet</w:t>
      </w:r>
      <w:r w:rsidR="0005759A" w:rsidRPr="009A5F4B">
        <w:rPr>
          <w:rFonts w:ascii="Arial" w:hAnsi="Arial" w:cs="Arial"/>
          <w:color w:val="002060"/>
        </w:rPr>
        <w:t xml:space="preserve"> : </w:t>
      </w:r>
      <w:r w:rsidR="00295215" w:rsidRPr="00295215">
        <w:rPr>
          <w:rFonts w:ascii="Arial" w:hAnsi="Arial" w:cs="Arial"/>
          <w:color w:val="EE0000"/>
        </w:rPr>
        <w:t>[objet]</w:t>
      </w:r>
    </w:p>
    <w:p w14:paraId="0EA7BA9F" w14:textId="77777777" w:rsidR="00152A5D" w:rsidRDefault="00152A5D" w:rsidP="00123C07">
      <w:pPr>
        <w:rPr>
          <w:rFonts w:ascii="Arial" w:hAnsi="Arial" w:cs="Arial"/>
          <w:b/>
          <w:color w:val="002060"/>
        </w:rPr>
      </w:pPr>
    </w:p>
    <w:p w14:paraId="53AF2646" w14:textId="325434E7" w:rsidR="00123C07" w:rsidRPr="00123C07" w:rsidRDefault="00C24A25" w:rsidP="00123C07">
      <w:pPr>
        <w:rPr>
          <w:rFonts w:ascii="Calibri" w:hAnsi="Calibri" w:cs="Calibri"/>
          <w:color w:val="000000"/>
          <w:sz w:val="22"/>
          <w:szCs w:val="22"/>
        </w:rPr>
      </w:pPr>
      <w:r w:rsidRPr="00A32CB0">
        <w:rPr>
          <w:rFonts w:ascii="Arial" w:hAnsi="Arial" w:cs="Arial"/>
          <w:b/>
          <w:color w:val="002060"/>
        </w:rPr>
        <w:t>N</w:t>
      </w:r>
      <w:r w:rsidR="001B04C2" w:rsidRPr="00A32CB0">
        <w:rPr>
          <w:rFonts w:ascii="Arial" w:hAnsi="Arial" w:cs="Arial"/>
          <w:b/>
          <w:color w:val="002060"/>
        </w:rPr>
        <w:t>os références</w:t>
      </w:r>
      <w:r w:rsidR="001B04C2" w:rsidRPr="00A32CB0">
        <w:rPr>
          <w:rFonts w:ascii="Arial" w:hAnsi="Arial" w:cs="Arial"/>
          <w:color w:val="002060"/>
        </w:rPr>
        <w:t xml:space="preserve"> : </w:t>
      </w:r>
      <w:r w:rsidR="00497230" w:rsidRPr="00497230">
        <w:rPr>
          <w:rFonts w:ascii="Calibri" w:hAnsi="Calibri" w:cs="Calibri"/>
          <w:color w:val="EE0000"/>
          <w:sz w:val="22"/>
          <w:szCs w:val="22"/>
        </w:rPr>
        <w:t>[réference dossier]</w:t>
      </w:r>
    </w:p>
    <w:p w14:paraId="015C3455" w14:textId="77777777" w:rsidR="0005759A" w:rsidRPr="00A32CB0" w:rsidRDefault="0005759A" w:rsidP="009A061E">
      <w:pPr>
        <w:autoSpaceDE w:val="0"/>
        <w:autoSpaceDN w:val="0"/>
        <w:adjustRightInd w:val="0"/>
        <w:rPr>
          <w:rFonts w:ascii="Arial" w:hAnsi="Arial" w:cs="Arial"/>
          <w:color w:val="002060"/>
        </w:rPr>
      </w:pPr>
    </w:p>
    <w:p w14:paraId="49505FBE" w14:textId="0FED0E0E" w:rsidR="0005759A" w:rsidRPr="00A32CB0" w:rsidRDefault="00497230" w:rsidP="009A061E">
      <w:pPr>
        <w:autoSpaceDE w:val="0"/>
        <w:autoSpaceDN w:val="0"/>
        <w:adjustRightInd w:val="0"/>
        <w:rPr>
          <w:rFonts w:ascii="Arial" w:hAnsi="Arial" w:cs="Arial"/>
          <w:color w:val="002060"/>
        </w:rPr>
      </w:pPr>
      <w:r w:rsidRPr="00295215">
        <w:rPr>
          <w:rFonts w:ascii="Arial" w:hAnsi="Arial" w:cs="Arial"/>
          <w:color w:val="EE0000"/>
        </w:rPr>
        <w:t>[</w:t>
      </w:r>
      <w:r w:rsidRPr="003C1359">
        <w:rPr>
          <w:rFonts w:ascii="Arial" w:hAnsi="Arial" w:cs="Arial"/>
          <w:color w:val="FF0000"/>
        </w:rPr>
        <w:t>M</w:t>
      </w:r>
      <w:r>
        <w:rPr>
          <w:rFonts w:ascii="Arial" w:hAnsi="Arial" w:cs="Arial"/>
          <w:color w:val="FF0000"/>
        </w:rPr>
        <w:t>ons</w:t>
      </w:r>
      <w:r w:rsidRPr="003C1359">
        <w:rPr>
          <w:rFonts w:ascii="Arial" w:hAnsi="Arial" w:cs="Arial"/>
          <w:color w:val="FF0000"/>
        </w:rPr>
        <w:t>ieur</w:t>
      </w:r>
      <w:r>
        <w:rPr>
          <w:rFonts w:ascii="Arial" w:hAnsi="Arial" w:cs="Arial"/>
          <w:color w:val="FF0000"/>
        </w:rPr>
        <w:t>/Madame/Messieurs]</w:t>
      </w:r>
      <w:r w:rsidR="00510A5D">
        <w:rPr>
          <w:rFonts w:ascii="Arial" w:hAnsi="Arial" w:cs="Arial"/>
          <w:color w:val="002060"/>
        </w:rPr>
        <w:t xml:space="preserve">, </w:t>
      </w:r>
    </w:p>
    <w:p w14:paraId="2B75E513" w14:textId="77777777" w:rsidR="00FC0EFE" w:rsidRDefault="00FC0EFE" w:rsidP="00FC0EFE">
      <w:pPr>
        <w:autoSpaceDE w:val="0"/>
        <w:autoSpaceDN w:val="0"/>
        <w:adjustRightInd w:val="0"/>
        <w:rPr>
          <w:rFonts w:ascii="Arial" w:hAnsi="Arial" w:cs="Arial"/>
          <w:color w:val="002060"/>
        </w:rPr>
      </w:pPr>
    </w:p>
    <w:p w14:paraId="64E1E22A" w14:textId="742E8146" w:rsidR="00782BA1" w:rsidRDefault="00295215" w:rsidP="00FC0EFE">
      <w:pPr>
        <w:autoSpaceDE w:val="0"/>
        <w:autoSpaceDN w:val="0"/>
        <w:adjustRightInd w:val="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V</w:t>
      </w:r>
      <w:r w:rsidR="00FC0EFE">
        <w:rPr>
          <w:rFonts w:ascii="Arial" w:hAnsi="Arial" w:cs="Arial"/>
          <w:color w:val="002060"/>
        </w:rPr>
        <w:t xml:space="preserve">ous </w:t>
      </w:r>
      <w:r w:rsidR="003755CA">
        <w:rPr>
          <w:rFonts w:ascii="Arial" w:hAnsi="Arial" w:cs="Arial"/>
          <w:color w:val="002060"/>
        </w:rPr>
        <w:t xml:space="preserve">avez </w:t>
      </w:r>
      <w:r w:rsidR="00FC0EFE">
        <w:rPr>
          <w:rFonts w:ascii="Arial" w:hAnsi="Arial" w:cs="Arial"/>
          <w:color w:val="002060"/>
        </w:rPr>
        <w:t>sollicit</w:t>
      </w:r>
      <w:r w:rsidR="00B575A0">
        <w:rPr>
          <w:rFonts w:ascii="Arial" w:hAnsi="Arial" w:cs="Arial"/>
          <w:color w:val="002060"/>
        </w:rPr>
        <w:t>é</w:t>
      </w:r>
      <w:r w:rsidR="00FC0EFE">
        <w:rPr>
          <w:rFonts w:ascii="Arial" w:hAnsi="Arial" w:cs="Arial"/>
          <w:color w:val="002060"/>
        </w:rPr>
        <w:t xml:space="preserve"> </w:t>
      </w:r>
      <w:r w:rsidR="003755CA" w:rsidRPr="003755CA">
        <w:rPr>
          <w:rFonts w:ascii="LCL2" w:hAnsi="LCL2" w:cs="Arial"/>
          <w:color w:val="002060"/>
        </w:rPr>
        <w:t>LCL</w:t>
      </w:r>
      <w:r w:rsidR="003755CA">
        <w:rPr>
          <w:rFonts w:ascii="Arial" w:hAnsi="Arial" w:cs="Arial"/>
          <w:color w:val="002060"/>
        </w:rPr>
        <w:t xml:space="preserve"> </w:t>
      </w:r>
      <w:r w:rsidR="00FC0EFE">
        <w:rPr>
          <w:rFonts w:ascii="Arial" w:hAnsi="Arial" w:cs="Arial"/>
          <w:color w:val="002060"/>
        </w:rPr>
        <w:t xml:space="preserve">pour émettre </w:t>
      </w:r>
      <w:r w:rsidR="003755CA">
        <w:rPr>
          <w:rFonts w:ascii="Arial" w:hAnsi="Arial" w:cs="Arial"/>
          <w:color w:val="002060"/>
        </w:rPr>
        <w:t>une Caution d’Indemnité d’Immobilisation (</w:t>
      </w:r>
      <w:r w:rsidR="00FC0EFE">
        <w:rPr>
          <w:rFonts w:ascii="Arial" w:hAnsi="Arial" w:cs="Arial"/>
          <w:color w:val="002060"/>
        </w:rPr>
        <w:t>CII</w:t>
      </w:r>
      <w:r w:rsidR="003755CA">
        <w:rPr>
          <w:rFonts w:ascii="Arial" w:hAnsi="Arial" w:cs="Arial"/>
          <w:color w:val="002060"/>
        </w:rPr>
        <w:t>)</w:t>
      </w:r>
      <w:r w:rsidR="00FC0EFE">
        <w:rPr>
          <w:rFonts w:ascii="Arial" w:hAnsi="Arial" w:cs="Arial"/>
          <w:color w:val="002060"/>
        </w:rPr>
        <w:t xml:space="preserve"> </w:t>
      </w:r>
      <w:r w:rsidR="003755CA">
        <w:rPr>
          <w:rFonts w:ascii="Arial" w:hAnsi="Arial" w:cs="Arial"/>
          <w:color w:val="002060"/>
        </w:rPr>
        <w:t xml:space="preserve">relative au </w:t>
      </w:r>
      <w:r w:rsidR="003755CA" w:rsidRPr="003755CA">
        <w:rPr>
          <w:rFonts w:ascii="Arial" w:hAnsi="Arial" w:cs="Arial"/>
          <w:color w:val="002060"/>
        </w:rPr>
        <w:t>programme de promotion immobilière cité en référence et nous vous en remercions.</w:t>
      </w:r>
    </w:p>
    <w:p w14:paraId="48AE6469" w14:textId="77777777" w:rsidR="00FF57EB" w:rsidRDefault="00FF57EB" w:rsidP="00782BA1">
      <w:pPr>
        <w:autoSpaceDE w:val="0"/>
        <w:autoSpaceDN w:val="0"/>
        <w:adjustRightInd w:val="0"/>
        <w:jc w:val="both"/>
        <w:rPr>
          <w:rFonts w:ascii="Arial" w:hAnsi="Arial" w:cs="Arial"/>
          <w:color w:val="002060"/>
        </w:rPr>
      </w:pPr>
    </w:p>
    <w:p w14:paraId="654EF359" w14:textId="77777777" w:rsidR="00FF57EB" w:rsidRPr="00771466" w:rsidRDefault="00FF57EB" w:rsidP="00FF57EB">
      <w:pPr>
        <w:autoSpaceDE w:val="0"/>
        <w:autoSpaceDN w:val="0"/>
        <w:adjustRightInd w:val="0"/>
        <w:jc w:val="both"/>
        <w:rPr>
          <w:rFonts w:ascii="Arial" w:hAnsi="Arial" w:cs="Arial"/>
          <w:color w:val="1F3864"/>
        </w:rPr>
      </w:pPr>
      <w:r w:rsidRPr="00745699">
        <w:rPr>
          <w:rFonts w:ascii="Arial" w:hAnsi="Arial" w:cs="Arial"/>
          <w:color w:val="1F3864"/>
        </w:rPr>
        <w:t>Après examen de votre dossier et sur la base des documents que vous nous avez fournis, nous avons le plaisir de vous confirmer notre accord à la mise en place des concours sollicités selon les termes et conditions suivants</w:t>
      </w:r>
      <w:r w:rsidRPr="00771466">
        <w:rPr>
          <w:rFonts w:ascii="Arial" w:hAnsi="Arial" w:cs="Arial"/>
          <w:color w:val="1F3864"/>
        </w:rPr>
        <w:t xml:space="preserve"> :</w:t>
      </w:r>
    </w:p>
    <w:p w14:paraId="20DA8A0E" w14:textId="77777777" w:rsidR="00782BA1" w:rsidRPr="00322DFA" w:rsidRDefault="00782BA1" w:rsidP="00782BA1">
      <w:pPr>
        <w:spacing w:line="276" w:lineRule="auto"/>
        <w:jc w:val="both"/>
        <w:rPr>
          <w:rFonts w:ascii="Arial" w:hAnsi="Arial" w:cs="Arial"/>
          <w:color w:val="002060"/>
        </w:rPr>
      </w:pPr>
    </w:p>
    <w:p w14:paraId="7AEF0410" w14:textId="77777777" w:rsidR="0005759A" w:rsidRPr="00A32CB0" w:rsidRDefault="0005759A" w:rsidP="009A061E">
      <w:pPr>
        <w:autoSpaceDE w:val="0"/>
        <w:autoSpaceDN w:val="0"/>
        <w:adjustRightInd w:val="0"/>
        <w:rPr>
          <w:rFonts w:ascii="Arial" w:hAnsi="Arial" w:cs="Arial"/>
          <w:color w:val="002060"/>
        </w:rPr>
      </w:pPr>
    </w:p>
    <w:p w14:paraId="3E7BD6DE" w14:textId="77777777" w:rsidR="000244C9" w:rsidRPr="00A32CB0" w:rsidRDefault="000244C9" w:rsidP="009A061E">
      <w:pPr>
        <w:numPr>
          <w:ilvl w:val="0"/>
          <w:numId w:val="1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color w:val="002060"/>
        </w:rPr>
      </w:pPr>
      <w:r w:rsidRPr="00A32CB0">
        <w:rPr>
          <w:rFonts w:ascii="Arial" w:hAnsi="Arial" w:cs="Arial"/>
          <w:b/>
          <w:color w:val="002060"/>
        </w:rPr>
        <w:t>DESCRIPTION DE L’OPERATION</w:t>
      </w:r>
    </w:p>
    <w:p w14:paraId="2FEEE2A2" w14:textId="77777777" w:rsidR="00C24A25" w:rsidRPr="00A32CB0" w:rsidRDefault="00C24A25" w:rsidP="009A061E">
      <w:pPr>
        <w:autoSpaceDE w:val="0"/>
        <w:autoSpaceDN w:val="0"/>
        <w:adjustRightInd w:val="0"/>
        <w:ind w:left="720"/>
        <w:rPr>
          <w:rFonts w:ascii="Arial" w:hAnsi="Arial" w:cs="Arial"/>
          <w:b/>
          <w:color w:val="002060"/>
        </w:rPr>
      </w:pPr>
    </w:p>
    <w:p w14:paraId="7A792E79" w14:textId="457632F6" w:rsidR="00431F94" w:rsidRPr="000D369F" w:rsidRDefault="000244C9" w:rsidP="002D21D2">
      <w:pPr>
        <w:numPr>
          <w:ilvl w:val="1"/>
          <w:numId w:val="16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2060"/>
        </w:rPr>
      </w:pPr>
      <w:r w:rsidRPr="00B324D1">
        <w:rPr>
          <w:rFonts w:ascii="Arial" w:hAnsi="Arial" w:cs="Arial"/>
          <w:b/>
          <w:color w:val="002060"/>
        </w:rPr>
        <w:t>Emprunteur </w:t>
      </w:r>
      <w:r w:rsidRPr="00DA20A6">
        <w:rPr>
          <w:rFonts w:ascii="Arial" w:hAnsi="Arial" w:cs="Arial"/>
          <w:b/>
          <w:color w:val="002060"/>
        </w:rPr>
        <w:t>:</w:t>
      </w:r>
      <w:r w:rsidR="00916FB2" w:rsidRPr="00DA20A6">
        <w:rPr>
          <w:rFonts w:ascii="Arial" w:hAnsi="Arial" w:cs="Arial"/>
          <w:b/>
          <w:color w:val="002060"/>
        </w:rPr>
        <w:t xml:space="preserve"> </w:t>
      </w:r>
      <w:r w:rsidR="00295215">
        <w:rPr>
          <w:rFonts w:ascii="Arial" w:hAnsi="Arial" w:cs="Arial"/>
          <w:color w:val="FF0000"/>
        </w:rPr>
        <w:t>[</w:t>
      </w:r>
      <w:r w:rsidR="00295215" w:rsidRPr="00DA1D6E">
        <w:rPr>
          <w:rFonts w:ascii="Arial" w:hAnsi="Arial" w:cs="Arial"/>
          <w:b/>
          <w:bCs/>
          <w:color w:val="FF0000"/>
        </w:rPr>
        <w:t>NOM</w:t>
      </w:r>
      <w:r w:rsidR="00295215">
        <w:rPr>
          <w:rFonts w:ascii="Arial" w:hAnsi="Arial" w:cs="Arial"/>
          <w:color w:val="FF0000"/>
        </w:rPr>
        <w:t xml:space="preserve">] </w:t>
      </w:r>
      <w:r w:rsidR="00295215" w:rsidRPr="00DA1D6E">
        <w:rPr>
          <w:rFonts w:ascii="Arial" w:hAnsi="Arial" w:cs="Arial"/>
          <w:color w:val="002060"/>
        </w:rPr>
        <w:t>(SIREN</w:t>
      </w:r>
      <w:r w:rsidR="00295215">
        <w:rPr>
          <w:rFonts w:ascii="Arial" w:hAnsi="Arial" w:cs="Arial"/>
          <w:color w:val="FF0000"/>
        </w:rPr>
        <w:t xml:space="preserve">  [n° </w:t>
      </w:r>
      <w:r w:rsidR="00295215" w:rsidRPr="0014613F">
        <w:rPr>
          <w:rFonts w:ascii="Arial" w:hAnsi="Arial" w:cs="Arial"/>
          <w:color w:val="FF0000"/>
        </w:rPr>
        <w:t>siren</w:t>
      </w:r>
      <w:r w:rsidR="00295215">
        <w:rPr>
          <w:rFonts w:ascii="Arial" w:hAnsi="Arial" w:cs="Arial"/>
          <w:color w:val="FF0000"/>
        </w:rPr>
        <w:t xml:space="preserve">], </w:t>
      </w:r>
      <w:r w:rsidR="00295215" w:rsidRPr="00DA1D6E">
        <w:rPr>
          <w:rFonts w:ascii="Arial" w:hAnsi="Arial" w:cs="Arial"/>
          <w:color w:val="002060"/>
        </w:rPr>
        <w:t>RCS de</w:t>
      </w:r>
      <w:r w:rsidR="00295215">
        <w:rPr>
          <w:rFonts w:ascii="Arial" w:hAnsi="Arial" w:cs="Arial"/>
          <w:color w:val="FF0000"/>
        </w:rPr>
        <w:t xml:space="preserve"> [Ville]</w:t>
      </w:r>
      <w:r w:rsidR="00295215" w:rsidRPr="00DA1D6E">
        <w:rPr>
          <w:rFonts w:ascii="Arial" w:hAnsi="Arial" w:cs="Arial"/>
          <w:color w:val="002060"/>
        </w:rPr>
        <w:t>)</w:t>
      </w:r>
    </w:p>
    <w:p w14:paraId="15F8DF0E" w14:textId="77777777" w:rsidR="00B324D1" w:rsidRPr="00B324D1" w:rsidRDefault="00B324D1" w:rsidP="00B324D1">
      <w:pPr>
        <w:autoSpaceDE w:val="0"/>
        <w:autoSpaceDN w:val="0"/>
        <w:adjustRightInd w:val="0"/>
        <w:ind w:left="1440"/>
        <w:rPr>
          <w:rFonts w:ascii="Arial" w:hAnsi="Arial" w:cs="Arial"/>
          <w:b/>
          <w:color w:val="002060"/>
        </w:rPr>
      </w:pPr>
    </w:p>
    <w:p w14:paraId="0791E2BF" w14:textId="127B327D" w:rsidR="00262989" w:rsidRPr="00D63B2C" w:rsidRDefault="000244C9" w:rsidP="0020466E">
      <w:pPr>
        <w:numPr>
          <w:ilvl w:val="1"/>
          <w:numId w:val="16"/>
        </w:numPr>
        <w:autoSpaceDE w:val="0"/>
        <w:autoSpaceDN w:val="0"/>
        <w:adjustRightInd w:val="0"/>
        <w:jc w:val="both"/>
        <w:rPr>
          <w:rFonts w:ascii="Arial" w:hAnsi="Arial" w:cs="Arial"/>
          <w:b/>
          <w:color w:val="002060"/>
        </w:rPr>
      </w:pPr>
      <w:r w:rsidRPr="00D63B2C">
        <w:rPr>
          <w:rFonts w:ascii="Arial" w:hAnsi="Arial" w:cs="Arial"/>
          <w:b/>
          <w:color w:val="002060"/>
        </w:rPr>
        <w:t>Objet :</w:t>
      </w:r>
      <w:r w:rsidR="00DB456A" w:rsidRPr="00D63B2C">
        <w:rPr>
          <w:rFonts w:ascii="Arial" w:hAnsi="Arial" w:cs="Arial"/>
          <w:b/>
          <w:color w:val="002060"/>
        </w:rPr>
        <w:t xml:space="preserve"> </w:t>
      </w:r>
      <w:r w:rsidR="00295215" w:rsidRPr="00295215">
        <w:rPr>
          <w:rFonts w:ascii="Arial" w:hAnsi="Arial" w:cs="Arial"/>
          <w:color w:val="EE0000"/>
        </w:rPr>
        <w:t>[objet]</w:t>
      </w:r>
    </w:p>
    <w:p w14:paraId="02B477E2" w14:textId="77777777" w:rsidR="00262989" w:rsidRPr="00262989" w:rsidRDefault="00262989" w:rsidP="001543D1">
      <w:pPr>
        <w:autoSpaceDE w:val="0"/>
        <w:autoSpaceDN w:val="0"/>
        <w:adjustRightInd w:val="0"/>
        <w:ind w:left="1440"/>
        <w:jc w:val="both"/>
        <w:rPr>
          <w:rFonts w:ascii="Arial" w:hAnsi="Arial" w:cs="Arial"/>
          <w:b/>
          <w:color w:val="002060"/>
        </w:rPr>
      </w:pPr>
    </w:p>
    <w:p w14:paraId="6067B8F2" w14:textId="77777777" w:rsidR="005E3CA2" w:rsidRPr="005E3CA2" w:rsidRDefault="005E3CA2" w:rsidP="005E3CA2">
      <w:pPr>
        <w:autoSpaceDE w:val="0"/>
        <w:autoSpaceDN w:val="0"/>
        <w:adjustRightInd w:val="0"/>
        <w:ind w:left="1440"/>
        <w:jc w:val="both"/>
        <w:rPr>
          <w:rFonts w:ascii="Arial" w:hAnsi="Arial" w:cs="Arial"/>
          <w:b/>
          <w:color w:val="002060"/>
        </w:rPr>
      </w:pPr>
    </w:p>
    <w:p w14:paraId="062EFD54" w14:textId="77777777" w:rsidR="00916FB2" w:rsidRPr="00A32CB0" w:rsidRDefault="000244C9" w:rsidP="00E823DE">
      <w:pPr>
        <w:numPr>
          <w:ilvl w:val="0"/>
          <w:numId w:val="17"/>
        </w:numPr>
        <w:pBdr>
          <w:bottom w:val="single" w:sz="4" w:space="2" w:color="auto"/>
        </w:pBdr>
        <w:autoSpaceDE w:val="0"/>
        <w:autoSpaceDN w:val="0"/>
        <w:adjustRightInd w:val="0"/>
        <w:rPr>
          <w:rFonts w:ascii="Arial" w:hAnsi="Arial" w:cs="Arial"/>
          <w:b/>
          <w:color w:val="002060"/>
        </w:rPr>
      </w:pPr>
      <w:r w:rsidRPr="00A32CB0">
        <w:rPr>
          <w:rFonts w:ascii="Arial" w:hAnsi="Arial" w:cs="Arial"/>
          <w:b/>
          <w:color w:val="002060"/>
        </w:rPr>
        <w:t>CONCOURS</w:t>
      </w:r>
    </w:p>
    <w:p w14:paraId="53B928BA" w14:textId="77777777" w:rsidR="00B4648A" w:rsidRPr="00B4648A" w:rsidRDefault="00B4648A" w:rsidP="009A061E">
      <w:pPr>
        <w:autoSpaceDE w:val="0"/>
        <w:autoSpaceDN w:val="0"/>
        <w:adjustRightInd w:val="0"/>
        <w:ind w:left="720"/>
        <w:rPr>
          <w:rFonts w:ascii="Arial" w:hAnsi="Arial" w:cs="Arial"/>
          <w:b/>
          <w:color w:val="002060"/>
        </w:rPr>
      </w:pPr>
    </w:p>
    <w:p w14:paraId="4141E352" w14:textId="38FF896D" w:rsidR="006E6CD8" w:rsidRPr="0021681F" w:rsidRDefault="0021681F" w:rsidP="00041C79">
      <w:pPr>
        <w:autoSpaceDE w:val="0"/>
        <w:autoSpaceDN w:val="0"/>
        <w:adjustRightInd w:val="0"/>
        <w:ind w:left="720" w:right="-285"/>
        <w:rPr>
          <w:rFonts w:ascii="Arial" w:hAnsi="Arial" w:cs="Arial"/>
          <w:color w:val="EE0000"/>
          <w:szCs w:val="22"/>
        </w:rPr>
      </w:pPr>
      <w:r w:rsidRPr="0021681F">
        <w:rPr>
          <w:rFonts w:ascii="Arial" w:hAnsi="Arial" w:cs="Arial"/>
          <w:color w:val="EE0000"/>
          <w:szCs w:val="22"/>
        </w:rPr>
        <w:t>[section_complete_cii]</w:t>
      </w:r>
    </w:p>
    <w:p w14:paraId="485ABF3D" w14:textId="77777777" w:rsidR="0021681F" w:rsidRDefault="0021681F" w:rsidP="0021681F">
      <w:pPr>
        <w:autoSpaceDE w:val="0"/>
        <w:autoSpaceDN w:val="0"/>
        <w:adjustRightInd w:val="0"/>
        <w:ind w:left="720" w:right="-285"/>
        <w:jc w:val="both"/>
        <w:rPr>
          <w:rFonts w:ascii="Arial" w:hAnsi="Arial" w:cs="Arial"/>
          <w:color w:val="002060"/>
          <w:szCs w:val="22"/>
        </w:rPr>
      </w:pPr>
    </w:p>
    <w:p w14:paraId="17BA9A42" w14:textId="77777777" w:rsidR="00735D6D" w:rsidRDefault="00735D6D" w:rsidP="001E6188">
      <w:pPr>
        <w:autoSpaceDE w:val="0"/>
        <w:autoSpaceDN w:val="0"/>
        <w:adjustRightInd w:val="0"/>
        <w:ind w:left="720"/>
        <w:rPr>
          <w:rFonts w:ascii="Arial" w:hAnsi="Arial" w:cs="Arial"/>
          <w:b/>
          <w:color w:val="002060"/>
        </w:rPr>
      </w:pPr>
      <w:r w:rsidRPr="001E6188">
        <w:rPr>
          <w:rFonts w:ascii="Arial" w:hAnsi="Arial" w:cs="Arial"/>
          <w:b/>
          <w:color w:val="002060"/>
        </w:rPr>
        <w:t>Conditions de rémunération</w:t>
      </w:r>
      <w:r w:rsidR="000D369F" w:rsidRPr="001E6188">
        <w:rPr>
          <w:rFonts w:ascii="Arial" w:hAnsi="Arial" w:cs="Arial"/>
          <w:b/>
          <w:color w:val="002060"/>
        </w:rPr>
        <w:t> :</w:t>
      </w:r>
    </w:p>
    <w:p w14:paraId="6CBC84CE" w14:textId="77777777" w:rsidR="001E6188" w:rsidRPr="001E6188" w:rsidRDefault="001E6188" w:rsidP="001E6188">
      <w:pPr>
        <w:autoSpaceDE w:val="0"/>
        <w:autoSpaceDN w:val="0"/>
        <w:adjustRightInd w:val="0"/>
        <w:ind w:left="720"/>
        <w:rPr>
          <w:rFonts w:ascii="Arial" w:hAnsi="Arial" w:cs="Arial"/>
          <w:b/>
          <w:color w:val="002060"/>
        </w:rPr>
      </w:pPr>
    </w:p>
    <w:p w14:paraId="173FC0D5" w14:textId="14BC604C" w:rsidR="009A061E" w:rsidRDefault="00341EFB" w:rsidP="00360FF8">
      <w:pPr>
        <w:numPr>
          <w:ilvl w:val="0"/>
          <w:numId w:val="33"/>
        </w:numPr>
        <w:autoSpaceDE w:val="0"/>
        <w:autoSpaceDN w:val="0"/>
        <w:adjustRightInd w:val="0"/>
        <w:ind w:left="1418" w:hanging="425"/>
        <w:jc w:val="both"/>
        <w:rPr>
          <w:rFonts w:ascii="Arial" w:hAnsi="Arial" w:cs="Arial"/>
          <w:color w:val="002060"/>
        </w:rPr>
      </w:pPr>
      <w:r w:rsidRPr="009A061E">
        <w:rPr>
          <w:rFonts w:ascii="Arial" w:hAnsi="Arial" w:cs="Arial"/>
          <w:color w:val="002060"/>
        </w:rPr>
        <w:t xml:space="preserve">Commission forfaitaire globale de </w:t>
      </w:r>
      <w:r w:rsidR="00176A78" w:rsidRPr="00A91C59">
        <w:rPr>
          <w:rFonts w:ascii="Arial" w:hAnsi="Arial" w:cs="Arial"/>
          <w:color w:val="EE0000"/>
        </w:rPr>
        <w:t>[nombre_comission_forfaitaire]</w:t>
      </w:r>
      <w:r w:rsidRPr="009A061E">
        <w:rPr>
          <w:rFonts w:ascii="Arial" w:hAnsi="Arial" w:cs="Arial"/>
          <w:color w:val="002060"/>
        </w:rPr>
        <w:t xml:space="preserve"> € (</w:t>
      </w:r>
      <w:r w:rsidR="00176A78">
        <w:rPr>
          <w:rFonts w:ascii="Arial" w:hAnsi="Arial" w:cs="Arial"/>
          <w:color w:val="002060"/>
        </w:rPr>
        <w:t>[nombre_comission_forfaitaire_lettres]</w:t>
      </w:r>
      <w:r w:rsidR="001E6188">
        <w:rPr>
          <w:rFonts w:ascii="Arial" w:hAnsi="Arial" w:cs="Arial"/>
          <w:color w:val="002060"/>
        </w:rPr>
        <w:t xml:space="preserve"> </w:t>
      </w:r>
      <w:r w:rsidR="0085491E">
        <w:rPr>
          <w:rFonts w:ascii="Arial" w:hAnsi="Arial" w:cs="Arial"/>
          <w:color w:val="002060"/>
        </w:rPr>
        <w:t>euros</w:t>
      </w:r>
      <w:r w:rsidRPr="009A061E">
        <w:rPr>
          <w:rFonts w:ascii="Arial" w:hAnsi="Arial" w:cs="Arial"/>
          <w:color w:val="002060"/>
        </w:rPr>
        <w:t xml:space="preserve">), perçue en une fois à l'émission des actes, et commission de risque de </w:t>
      </w:r>
      <w:r w:rsidR="00B0141F" w:rsidRPr="006366D8">
        <w:rPr>
          <w:rFonts w:ascii="Arial" w:hAnsi="Arial" w:cs="Arial"/>
          <w:color w:val="EE0000"/>
        </w:rPr>
        <w:t>[taux_commission_risque]</w:t>
      </w:r>
      <w:r w:rsidRPr="009A061E">
        <w:rPr>
          <w:rFonts w:ascii="Arial" w:hAnsi="Arial" w:cs="Arial"/>
          <w:color w:val="002060"/>
        </w:rPr>
        <w:t>% l’an du montant de</w:t>
      </w:r>
      <w:r w:rsidR="003755CA">
        <w:rPr>
          <w:rFonts w:ascii="Arial" w:hAnsi="Arial" w:cs="Arial"/>
          <w:color w:val="002060"/>
        </w:rPr>
        <w:t xml:space="preserve"> la</w:t>
      </w:r>
      <w:r w:rsidRPr="009A061E">
        <w:rPr>
          <w:rFonts w:ascii="Arial" w:hAnsi="Arial" w:cs="Arial"/>
          <w:color w:val="002060"/>
        </w:rPr>
        <w:t xml:space="preserve"> caution, perçue trimestriellement d’avance. </w:t>
      </w:r>
    </w:p>
    <w:p w14:paraId="03D577BC" w14:textId="77777777" w:rsidR="009A061E" w:rsidRDefault="009A061E" w:rsidP="00360FF8">
      <w:pPr>
        <w:autoSpaceDE w:val="0"/>
        <w:autoSpaceDN w:val="0"/>
        <w:adjustRightInd w:val="0"/>
        <w:ind w:left="1418"/>
        <w:jc w:val="both"/>
        <w:rPr>
          <w:rFonts w:ascii="Arial" w:hAnsi="Arial" w:cs="Arial"/>
          <w:color w:val="002060"/>
        </w:rPr>
      </w:pPr>
    </w:p>
    <w:p w14:paraId="2F5F1E4C" w14:textId="4C18168D" w:rsidR="00341EFB" w:rsidRPr="00F10DE7" w:rsidRDefault="00D245FD" w:rsidP="00360FF8">
      <w:pPr>
        <w:numPr>
          <w:ilvl w:val="0"/>
          <w:numId w:val="33"/>
        </w:numPr>
        <w:autoSpaceDE w:val="0"/>
        <w:autoSpaceDN w:val="0"/>
        <w:adjustRightInd w:val="0"/>
        <w:ind w:left="1418" w:hanging="425"/>
        <w:jc w:val="both"/>
        <w:rPr>
          <w:rFonts w:ascii="Arial" w:hAnsi="Arial" w:cs="Arial"/>
          <w:color w:val="002060"/>
        </w:rPr>
      </w:pPr>
      <w:r w:rsidRPr="00116FFE">
        <w:rPr>
          <w:rFonts w:ascii="Arial" w:hAnsi="Arial" w:cs="Arial"/>
          <w:b/>
          <w:bCs/>
          <w:color w:val="002060"/>
          <w:szCs w:val="22"/>
        </w:rPr>
        <w:t>Frais d'acte</w:t>
      </w:r>
      <w:r w:rsidR="00116FFE">
        <w:rPr>
          <w:rFonts w:ascii="Arial" w:hAnsi="Arial" w:cs="Arial"/>
          <w:color w:val="002060"/>
          <w:szCs w:val="22"/>
        </w:rPr>
        <w:t xml:space="preserve"> : </w:t>
      </w:r>
      <w:r w:rsidR="00176A78" w:rsidRPr="00176A78">
        <w:rPr>
          <w:rFonts w:ascii="Arial" w:hAnsi="Arial" w:cs="Arial"/>
          <w:color w:val="EE0000"/>
          <w:szCs w:val="22"/>
        </w:rPr>
        <w:t>[nombre_frais_acte]</w:t>
      </w:r>
      <w:r w:rsidR="00176A78">
        <w:rPr>
          <w:rFonts w:ascii="Arial" w:hAnsi="Arial" w:cs="Arial"/>
          <w:color w:val="002060"/>
          <w:szCs w:val="22"/>
        </w:rPr>
        <w:t xml:space="preserve"> € (</w:t>
      </w:r>
      <w:r w:rsidR="00176A78" w:rsidRPr="00176A78">
        <w:rPr>
          <w:rFonts w:ascii="Arial" w:hAnsi="Arial" w:cs="Arial"/>
          <w:color w:val="EE0000"/>
          <w:szCs w:val="22"/>
        </w:rPr>
        <w:t>[nombre_frais_acte_lettres]</w:t>
      </w:r>
      <w:r w:rsidR="00176A78">
        <w:rPr>
          <w:rFonts w:ascii="Arial" w:hAnsi="Arial" w:cs="Arial"/>
          <w:color w:val="002060"/>
          <w:szCs w:val="22"/>
        </w:rPr>
        <w:t xml:space="preserve"> euros)</w:t>
      </w:r>
      <w:r w:rsidR="00B324D1">
        <w:rPr>
          <w:rFonts w:ascii="Arial" w:hAnsi="Arial" w:cs="Arial"/>
          <w:color w:val="002060"/>
          <w:szCs w:val="22"/>
        </w:rPr>
        <w:t xml:space="preserve"> </w:t>
      </w:r>
      <w:r w:rsidR="00341EFB" w:rsidRPr="009A061E">
        <w:rPr>
          <w:rFonts w:ascii="Arial" w:hAnsi="Arial" w:cs="Arial"/>
          <w:color w:val="002060"/>
          <w:szCs w:val="22"/>
        </w:rPr>
        <w:t>par acte.</w:t>
      </w:r>
    </w:p>
    <w:p w14:paraId="6F1A0985" w14:textId="77777777" w:rsidR="00F10DE7" w:rsidRPr="008B7721" w:rsidRDefault="00F10DE7" w:rsidP="00F10DE7">
      <w:pPr>
        <w:pStyle w:val="ListParagraph"/>
        <w:rPr>
          <w:rFonts w:ascii="Arial" w:hAnsi="Arial" w:cs="Arial"/>
          <w:color w:val="002060"/>
        </w:rPr>
      </w:pPr>
    </w:p>
    <w:p w14:paraId="54EC3132" w14:textId="77777777" w:rsidR="009A061E" w:rsidRPr="008B7721" w:rsidRDefault="009A061E" w:rsidP="009A061E">
      <w:pPr>
        <w:autoSpaceDE w:val="0"/>
        <w:autoSpaceDN w:val="0"/>
        <w:adjustRightInd w:val="0"/>
        <w:jc w:val="both"/>
        <w:rPr>
          <w:rFonts w:ascii="Arial" w:hAnsi="Arial" w:cs="Arial"/>
          <w:color w:val="002060"/>
          <w:szCs w:val="22"/>
        </w:rPr>
      </w:pPr>
    </w:p>
    <w:p w14:paraId="04282B00" w14:textId="77777777" w:rsidR="00341EFB" w:rsidRPr="008B7721" w:rsidRDefault="00341EFB" w:rsidP="00583F0B">
      <w:pPr>
        <w:numPr>
          <w:ilvl w:val="0"/>
          <w:numId w:val="40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color w:val="002060"/>
        </w:rPr>
      </w:pPr>
      <w:r w:rsidRPr="008B7721">
        <w:rPr>
          <w:rFonts w:ascii="Arial" w:hAnsi="Arial" w:cs="Arial"/>
          <w:b/>
          <w:color w:val="002060"/>
        </w:rPr>
        <w:t>MODALITES :</w:t>
      </w:r>
    </w:p>
    <w:p w14:paraId="14065EB1" w14:textId="77777777" w:rsidR="00B4648A" w:rsidRDefault="00B4648A" w:rsidP="00B4648A">
      <w:pPr>
        <w:autoSpaceDE w:val="0"/>
        <w:autoSpaceDN w:val="0"/>
        <w:adjustRightInd w:val="0"/>
        <w:jc w:val="both"/>
        <w:rPr>
          <w:rFonts w:ascii="Arial" w:hAnsi="Arial" w:cs="Arial"/>
          <w:color w:val="002060"/>
        </w:rPr>
      </w:pPr>
    </w:p>
    <w:p w14:paraId="536B6EE9" w14:textId="77777777" w:rsidR="00C05ADA" w:rsidRPr="00C05ADA" w:rsidRDefault="00C05ADA" w:rsidP="00C05ADA">
      <w:pPr>
        <w:autoSpaceDE w:val="0"/>
        <w:autoSpaceDN w:val="0"/>
        <w:adjustRightInd w:val="0"/>
        <w:ind w:left="720"/>
        <w:rPr>
          <w:rFonts w:ascii="Arial" w:hAnsi="Arial" w:cs="Arial"/>
          <w:b/>
          <w:color w:val="002060"/>
        </w:rPr>
      </w:pPr>
      <w:r w:rsidRPr="00C05ADA">
        <w:rPr>
          <w:rFonts w:ascii="Arial" w:hAnsi="Arial" w:cs="Arial"/>
          <w:b/>
          <w:color w:val="002060"/>
        </w:rPr>
        <w:t>Commission de retainer :</w:t>
      </w:r>
    </w:p>
    <w:p w14:paraId="5B8ACCD7" w14:textId="77777777" w:rsidR="00C05ADA" w:rsidRDefault="00C05ADA" w:rsidP="00C05ADA">
      <w:pPr>
        <w:autoSpaceDE w:val="0"/>
        <w:autoSpaceDN w:val="0"/>
        <w:adjustRightInd w:val="0"/>
        <w:jc w:val="both"/>
        <w:rPr>
          <w:rFonts w:ascii="Arial" w:hAnsi="Arial" w:cs="Arial"/>
          <w:color w:val="002060"/>
        </w:rPr>
      </w:pPr>
    </w:p>
    <w:p w14:paraId="76E13908" w14:textId="4309C298" w:rsidR="00C05ADA" w:rsidRDefault="006366D8" w:rsidP="00C05ADA">
      <w:pPr>
        <w:autoSpaceDE w:val="0"/>
        <w:autoSpaceDN w:val="0"/>
        <w:adjustRightInd w:val="0"/>
        <w:jc w:val="both"/>
        <w:rPr>
          <w:rFonts w:ascii="Arial" w:hAnsi="Arial" w:cs="Arial"/>
          <w:color w:val="002060"/>
        </w:rPr>
      </w:pPr>
      <w:r w:rsidRPr="006366D8">
        <w:rPr>
          <w:rFonts w:ascii="Arial" w:hAnsi="Arial" w:cs="Arial"/>
          <w:color w:val="EE0000"/>
        </w:rPr>
        <w:lastRenderedPageBreak/>
        <w:t>[nombre_commission_retainer]</w:t>
      </w:r>
      <w:r w:rsidR="00C05ADA" w:rsidRPr="008B7721">
        <w:rPr>
          <w:rFonts w:ascii="Arial" w:hAnsi="Arial" w:cs="Arial"/>
          <w:color w:val="002060"/>
        </w:rPr>
        <w:t xml:space="preserve"> € </w:t>
      </w:r>
      <w:r w:rsidR="00C05ADA" w:rsidRPr="006366D8">
        <w:rPr>
          <w:rFonts w:ascii="Arial" w:hAnsi="Arial" w:cs="Arial"/>
          <w:color w:val="002060"/>
        </w:rPr>
        <w:t>(</w:t>
      </w:r>
      <w:r w:rsidRPr="006366D8">
        <w:rPr>
          <w:rFonts w:ascii="Arial" w:hAnsi="Arial" w:cs="Arial"/>
          <w:color w:val="EE0000"/>
        </w:rPr>
        <w:t>[nombre_commission_retainer_lettres]</w:t>
      </w:r>
      <w:r>
        <w:rPr>
          <w:rFonts w:ascii="Arial" w:hAnsi="Arial" w:cs="Arial"/>
          <w:color w:val="002060"/>
        </w:rPr>
        <w:t xml:space="preserve"> euros</w:t>
      </w:r>
      <w:r w:rsidR="00C05ADA" w:rsidRPr="008B7721">
        <w:rPr>
          <w:rFonts w:ascii="Arial" w:hAnsi="Arial" w:cs="Arial"/>
          <w:color w:val="002060"/>
        </w:rPr>
        <w:t xml:space="preserve">), à percevoir en une seule fois, à l’émission de l’acte. Cette commission serait entièrement déductible, le cas échéant, des frais de dossier à percevoir si </w:t>
      </w:r>
      <w:r w:rsidR="00C05ADA" w:rsidRPr="008B7721">
        <w:rPr>
          <w:rFonts w:ascii="LCL2" w:hAnsi="LCL2" w:cs="Arial"/>
          <w:color w:val="002060"/>
        </w:rPr>
        <w:t>LCL</w:t>
      </w:r>
      <w:r w:rsidR="00C05ADA" w:rsidRPr="008B7721">
        <w:rPr>
          <w:rFonts w:ascii="Arial" w:hAnsi="Arial" w:cs="Arial"/>
          <w:color w:val="002060"/>
        </w:rPr>
        <w:t xml:space="preserve"> accompagnait </w:t>
      </w:r>
      <w:r>
        <w:rPr>
          <w:rFonts w:ascii="Arial" w:hAnsi="Arial" w:cs="Arial"/>
          <w:b/>
          <w:color w:val="FF0000"/>
        </w:rPr>
        <w:t>[Nom du promoteur]</w:t>
      </w:r>
      <w:r w:rsidR="00C05ADA" w:rsidRPr="00DA20A6">
        <w:rPr>
          <w:rFonts w:ascii="Arial" w:hAnsi="Arial" w:cs="Arial"/>
          <w:b/>
          <w:color w:val="002060"/>
        </w:rPr>
        <w:t xml:space="preserve"> </w:t>
      </w:r>
      <w:r w:rsidR="00C05ADA" w:rsidRPr="008B7721">
        <w:rPr>
          <w:rFonts w:ascii="Arial" w:hAnsi="Arial" w:cs="Arial"/>
          <w:color w:val="002060"/>
        </w:rPr>
        <w:t>dans le financement de ce programme.</w:t>
      </w:r>
    </w:p>
    <w:p w14:paraId="3955DB72" w14:textId="77777777" w:rsidR="00C05ADA" w:rsidRPr="008B7721" w:rsidRDefault="00C05ADA" w:rsidP="00B4648A">
      <w:pPr>
        <w:autoSpaceDE w:val="0"/>
        <w:autoSpaceDN w:val="0"/>
        <w:adjustRightInd w:val="0"/>
        <w:jc w:val="both"/>
        <w:rPr>
          <w:rFonts w:ascii="Arial" w:hAnsi="Arial" w:cs="Arial"/>
          <w:color w:val="002060"/>
        </w:rPr>
      </w:pPr>
    </w:p>
    <w:p w14:paraId="2DD081DA" w14:textId="77777777" w:rsidR="00341EFB" w:rsidRPr="008B7721" w:rsidRDefault="00341EFB" w:rsidP="00A666D7">
      <w:pPr>
        <w:autoSpaceDE w:val="0"/>
        <w:autoSpaceDN w:val="0"/>
        <w:adjustRightInd w:val="0"/>
        <w:ind w:left="720"/>
        <w:rPr>
          <w:rFonts w:ascii="Arial" w:hAnsi="Arial" w:cs="Arial"/>
          <w:b/>
          <w:color w:val="002060"/>
        </w:rPr>
      </w:pPr>
      <w:r w:rsidRPr="008B7721">
        <w:rPr>
          <w:rFonts w:ascii="Arial" w:hAnsi="Arial" w:cs="Arial"/>
          <w:b/>
          <w:color w:val="002060"/>
        </w:rPr>
        <w:t>Engagement à recueillir pour la CII</w:t>
      </w:r>
      <w:r w:rsidR="003846D0">
        <w:rPr>
          <w:rFonts w:ascii="Arial" w:hAnsi="Arial" w:cs="Arial"/>
          <w:b/>
          <w:color w:val="002060"/>
        </w:rPr>
        <w:t> :</w:t>
      </w:r>
    </w:p>
    <w:p w14:paraId="33124F14" w14:textId="77777777" w:rsidR="00A666D7" w:rsidRDefault="00A666D7" w:rsidP="00A666D7">
      <w:pPr>
        <w:autoSpaceDE w:val="0"/>
        <w:autoSpaceDN w:val="0"/>
        <w:adjustRightInd w:val="0"/>
        <w:jc w:val="both"/>
        <w:rPr>
          <w:rFonts w:ascii="Arial" w:hAnsi="Arial" w:cs="Arial"/>
          <w:color w:val="002060"/>
        </w:rPr>
      </w:pPr>
    </w:p>
    <w:p w14:paraId="607085A9" w14:textId="7C12645F" w:rsidR="00341EFB" w:rsidRDefault="00341EFB" w:rsidP="00A666D7">
      <w:pPr>
        <w:autoSpaceDE w:val="0"/>
        <w:autoSpaceDN w:val="0"/>
        <w:adjustRightInd w:val="0"/>
        <w:jc w:val="both"/>
        <w:rPr>
          <w:rFonts w:ascii="Arial" w:hAnsi="Arial" w:cs="Arial"/>
          <w:color w:val="002060"/>
        </w:rPr>
      </w:pPr>
      <w:r w:rsidRPr="008B7721">
        <w:rPr>
          <w:rFonts w:ascii="Arial" w:hAnsi="Arial" w:cs="Arial"/>
          <w:color w:val="002060"/>
        </w:rPr>
        <w:t xml:space="preserve">Lettre d’instruction valant autorisation irrévocable pour </w:t>
      </w:r>
      <w:r w:rsidRPr="008B7721">
        <w:rPr>
          <w:rFonts w:ascii="LCL2" w:hAnsi="LCL2" w:cs="Arial"/>
          <w:color w:val="002060"/>
        </w:rPr>
        <w:t>LCL</w:t>
      </w:r>
      <w:r w:rsidRPr="008B7721">
        <w:rPr>
          <w:rFonts w:ascii="Arial" w:hAnsi="Arial" w:cs="Arial"/>
          <w:color w:val="002060"/>
        </w:rPr>
        <w:t xml:space="preserve"> de débiter le compte de</w:t>
      </w:r>
      <w:r w:rsidR="00D245FD" w:rsidRPr="008B7721">
        <w:rPr>
          <w:rFonts w:ascii="Arial" w:hAnsi="Arial" w:cs="Arial"/>
          <w:color w:val="002060"/>
        </w:rPr>
        <w:t xml:space="preserve"> </w:t>
      </w:r>
      <w:r w:rsidR="00497230">
        <w:rPr>
          <w:rFonts w:ascii="Arial" w:hAnsi="Arial" w:cs="Arial"/>
          <w:b/>
          <w:color w:val="FF0000"/>
        </w:rPr>
        <w:t>[Nom du promoteur]</w:t>
      </w:r>
      <w:r w:rsidR="00735D6D" w:rsidRPr="00DA20A6">
        <w:rPr>
          <w:rFonts w:ascii="Arial" w:hAnsi="Arial" w:cs="Arial"/>
          <w:color w:val="002060"/>
        </w:rPr>
        <w:t>.</w:t>
      </w:r>
    </w:p>
    <w:p w14:paraId="57C4849A" w14:textId="77777777" w:rsidR="00512CC3" w:rsidRDefault="00512CC3" w:rsidP="00A666D7">
      <w:pPr>
        <w:autoSpaceDE w:val="0"/>
        <w:autoSpaceDN w:val="0"/>
        <w:adjustRightInd w:val="0"/>
        <w:jc w:val="both"/>
        <w:rPr>
          <w:rFonts w:ascii="Arial" w:hAnsi="Arial" w:cs="Arial"/>
          <w:color w:val="002060"/>
        </w:rPr>
      </w:pPr>
    </w:p>
    <w:p w14:paraId="291FEA7A" w14:textId="77777777" w:rsidR="00512CC3" w:rsidRDefault="00512CC3" w:rsidP="00512CC3">
      <w:pPr>
        <w:autoSpaceDE w:val="0"/>
        <w:autoSpaceDN w:val="0"/>
        <w:adjustRightInd w:val="0"/>
        <w:ind w:left="720"/>
        <w:rPr>
          <w:rFonts w:ascii="Arial" w:hAnsi="Arial" w:cs="Arial"/>
          <w:b/>
          <w:color w:val="002060"/>
        </w:rPr>
      </w:pPr>
      <w:r w:rsidRPr="00A32CB0">
        <w:rPr>
          <w:rFonts w:ascii="Arial" w:hAnsi="Arial" w:cs="Arial"/>
          <w:b/>
          <w:color w:val="002060"/>
        </w:rPr>
        <w:t>Conditions liées au suivi de l’opération :</w:t>
      </w:r>
    </w:p>
    <w:p w14:paraId="48731EB0" w14:textId="77777777" w:rsidR="00512CC3" w:rsidRDefault="00512CC3" w:rsidP="00512CC3">
      <w:pPr>
        <w:autoSpaceDE w:val="0"/>
        <w:autoSpaceDN w:val="0"/>
        <w:adjustRightInd w:val="0"/>
        <w:rPr>
          <w:rFonts w:ascii="Arial" w:hAnsi="Arial" w:cs="Arial"/>
          <w:b/>
          <w:color w:val="002060"/>
        </w:rPr>
      </w:pPr>
    </w:p>
    <w:p w14:paraId="036D3403" w14:textId="77777777" w:rsidR="00512CC3" w:rsidRPr="00512CC3" w:rsidRDefault="00512CC3" w:rsidP="00512CC3">
      <w:pPr>
        <w:autoSpaceDE w:val="0"/>
        <w:autoSpaceDN w:val="0"/>
        <w:adjustRightInd w:val="0"/>
        <w:rPr>
          <w:rFonts w:ascii="Arial" w:hAnsi="Arial" w:cs="Arial"/>
          <w:bCs/>
          <w:color w:val="002060"/>
        </w:rPr>
      </w:pPr>
      <w:r w:rsidRPr="00512CC3">
        <w:rPr>
          <w:rFonts w:ascii="Arial" w:hAnsi="Arial" w:cs="Arial"/>
          <w:bCs/>
          <w:color w:val="002060"/>
        </w:rPr>
        <w:t>Communication de l’avenant à la promesse unilatérale de vente signé</w:t>
      </w:r>
      <w:r>
        <w:rPr>
          <w:rFonts w:ascii="Arial" w:hAnsi="Arial" w:cs="Arial"/>
          <w:bCs/>
          <w:color w:val="002060"/>
        </w:rPr>
        <w:t xml:space="preserve">, reprenant notamment le montant et l’échéance de la CII indiqués ci-dessus.  </w:t>
      </w:r>
    </w:p>
    <w:p w14:paraId="0F71040D" w14:textId="77777777" w:rsidR="00FF57EB" w:rsidRPr="008B7721" w:rsidRDefault="00FF57EB" w:rsidP="00A666D7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2060"/>
        </w:rPr>
      </w:pPr>
    </w:p>
    <w:p w14:paraId="7DB51998" w14:textId="77777777" w:rsidR="00FF57EB" w:rsidRPr="008B7721" w:rsidRDefault="00FF57EB" w:rsidP="00A666D7">
      <w:pPr>
        <w:autoSpaceDE w:val="0"/>
        <w:autoSpaceDN w:val="0"/>
        <w:adjustRightInd w:val="0"/>
        <w:ind w:left="720"/>
        <w:rPr>
          <w:rFonts w:ascii="Arial" w:hAnsi="Arial" w:cs="Arial"/>
          <w:b/>
          <w:color w:val="002060"/>
        </w:rPr>
      </w:pPr>
      <w:r w:rsidRPr="008B7721">
        <w:rPr>
          <w:rFonts w:ascii="Arial" w:hAnsi="Arial" w:cs="Arial"/>
          <w:b/>
          <w:color w:val="002060"/>
        </w:rPr>
        <w:t>Délais et clauses habituelles</w:t>
      </w:r>
      <w:r w:rsidR="003846D0">
        <w:rPr>
          <w:rFonts w:ascii="Arial" w:hAnsi="Arial" w:cs="Arial"/>
          <w:b/>
          <w:color w:val="002060"/>
        </w:rPr>
        <w:t> :</w:t>
      </w:r>
    </w:p>
    <w:p w14:paraId="27A3E93C" w14:textId="77777777" w:rsidR="00B4648A" w:rsidRDefault="00B4648A" w:rsidP="00A666D7">
      <w:pPr>
        <w:autoSpaceDE w:val="0"/>
        <w:autoSpaceDN w:val="0"/>
        <w:adjustRightInd w:val="0"/>
        <w:jc w:val="both"/>
        <w:rPr>
          <w:rFonts w:ascii="Arial" w:hAnsi="Arial" w:cs="Arial"/>
          <w:color w:val="002060"/>
        </w:rPr>
      </w:pPr>
    </w:p>
    <w:p w14:paraId="563776F1" w14:textId="0BAE06AC" w:rsidR="00FF57EB" w:rsidRDefault="00FF57EB" w:rsidP="00FF57EB">
      <w:pPr>
        <w:autoSpaceDE w:val="0"/>
        <w:autoSpaceDN w:val="0"/>
        <w:adjustRightInd w:val="0"/>
        <w:jc w:val="both"/>
        <w:rPr>
          <w:rFonts w:ascii="Arial" w:hAnsi="Arial" w:cs="Arial"/>
          <w:color w:val="002060"/>
        </w:rPr>
      </w:pPr>
      <w:r w:rsidRPr="008B7721">
        <w:rPr>
          <w:rFonts w:ascii="Arial" w:hAnsi="Arial" w:cs="Arial"/>
          <w:color w:val="002060"/>
        </w:rPr>
        <w:t xml:space="preserve">Cet accord est valable jusqu’au </w:t>
      </w:r>
      <w:r w:rsidR="00497230" w:rsidRPr="007D11E0">
        <w:rPr>
          <w:rFonts w:ascii="Arial" w:hAnsi="Arial" w:cs="Arial"/>
          <w:b/>
          <w:color w:val="EE0000"/>
        </w:rPr>
        <w:t>[date_validite_accord]</w:t>
      </w:r>
      <w:r w:rsidRPr="007D11E0">
        <w:rPr>
          <w:rFonts w:ascii="Arial" w:hAnsi="Arial" w:cs="Arial"/>
          <w:color w:val="002060"/>
        </w:rPr>
        <w:t>.</w:t>
      </w:r>
      <w:r w:rsidRPr="008B7721">
        <w:rPr>
          <w:rFonts w:ascii="Arial" w:hAnsi="Arial" w:cs="Arial"/>
          <w:color w:val="002060"/>
        </w:rPr>
        <w:t xml:space="preserve"> Passé ce délai, il sera caduc de plein droit. Outre l’engagement stipulé au paragraphe ci-dessus, le présent accord reste soumis à la rédaction et à la finalisation des clauses habituelles pour ce type de concours, à la levée de l'intégralité des conditions préalables ; la réalisation des modalités ci-dessus désignées constituant une condition déterminante de l'engagement de consentir le concours.</w:t>
      </w:r>
    </w:p>
    <w:p w14:paraId="28DAD4B8" w14:textId="77777777" w:rsidR="00CF3C2A" w:rsidRPr="008B7721" w:rsidRDefault="00CF3C2A" w:rsidP="00FF57EB">
      <w:pPr>
        <w:autoSpaceDE w:val="0"/>
        <w:autoSpaceDN w:val="0"/>
        <w:adjustRightInd w:val="0"/>
        <w:jc w:val="both"/>
        <w:rPr>
          <w:rFonts w:ascii="Arial" w:hAnsi="Arial" w:cs="Arial"/>
          <w:color w:val="002060"/>
        </w:rPr>
      </w:pPr>
    </w:p>
    <w:p w14:paraId="6E1F5029" w14:textId="77777777" w:rsidR="00FF57EB" w:rsidRPr="008B7721" w:rsidRDefault="00FF57EB" w:rsidP="00FF57EB">
      <w:pPr>
        <w:autoSpaceDE w:val="0"/>
        <w:autoSpaceDN w:val="0"/>
        <w:adjustRightInd w:val="0"/>
        <w:jc w:val="both"/>
        <w:rPr>
          <w:rFonts w:ascii="Arial" w:hAnsi="Arial" w:cs="Arial"/>
          <w:color w:val="002060"/>
        </w:rPr>
      </w:pPr>
      <w:r w:rsidRPr="008B7721">
        <w:rPr>
          <w:rFonts w:ascii="Arial" w:hAnsi="Arial" w:cs="Arial"/>
          <w:color w:val="002060"/>
        </w:rPr>
        <w:t xml:space="preserve">La mise en place de ce concours reste conditionnée à la communication à notre établissement d’une copie des promesses unilatérales de vente signées et devra intervenir sous </w:t>
      </w:r>
      <w:r w:rsidRPr="008B7721">
        <w:rPr>
          <w:rFonts w:ascii="Arial" w:hAnsi="Arial" w:cs="Arial"/>
          <w:b/>
          <w:color w:val="002060"/>
        </w:rPr>
        <w:t>trois (3) mois</w:t>
      </w:r>
      <w:r w:rsidRPr="008B7721">
        <w:rPr>
          <w:rFonts w:ascii="Arial" w:hAnsi="Arial" w:cs="Arial"/>
          <w:color w:val="002060"/>
        </w:rPr>
        <w:t xml:space="preserve"> à compter de la date de votre accord. A défaut de mise en place dans ce délai, le présent accord deviendra sans objet.</w:t>
      </w:r>
    </w:p>
    <w:p w14:paraId="42533360" w14:textId="77777777" w:rsidR="00FF57EB" w:rsidRPr="008B7721" w:rsidRDefault="00FF57EB" w:rsidP="00FF57EB">
      <w:pPr>
        <w:autoSpaceDE w:val="0"/>
        <w:autoSpaceDN w:val="0"/>
        <w:adjustRightInd w:val="0"/>
        <w:jc w:val="both"/>
        <w:rPr>
          <w:rFonts w:ascii="Arial" w:hAnsi="Arial" w:cs="Arial"/>
          <w:color w:val="002060"/>
        </w:rPr>
      </w:pPr>
    </w:p>
    <w:p w14:paraId="0CE6B4BB" w14:textId="77777777" w:rsidR="00FF57EB" w:rsidRPr="008B7721" w:rsidRDefault="00FF57EB" w:rsidP="00FF57EB">
      <w:pPr>
        <w:autoSpaceDE w:val="0"/>
        <w:autoSpaceDN w:val="0"/>
        <w:adjustRightInd w:val="0"/>
        <w:jc w:val="both"/>
        <w:rPr>
          <w:rFonts w:ascii="Arial" w:hAnsi="Arial" w:cs="Arial"/>
          <w:color w:val="002060"/>
        </w:rPr>
      </w:pPr>
      <w:r w:rsidRPr="008B7721">
        <w:rPr>
          <w:rFonts w:ascii="Arial" w:hAnsi="Arial" w:cs="Arial"/>
          <w:color w:val="002060"/>
        </w:rPr>
        <w:t>Dans la mesure où cette proposition vous conviendrait nous vous remercions de bien vouloir nous retourner un exemplaire du présent courrier portant la mention manuscrite « bon pour accord », revêtu de la signature du représentant habilité de la société demanderesse et de son cachet.</w:t>
      </w:r>
    </w:p>
    <w:p w14:paraId="09B02F05" w14:textId="77777777" w:rsidR="00FF57EB" w:rsidRPr="008B7721" w:rsidRDefault="00FF57EB" w:rsidP="00FF57EB">
      <w:pPr>
        <w:autoSpaceDE w:val="0"/>
        <w:autoSpaceDN w:val="0"/>
        <w:adjustRightInd w:val="0"/>
        <w:jc w:val="both"/>
        <w:rPr>
          <w:rFonts w:ascii="Arial" w:hAnsi="Arial" w:cs="Arial"/>
          <w:color w:val="002060"/>
        </w:rPr>
      </w:pPr>
    </w:p>
    <w:p w14:paraId="4708986D" w14:textId="77777777" w:rsidR="00FF57EB" w:rsidRDefault="00FF57EB" w:rsidP="00FF57EB">
      <w:pPr>
        <w:autoSpaceDE w:val="0"/>
        <w:autoSpaceDN w:val="0"/>
        <w:adjustRightInd w:val="0"/>
        <w:jc w:val="both"/>
        <w:rPr>
          <w:rFonts w:ascii="Arial" w:hAnsi="Arial" w:cs="Arial"/>
          <w:color w:val="002060"/>
        </w:rPr>
      </w:pPr>
      <w:r w:rsidRPr="008B7721">
        <w:rPr>
          <w:rFonts w:ascii="Arial" w:hAnsi="Arial" w:cs="Arial"/>
          <w:color w:val="002060"/>
        </w:rPr>
        <w:t>Nous restons à votre entière disposition pour tout renseignement complémentaire et nous vous prions d’agréer, Madame, l’expression de nos salutations distinguées.</w:t>
      </w:r>
    </w:p>
    <w:p w14:paraId="2FCC5D9F" w14:textId="77777777" w:rsidR="008B7721" w:rsidRDefault="008B7721" w:rsidP="00FF57EB">
      <w:pPr>
        <w:autoSpaceDE w:val="0"/>
        <w:autoSpaceDN w:val="0"/>
        <w:adjustRightInd w:val="0"/>
        <w:jc w:val="both"/>
        <w:rPr>
          <w:rFonts w:ascii="Arial" w:hAnsi="Arial" w:cs="Arial"/>
          <w:color w:val="002060"/>
        </w:rPr>
      </w:pPr>
    </w:p>
    <w:p w14:paraId="4E30764D" w14:textId="77777777" w:rsidR="008B7721" w:rsidRPr="008B7721" w:rsidRDefault="008B7721" w:rsidP="00FF57EB">
      <w:pPr>
        <w:autoSpaceDE w:val="0"/>
        <w:autoSpaceDN w:val="0"/>
        <w:adjustRightInd w:val="0"/>
        <w:jc w:val="both"/>
        <w:rPr>
          <w:rFonts w:ascii="Arial" w:hAnsi="Arial" w:cs="Arial"/>
          <w:color w:val="002060"/>
        </w:rPr>
      </w:pPr>
    </w:p>
    <w:p w14:paraId="34374423" w14:textId="77777777" w:rsidR="00FF57EB" w:rsidRPr="008B7721" w:rsidRDefault="00FF57EB" w:rsidP="003846D0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color w:val="002060"/>
        </w:rPr>
      </w:pPr>
    </w:p>
    <w:p w14:paraId="473DB63A" w14:textId="77777777" w:rsidR="008B7721" w:rsidRDefault="008B7721" w:rsidP="00EF1F1A">
      <w:pPr>
        <w:tabs>
          <w:tab w:val="right" w:pos="9356"/>
        </w:tabs>
        <w:autoSpaceDE w:val="0"/>
        <w:autoSpaceDN w:val="0"/>
        <w:adjustRightInd w:val="0"/>
        <w:ind w:left="1134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L’emprunteur</w:t>
      </w:r>
      <w:r w:rsidR="005A0A69">
        <w:rPr>
          <w:rFonts w:ascii="Arial" w:hAnsi="Arial" w:cs="Arial"/>
          <w:color w:val="002060"/>
        </w:rPr>
        <w:t xml:space="preserve"> (*)</w:t>
      </w:r>
      <w:r w:rsidR="006E6CD8">
        <w:rPr>
          <w:rFonts w:ascii="Arial" w:hAnsi="Arial" w:cs="Arial"/>
          <w:color w:val="002060"/>
        </w:rPr>
        <w:t xml:space="preserve">                                                                         </w:t>
      </w:r>
      <w:r>
        <w:rPr>
          <w:rFonts w:ascii="Arial" w:hAnsi="Arial" w:cs="Arial"/>
          <w:color w:val="002060"/>
        </w:rPr>
        <w:t>Le Directeur</w:t>
      </w:r>
      <w:r w:rsidR="00A773F3">
        <w:rPr>
          <w:rFonts w:ascii="Arial" w:hAnsi="Arial" w:cs="Arial"/>
          <w:color w:val="002060"/>
        </w:rPr>
        <w:t xml:space="preserve"> </w:t>
      </w:r>
      <w:r w:rsidR="00EF1F1A">
        <w:rPr>
          <w:rFonts w:ascii="Arial" w:hAnsi="Arial" w:cs="Arial"/>
          <w:color w:val="002060"/>
        </w:rPr>
        <w:t>du Développement</w:t>
      </w:r>
    </w:p>
    <w:p w14:paraId="25849BCC" w14:textId="77777777" w:rsidR="005A0A69" w:rsidRPr="005A0A69" w:rsidRDefault="005A0A69" w:rsidP="00EF1F1A">
      <w:pPr>
        <w:tabs>
          <w:tab w:val="right" w:pos="9356"/>
        </w:tabs>
        <w:autoSpaceDE w:val="0"/>
        <w:autoSpaceDN w:val="0"/>
        <w:adjustRightInd w:val="0"/>
        <w:ind w:left="141"/>
        <w:rPr>
          <w:rFonts w:ascii="Arial" w:hAnsi="Arial" w:cs="Arial"/>
          <w:i/>
          <w:iCs/>
          <w:color w:val="002060"/>
          <w:sz w:val="18"/>
          <w:szCs w:val="18"/>
        </w:rPr>
      </w:pPr>
      <w:r w:rsidRPr="005A0A69">
        <w:rPr>
          <w:rFonts w:ascii="Arial" w:hAnsi="Arial" w:cs="Arial"/>
          <w:i/>
          <w:iCs/>
          <w:color w:val="002060"/>
          <w:sz w:val="18"/>
          <w:szCs w:val="18"/>
        </w:rPr>
        <w:t>Précédé de la mention « Bon pour accord »</w:t>
      </w:r>
    </w:p>
    <w:p w14:paraId="6B59BAF2" w14:textId="77777777" w:rsidR="008B7721" w:rsidRDefault="008B7721" w:rsidP="00EF1F1A">
      <w:pPr>
        <w:tabs>
          <w:tab w:val="right" w:pos="9356"/>
        </w:tabs>
        <w:autoSpaceDE w:val="0"/>
        <w:autoSpaceDN w:val="0"/>
        <w:adjustRightInd w:val="0"/>
        <w:ind w:left="141"/>
        <w:rPr>
          <w:rFonts w:ascii="Arial" w:hAnsi="Arial" w:cs="Arial"/>
          <w:color w:val="002060"/>
        </w:rPr>
      </w:pPr>
    </w:p>
    <w:p w14:paraId="6C65CDF2" w14:textId="77777777" w:rsidR="008B7721" w:rsidRDefault="008B7721" w:rsidP="00EF1F1A">
      <w:pPr>
        <w:tabs>
          <w:tab w:val="right" w:pos="9356"/>
        </w:tabs>
        <w:autoSpaceDE w:val="0"/>
        <w:autoSpaceDN w:val="0"/>
        <w:adjustRightInd w:val="0"/>
        <w:ind w:left="141"/>
        <w:rPr>
          <w:rFonts w:ascii="Arial" w:hAnsi="Arial" w:cs="Arial"/>
          <w:color w:val="002060"/>
        </w:rPr>
      </w:pPr>
    </w:p>
    <w:p w14:paraId="189ABCD2" w14:textId="77777777" w:rsidR="008B7721" w:rsidRDefault="008B7721" w:rsidP="00EF1F1A">
      <w:pPr>
        <w:tabs>
          <w:tab w:val="right" w:pos="9356"/>
        </w:tabs>
        <w:autoSpaceDE w:val="0"/>
        <w:autoSpaceDN w:val="0"/>
        <w:adjustRightInd w:val="0"/>
        <w:ind w:left="141"/>
        <w:rPr>
          <w:rFonts w:ascii="Arial" w:hAnsi="Arial" w:cs="Arial"/>
          <w:color w:val="002060"/>
        </w:rPr>
      </w:pPr>
    </w:p>
    <w:p w14:paraId="034A7A2B" w14:textId="77777777" w:rsidR="008B7721" w:rsidRDefault="008B7721" w:rsidP="00EF1F1A">
      <w:pPr>
        <w:tabs>
          <w:tab w:val="right" w:pos="9356"/>
        </w:tabs>
        <w:autoSpaceDE w:val="0"/>
        <w:autoSpaceDN w:val="0"/>
        <w:adjustRightInd w:val="0"/>
        <w:ind w:left="141"/>
        <w:rPr>
          <w:rFonts w:ascii="Arial" w:hAnsi="Arial" w:cs="Arial"/>
          <w:color w:val="002060"/>
        </w:rPr>
      </w:pPr>
    </w:p>
    <w:p w14:paraId="5B3D67BC" w14:textId="77777777" w:rsidR="008B7721" w:rsidRDefault="008B7721" w:rsidP="00EF1F1A">
      <w:pPr>
        <w:tabs>
          <w:tab w:val="right" w:pos="9356"/>
        </w:tabs>
        <w:autoSpaceDE w:val="0"/>
        <w:autoSpaceDN w:val="0"/>
        <w:adjustRightInd w:val="0"/>
        <w:ind w:left="141"/>
        <w:rPr>
          <w:rFonts w:ascii="Arial" w:hAnsi="Arial" w:cs="Arial"/>
          <w:color w:val="002060"/>
        </w:rPr>
      </w:pPr>
    </w:p>
    <w:p w14:paraId="5DC18644" w14:textId="170F3A20" w:rsidR="008B7721" w:rsidRDefault="008B7721" w:rsidP="00EF1F1A">
      <w:pPr>
        <w:tabs>
          <w:tab w:val="right" w:pos="8789"/>
        </w:tabs>
        <w:autoSpaceDE w:val="0"/>
        <w:autoSpaceDN w:val="0"/>
        <w:adjustRightInd w:val="0"/>
        <w:ind w:left="1701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ab/>
      </w:r>
    </w:p>
    <w:p w14:paraId="6448CFEB" w14:textId="77777777" w:rsidR="008B7721" w:rsidRPr="00496004" w:rsidRDefault="008B7721" w:rsidP="00EF1F1A">
      <w:pPr>
        <w:ind w:left="141"/>
        <w:rPr>
          <w:rFonts w:ascii="Arial" w:hAnsi="Arial" w:cs="Arial"/>
        </w:rPr>
      </w:pPr>
    </w:p>
    <w:p w14:paraId="585D55D1" w14:textId="77777777" w:rsidR="008B7721" w:rsidRDefault="008B7721" w:rsidP="00EF1F1A">
      <w:pPr>
        <w:ind w:left="141"/>
        <w:rPr>
          <w:rFonts w:ascii="Arial" w:hAnsi="Arial" w:cs="Arial"/>
          <w:color w:val="002060"/>
        </w:rPr>
      </w:pPr>
    </w:p>
    <w:p w14:paraId="0FB21EE7" w14:textId="77777777" w:rsidR="00341EFB" w:rsidRPr="00E9387A" w:rsidRDefault="008B7721" w:rsidP="00E9387A">
      <w:pPr>
        <w:autoSpaceDE w:val="0"/>
        <w:autoSpaceDN w:val="0"/>
        <w:adjustRightInd w:val="0"/>
        <w:ind w:left="141"/>
        <w:jc w:val="both"/>
        <w:rPr>
          <w:rFonts w:ascii="Arial" w:hAnsi="Arial" w:cs="Arial"/>
          <w:color w:val="002060"/>
        </w:rPr>
      </w:pPr>
      <w:r w:rsidRPr="00496004">
        <w:rPr>
          <w:rFonts w:ascii="Arial" w:hAnsi="Arial" w:cs="Arial"/>
          <w:i/>
          <w:iCs/>
          <w:color w:val="BFBFBF"/>
          <w:sz w:val="16"/>
          <w:szCs w:val="16"/>
        </w:rPr>
        <w:t>(</w:t>
      </w:r>
      <w:r>
        <w:rPr>
          <w:rFonts w:ascii="Arial" w:hAnsi="Arial" w:cs="Arial"/>
          <w:i/>
          <w:iCs/>
          <w:color w:val="BFBFBF"/>
          <w:sz w:val="16"/>
          <w:szCs w:val="16"/>
        </w:rPr>
        <w:t>signature précédée de la</w:t>
      </w:r>
      <w:r w:rsidRPr="00496004">
        <w:rPr>
          <w:rFonts w:ascii="Arial" w:hAnsi="Arial" w:cs="Arial"/>
          <w:i/>
          <w:iCs/>
          <w:color w:val="BFBFBF"/>
          <w:sz w:val="16"/>
          <w:szCs w:val="16"/>
        </w:rPr>
        <w:t xml:space="preserve"> mention manuscrite « bon pour accord »</w:t>
      </w:r>
      <w:r w:rsidR="00E9387A" w:rsidRPr="00E9387A">
        <w:rPr>
          <w:rFonts w:ascii="Arial" w:hAnsi="Arial" w:cs="Arial"/>
          <w:i/>
          <w:iCs/>
          <w:color w:val="BFBFBF"/>
          <w:sz w:val="16"/>
          <w:szCs w:val="16"/>
        </w:rPr>
        <w:t>)</w:t>
      </w:r>
    </w:p>
    <w:sectPr w:rsidR="00341EFB" w:rsidRPr="00E9387A" w:rsidSect="006079AD">
      <w:footerReference w:type="default" r:id="rId10"/>
      <w:footerReference w:type="first" r:id="rId11"/>
      <w:pgSz w:w="11906" w:h="16838" w:code="9"/>
      <w:pgMar w:top="1134" w:right="849" w:bottom="1134" w:left="1134" w:header="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13277" w14:textId="77777777" w:rsidR="00732F1B" w:rsidRDefault="00732F1B">
      <w:r>
        <w:separator/>
      </w:r>
    </w:p>
  </w:endnote>
  <w:endnote w:type="continuationSeparator" w:id="0">
    <w:p w14:paraId="35A9E625" w14:textId="77777777" w:rsidR="00732F1B" w:rsidRDefault="00732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CL2">
    <w:altName w:val="Calibri"/>
    <w:charset w:val="00"/>
    <w:family w:val="auto"/>
    <w:pitch w:val="variable"/>
    <w:sig w:usb0="80000007" w:usb1="00000042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85676" w14:textId="77777777" w:rsidR="008B4DE6" w:rsidRDefault="008B4DE6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82240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sur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82240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6CB9A762" w14:textId="77777777" w:rsidR="006E6CD8" w:rsidRDefault="006E6CD8" w:rsidP="006E6CD8">
    <w:pPr>
      <w:autoSpaceDE w:val="0"/>
      <w:autoSpaceDN w:val="0"/>
      <w:adjustRightInd w:val="0"/>
      <w:spacing w:line="120" w:lineRule="atLeast"/>
      <w:rPr>
        <w:rFonts w:ascii="Arial" w:hAnsi="Arial"/>
        <w:sz w:val="12"/>
      </w:rPr>
    </w:pPr>
    <w:r>
      <w:rPr>
        <w:rFonts w:ascii="Arial" w:hAnsi="Arial"/>
        <w:sz w:val="12"/>
      </w:rPr>
      <w:t xml:space="preserve">Crédit Lyonnais SA au capital de </w:t>
    </w:r>
    <w:r w:rsidRPr="00B55AF6">
      <w:rPr>
        <w:rFonts w:ascii="Arial" w:hAnsi="Arial"/>
        <w:sz w:val="12"/>
      </w:rPr>
      <w:t>2 037 713</w:t>
    </w:r>
    <w:r>
      <w:rPr>
        <w:rFonts w:ascii="Arial" w:hAnsi="Arial"/>
        <w:sz w:val="12"/>
      </w:rPr>
      <w:t> </w:t>
    </w:r>
    <w:r w:rsidRPr="00B55AF6">
      <w:rPr>
        <w:rFonts w:ascii="Arial" w:hAnsi="Arial"/>
        <w:sz w:val="12"/>
      </w:rPr>
      <w:t>591</w:t>
    </w:r>
    <w:r>
      <w:rPr>
        <w:rFonts w:ascii="Arial" w:hAnsi="Arial"/>
        <w:sz w:val="12"/>
      </w:rPr>
      <w:t xml:space="preserve"> € - SIREN 954 509 741 - RCS Lyon - siège social : 18 rue de la République 69002 Lyon - siège central : 20 avenue de Paris 94811 Villejuif Cedex - inscrit sous le numéro d'immatriculation d'intermédiaire en assurance ORIAS : 07 001878.</w:t>
    </w:r>
  </w:p>
  <w:p w14:paraId="2957557C" w14:textId="77777777" w:rsidR="008D3BF8" w:rsidRDefault="008D3BF8" w:rsidP="00A747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F9060" w14:textId="77777777" w:rsidR="008D3BF8" w:rsidRDefault="008D3BF8">
    <w:pPr>
      <w:autoSpaceDE w:val="0"/>
      <w:autoSpaceDN w:val="0"/>
      <w:adjustRightInd w:val="0"/>
      <w:spacing w:line="120" w:lineRule="atLeast"/>
      <w:rPr>
        <w:rFonts w:ascii="Arial" w:hAnsi="Arial"/>
        <w:sz w:val="12"/>
      </w:rPr>
    </w:pPr>
  </w:p>
  <w:p w14:paraId="7972B339" w14:textId="77777777" w:rsidR="006E6CD8" w:rsidRDefault="006E6CD8" w:rsidP="006E6CD8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2</w:t>
    </w:r>
    <w:r>
      <w:rPr>
        <w:b/>
        <w:bCs/>
        <w:sz w:val="24"/>
        <w:szCs w:val="24"/>
      </w:rPr>
      <w:fldChar w:fldCharType="end"/>
    </w:r>
    <w:r>
      <w:t xml:space="preserve"> sur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2</w:t>
    </w:r>
    <w:r>
      <w:rPr>
        <w:b/>
        <w:bCs/>
        <w:sz w:val="24"/>
        <w:szCs w:val="24"/>
      </w:rPr>
      <w:fldChar w:fldCharType="end"/>
    </w:r>
  </w:p>
  <w:p w14:paraId="405297C1" w14:textId="77777777" w:rsidR="008D3BF8" w:rsidRDefault="008D3BF8">
    <w:pPr>
      <w:autoSpaceDE w:val="0"/>
      <w:autoSpaceDN w:val="0"/>
      <w:adjustRightInd w:val="0"/>
      <w:spacing w:line="120" w:lineRule="atLeast"/>
      <w:rPr>
        <w:rFonts w:ascii="Arial" w:hAnsi="Arial"/>
        <w:sz w:val="12"/>
      </w:rPr>
    </w:pPr>
  </w:p>
  <w:p w14:paraId="3B949F4E" w14:textId="77777777" w:rsidR="008D3BF8" w:rsidRDefault="008D3BF8">
    <w:pPr>
      <w:autoSpaceDE w:val="0"/>
      <w:autoSpaceDN w:val="0"/>
      <w:adjustRightInd w:val="0"/>
      <w:spacing w:line="120" w:lineRule="atLeast"/>
      <w:rPr>
        <w:rFonts w:ascii="Arial" w:hAnsi="Arial"/>
        <w:sz w:val="12"/>
      </w:rPr>
    </w:pPr>
    <w:r>
      <w:rPr>
        <w:rFonts w:ascii="Arial" w:hAnsi="Arial"/>
        <w:sz w:val="12"/>
      </w:rPr>
      <w:t xml:space="preserve">Crédit Lyonnais SA au capital de </w:t>
    </w:r>
    <w:r w:rsidR="00B55AF6" w:rsidRPr="00B55AF6">
      <w:rPr>
        <w:rFonts w:ascii="Arial" w:hAnsi="Arial"/>
        <w:sz w:val="12"/>
      </w:rPr>
      <w:t>2 037 713</w:t>
    </w:r>
    <w:r w:rsidR="00B55AF6">
      <w:rPr>
        <w:rFonts w:ascii="Arial" w:hAnsi="Arial"/>
        <w:sz w:val="12"/>
      </w:rPr>
      <w:t> </w:t>
    </w:r>
    <w:r w:rsidR="00B55AF6" w:rsidRPr="00B55AF6">
      <w:rPr>
        <w:rFonts w:ascii="Arial" w:hAnsi="Arial"/>
        <w:sz w:val="12"/>
      </w:rPr>
      <w:t>591</w:t>
    </w:r>
    <w:r w:rsidR="00B55AF6">
      <w:rPr>
        <w:rFonts w:ascii="Arial" w:hAnsi="Arial"/>
        <w:sz w:val="12"/>
      </w:rPr>
      <w:t xml:space="preserve"> </w:t>
    </w:r>
    <w:r>
      <w:rPr>
        <w:rFonts w:ascii="Arial" w:hAnsi="Arial"/>
        <w:sz w:val="12"/>
      </w:rPr>
      <w:t xml:space="preserve">€ - SIREN 954 509 741 - RCS Lyon </w:t>
    </w:r>
    <w:r w:rsidR="00F10DE7">
      <w:rPr>
        <w:rFonts w:ascii="Arial" w:hAnsi="Arial"/>
        <w:sz w:val="12"/>
      </w:rPr>
      <w:t>- siège</w:t>
    </w:r>
    <w:r>
      <w:rPr>
        <w:rFonts w:ascii="Arial" w:hAnsi="Arial"/>
        <w:sz w:val="12"/>
      </w:rPr>
      <w:t xml:space="preserve"> social : 18 rue de la République 69002 Lyon - siège </w:t>
    </w:r>
    <w:r w:rsidR="00DC4994">
      <w:rPr>
        <w:rFonts w:ascii="Arial" w:hAnsi="Arial"/>
        <w:sz w:val="12"/>
      </w:rPr>
      <w:t>central</w:t>
    </w:r>
    <w:r>
      <w:rPr>
        <w:rFonts w:ascii="Arial" w:hAnsi="Arial"/>
        <w:sz w:val="12"/>
      </w:rPr>
      <w:t xml:space="preserve"> : </w:t>
    </w:r>
    <w:r w:rsidR="00460AA8">
      <w:rPr>
        <w:rFonts w:ascii="Arial" w:hAnsi="Arial"/>
        <w:sz w:val="12"/>
      </w:rPr>
      <w:t>20 a</w:t>
    </w:r>
    <w:r w:rsidR="00DC4994">
      <w:rPr>
        <w:rFonts w:ascii="Arial" w:hAnsi="Arial"/>
        <w:sz w:val="12"/>
      </w:rPr>
      <w:t>venue de Paris 94811 Villejuif Cedex</w:t>
    </w:r>
    <w:r>
      <w:rPr>
        <w:rFonts w:ascii="Arial" w:hAnsi="Arial"/>
        <w:sz w:val="12"/>
      </w:rPr>
      <w:t xml:space="preserve"> - inscrit sous le numéro d'immatriculation d'intermédiaire en assurance ORIAS : 07 001878.</w:t>
    </w:r>
  </w:p>
  <w:p w14:paraId="4FB04528" w14:textId="77777777" w:rsidR="008D3BF8" w:rsidRDefault="008D3BF8">
    <w:pPr>
      <w:pStyle w:val="Footer"/>
      <w:rPr>
        <w:rFonts w:ascii="Arial" w:hAnsi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C1C08" w14:textId="77777777" w:rsidR="00732F1B" w:rsidRDefault="00732F1B">
      <w:r>
        <w:separator/>
      </w:r>
    </w:p>
  </w:footnote>
  <w:footnote w:type="continuationSeparator" w:id="0">
    <w:p w14:paraId="4E3ADCC6" w14:textId="77777777" w:rsidR="00732F1B" w:rsidRDefault="00732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5169"/>
    <w:multiLevelType w:val="hybridMultilevel"/>
    <w:tmpl w:val="DFA08BC0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F1AB2"/>
    <w:multiLevelType w:val="hybridMultilevel"/>
    <w:tmpl w:val="AE54487E"/>
    <w:lvl w:ilvl="0" w:tplc="040C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097556"/>
    <w:multiLevelType w:val="hybridMultilevel"/>
    <w:tmpl w:val="7760206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14A1A"/>
    <w:multiLevelType w:val="hybridMultilevel"/>
    <w:tmpl w:val="FA86887A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8BD6062"/>
    <w:multiLevelType w:val="hybridMultilevel"/>
    <w:tmpl w:val="CBC4BFF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08FF616A"/>
    <w:multiLevelType w:val="hybridMultilevel"/>
    <w:tmpl w:val="F7E6D5DA"/>
    <w:lvl w:ilvl="0" w:tplc="51CA1634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520E7"/>
    <w:multiLevelType w:val="hybridMultilevel"/>
    <w:tmpl w:val="49AE2158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0F7C3482"/>
    <w:multiLevelType w:val="hybridMultilevel"/>
    <w:tmpl w:val="2536F8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DD6C27"/>
    <w:multiLevelType w:val="hybridMultilevel"/>
    <w:tmpl w:val="B76E8018"/>
    <w:lvl w:ilvl="0" w:tplc="A3BCDB8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C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5B3C78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DACE6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0CD48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4272F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EC28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B64F0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1805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94A25"/>
    <w:multiLevelType w:val="hybridMultilevel"/>
    <w:tmpl w:val="6C6E365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CC1DAB"/>
    <w:multiLevelType w:val="hybridMultilevel"/>
    <w:tmpl w:val="ACBE98B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E61ADF"/>
    <w:multiLevelType w:val="multilevel"/>
    <w:tmpl w:val="9C12EEF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7507C"/>
    <w:multiLevelType w:val="hybridMultilevel"/>
    <w:tmpl w:val="C0F03C06"/>
    <w:lvl w:ilvl="0" w:tplc="69A093FC">
      <w:start w:val="1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1C2F636D"/>
    <w:multiLevelType w:val="hybridMultilevel"/>
    <w:tmpl w:val="6B78717E"/>
    <w:lvl w:ilvl="0" w:tplc="FFFFFFFF">
      <w:start w:val="1"/>
      <w:numFmt w:val="lowerLetter"/>
      <w:lvlText w:val="%1."/>
      <w:lvlJc w:val="left"/>
      <w:pPr>
        <w:ind w:left="1440" w:hanging="360"/>
      </w:pPr>
      <w:rPr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087064"/>
    <w:multiLevelType w:val="hybridMultilevel"/>
    <w:tmpl w:val="35B0EBAE"/>
    <w:lvl w:ilvl="0" w:tplc="5330DD6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3945416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E5861"/>
    <w:multiLevelType w:val="hybridMultilevel"/>
    <w:tmpl w:val="41BC2EAA"/>
    <w:lvl w:ilvl="0" w:tplc="5330DD6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B734C99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4217A7"/>
    <w:multiLevelType w:val="hybridMultilevel"/>
    <w:tmpl w:val="2C0C1988"/>
    <w:lvl w:ilvl="0" w:tplc="6074D8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39393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7B4A02"/>
    <w:multiLevelType w:val="multilevel"/>
    <w:tmpl w:val="DFA08BC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33856"/>
    <w:multiLevelType w:val="hybridMultilevel"/>
    <w:tmpl w:val="148EF452"/>
    <w:lvl w:ilvl="0" w:tplc="B734C99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84709"/>
    <w:multiLevelType w:val="hybridMultilevel"/>
    <w:tmpl w:val="C3BCB22A"/>
    <w:lvl w:ilvl="0" w:tplc="A3BCDB8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16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3" w:hanging="360"/>
      </w:pPr>
      <w:rPr>
        <w:rFonts w:ascii="Wingdings" w:hAnsi="Wingdings" w:hint="default"/>
      </w:rPr>
    </w:lvl>
  </w:abstractNum>
  <w:abstractNum w:abstractNumId="20" w15:restartNumberingAfterBreak="0">
    <w:nsid w:val="354F54BC"/>
    <w:multiLevelType w:val="multilevel"/>
    <w:tmpl w:val="9C12EEF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549C7"/>
    <w:multiLevelType w:val="hybridMultilevel"/>
    <w:tmpl w:val="9C12EEFA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2C49B1"/>
    <w:multiLevelType w:val="hybridMultilevel"/>
    <w:tmpl w:val="B434BA5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C81818"/>
    <w:multiLevelType w:val="hybridMultilevel"/>
    <w:tmpl w:val="250E022A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400A6F98"/>
    <w:multiLevelType w:val="hybridMultilevel"/>
    <w:tmpl w:val="DF50B33C"/>
    <w:lvl w:ilvl="0" w:tplc="040C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43600BAC"/>
    <w:multiLevelType w:val="hybridMultilevel"/>
    <w:tmpl w:val="F96A21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0E1A1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93FDF"/>
    <w:multiLevelType w:val="hybridMultilevel"/>
    <w:tmpl w:val="05BC6B26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514176D6"/>
    <w:multiLevelType w:val="hybridMultilevel"/>
    <w:tmpl w:val="7FDC78C4"/>
    <w:lvl w:ilvl="0" w:tplc="8D9054A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7664B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BAE8D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305A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8E53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3083A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9001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2A05F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22F1B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9A49C3"/>
    <w:multiLevelType w:val="hybridMultilevel"/>
    <w:tmpl w:val="C152DB86"/>
    <w:lvl w:ilvl="0" w:tplc="040C0017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030CDD"/>
    <w:multiLevelType w:val="hybridMultilevel"/>
    <w:tmpl w:val="3562603A"/>
    <w:lvl w:ilvl="0" w:tplc="172A1A7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4092E"/>
    <w:multiLevelType w:val="hybridMultilevel"/>
    <w:tmpl w:val="44D28C90"/>
    <w:lvl w:ilvl="0" w:tplc="2B2EDF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5FA2403"/>
    <w:multiLevelType w:val="hybridMultilevel"/>
    <w:tmpl w:val="7474ECCE"/>
    <w:lvl w:ilvl="0" w:tplc="6074D8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393939"/>
      </w:rPr>
    </w:lvl>
    <w:lvl w:ilvl="1" w:tplc="6074D8D8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393939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9674E1"/>
    <w:multiLevelType w:val="hybridMultilevel"/>
    <w:tmpl w:val="6B78717E"/>
    <w:lvl w:ilvl="0" w:tplc="13945416">
      <w:start w:val="1"/>
      <w:numFmt w:val="lowerLetter"/>
      <w:lvlText w:val="%1."/>
      <w:lvlJc w:val="left"/>
      <w:pPr>
        <w:ind w:left="1440" w:hanging="360"/>
      </w:pPr>
      <w:rPr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886AFD"/>
    <w:multiLevelType w:val="hybridMultilevel"/>
    <w:tmpl w:val="9BE2B916"/>
    <w:lvl w:ilvl="0" w:tplc="2E6899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30E1A1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CE1C27"/>
    <w:multiLevelType w:val="hybridMultilevel"/>
    <w:tmpl w:val="7902B22E"/>
    <w:lvl w:ilvl="0" w:tplc="A3BCDB8A"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16B04E0"/>
    <w:multiLevelType w:val="hybridMultilevel"/>
    <w:tmpl w:val="845C3E3C"/>
    <w:lvl w:ilvl="0" w:tplc="86D4D23A">
      <w:start w:val="3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466C8"/>
    <w:multiLevelType w:val="singleLevel"/>
    <w:tmpl w:val="A3BCDB8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59671DA"/>
    <w:multiLevelType w:val="hybridMultilevel"/>
    <w:tmpl w:val="F61629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43ACF"/>
    <w:multiLevelType w:val="hybridMultilevel"/>
    <w:tmpl w:val="D6DAE38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78F3420"/>
    <w:multiLevelType w:val="hybridMultilevel"/>
    <w:tmpl w:val="FCA85AF8"/>
    <w:lvl w:ilvl="0" w:tplc="7214028C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C826F4"/>
    <w:multiLevelType w:val="hybridMultilevel"/>
    <w:tmpl w:val="55BEE428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6D46AB"/>
    <w:multiLevelType w:val="hybridMultilevel"/>
    <w:tmpl w:val="8C70229C"/>
    <w:lvl w:ilvl="0" w:tplc="F30E1A10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8030A6"/>
    <w:multiLevelType w:val="hybridMultilevel"/>
    <w:tmpl w:val="D35C0AB4"/>
    <w:lvl w:ilvl="0" w:tplc="6074D8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393939"/>
      </w:rPr>
    </w:lvl>
    <w:lvl w:ilvl="1" w:tplc="76E4AC32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965986"/>
    <w:multiLevelType w:val="hybridMultilevel"/>
    <w:tmpl w:val="8146D5AE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C62E79"/>
    <w:multiLevelType w:val="hybridMultilevel"/>
    <w:tmpl w:val="4672E6EC"/>
    <w:lvl w:ilvl="0" w:tplc="6074D8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393939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146839">
    <w:abstractNumId w:val="36"/>
  </w:num>
  <w:num w:numId="2" w16cid:durableId="2511374">
    <w:abstractNumId w:val="21"/>
  </w:num>
  <w:num w:numId="3" w16cid:durableId="637347501">
    <w:abstractNumId w:val="11"/>
  </w:num>
  <w:num w:numId="4" w16cid:durableId="96869047">
    <w:abstractNumId w:val="0"/>
  </w:num>
  <w:num w:numId="5" w16cid:durableId="416748809">
    <w:abstractNumId w:val="17"/>
  </w:num>
  <w:num w:numId="6" w16cid:durableId="480578110">
    <w:abstractNumId w:val="43"/>
  </w:num>
  <w:num w:numId="7" w16cid:durableId="500589564">
    <w:abstractNumId w:val="20"/>
  </w:num>
  <w:num w:numId="8" w16cid:durableId="229658274">
    <w:abstractNumId w:val="40"/>
  </w:num>
  <w:num w:numId="9" w16cid:durableId="1563561761">
    <w:abstractNumId w:val="7"/>
  </w:num>
  <w:num w:numId="10" w16cid:durableId="251548269">
    <w:abstractNumId w:val="12"/>
  </w:num>
  <w:num w:numId="11" w16cid:durableId="1858039358">
    <w:abstractNumId w:val="42"/>
  </w:num>
  <w:num w:numId="12" w16cid:durableId="423455947">
    <w:abstractNumId w:val="16"/>
  </w:num>
  <w:num w:numId="13" w16cid:durableId="1728803031">
    <w:abstractNumId w:val="44"/>
  </w:num>
  <w:num w:numId="14" w16cid:durableId="781924260">
    <w:abstractNumId w:val="31"/>
  </w:num>
  <w:num w:numId="15" w16cid:durableId="1342052354">
    <w:abstractNumId w:val="15"/>
  </w:num>
  <w:num w:numId="16" w16cid:durableId="1268390116">
    <w:abstractNumId w:val="14"/>
  </w:num>
  <w:num w:numId="17" w16cid:durableId="361170488">
    <w:abstractNumId w:val="25"/>
  </w:num>
  <w:num w:numId="18" w16cid:durableId="1007245635">
    <w:abstractNumId w:val="10"/>
  </w:num>
  <w:num w:numId="19" w16cid:durableId="443355225">
    <w:abstractNumId w:val="22"/>
  </w:num>
  <w:num w:numId="20" w16cid:durableId="1608000943">
    <w:abstractNumId w:val="9"/>
  </w:num>
  <w:num w:numId="21" w16cid:durableId="1376781558">
    <w:abstractNumId w:val="35"/>
  </w:num>
  <w:num w:numId="22" w16cid:durableId="1854225007">
    <w:abstractNumId w:val="27"/>
  </w:num>
  <w:num w:numId="23" w16cid:durableId="1811048022">
    <w:abstractNumId w:val="8"/>
  </w:num>
  <w:num w:numId="24" w16cid:durableId="764033144">
    <w:abstractNumId w:val="19"/>
  </w:num>
  <w:num w:numId="25" w16cid:durableId="457919182">
    <w:abstractNumId w:val="41"/>
  </w:num>
  <w:num w:numId="26" w16cid:durableId="127012793">
    <w:abstractNumId w:val="28"/>
  </w:num>
  <w:num w:numId="27" w16cid:durableId="1465002165">
    <w:abstractNumId w:val="1"/>
  </w:num>
  <w:num w:numId="28" w16cid:durableId="1913198554">
    <w:abstractNumId w:val="26"/>
  </w:num>
  <w:num w:numId="29" w16cid:durableId="889196900">
    <w:abstractNumId w:val="3"/>
  </w:num>
  <w:num w:numId="30" w16cid:durableId="1697194673">
    <w:abstractNumId w:val="39"/>
  </w:num>
  <w:num w:numId="31" w16cid:durableId="290133650">
    <w:abstractNumId w:val="2"/>
  </w:num>
  <w:num w:numId="32" w16cid:durableId="171145973">
    <w:abstractNumId w:val="30"/>
  </w:num>
  <w:num w:numId="33" w16cid:durableId="1709337775">
    <w:abstractNumId w:val="29"/>
  </w:num>
  <w:num w:numId="34" w16cid:durableId="1016884576">
    <w:abstractNumId w:val="6"/>
  </w:num>
  <w:num w:numId="35" w16cid:durableId="1245072325">
    <w:abstractNumId w:val="4"/>
  </w:num>
  <w:num w:numId="36" w16cid:durableId="207643123">
    <w:abstractNumId w:val="23"/>
  </w:num>
  <w:num w:numId="37" w16cid:durableId="1706441590">
    <w:abstractNumId w:val="24"/>
  </w:num>
  <w:num w:numId="38" w16cid:durableId="1318147979">
    <w:abstractNumId w:val="38"/>
  </w:num>
  <w:num w:numId="39" w16cid:durableId="692070956">
    <w:abstractNumId w:val="33"/>
  </w:num>
  <w:num w:numId="40" w16cid:durableId="340932870">
    <w:abstractNumId w:val="5"/>
  </w:num>
  <w:num w:numId="41" w16cid:durableId="1240096324">
    <w:abstractNumId w:val="37"/>
  </w:num>
  <w:num w:numId="42" w16cid:durableId="509757955">
    <w:abstractNumId w:val="18"/>
  </w:num>
  <w:num w:numId="43" w16cid:durableId="120341597">
    <w:abstractNumId w:val="32"/>
  </w:num>
  <w:num w:numId="44" w16cid:durableId="1848782994">
    <w:abstractNumId w:val="13"/>
  </w:num>
  <w:num w:numId="45" w16cid:durableId="48320071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4309"/>
    <w:rsid w:val="000166F7"/>
    <w:rsid w:val="000244C9"/>
    <w:rsid w:val="00041C21"/>
    <w:rsid w:val="00041C79"/>
    <w:rsid w:val="00045479"/>
    <w:rsid w:val="00052E85"/>
    <w:rsid w:val="00053FC9"/>
    <w:rsid w:val="00055631"/>
    <w:rsid w:val="0005759A"/>
    <w:rsid w:val="00061FA5"/>
    <w:rsid w:val="00061FA8"/>
    <w:rsid w:val="00067D1B"/>
    <w:rsid w:val="00067D76"/>
    <w:rsid w:val="00073CC6"/>
    <w:rsid w:val="00075E74"/>
    <w:rsid w:val="00081954"/>
    <w:rsid w:val="00083692"/>
    <w:rsid w:val="00086BFE"/>
    <w:rsid w:val="000A0A54"/>
    <w:rsid w:val="000A2615"/>
    <w:rsid w:val="000B051F"/>
    <w:rsid w:val="000B3C9A"/>
    <w:rsid w:val="000B3EA4"/>
    <w:rsid w:val="000B5594"/>
    <w:rsid w:val="000C0314"/>
    <w:rsid w:val="000D285A"/>
    <w:rsid w:val="000D369F"/>
    <w:rsid w:val="000E06B1"/>
    <w:rsid w:val="000F101D"/>
    <w:rsid w:val="00106548"/>
    <w:rsid w:val="00116135"/>
    <w:rsid w:val="00116FFE"/>
    <w:rsid w:val="00123C07"/>
    <w:rsid w:val="00124273"/>
    <w:rsid w:val="00130FDF"/>
    <w:rsid w:val="0013686B"/>
    <w:rsid w:val="001424C8"/>
    <w:rsid w:val="00152A5D"/>
    <w:rsid w:val="001543D1"/>
    <w:rsid w:val="00163BA3"/>
    <w:rsid w:val="001705C0"/>
    <w:rsid w:val="00176A78"/>
    <w:rsid w:val="00177FA4"/>
    <w:rsid w:val="00181004"/>
    <w:rsid w:val="00181989"/>
    <w:rsid w:val="00192D8A"/>
    <w:rsid w:val="001A573E"/>
    <w:rsid w:val="001B04C2"/>
    <w:rsid w:val="001D3FE0"/>
    <w:rsid w:val="001D53B2"/>
    <w:rsid w:val="001D5624"/>
    <w:rsid w:val="001D7989"/>
    <w:rsid w:val="001E0E25"/>
    <w:rsid w:val="001E6188"/>
    <w:rsid w:val="001E636C"/>
    <w:rsid w:val="001F05DD"/>
    <w:rsid w:val="001F1C1C"/>
    <w:rsid w:val="001F3DC6"/>
    <w:rsid w:val="001F5899"/>
    <w:rsid w:val="0020466E"/>
    <w:rsid w:val="002055F2"/>
    <w:rsid w:val="00206A86"/>
    <w:rsid w:val="002074F4"/>
    <w:rsid w:val="00211C60"/>
    <w:rsid w:val="002130C5"/>
    <w:rsid w:val="00214EEE"/>
    <w:rsid w:val="00215389"/>
    <w:rsid w:val="0021681F"/>
    <w:rsid w:val="00240437"/>
    <w:rsid w:val="00240BF0"/>
    <w:rsid w:val="00240D81"/>
    <w:rsid w:val="00241F7D"/>
    <w:rsid w:val="00244161"/>
    <w:rsid w:val="00247414"/>
    <w:rsid w:val="00254647"/>
    <w:rsid w:val="00260E10"/>
    <w:rsid w:val="002627A3"/>
    <w:rsid w:val="00262989"/>
    <w:rsid w:val="002645B8"/>
    <w:rsid w:val="00267C3B"/>
    <w:rsid w:val="00273272"/>
    <w:rsid w:val="002746F6"/>
    <w:rsid w:val="00277084"/>
    <w:rsid w:val="00291EE6"/>
    <w:rsid w:val="0029393F"/>
    <w:rsid w:val="00295215"/>
    <w:rsid w:val="002A6349"/>
    <w:rsid w:val="002B4745"/>
    <w:rsid w:val="002C154D"/>
    <w:rsid w:val="002C1BBB"/>
    <w:rsid w:val="002C5A32"/>
    <w:rsid w:val="002D1BD8"/>
    <w:rsid w:val="002D21D2"/>
    <w:rsid w:val="002D6672"/>
    <w:rsid w:val="002D7AB8"/>
    <w:rsid w:val="002E55DF"/>
    <w:rsid w:val="002F7E65"/>
    <w:rsid w:val="0030495F"/>
    <w:rsid w:val="003131EE"/>
    <w:rsid w:val="00317E03"/>
    <w:rsid w:val="00320F73"/>
    <w:rsid w:val="003239AE"/>
    <w:rsid w:val="00323DF8"/>
    <w:rsid w:val="00326AF4"/>
    <w:rsid w:val="00327DEB"/>
    <w:rsid w:val="00330D80"/>
    <w:rsid w:val="003401C9"/>
    <w:rsid w:val="00340DC6"/>
    <w:rsid w:val="00341EFB"/>
    <w:rsid w:val="003530FE"/>
    <w:rsid w:val="00360FF8"/>
    <w:rsid w:val="00364D56"/>
    <w:rsid w:val="00365EBD"/>
    <w:rsid w:val="003755CA"/>
    <w:rsid w:val="00381F68"/>
    <w:rsid w:val="00383802"/>
    <w:rsid w:val="003846D0"/>
    <w:rsid w:val="003A2A07"/>
    <w:rsid w:val="003A3F73"/>
    <w:rsid w:val="003A4C34"/>
    <w:rsid w:val="003B42DD"/>
    <w:rsid w:val="003B461B"/>
    <w:rsid w:val="003B79CC"/>
    <w:rsid w:val="003C0419"/>
    <w:rsid w:val="003C1EE1"/>
    <w:rsid w:val="003C3B9E"/>
    <w:rsid w:val="003D1202"/>
    <w:rsid w:val="003D6DF9"/>
    <w:rsid w:val="003E5D9D"/>
    <w:rsid w:val="003F0EBB"/>
    <w:rsid w:val="003F22DB"/>
    <w:rsid w:val="003F2732"/>
    <w:rsid w:val="003F7B4F"/>
    <w:rsid w:val="00400B7F"/>
    <w:rsid w:val="004115DA"/>
    <w:rsid w:val="00413018"/>
    <w:rsid w:val="0041625F"/>
    <w:rsid w:val="00427BC0"/>
    <w:rsid w:val="004303A2"/>
    <w:rsid w:val="00431F94"/>
    <w:rsid w:val="00434D36"/>
    <w:rsid w:val="004365DD"/>
    <w:rsid w:val="00441A8D"/>
    <w:rsid w:val="0045141C"/>
    <w:rsid w:val="0045514B"/>
    <w:rsid w:val="00455FCA"/>
    <w:rsid w:val="00460686"/>
    <w:rsid w:val="00460AA8"/>
    <w:rsid w:val="00470A4F"/>
    <w:rsid w:val="004759E3"/>
    <w:rsid w:val="00483F51"/>
    <w:rsid w:val="00486222"/>
    <w:rsid w:val="0049458D"/>
    <w:rsid w:val="004952FD"/>
    <w:rsid w:val="00497230"/>
    <w:rsid w:val="004C210C"/>
    <w:rsid w:val="004C392E"/>
    <w:rsid w:val="004C4A55"/>
    <w:rsid w:val="004C4DD4"/>
    <w:rsid w:val="004C67FC"/>
    <w:rsid w:val="004C7BCC"/>
    <w:rsid w:val="004D1BF8"/>
    <w:rsid w:val="004D4E16"/>
    <w:rsid w:val="004E0528"/>
    <w:rsid w:val="004F0389"/>
    <w:rsid w:val="004F4FA0"/>
    <w:rsid w:val="005044E3"/>
    <w:rsid w:val="0050517A"/>
    <w:rsid w:val="00510A5D"/>
    <w:rsid w:val="00512CC3"/>
    <w:rsid w:val="005219A8"/>
    <w:rsid w:val="00521E60"/>
    <w:rsid w:val="00522DFC"/>
    <w:rsid w:val="005243E6"/>
    <w:rsid w:val="00532ADE"/>
    <w:rsid w:val="00534794"/>
    <w:rsid w:val="005421B5"/>
    <w:rsid w:val="00545885"/>
    <w:rsid w:val="00554527"/>
    <w:rsid w:val="00555BD6"/>
    <w:rsid w:val="00556A60"/>
    <w:rsid w:val="00572785"/>
    <w:rsid w:val="00574593"/>
    <w:rsid w:val="00581372"/>
    <w:rsid w:val="00583F0B"/>
    <w:rsid w:val="0059786C"/>
    <w:rsid w:val="005A0A69"/>
    <w:rsid w:val="005A45E5"/>
    <w:rsid w:val="005A5A6C"/>
    <w:rsid w:val="005B2BF0"/>
    <w:rsid w:val="005B6526"/>
    <w:rsid w:val="005C1164"/>
    <w:rsid w:val="005E3CA2"/>
    <w:rsid w:val="005E7490"/>
    <w:rsid w:val="005F1D45"/>
    <w:rsid w:val="005F1D91"/>
    <w:rsid w:val="005F54A5"/>
    <w:rsid w:val="0060073F"/>
    <w:rsid w:val="006079AD"/>
    <w:rsid w:val="00610EC0"/>
    <w:rsid w:val="00613604"/>
    <w:rsid w:val="006204F3"/>
    <w:rsid w:val="006279FD"/>
    <w:rsid w:val="006366D8"/>
    <w:rsid w:val="00636BA0"/>
    <w:rsid w:val="0064105D"/>
    <w:rsid w:val="00682468"/>
    <w:rsid w:val="006937AF"/>
    <w:rsid w:val="0069616B"/>
    <w:rsid w:val="0069655D"/>
    <w:rsid w:val="00696C28"/>
    <w:rsid w:val="006A124E"/>
    <w:rsid w:val="006C04CD"/>
    <w:rsid w:val="006C227A"/>
    <w:rsid w:val="006D1A6C"/>
    <w:rsid w:val="006D3084"/>
    <w:rsid w:val="006E6CD8"/>
    <w:rsid w:val="00713BE5"/>
    <w:rsid w:val="00731D58"/>
    <w:rsid w:val="00732F1B"/>
    <w:rsid w:val="00735D6D"/>
    <w:rsid w:val="00737119"/>
    <w:rsid w:val="00742CF8"/>
    <w:rsid w:val="00745817"/>
    <w:rsid w:val="0075167E"/>
    <w:rsid w:val="00751E49"/>
    <w:rsid w:val="007562BB"/>
    <w:rsid w:val="007579B0"/>
    <w:rsid w:val="00757C27"/>
    <w:rsid w:val="00774429"/>
    <w:rsid w:val="00782513"/>
    <w:rsid w:val="00782BA1"/>
    <w:rsid w:val="00783FB7"/>
    <w:rsid w:val="00795452"/>
    <w:rsid w:val="007965E9"/>
    <w:rsid w:val="00797908"/>
    <w:rsid w:val="007A0B13"/>
    <w:rsid w:val="007B05C1"/>
    <w:rsid w:val="007D11E0"/>
    <w:rsid w:val="007D50C7"/>
    <w:rsid w:val="007E0D13"/>
    <w:rsid w:val="007F2221"/>
    <w:rsid w:val="00810534"/>
    <w:rsid w:val="00820F36"/>
    <w:rsid w:val="00830884"/>
    <w:rsid w:val="00852520"/>
    <w:rsid w:val="0085491E"/>
    <w:rsid w:val="00867F3A"/>
    <w:rsid w:val="0087034F"/>
    <w:rsid w:val="00873DCE"/>
    <w:rsid w:val="00881886"/>
    <w:rsid w:val="0088418F"/>
    <w:rsid w:val="00884C5A"/>
    <w:rsid w:val="008874F2"/>
    <w:rsid w:val="00887BD1"/>
    <w:rsid w:val="00894692"/>
    <w:rsid w:val="008A14E7"/>
    <w:rsid w:val="008B4DE6"/>
    <w:rsid w:val="008B7721"/>
    <w:rsid w:val="008C11CF"/>
    <w:rsid w:val="008D390B"/>
    <w:rsid w:val="008D3BF8"/>
    <w:rsid w:val="008E4AE8"/>
    <w:rsid w:val="008E678F"/>
    <w:rsid w:val="008F0CEA"/>
    <w:rsid w:val="009045CB"/>
    <w:rsid w:val="00905217"/>
    <w:rsid w:val="00910910"/>
    <w:rsid w:val="009110F8"/>
    <w:rsid w:val="00916FB2"/>
    <w:rsid w:val="00920E76"/>
    <w:rsid w:val="00950B3A"/>
    <w:rsid w:val="00964CE4"/>
    <w:rsid w:val="009727B0"/>
    <w:rsid w:val="00980733"/>
    <w:rsid w:val="00982D22"/>
    <w:rsid w:val="00982FDE"/>
    <w:rsid w:val="00995614"/>
    <w:rsid w:val="009959BB"/>
    <w:rsid w:val="009A061E"/>
    <w:rsid w:val="009A5F4B"/>
    <w:rsid w:val="009B15A1"/>
    <w:rsid w:val="009B277B"/>
    <w:rsid w:val="009B399B"/>
    <w:rsid w:val="009B4D6A"/>
    <w:rsid w:val="009C38A9"/>
    <w:rsid w:val="009C4A06"/>
    <w:rsid w:val="009C532B"/>
    <w:rsid w:val="009C5C3D"/>
    <w:rsid w:val="009C7053"/>
    <w:rsid w:val="009E2A25"/>
    <w:rsid w:val="009E37A7"/>
    <w:rsid w:val="009E3CAB"/>
    <w:rsid w:val="009E478B"/>
    <w:rsid w:val="009F22C1"/>
    <w:rsid w:val="009F5306"/>
    <w:rsid w:val="00A02E6F"/>
    <w:rsid w:val="00A125B1"/>
    <w:rsid w:val="00A13E6C"/>
    <w:rsid w:val="00A16AD6"/>
    <w:rsid w:val="00A206A8"/>
    <w:rsid w:val="00A32CB0"/>
    <w:rsid w:val="00A33E28"/>
    <w:rsid w:val="00A41922"/>
    <w:rsid w:val="00A55649"/>
    <w:rsid w:val="00A55EE6"/>
    <w:rsid w:val="00A62201"/>
    <w:rsid w:val="00A654E8"/>
    <w:rsid w:val="00A666D7"/>
    <w:rsid w:val="00A71440"/>
    <w:rsid w:val="00A747D7"/>
    <w:rsid w:val="00A773F3"/>
    <w:rsid w:val="00A811C3"/>
    <w:rsid w:val="00A845A7"/>
    <w:rsid w:val="00A847C0"/>
    <w:rsid w:val="00A91C59"/>
    <w:rsid w:val="00A91DEE"/>
    <w:rsid w:val="00A97E12"/>
    <w:rsid w:val="00AA104F"/>
    <w:rsid w:val="00AB04DE"/>
    <w:rsid w:val="00AB0A6D"/>
    <w:rsid w:val="00AB0A8D"/>
    <w:rsid w:val="00AB15E2"/>
    <w:rsid w:val="00AB2B8E"/>
    <w:rsid w:val="00AB5251"/>
    <w:rsid w:val="00AC222B"/>
    <w:rsid w:val="00AC2E47"/>
    <w:rsid w:val="00AC6DA2"/>
    <w:rsid w:val="00AE2C00"/>
    <w:rsid w:val="00AF0A7C"/>
    <w:rsid w:val="00AF14D3"/>
    <w:rsid w:val="00B0141F"/>
    <w:rsid w:val="00B06831"/>
    <w:rsid w:val="00B324D1"/>
    <w:rsid w:val="00B406F4"/>
    <w:rsid w:val="00B415F0"/>
    <w:rsid w:val="00B42EEB"/>
    <w:rsid w:val="00B4648A"/>
    <w:rsid w:val="00B50B48"/>
    <w:rsid w:val="00B550A1"/>
    <w:rsid w:val="00B55AF6"/>
    <w:rsid w:val="00B575A0"/>
    <w:rsid w:val="00B6029F"/>
    <w:rsid w:val="00B6434D"/>
    <w:rsid w:val="00B66078"/>
    <w:rsid w:val="00B722F2"/>
    <w:rsid w:val="00B760CA"/>
    <w:rsid w:val="00B80039"/>
    <w:rsid w:val="00B81FFC"/>
    <w:rsid w:val="00B82240"/>
    <w:rsid w:val="00B84A66"/>
    <w:rsid w:val="00B84E9A"/>
    <w:rsid w:val="00B90D82"/>
    <w:rsid w:val="00B912E2"/>
    <w:rsid w:val="00BB0689"/>
    <w:rsid w:val="00BB6323"/>
    <w:rsid w:val="00BB648E"/>
    <w:rsid w:val="00BC15CC"/>
    <w:rsid w:val="00BC53C7"/>
    <w:rsid w:val="00BC6B73"/>
    <w:rsid w:val="00BC6EA4"/>
    <w:rsid w:val="00BC6F5F"/>
    <w:rsid w:val="00BD1B23"/>
    <w:rsid w:val="00BD4374"/>
    <w:rsid w:val="00BD64DE"/>
    <w:rsid w:val="00BE4309"/>
    <w:rsid w:val="00BF0F18"/>
    <w:rsid w:val="00BF14A9"/>
    <w:rsid w:val="00BF71BD"/>
    <w:rsid w:val="00C05ADA"/>
    <w:rsid w:val="00C05BDD"/>
    <w:rsid w:val="00C15F26"/>
    <w:rsid w:val="00C167CF"/>
    <w:rsid w:val="00C16E43"/>
    <w:rsid w:val="00C21794"/>
    <w:rsid w:val="00C22903"/>
    <w:rsid w:val="00C24A25"/>
    <w:rsid w:val="00C354B1"/>
    <w:rsid w:val="00C3571F"/>
    <w:rsid w:val="00C4588B"/>
    <w:rsid w:val="00C45F1A"/>
    <w:rsid w:val="00C46835"/>
    <w:rsid w:val="00C565FB"/>
    <w:rsid w:val="00C61CC6"/>
    <w:rsid w:val="00C72FD0"/>
    <w:rsid w:val="00C836AE"/>
    <w:rsid w:val="00C85EBC"/>
    <w:rsid w:val="00C86BBA"/>
    <w:rsid w:val="00C93CE8"/>
    <w:rsid w:val="00C94621"/>
    <w:rsid w:val="00C9618A"/>
    <w:rsid w:val="00CA3824"/>
    <w:rsid w:val="00CB75EB"/>
    <w:rsid w:val="00CC522E"/>
    <w:rsid w:val="00CC5549"/>
    <w:rsid w:val="00CD7230"/>
    <w:rsid w:val="00CF02D9"/>
    <w:rsid w:val="00CF0540"/>
    <w:rsid w:val="00CF3C2A"/>
    <w:rsid w:val="00CF5EAB"/>
    <w:rsid w:val="00CF7DB5"/>
    <w:rsid w:val="00D101AE"/>
    <w:rsid w:val="00D245FD"/>
    <w:rsid w:val="00D257D4"/>
    <w:rsid w:val="00D33A99"/>
    <w:rsid w:val="00D378AA"/>
    <w:rsid w:val="00D43E74"/>
    <w:rsid w:val="00D47CD8"/>
    <w:rsid w:val="00D63B2C"/>
    <w:rsid w:val="00D745EF"/>
    <w:rsid w:val="00D7719E"/>
    <w:rsid w:val="00D91710"/>
    <w:rsid w:val="00D9445E"/>
    <w:rsid w:val="00DA20A6"/>
    <w:rsid w:val="00DA637E"/>
    <w:rsid w:val="00DA7B50"/>
    <w:rsid w:val="00DA7C60"/>
    <w:rsid w:val="00DB2FE6"/>
    <w:rsid w:val="00DB456A"/>
    <w:rsid w:val="00DB7104"/>
    <w:rsid w:val="00DC013F"/>
    <w:rsid w:val="00DC153A"/>
    <w:rsid w:val="00DC3962"/>
    <w:rsid w:val="00DC4994"/>
    <w:rsid w:val="00DC6072"/>
    <w:rsid w:val="00DF3437"/>
    <w:rsid w:val="00DF4928"/>
    <w:rsid w:val="00E04200"/>
    <w:rsid w:val="00E137B1"/>
    <w:rsid w:val="00E15BEC"/>
    <w:rsid w:val="00E236CC"/>
    <w:rsid w:val="00E332AB"/>
    <w:rsid w:val="00E47521"/>
    <w:rsid w:val="00E52310"/>
    <w:rsid w:val="00E534C8"/>
    <w:rsid w:val="00E761FA"/>
    <w:rsid w:val="00E77A7A"/>
    <w:rsid w:val="00E823DE"/>
    <w:rsid w:val="00E87CA1"/>
    <w:rsid w:val="00E9018C"/>
    <w:rsid w:val="00E9387A"/>
    <w:rsid w:val="00E95528"/>
    <w:rsid w:val="00EB5D5D"/>
    <w:rsid w:val="00EC3B11"/>
    <w:rsid w:val="00ED306A"/>
    <w:rsid w:val="00ED629B"/>
    <w:rsid w:val="00EE1F65"/>
    <w:rsid w:val="00EE6FB0"/>
    <w:rsid w:val="00EF1BD5"/>
    <w:rsid w:val="00EF1F1A"/>
    <w:rsid w:val="00EF3F75"/>
    <w:rsid w:val="00EF68F9"/>
    <w:rsid w:val="00EF765E"/>
    <w:rsid w:val="00EF79B8"/>
    <w:rsid w:val="00F10DE7"/>
    <w:rsid w:val="00F11A77"/>
    <w:rsid w:val="00F2792F"/>
    <w:rsid w:val="00F3557A"/>
    <w:rsid w:val="00F3731F"/>
    <w:rsid w:val="00F37331"/>
    <w:rsid w:val="00F40AB3"/>
    <w:rsid w:val="00F42B72"/>
    <w:rsid w:val="00F46E73"/>
    <w:rsid w:val="00F502C6"/>
    <w:rsid w:val="00F535A2"/>
    <w:rsid w:val="00F577EF"/>
    <w:rsid w:val="00F65E5A"/>
    <w:rsid w:val="00F810E5"/>
    <w:rsid w:val="00F83A83"/>
    <w:rsid w:val="00F96F1B"/>
    <w:rsid w:val="00FA1A5D"/>
    <w:rsid w:val="00FB7C9D"/>
    <w:rsid w:val="00FC05CA"/>
    <w:rsid w:val="00FC0EFE"/>
    <w:rsid w:val="00FC219B"/>
    <w:rsid w:val="00FD68EA"/>
    <w:rsid w:val="00FE56C4"/>
    <w:rsid w:val="00FE6AF7"/>
    <w:rsid w:val="00FF57EB"/>
    <w:rsid w:val="00FF6A01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2"/>
    </o:shapelayout>
  </w:shapeDefaults>
  <w:decimalSymbol w:val="."/>
  <w:listSeparator w:val=","/>
  <w14:docId w14:val="6FC760ED"/>
  <w15:chartTrackingRefBased/>
  <w15:docId w15:val="{475DCD94-503F-4609-947F-B8AC9287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4B1"/>
    <w:rPr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customStyle="1" w:styleId="NormalCompact">
    <w:name w:val="Normal Compact"/>
    <w:basedOn w:val="Normal"/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ind w:left="284" w:hanging="284"/>
      <w:jc w:val="both"/>
    </w:pPr>
    <w:rPr>
      <w:rFonts w:ascii="CG Omega" w:hAnsi="CG Omega"/>
      <w:b/>
      <w:bCs/>
      <w:sz w:val="24"/>
      <w:szCs w:val="24"/>
    </w:rPr>
  </w:style>
  <w:style w:type="paragraph" w:customStyle="1" w:styleId="P2">
    <w:name w:val="P2"/>
    <w:basedOn w:val="Normal"/>
    <w:pPr>
      <w:jc w:val="both"/>
    </w:pPr>
    <w:rPr>
      <w:rFonts w:ascii="Arial Narrow" w:hAnsi="Arial Narrow"/>
      <w:sz w:val="24"/>
      <w:szCs w:val="24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4115D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D43E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3E74"/>
  </w:style>
  <w:style w:type="character" w:customStyle="1" w:styleId="HeaderChar">
    <w:name w:val="Header Char"/>
    <w:link w:val="Header"/>
    <w:rsid w:val="00D43E74"/>
  </w:style>
  <w:style w:type="paragraph" w:styleId="ListParagraph">
    <w:name w:val="List Paragraph"/>
    <w:basedOn w:val="Normal"/>
    <w:uiPriority w:val="34"/>
    <w:qFormat/>
    <w:rsid w:val="00267C3B"/>
    <w:pPr>
      <w:ind w:left="708"/>
    </w:pPr>
  </w:style>
  <w:style w:type="character" w:customStyle="1" w:styleId="FooterChar">
    <w:name w:val="Footer Char"/>
    <w:link w:val="Footer"/>
    <w:uiPriority w:val="99"/>
    <w:rsid w:val="008B4DE6"/>
  </w:style>
  <w:style w:type="paragraph" w:customStyle="1" w:styleId="Default">
    <w:name w:val="Default"/>
    <w:rsid w:val="00341EF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83088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5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20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8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5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90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6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3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6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8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1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37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5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9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9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1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9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89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2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75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0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&#232;les\lcl-sg-g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B8D3F-54ED-4827-9D6E-833498CB6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lcl-sg-gf.dot</Template>
  <TotalTime>118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Nom du Service / Agence</vt:lpstr>
      <vt:lpstr>Nom du Service / Agence</vt:lpstr>
    </vt:vector>
  </TitlesOfParts>
  <Company>CREDIT LYONNAIS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Service / Agence</dc:title>
  <dc:subject/>
  <dc:creator>LE ROUGE Matthieu (LCL)</dc:creator>
  <cp:keywords/>
  <cp:lastModifiedBy>Louis JEAATE</cp:lastModifiedBy>
  <cp:revision>6</cp:revision>
  <cp:lastPrinted>2024-08-02T13:30:00Z</cp:lastPrinted>
  <dcterms:created xsi:type="dcterms:W3CDTF">2025-08-01T09:55:00Z</dcterms:created>
  <dcterms:modified xsi:type="dcterms:W3CDTF">2025-08-01T12:08:00Z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ad6431-53ea-4466-8111-3fefa470bcb9_Enabled">
    <vt:lpwstr>true</vt:lpwstr>
  </property>
  <property fmtid="{D5CDD505-2E9C-101B-9397-08002B2CF9AE}" pid="3" name="MSIP_Label_4cad6431-53ea-4466-8111-3fefa470bcb9_SetDate">
    <vt:lpwstr>2023-01-09T10:35:08Z</vt:lpwstr>
  </property>
  <property fmtid="{D5CDD505-2E9C-101B-9397-08002B2CF9AE}" pid="4" name="MSIP_Label_4cad6431-53ea-4466-8111-3fefa470bcb9_Method">
    <vt:lpwstr>Standard</vt:lpwstr>
  </property>
  <property fmtid="{D5CDD505-2E9C-101B-9397-08002B2CF9AE}" pid="5" name="MSIP_Label_4cad6431-53ea-4466-8111-3fefa470bcb9_Name">
    <vt:lpwstr>Usage Interne</vt:lpwstr>
  </property>
  <property fmtid="{D5CDD505-2E9C-101B-9397-08002B2CF9AE}" pid="6" name="MSIP_Label_4cad6431-53ea-4466-8111-3fefa470bcb9_SiteId">
    <vt:lpwstr>fb3baf17-c313-474c-8d5d-577a3ec97a32</vt:lpwstr>
  </property>
  <property fmtid="{D5CDD505-2E9C-101B-9397-08002B2CF9AE}" pid="7" name="MSIP_Label_4cad6431-53ea-4466-8111-3fefa470bcb9_ActionId">
    <vt:lpwstr>f6baf061-46b4-44cd-a4c7-161e5b9e8f2f</vt:lpwstr>
  </property>
  <property fmtid="{D5CDD505-2E9C-101B-9397-08002B2CF9AE}" pid="8" name="MSIP_Label_4cad6431-53ea-4466-8111-3fefa470bcb9_ContentBits">
    <vt:lpwstr>0</vt:lpwstr>
  </property>
</Properties>
</file>