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主角第二套服裝</w:t>
        <w:br w:type="textWrapping"/>
        <w:t xml:space="preserve">有帽子的披風 就是那種可以半蓋住臉的~</w:t>
        <w:br w:type="textWrapping"/>
        <w:t xml:space="preserve">披風的用途大概用在衝刺無敵 或是暫時硬霸體</w:t>
        <w:br w:type="textWrapping"/>
        <w:t xml:space="preserve">然後要有衣服 但會被披風遮住一部份(所以 我還在想衣服該長怎麼樣</w:t>
        <w:br w:type="textWrapping"/>
        <w:t xml:space="preserve">應該要穿鞋子了(?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公正天使(End Boss 正面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一手天平 一手劍</w:t>
        <w:br w:type="textWrapping"/>
        <w:t xml:space="preserve">頭髮金色ㄉ 眼罩遮住眼睛 (劍之聖女的既視感</w:t>
        <w:br w:type="textWrapping"/>
        <w:t xml:space="preserve">瓦爾基麗ㄉ頭飾</w:t>
        <w:br w:type="textWrapping"/>
        <w:br w:type="textWrapping"/>
        <w:t xml:space="preserve">公正天使(開眼)(End Boss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天平歪向一邊 伸手扯下眼罩 眼睛來個異色瞳~(一藍一紅)</w:t>
        <w:br w:type="textWrapping"/>
        <w:t xml:space="preserve">然後要會從眼睛射出雷射光~</w:t>
        <w:br w:type="textWrapping"/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披風的某人(給披風ㄉ送貨仔(X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預計是跟meta knight的感覺類似 </w:t>
        <w:br w:type="textWrapping"/>
        <w:t xml:space="preserve">披風會是打敗他拿到ㄉ</w:t>
        <w:br w:type="textWrapping"/>
        <w:t xml:space="preserve">武器當然是劍 跟meta knight招牌的披風斬</w:t>
        <w:br w:type="textWrapping"/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