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2E03" w14:textId="645EA533" w:rsidR="008E38BA" w:rsidRDefault="008E38BA" w:rsidP="008E38BA">
      <w:r w:rsidRPr="008E38BA">
        <w:t xml:space="preserve">Good </w:t>
      </w:r>
      <w:r>
        <w:t xml:space="preserve">evening, </w:t>
      </w:r>
      <w:r w:rsidRPr="008E38BA">
        <w:t>everyone. Today, I'm excited to present a paper titled 'Intelligent Mining of Complex Medical Data Using Deep Learning'.</w:t>
      </w:r>
    </w:p>
    <w:p w14:paraId="1849949F" w14:textId="77777777" w:rsidR="008E38BA" w:rsidRDefault="008E38BA" w:rsidP="008E38BA"/>
    <w:p w14:paraId="49608CC8" w14:textId="77777777" w:rsidR="008E38BA" w:rsidRPr="008E38BA" w:rsidRDefault="008E38BA" w:rsidP="008E38BA"/>
    <w:p w14:paraId="381FCFF7" w14:textId="53874987" w:rsidR="00D23896" w:rsidRDefault="00D23896" w:rsidP="00D23896">
      <w:pPr>
        <w:rPr>
          <w:rFonts w:ascii="Segoe UI" w:hAnsi="Segoe UI" w:cs="Segoe UI"/>
          <w:color w:val="0D0D0D"/>
          <w:shd w:val="clear" w:color="auto" w:fill="FFFFFF"/>
        </w:rPr>
      </w:pPr>
      <w:r w:rsidRPr="00D23896">
        <w:t>In today's healthcare landscape, the increasing volume and complexity of medical data pose significant challenges for analysis, particularly in extracting meaningful insights and patterns</w:t>
      </w:r>
      <w:r>
        <w:t xml:space="preserve">. </w:t>
      </w:r>
      <w:r>
        <w:rPr>
          <w:rFonts w:ascii="Segoe UI" w:hAnsi="Segoe UI" w:cs="Segoe UI"/>
          <w:color w:val="0D0D0D"/>
          <w:shd w:val="clear" w:color="auto" w:fill="FFFFFF"/>
        </w:rPr>
        <w:t>Traditional methods often struggle with low precision, long processing times, and low recall rates</w:t>
      </w:r>
      <w:r>
        <w:rPr>
          <w:rFonts w:ascii="Segoe UI" w:hAnsi="Segoe UI" w:cs="Segoe UI"/>
          <w:color w:val="0D0D0D"/>
          <w:shd w:val="clear" w:color="auto" w:fill="FFFFFF"/>
        </w:rPr>
        <w:t>.</w:t>
      </w:r>
    </w:p>
    <w:p w14:paraId="31F7622F" w14:textId="77777777" w:rsidR="00D23896" w:rsidRDefault="00D23896" w:rsidP="00D23896">
      <w:pPr>
        <w:rPr>
          <w:rFonts w:ascii="Segoe UI" w:hAnsi="Segoe UI" w:cs="Segoe UI"/>
          <w:color w:val="0D0D0D"/>
          <w:shd w:val="clear" w:color="auto" w:fill="FFFFFF"/>
        </w:rPr>
      </w:pPr>
    </w:p>
    <w:p w14:paraId="048F9CC7" w14:textId="7CEB0E91" w:rsidR="00D23896" w:rsidRDefault="00795015">
      <w:pPr>
        <w:rPr>
          <w:rFonts w:ascii="Segoe UI" w:hAnsi="Segoe UI" w:cs="Segoe UI"/>
          <w:color w:val="0D0D0D"/>
          <w:shd w:val="clear" w:color="auto" w:fill="FFFFFF"/>
        </w:rPr>
      </w:pPr>
      <w:r>
        <w:rPr>
          <w:rFonts w:ascii="Segoe UI" w:hAnsi="Segoe UI" w:cs="Segoe UI"/>
          <w:color w:val="0D0D0D"/>
          <w:shd w:val="clear" w:color="auto" w:fill="FFFFFF"/>
        </w:rPr>
        <w:t>Previous research in medical data analysis has made progress with tools like text recognition and smart algorithms. Yet, challenges persist in effectively exploring complex medical data because current methods struggle with understanding all its different aspects and can be slow</w:t>
      </w:r>
      <w:r>
        <w:rPr>
          <w:rFonts w:ascii="Segoe UI" w:hAnsi="Segoe UI" w:cs="Segoe UI"/>
          <w:color w:val="0D0D0D"/>
          <w:shd w:val="clear" w:color="auto" w:fill="FFFFFF"/>
        </w:rPr>
        <w:t xml:space="preserve"> and time consuming</w:t>
      </w:r>
      <w:r>
        <w:rPr>
          <w:rFonts w:ascii="Segoe UI" w:hAnsi="Segoe UI" w:cs="Segoe UI"/>
          <w:color w:val="0D0D0D"/>
          <w:shd w:val="clear" w:color="auto" w:fill="FFFFFF"/>
        </w:rPr>
        <w:t>, especially with large datasets.</w:t>
      </w:r>
    </w:p>
    <w:p w14:paraId="40608540" w14:textId="77777777" w:rsidR="00795015" w:rsidRDefault="00795015"/>
    <w:p w14:paraId="484DE3FB" w14:textId="0477493C" w:rsidR="00D23896" w:rsidRDefault="00D23896">
      <w:pPr>
        <w:rPr>
          <w:rFonts w:ascii="Segoe UI" w:hAnsi="Segoe UI" w:cs="Segoe UI"/>
          <w:color w:val="0D0D0D"/>
          <w:shd w:val="clear" w:color="auto" w:fill="FFFFFF"/>
        </w:rPr>
      </w:pPr>
      <w:r>
        <w:t xml:space="preserve">This </w:t>
      </w:r>
      <w:r w:rsidRPr="00D23896">
        <w:t xml:space="preserve">research addresses this critical need by introducing an innovative algorithm that </w:t>
      </w:r>
      <w:r>
        <w:rPr>
          <w:rFonts w:ascii="Segoe UI" w:hAnsi="Segoe UI" w:cs="Segoe UI"/>
          <w:color w:val="0D0D0D"/>
          <w:shd w:val="clear" w:color="auto" w:fill="FFFFFF"/>
        </w:rPr>
        <w:t>discretizes data and employs convolutional neural networks to analyze association mapping relationships between attributes</w:t>
      </w:r>
      <w:r>
        <w:rPr>
          <w:rFonts w:ascii="Segoe UI" w:hAnsi="Segoe UI" w:cs="Segoe UI"/>
          <w:color w:val="0D0D0D"/>
          <w:shd w:val="clear" w:color="auto" w:fill="FFFFFF"/>
        </w:rPr>
        <w:t xml:space="preserve">. </w:t>
      </w:r>
    </w:p>
    <w:p w14:paraId="3499C19F" w14:textId="77777777" w:rsidR="00D23896" w:rsidRDefault="00D23896">
      <w:pPr>
        <w:rPr>
          <w:rFonts w:ascii="Segoe UI" w:hAnsi="Segoe UI" w:cs="Segoe UI"/>
          <w:color w:val="0D0D0D"/>
          <w:shd w:val="clear" w:color="auto" w:fill="FFFFFF"/>
        </w:rPr>
      </w:pPr>
    </w:p>
    <w:p w14:paraId="356C095F" w14:textId="55ED674A" w:rsidR="00D23896" w:rsidRDefault="00EF1E0F">
      <w:r>
        <w:rPr>
          <w:rFonts w:ascii="Segoe UI" w:hAnsi="Segoe UI" w:cs="Segoe UI"/>
          <w:color w:val="0D0D0D"/>
          <w:shd w:val="clear" w:color="auto" w:fill="FFFFFF"/>
        </w:rPr>
        <w:t xml:space="preserve">The results have been compared with other similar studies </w:t>
      </w:r>
      <w:r w:rsidR="000E06AB">
        <w:rPr>
          <w:rFonts w:ascii="Segoe UI" w:hAnsi="Segoe UI" w:cs="Segoe UI"/>
          <w:color w:val="0D0D0D"/>
          <w:shd w:val="clear" w:color="auto" w:fill="FFFFFF"/>
        </w:rPr>
        <w:t xml:space="preserve">through multiple groups of comparative experiments </w:t>
      </w:r>
      <w:r>
        <w:rPr>
          <w:rFonts w:ascii="Segoe UI" w:hAnsi="Segoe UI" w:cs="Segoe UI"/>
          <w:color w:val="0D0D0D"/>
          <w:shd w:val="clear" w:color="auto" w:fill="FFFFFF"/>
        </w:rPr>
        <w:t xml:space="preserve">as shown in the figures. The first figure show that frequency of </w:t>
      </w:r>
      <w:r w:rsidR="005452E5">
        <w:rPr>
          <w:rFonts w:ascii="Segoe UI" w:hAnsi="Segoe UI" w:cs="Segoe UI"/>
          <w:color w:val="0D0D0D"/>
          <w:shd w:val="clear" w:color="auto" w:fill="FFFFFF"/>
        </w:rPr>
        <w:t xml:space="preserve">proposed </w:t>
      </w:r>
      <w:r>
        <w:rPr>
          <w:rFonts w:ascii="Segoe UI" w:hAnsi="Segoe UI" w:cs="Segoe UI"/>
          <w:color w:val="0D0D0D"/>
          <w:shd w:val="clear" w:color="auto" w:fill="FFFFFF"/>
        </w:rPr>
        <w:t xml:space="preserve">data mining is at a high level under different mining factors. Also, the </w:t>
      </w:r>
      <w:r w:rsidR="000E06AB">
        <w:rPr>
          <w:rFonts w:ascii="Segoe UI" w:hAnsi="Segoe UI" w:cs="Segoe UI"/>
          <w:color w:val="0D0D0D"/>
          <w:shd w:val="clear" w:color="auto" w:fill="FFFFFF"/>
        </w:rPr>
        <w:t>time-consuming</w:t>
      </w:r>
      <w:r>
        <w:rPr>
          <w:rFonts w:ascii="Segoe UI" w:hAnsi="Segoe UI" w:cs="Segoe UI"/>
          <w:color w:val="0D0D0D"/>
          <w:shd w:val="clear" w:color="auto" w:fill="FFFFFF"/>
        </w:rPr>
        <w:t xml:space="preserve"> </w:t>
      </w:r>
      <w:r w:rsidR="00A437FE">
        <w:rPr>
          <w:rFonts w:ascii="Segoe UI" w:hAnsi="Segoe UI" w:cs="Segoe UI"/>
          <w:color w:val="0D0D0D"/>
          <w:shd w:val="clear" w:color="auto" w:fill="FFFFFF"/>
        </w:rPr>
        <w:t xml:space="preserve">measure </w:t>
      </w:r>
      <w:r>
        <w:rPr>
          <w:rFonts w:ascii="Segoe UI" w:hAnsi="Segoe UI" w:cs="Segoe UI"/>
          <w:color w:val="0D0D0D"/>
          <w:shd w:val="clear" w:color="auto" w:fill="FFFFFF"/>
        </w:rPr>
        <w:t xml:space="preserve">is lower compared to other </w:t>
      </w:r>
      <w:r w:rsidR="005452E5">
        <w:rPr>
          <w:rFonts w:ascii="Segoe UI" w:hAnsi="Segoe UI" w:cs="Segoe UI"/>
          <w:color w:val="0D0D0D"/>
          <w:shd w:val="clear" w:color="auto" w:fill="FFFFFF"/>
        </w:rPr>
        <w:t xml:space="preserve">existing </w:t>
      </w:r>
      <w:r>
        <w:rPr>
          <w:rFonts w:ascii="Segoe UI" w:hAnsi="Segoe UI" w:cs="Segoe UI"/>
          <w:color w:val="0D0D0D"/>
          <w:shd w:val="clear" w:color="auto" w:fill="FFFFFF"/>
        </w:rPr>
        <w:t xml:space="preserve">algorithms which is evident in second figure. Finally, the accuracy of association rule extraction is improved </w:t>
      </w:r>
      <w:r w:rsidR="00795015">
        <w:rPr>
          <w:rFonts w:ascii="Segoe UI" w:hAnsi="Segoe UI" w:cs="Segoe UI"/>
          <w:color w:val="0D0D0D"/>
          <w:shd w:val="clear" w:color="auto" w:fill="FFFFFF"/>
        </w:rPr>
        <w:t>compared to the other algorithms. T</w:t>
      </w:r>
      <w:r>
        <w:rPr>
          <w:rFonts w:ascii="Segoe UI" w:hAnsi="Segoe UI" w:cs="Segoe UI"/>
          <w:color w:val="0D0D0D"/>
          <w:shd w:val="clear" w:color="auto" w:fill="FFFFFF"/>
        </w:rPr>
        <w:t>h</w:t>
      </w:r>
      <w:r w:rsidR="00795015">
        <w:rPr>
          <w:rFonts w:ascii="Segoe UI" w:hAnsi="Segoe UI" w:cs="Segoe UI"/>
          <w:color w:val="0D0D0D"/>
          <w:shd w:val="clear" w:color="auto" w:fill="FFFFFF"/>
        </w:rPr>
        <w:t>is is because of the</w:t>
      </w:r>
      <w:r>
        <w:rPr>
          <w:rFonts w:ascii="Segoe UI" w:hAnsi="Segoe UI" w:cs="Segoe UI"/>
          <w:color w:val="0D0D0D"/>
          <w:shd w:val="clear" w:color="auto" w:fill="FFFFFF"/>
        </w:rPr>
        <w:t xml:space="preserve"> use of CNN to extract association rules and employs both association and difference coefficient matrices.</w:t>
      </w:r>
      <w:r w:rsidR="000E06AB">
        <w:rPr>
          <w:rFonts w:ascii="Segoe UI" w:hAnsi="Segoe UI" w:cs="Segoe UI"/>
          <w:color w:val="0D0D0D"/>
          <w:shd w:val="clear" w:color="auto" w:fill="FFFFFF"/>
        </w:rPr>
        <w:t xml:space="preserve"> Through this step, </w:t>
      </w:r>
      <w:r>
        <w:rPr>
          <w:rFonts w:ascii="Segoe UI" w:hAnsi="Segoe UI" w:cs="Segoe UI"/>
          <w:color w:val="0D0D0D"/>
          <w:shd w:val="clear" w:color="auto" w:fill="FFFFFF"/>
        </w:rPr>
        <w:t xml:space="preserve"> </w:t>
      </w:r>
      <w:r w:rsidR="000E06AB" w:rsidRPr="000E06AB">
        <w:rPr>
          <w:rFonts w:ascii="Segoe UI" w:hAnsi="Segoe UI" w:cs="Segoe UI"/>
          <w:color w:val="0D0D0D"/>
          <w:shd w:val="clear" w:color="auto" w:fill="FFFFFF"/>
        </w:rPr>
        <w:t>the associations between data sets are analyzed, which lays the foundation for data mining research</w:t>
      </w:r>
      <w:r w:rsidR="000E06AB">
        <w:rPr>
          <w:rFonts w:ascii="Segoe UI" w:hAnsi="Segoe UI" w:cs="Segoe UI"/>
          <w:color w:val="0D0D0D"/>
          <w:shd w:val="clear" w:color="auto" w:fill="FFFFFF"/>
        </w:rPr>
        <w:t>.</w:t>
      </w:r>
    </w:p>
    <w:sectPr w:rsidR="00D23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0E18" w14:textId="77777777" w:rsidR="00AF102B" w:rsidRDefault="00AF102B" w:rsidP="00D23896">
      <w:r>
        <w:separator/>
      </w:r>
    </w:p>
  </w:endnote>
  <w:endnote w:type="continuationSeparator" w:id="0">
    <w:p w14:paraId="11201874" w14:textId="77777777" w:rsidR="00AF102B" w:rsidRDefault="00AF102B" w:rsidP="00D2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BD90" w14:textId="77777777" w:rsidR="00AF102B" w:rsidRDefault="00AF102B" w:rsidP="00D23896">
      <w:r>
        <w:separator/>
      </w:r>
    </w:p>
  </w:footnote>
  <w:footnote w:type="continuationSeparator" w:id="0">
    <w:p w14:paraId="2495FC65" w14:textId="77777777" w:rsidR="00AF102B" w:rsidRDefault="00AF102B" w:rsidP="00D238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BA"/>
    <w:rsid w:val="000E06AB"/>
    <w:rsid w:val="005452E5"/>
    <w:rsid w:val="005A0978"/>
    <w:rsid w:val="00726122"/>
    <w:rsid w:val="00795015"/>
    <w:rsid w:val="00881FDF"/>
    <w:rsid w:val="008E38BA"/>
    <w:rsid w:val="00A437FE"/>
    <w:rsid w:val="00AF102B"/>
    <w:rsid w:val="00C959C8"/>
    <w:rsid w:val="00D23896"/>
    <w:rsid w:val="00EF1E0F"/>
    <w:rsid w:val="00FC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5B1B9"/>
  <w15:chartTrackingRefBased/>
  <w15:docId w15:val="{07606380-888A-0243-BFAD-D48D5D47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8BA"/>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23896"/>
    <w:pPr>
      <w:tabs>
        <w:tab w:val="center" w:pos="4680"/>
        <w:tab w:val="right" w:pos="9360"/>
      </w:tabs>
    </w:pPr>
  </w:style>
  <w:style w:type="character" w:customStyle="1" w:styleId="HeaderChar">
    <w:name w:val="Header Char"/>
    <w:basedOn w:val="DefaultParagraphFont"/>
    <w:link w:val="Header"/>
    <w:uiPriority w:val="99"/>
    <w:rsid w:val="00D23896"/>
  </w:style>
  <w:style w:type="paragraph" w:styleId="Footer">
    <w:name w:val="footer"/>
    <w:basedOn w:val="Normal"/>
    <w:link w:val="FooterChar"/>
    <w:uiPriority w:val="99"/>
    <w:unhideWhenUsed/>
    <w:rsid w:val="00D23896"/>
    <w:pPr>
      <w:tabs>
        <w:tab w:val="center" w:pos="4680"/>
        <w:tab w:val="right" w:pos="9360"/>
      </w:tabs>
    </w:pPr>
  </w:style>
  <w:style w:type="character" w:customStyle="1" w:styleId="FooterChar">
    <w:name w:val="Footer Char"/>
    <w:basedOn w:val="DefaultParagraphFont"/>
    <w:link w:val="Footer"/>
    <w:uiPriority w:val="99"/>
    <w:rsid w:val="00D2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Yead Rahman</dc:creator>
  <cp:keywords/>
  <dc:description/>
  <cp:lastModifiedBy>Yead Rahman</cp:lastModifiedBy>
  <cp:revision>10</cp:revision>
  <dcterms:created xsi:type="dcterms:W3CDTF">2024-04-18T18:31:00Z</dcterms:created>
  <dcterms:modified xsi:type="dcterms:W3CDTF">2024-04-18T21:17:00Z</dcterms:modified>
</cp:coreProperties>
</file>