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关于二次元文化和cosplay的调查问卷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对于二次元的接受程度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本题平均分：4.06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6pt">
                  <v:imagedata r:id="rId4" o:title=""/>
                </v:shape>
              </w:pict>
            </w:r>
            <w:r>
              <w:pict>
                <v:shape id="_x0000_i1026" type="#_x0000_t75" style="height:9pt;width:100.51pt">
                  <v:imagedata r:id="rId5" o:title=""/>
                </v:shape>
              </w:pict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3.75pt">
                  <v:imagedata r:id="rId6" o:title=""/>
                </v:shape>
              </w:pict>
            </w:r>
            <w:r>
              <w:pict>
                <v:shape id="_x0000_i1028" type="#_x0000_t75" style="height:9pt;width:102.76pt">
                  <v:imagedata r:id="rId7" o:title=""/>
                </v:shape>
              </w:pict>
            </w:r>
            <w:r>
              <w:t>3.92%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8.75pt">
                  <v:imagedata r:id="rId8" o:title=""/>
                </v:shape>
              </w:pict>
            </w:r>
            <w:r>
              <w:pict>
                <v:shape id="_x0000_i1030" type="#_x0000_t75" style="height:9pt;width:87.76pt">
                  <v:imagedata r:id="rId9" o:title=""/>
                </v:shape>
              </w:pict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4.75pt">
                  <v:imagedata r:id="rId10" o:title=""/>
                </v:shape>
              </w:pict>
            </w:r>
            <w:r>
              <w:pict>
                <v:shape id="_x0000_i1032" type="#_x0000_t75" style="height:9pt;width:81.76pt">
                  <v:imagedata r:id="rId11" o:title=""/>
                </v:shape>
              </w:pict>
            </w:r>
            <w:r>
              <w:t>23.53%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51.76pt">
                  <v:imagedata r:id="rId12" o:title=""/>
                </v:shape>
              </w:pict>
            </w:r>
            <w:r>
              <w:pict>
                <v:shape id="_x0000_i1034" type="#_x0000_t75" style="height:9pt;width:54.76pt">
                  <v:imagedata r:id="rId13" o:title=""/>
                </v:shape>
              </w:pict>
            </w:r>
            <w:r>
              <w:t>49.02%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对于cosplay的接受程度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本题平均分：3.86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6pt">
                  <v:imagedata r:id="rId4" o:title=""/>
                </v:shape>
              </w:pict>
            </w:r>
            <w:r>
              <w:pict>
                <v:shape id="_x0000_i1036" type="#_x0000_t75" style="height:9pt;width:100.51pt">
                  <v:imagedata r:id="rId5" o:title=""/>
                </v:shape>
              </w:pict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8.25pt">
                  <v:imagedata r:id="rId14" o:title=""/>
                </v:shape>
              </w:pict>
            </w:r>
            <w:r>
              <w:pict>
                <v:shape id="_x0000_i1038" type="#_x0000_t75" style="height:9pt;width:98.26pt">
                  <v:imagedata r:id="rId15" o:title=""/>
                </v:shape>
              </w:pict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20.25pt">
                  <v:imagedata r:id="rId16" o:title=""/>
                </v:shape>
              </w:pict>
            </w:r>
            <w:r>
              <w:pict>
                <v:shape id="_x0000_i1040" type="#_x0000_t75" style="height:9pt;width:86.26pt">
                  <v:imagedata r:id="rId17" o:title=""/>
                </v:shape>
              </w:pict>
            </w:r>
            <w:r>
              <w:t>19.61%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28.5pt">
                  <v:imagedata r:id="rId18" o:title=""/>
                </v:shape>
              </w:pict>
            </w:r>
            <w:r>
              <w:pict>
                <v:shape id="_x0000_i1042" type="#_x0000_t75" style="height:9pt;width:78.01pt">
                  <v:imagedata r:id="rId19" o:title=""/>
                </v:shape>
              </w:pict>
            </w:r>
            <w:r>
              <w:t>27.45%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41.26pt">
                  <v:imagedata r:id="rId20" o:title=""/>
                </v:shape>
              </w:pict>
            </w:r>
            <w:r>
              <w:pict>
                <v:shape id="_x0000_i1044" type="#_x0000_t75" style="height:9pt;width:65.26pt">
                  <v:imagedata r:id="rId21" o:title=""/>
                </v:shape>
              </w:pict>
            </w:r>
            <w:r>
              <w:t>39.22%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自己参与的可能性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本题平均分：2.39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48.01pt">
                  <v:imagedata r:id="rId22" o:title=""/>
                </v:shape>
              </w:pict>
            </w:r>
            <w:r>
              <w:pict>
                <v:shape id="_x0000_i1046" type="#_x0000_t75" style="height:9pt;width:58.51pt">
                  <v:imagedata r:id="rId23" o:title=""/>
                </v:shape>
              </w:pict>
            </w:r>
            <w:r>
              <w:t>45.1%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4.25pt">
                  <v:imagedata r:id="rId24" o:title=""/>
                </v:shape>
              </w:pict>
            </w:r>
            <w:r>
              <w:pict>
                <v:shape id="_x0000_i1048" type="#_x0000_t75" style="height:9pt;width:92.26pt">
                  <v:imagedata r:id="rId25" o:title=""/>
                </v:shape>
              </w:pict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16.5pt">
                  <v:imagedata r:id="rId26" o:title=""/>
                </v:shape>
              </w:pict>
            </w:r>
            <w:r>
              <w:pict>
                <v:shape id="_x0000_i1050" type="#_x0000_t75" style="height:9pt;width:90.01pt">
                  <v:imagedata r:id="rId27" o:title=""/>
                </v:shape>
              </w:pict>
            </w:r>
            <w:r>
              <w:t>15.69%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8.25pt">
                  <v:imagedata r:id="rId14" o:title=""/>
                </v:shape>
              </w:pict>
            </w:r>
            <w:r>
              <w:pict>
                <v:shape id="_x0000_i1052" type="#_x0000_t75" style="height:9pt;width:98.26pt">
                  <v:imagedata r:id="rId15" o:title=""/>
                </v:shape>
              </w:pict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8.75pt">
                  <v:imagedata r:id="rId8" o:title=""/>
                </v:shape>
              </w:pict>
            </w:r>
            <w:r>
              <w:pict>
                <v:shape id="_x0000_i1054" type="#_x0000_t75" style="height:9pt;width:87.76pt">
                  <v:imagedata r:id="rId9" o:title=""/>
                </v:shape>
              </w:pict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自己身边的人如何看待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本题平均分：3.35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3.75pt">
                  <v:imagedata r:id="rId6" o:title=""/>
                </v:shape>
              </w:pict>
            </w:r>
            <w:r>
              <w:pict>
                <v:shape id="_x0000_i1056" type="#_x0000_t75" style="height:9pt;width:102.76pt">
                  <v:imagedata r:id="rId7" o:title=""/>
                </v:shape>
              </w:pict>
            </w:r>
            <w:r>
              <w:t>3.92%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9.75pt">
                  <v:imagedata r:id="rId28" o:title=""/>
                </v:shape>
              </w:pict>
            </w:r>
            <w:r>
              <w:pict>
                <v:shape id="_x0000_i1058" type="#_x0000_t75" style="height:9pt;width:96.76pt">
                  <v:imagedata r:id="rId29" o:title=""/>
                </v:shape>
              </w:pict>
            </w:r>
            <w:r>
              <w:t>9.8%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49.51pt">
                  <v:imagedata r:id="rId30" o:title=""/>
                </v:shape>
              </w:pict>
            </w:r>
            <w:r>
              <w:pict>
                <v:shape id="_x0000_i1060" type="#_x0000_t75" style="height:9pt;width:57.01pt">
                  <v:imagedata r:id="rId31" o:title=""/>
                </v:shape>
              </w:pict>
            </w:r>
            <w:r>
              <w:t>47.06%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27pt">
                  <v:imagedata r:id="rId32" o:title=""/>
                </v:shape>
              </w:pict>
            </w:r>
            <w:r>
              <w:pict>
                <v:shape id="_x0000_i1062" type="#_x0000_t75" style="height:9pt;width:79.51pt">
                  <v:imagedata r:id="rId33" o:title=""/>
                </v:shape>
              </w:pict>
            </w:r>
            <w:r>
              <w:t>25.49%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4.25pt">
                  <v:imagedata r:id="rId24" o:title=""/>
                </v:shape>
              </w:pict>
            </w:r>
            <w:r>
              <w:pict>
                <v:shape id="_x0000_i1064" type="#_x0000_t75" style="height:9pt;width:92.26pt">
                  <v:imagedata r:id="rId25" o:title=""/>
                </v:shape>
              </w:pict>
            </w:r>
            <w:r>
              <w:t>13.73%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是否了解二次元的历史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本题平均分：2.98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28.5pt">
                  <v:imagedata r:id="rId18" o:title=""/>
                </v:shape>
              </w:pict>
            </w:r>
            <w:r>
              <w:pict>
                <v:shape id="_x0000_i1066" type="#_x0000_t75" style="height:9pt;width:78.01pt">
                  <v:imagedata r:id="rId19" o:title=""/>
                </v:shape>
              </w:pict>
            </w:r>
            <w:r>
              <w:t>27.45%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8.25pt">
                  <v:imagedata r:id="rId14" o:title=""/>
                </v:shape>
              </w:pict>
            </w:r>
            <w:r>
              <w:pict>
                <v:shape id="_x0000_i1068" type="#_x0000_t75" style="height:9pt;width:98.26pt">
                  <v:imagedata r:id="rId15" o:title=""/>
                </v:shape>
              </w:pict>
            </w:r>
            <w:r>
              <w:t>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22.5pt">
                  <v:imagedata r:id="rId34" o:title=""/>
                </v:shape>
              </w:pict>
            </w:r>
            <w:r>
              <w:pict>
                <v:shape id="_x0000_i1070" type="#_x0000_t75" style="height:9pt;width:84.01pt">
                  <v:imagedata r:id="rId35" o:title=""/>
                </v:shape>
              </w:pict>
            </w:r>
            <w:r>
              <w:t>21.57%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27pt">
                  <v:imagedata r:id="rId32" o:title=""/>
                </v:shape>
              </w:pict>
            </w:r>
            <w:r>
              <w:pict>
                <v:shape id="_x0000_i1072" type="#_x0000_t75" style="height:9pt;width:79.51pt">
                  <v:imagedata r:id="rId33" o:title=""/>
                </v:shape>
              </w:pict>
            </w:r>
            <w:r>
              <w:t>25.49%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8.75pt">
                  <v:imagedata r:id="rId8" o:title=""/>
                </v:shape>
              </w:pict>
            </w:r>
            <w:r>
              <w:pict>
                <v:shape id="_x0000_i1074" type="#_x0000_t75" style="height:9pt;width:87.76pt">
                  <v:imagedata r:id="rId9" o:title=""/>
                </v:shape>
              </w:pict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对于cosplay中很性感或者暴露的角色,你的接受程度是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本题平均分：3.65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9.75pt">
                  <v:imagedata r:id="rId28" o:title=""/>
                </v:shape>
              </w:pict>
            </w:r>
            <w:r>
              <w:pict>
                <v:shape id="_x0000_i1076" type="#_x0000_t75" style="height:9pt;width:96.76pt">
                  <v:imagedata r:id="rId29" o:title=""/>
                </v:shape>
              </w:pict>
            </w:r>
            <w:r>
              <w:t>9.8%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12pt">
                  <v:imagedata r:id="rId36" o:title=""/>
                </v:shape>
              </w:pict>
            </w:r>
            <w:r>
              <w:pict>
                <v:shape id="_x0000_i1078" type="#_x0000_t75" style="height:9pt;width:94.51pt">
                  <v:imagedata r:id="rId37" o:title=""/>
                </v:shape>
              </w:pict>
            </w:r>
            <w:r>
              <w:t>11.76%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8.75pt">
                  <v:imagedata r:id="rId8" o:title=""/>
                </v:shape>
              </w:pict>
            </w:r>
            <w:r>
              <w:pict>
                <v:shape id="_x0000_i1080" type="#_x0000_t75" style="height:9pt;width:87.76pt">
                  <v:imagedata r:id="rId9" o:title=""/>
                </v:shape>
              </w:pict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27pt">
                  <v:imagedata r:id="rId32" o:title=""/>
                </v:shape>
              </w:pict>
            </w:r>
            <w:r>
              <w:pict>
                <v:shape id="_x0000_i1082" type="#_x0000_t75" style="height:9pt;width:79.51pt">
                  <v:imagedata r:id="rId33" o:title=""/>
                </v:shape>
              </w:pict>
            </w:r>
            <w:r>
              <w:t>25.49%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37.51pt">
                  <v:imagedata r:id="rId38" o:title=""/>
                </v:shape>
              </w:pict>
            </w:r>
            <w:r>
              <w:pict>
                <v:shape id="_x0000_i1084" type="#_x0000_t75" style="height:9pt;width:69.01pt">
                  <v:imagedata r:id="rId39" o:title=""/>
                </v:shape>
              </w:pict>
            </w:r>
            <w:r>
              <w:t>35.29%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你觉得二次元的火爆是否会对我们生活的社会或价值观产生影响?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本题平均分：3.22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6.5pt">
                  <v:imagedata r:id="rId26" o:title=""/>
                </v:shape>
              </w:pict>
            </w:r>
            <w:r>
              <w:pict>
                <v:shape id="_x0000_i1086" type="#_x0000_t75" style="height:9pt;width:90.01pt">
                  <v:imagedata r:id="rId27" o:title=""/>
                </v:shape>
              </w:pict>
            </w:r>
            <w:r>
              <w:t>15.69%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16.5pt">
                  <v:imagedata r:id="rId26" o:title=""/>
                </v:shape>
              </w:pict>
            </w:r>
            <w:r>
              <w:pict>
                <v:shape id="_x0000_i1088" type="#_x0000_t75" style="height:9pt;width:90.01pt">
                  <v:imagedata r:id="rId27" o:title=""/>
                </v:shape>
              </w:pict>
            </w:r>
            <w:r>
              <w:t>15.69%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27pt">
                  <v:imagedata r:id="rId32" o:title=""/>
                </v:shape>
              </w:pict>
            </w:r>
            <w:r>
              <w:pict>
                <v:shape id="_x0000_i1090" type="#_x0000_t75" style="height:9pt;width:79.51pt">
                  <v:imagedata r:id="rId33" o:title=""/>
                </v:shape>
              </w:pict>
            </w:r>
            <w:r>
              <w:t>25.49%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18.75pt">
                  <v:imagedata r:id="rId8" o:title=""/>
                </v:shape>
              </w:pict>
            </w:r>
            <w:r>
              <w:pict>
                <v:shape id="_x0000_i1092" type="#_x0000_t75" style="height:9pt;width:87.76pt">
                  <v:imagedata r:id="rId9" o:title=""/>
                </v:shape>
              </w:pict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27pt">
                  <v:imagedata r:id="rId32" o:title=""/>
                </v:shape>
              </w:pict>
            </w:r>
            <w:r>
              <w:pict>
                <v:shape id="_x0000_i1094" type="#_x0000_t75" style="height:9pt;width:79.51pt">
                  <v:imagedata r:id="rId33" o:title=""/>
                </v:shape>
              </w:pict>
            </w:r>
            <w:r>
              <w:t>25.49%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如果可以的话，你最想在现实生活中看到的二次元cos角色（如果不想可以不填）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你觉得为什么coser喜欢cosplay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你觉得二次元因为什么原因在中国逐渐流行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