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541" w:rsidRPr="00315A83" w:rsidRDefault="007A1541" w:rsidP="00315A83">
      <w:pPr>
        <w:jc w:val="center"/>
        <w:rPr>
          <w:color w:val="000000" w:themeColor="text1"/>
          <w:sz w:val="36"/>
          <w:szCs w:val="36"/>
        </w:rPr>
      </w:pPr>
      <w:r w:rsidRPr="00315A83">
        <w:rPr>
          <w:color w:val="000000" w:themeColor="text1"/>
          <w:sz w:val="36"/>
          <w:szCs w:val="36"/>
        </w:rPr>
        <w:t>Development of a feature-rich, practical online application for the Training and Placement Dept. of the college</w:t>
      </w:r>
    </w:p>
    <w:p w:rsidR="00B63570" w:rsidRPr="00315A83" w:rsidRDefault="00C0231E" w:rsidP="00315A83">
      <w:pPr>
        <w:jc w:val="center"/>
        <w:rPr>
          <w:rFonts w:asciiTheme="minorHAnsi" w:hAnsiTheme="minorHAnsi" w:cstheme="minorHAnsi"/>
          <w:color w:val="000000" w:themeColor="text1"/>
          <w:sz w:val="36"/>
          <w:szCs w:val="36"/>
        </w:rPr>
      </w:pPr>
      <w:r w:rsidRPr="00315A83">
        <w:rPr>
          <w:color w:val="000000" w:themeColor="text1"/>
          <w:sz w:val="36"/>
          <w:szCs w:val="36"/>
        </w:rPr>
        <w:t>(</w:t>
      </w:r>
      <w:r w:rsidR="00315A83" w:rsidRPr="00315A83">
        <w:rPr>
          <w:color w:val="000000" w:themeColor="text1"/>
          <w:sz w:val="36"/>
          <w:szCs w:val="36"/>
        </w:rPr>
        <w:t>T&amp;P automation)</w:t>
      </w:r>
    </w:p>
    <w:p w:rsidR="00020E1B" w:rsidRPr="009A323A" w:rsidRDefault="009A323A" w:rsidP="00B63570">
      <w:pP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br w:type="page"/>
      </w:r>
    </w:p>
    <w:tbl>
      <w:tblPr>
        <w:tblStyle w:val="TableGrid"/>
        <w:tblW w:w="8895" w:type="dxa"/>
        <w:tblCellMar>
          <w:left w:w="0" w:type="dxa"/>
          <w:right w:w="0" w:type="dxa"/>
        </w:tblCellMar>
        <w:tblLook w:val="04A0" w:firstRow="1" w:lastRow="0" w:firstColumn="1" w:lastColumn="0" w:noHBand="0" w:noVBand="1"/>
      </w:tblPr>
      <w:tblGrid>
        <w:gridCol w:w="8062"/>
        <w:gridCol w:w="833"/>
      </w:tblGrid>
      <w:tr w:rsidR="00020E1B" w:rsidRPr="00420967" w:rsidTr="00373813">
        <w:trPr>
          <w:trHeight w:val="489"/>
        </w:trPr>
        <w:tc>
          <w:tcPr>
            <w:tcW w:w="8062" w:type="dxa"/>
          </w:tcPr>
          <w:p w:rsidR="00020E1B" w:rsidRPr="00420967" w:rsidRDefault="00020E1B" w:rsidP="00020E1B">
            <w:pPr>
              <w:tabs>
                <w:tab w:val="left" w:pos="2160"/>
              </w:tabs>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lastRenderedPageBreak/>
              <w:t>Table of Contents</w:t>
            </w:r>
          </w:p>
        </w:tc>
        <w:tc>
          <w:tcPr>
            <w:tcW w:w="833" w:type="dxa"/>
          </w:tcPr>
          <w:p w:rsidR="00020E1B" w:rsidRPr="00420967" w:rsidRDefault="00020E1B" w:rsidP="00020E1B">
            <w:pPr>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Page No</w:t>
            </w:r>
          </w:p>
        </w:tc>
      </w:tr>
      <w:tr w:rsidR="00020E1B" w:rsidRPr="00420967" w:rsidTr="00373813">
        <w:trPr>
          <w:trHeight w:val="422"/>
        </w:trPr>
        <w:tc>
          <w:tcPr>
            <w:tcW w:w="8062" w:type="dxa"/>
          </w:tcPr>
          <w:p w:rsidR="00020E1B" w:rsidRPr="00420967" w:rsidRDefault="00020E1B" w:rsidP="00020E1B">
            <w:pPr>
              <w:pStyle w:val="ListParagraph"/>
              <w:numPr>
                <w:ilvl w:val="0"/>
                <w:numId w:val="5"/>
              </w:numPr>
              <w:tabs>
                <w:tab w:val="left" w:pos="2160"/>
              </w:tabs>
              <w:rPr>
                <w:rFonts w:asciiTheme="minorHAnsi" w:hAnsiTheme="minorHAnsi" w:cstheme="minorHAnsi"/>
                <w:color w:val="000000" w:themeColor="text1"/>
              </w:rPr>
            </w:pPr>
            <w:r w:rsidRPr="00420967">
              <w:rPr>
                <w:rFonts w:asciiTheme="minorHAnsi" w:hAnsiTheme="minorHAnsi" w:cstheme="minorHAnsi"/>
                <w:color w:val="000000" w:themeColor="text1"/>
              </w:rPr>
              <w:t>Title of the Project</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ListParagraph"/>
              <w:numPr>
                <w:ilvl w:val="0"/>
                <w:numId w:val="5"/>
              </w:numPr>
              <w:tabs>
                <w:tab w:val="num" w:pos="2160"/>
              </w:tabs>
              <w:rPr>
                <w:rFonts w:asciiTheme="minorHAnsi" w:hAnsiTheme="minorHAnsi" w:cstheme="minorHAnsi"/>
                <w:color w:val="000000" w:themeColor="text1"/>
              </w:rPr>
            </w:pPr>
            <w:r w:rsidRPr="00420967">
              <w:rPr>
                <w:rFonts w:asciiTheme="minorHAnsi" w:hAnsiTheme="minorHAnsi" w:cstheme="minorHAnsi"/>
                <w:color w:val="000000" w:themeColor="text1"/>
              </w:rPr>
              <w:t>Introduction and Objectives of the Project</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867"/>
        </w:trPr>
        <w:tc>
          <w:tcPr>
            <w:tcW w:w="8062" w:type="dxa"/>
          </w:tcPr>
          <w:p w:rsidR="00020E1B" w:rsidRPr="00420967" w:rsidRDefault="00020E1B" w:rsidP="00020E1B">
            <w:pPr>
              <w:pStyle w:val="ListParagraph"/>
              <w:numPr>
                <w:ilvl w:val="0"/>
                <w:numId w:val="5"/>
              </w:numPr>
              <w:rPr>
                <w:rFonts w:asciiTheme="minorHAnsi" w:hAnsiTheme="minorHAnsi" w:cstheme="minorHAnsi"/>
                <w:color w:val="000000" w:themeColor="text1"/>
              </w:rPr>
            </w:pPr>
            <w:r w:rsidRPr="00420967">
              <w:rPr>
                <w:rFonts w:asciiTheme="minorHAnsi" w:hAnsiTheme="minorHAnsi" w:cstheme="minorHAnsi"/>
                <w:color w:val="000000" w:themeColor="text1"/>
              </w:rPr>
              <w:t>Project Category (RDBMS/OOPS/Networking/Multimedia/Artificial Intelligence/Expert Systems etc.)</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522"/>
        </w:trPr>
        <w:tc>
          <w:tcPr>
            <w:tcW w:w="8062" w:type="dxa"/>
          </w:tcPr>
          <w:p w:rsidR="00020E1B" w:rsidRPr="00420967" w:rsidRDefault="00020E1B" w:rsidP="00020E1B">
            <w:pPr>
              <w:pStyle w:val="ListParagraph"/>
              <w:numPr>
                <w:ilvl w:val="0"/>
                <w:numId w:val="5"/>
              </w:numPr>
              <w:tabs>
                <w:tab w:val="left" w:pos="2160"/>
              </w:tabs>
              <w:rPr>
                <w:rFonts w:asciiTheme="minorHAnsi" w:hAnsiTheme="minorHAnsi" w:cstheme="minorHAnsi"/>
                <w:color w:val="000000" w:themeColor="text1"/>
              </w:rPr>
            </w:pPr>
            <w:r w:rsidRPr="00420967">
              <w:rPr>
                <w:rFonts w:asciiTheme="minorHAnsi" w:hAnsiTheme="minorHAnsi" w:cstheme="minorHAnsi"/>
                <w:color w:val="000000" w:themeColor="text1"/>
              </w:rPr>
              <w:t>Tools/Platform, Hardware and Software Requirement specifications</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181E92"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Goals of Implementation</w:t>
            </w:r>
          </w:p>
        </w:tc>
        <w:tc>
          <w:tcPr>
            <w:tcW w:w="833" w:type="dxa"/>
          </w:tcPr>
          <w:p w:rsidR="00020E1B" w:rsidRPr="00420967" w:rsidRDefault="00020E1B" w:rsidP="00B63570">
            <w:pPr>
              <w:rPr>
                <w:rFonts w:asciiTheme="minorHAnsi" w:hAnsiTheme="minorHAnsi" w:cstheme="minorHAnsi"/>
                <w:color w:val="000000" w:themeColor="text1"/>
              </w:rPr>
            </w:pPr>
          </w:p>
        </w:tc>
      </w:tr>
      <w:tr w:rsidR="00181E92" w:rsidRPr="00420967" w:rsidTr="00373813">
        <w:trPr>
          <w:trHeight w:val="422"/>
        </w:trPr>
        <w:tc>
          <w:tcPr>
            <w:tcW w:w="8062" w:type="dxa"/>
          </w:tcPr>
          <w:p w:rsidR="00181E92" w:rsidRPr="00420967" w:rsidRDefault="00181E92"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SDLC Process Applied</w:t>
            </w:r>
          </w:p>
        </w:tc>
        <w:tc>
          <w:tcPr>
            <w:tcW w:w="833" w:type="dxa"/>
          </w:tcPr>
          <w:p w:rsidR="00181E92" w:rsidRPr="00420967" w:rsidRDefault="00181E92" w:rsidP="00B63570">
            <w:pPr>
              <w:rPr>
                <w:rFonts w:asciiTheme="minorHAnsi" w:hAnsiTheme="minorHAnsi" w:cstheme="minorHAnsi"/>
                <w:color w:val="000000" w:themeColor="text1"/>
              </w:rPr>
            </w:pPr>
          </w:p>
        </w:tc>
      </w:tr>
      <w:tr w:rsidR="00D32287" w:rsidRPr="00420967" w:rsidTr="00373813">
        <w:trPr>
          <w:trHeight w:val="422"/>
        </w:trPr>
        <w:tc>
          <w:tcPr>
            <w:tcW w:w="8062" w:type="dxa"/>
          </w:tcPr>
          <w:p w:rsidR="00D32287" w:rsidRPr="00420967" w:rsidRDefault="00D32287"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Data Model</w:t>
            </w:r>
          </w:p>
        </w:tc>
        <w:tc>
          <w:tcPr>
            <w:tcW w:w="833" w:type="dxa"/>
          </w:tcPr>
          <w:p w:rsidR="00D32287" w:rsidRPr="00420967" w:rsidRDefault="00D32287"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181E92"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Functional Requirements (Use Case Diagram)</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181E92" w:rsidP="00020E1B">
            <w:pPr>
              <w:pStyle w:val="BodyText"/>
              <w:numPr>
                <w:ilvl w:val="0"/>
                <w:numId w:val="5"/>
              </w:numPr>
              <w:jc w:val="both"/>
              <w:rPr>
                <w:rFonts w:asciiTheme="minorHAnsi" w:hAnsiTheme="minorHAnsi" w:cstheme="minorHAnsi"/>
                <w:color w:val="000000" w:themeColor="text1"/>
              </w:rPr>
            </w:pPr>
            <w:proofErr w:type="spellStart"/>
            <w:r w:rsidRPr="00420967">
              <w:rPr>
                <w:rFonts w:asciiTheme="minorHAnsi" w:hAnsiTheme="minorHAnsi" w:cstheme="minorHAnsi"/>
                <w:color w:val="000000" w:themeColor="text1"/>
              </w:rPr>
              <w:t>Nonfunctional</w:t>
            </w:r>
            <w:proofErr w:type="spellEnd"/>
            <w:r w:rsidRPr="00420967">
              <w:rPr>
                <w:rFonts w:asciiTheme="minorHAnsi" w:hAnsiTheme="minorHAnsi" w:cstheme="minorHAnsi"/>
                <w:color w:val="000000" w:themeColor="text1"/>
              </w:rPr>
              <w:t xml:space="preserve"> Requirements</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Feasibility Study</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Project Planning</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A50C18">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Project Scheduling  </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Software Engineering Paradigm applied</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485C70" w:rsidP="00020E1B">
            <w:pPr>
              <w:pStyle w:val="BodyText"/>
              <w:numPr>
                <w:ilvl w:val="1"/>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Data </w:t>
            </w:r>
            <w:r w:rsidR="00020E1B" w:rsidRPr="00420967">
              <w:rPr>
                <w:rFonts w:asciiTheme="minorHAnsi" w:hAnsiTheme="minorHAnsi" w:cstheme="minorHAnsi"/>
                <w:color w:val="000000" w:themeColor="text1"/>
              </w:rPr>
              <w:t xml:space="preserve"> </w:t>
            </w:r>
            <w:r w:rsidRPr="00420967">
              <w:rPr>
                <w:rFonts w:asciiTheme="minorHAnsi" w:hAnsiTheme="minorHAnsi" w:cstheme="minorHAnsi"/>
                <w:color w:val="000000" w:themeColor="text1"/>
              </w:rPr>
              <w:t xml:space="preserve">Flow </w:t>
            </w:r>
            <w:r w:rsidR="00020E1B" w:rsidRPr="00420967">
              <w:rPr>
                <w:rFonts w:asciiTheme="minorHAnsi" w:hAnsiTheme="minorHAnsi" w:cstheme="minorHAnsi"/>
                <w:color w:val="000000" w:themeColor="text1"/>
              </w:rPr>
              <w:t>Diagram</w:t>
            </w:r>
            <w:r w:rsidRPr="00420967">
              <w:rPr>
                <w:rFonts w:asciiTheme="minorHAnsi" w:hAnsiTheme="minorHAnsi" w:cstheme="minorHAnsi"/>
                <w:color w:val="000000" w:themeColor="text1"/>
              </w:rPr>
              <w:t xml:space="preserve"> (DFD)</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485C70" w:rsidP="00020E1B">
            <w:pPr>
              <w:pStyle w:val="BodyText"/>
              <w:numPr>
                <w:ilvl w:val="1"/>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Structure Chart</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485C70" w:rsidP="00020E1B">
            <w:pPr>
              <w:pStyle w:val="BodyText"/>
              <w:numPr>
                <w:ilvl w:val="1"/>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Class Diagram</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System Design</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Database design</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User Interface Design</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Coding</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Testing </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845"/>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System Security measures (Implementation of security for the project developed)</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592011"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Database/D</w:t>
            </w:r>
            <w:r w:rsidR="00020E1B" w:rsidRPr="00420967">
              <w:rPr>
                <w:rFonts w:asciiTheme="minorHAnsi" w:hAnsiTheme="minorHAnsi" w:cstheme="minorHAnsi"/>
                <w:color w:val="000000" w:themeColor="text1"/>
              </w:rPr>
              <w:t>ata security</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Creation of User profiles and access rights</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Cost Estimation of the Project along with Cost Estimation Model</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Reports (sample layouts should be placed)</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Future scope and further enhancement of the Project</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Bibliography</w:t>
            </w:r>
          </w:p>
        </w:tc>
        <w:tc>
          <w:tcPr>
            <w:tcW w:w="833" w:type="dxa"/>
          </w:tcPr>
          <w:p w:rsidR="00020E1B" w:rsidRPr="00420967" w:rsidRDefault="00020E1B" w:rsidP="00B63570">
            <w:pPr>
              <w:rPr>
                <w:rFonts w:asciiTheme="minorHAnsi" w:hAnsiTheme="minorHAnsi" w:cstheme="minorHAnsi"/>
                <w:color w:val="000000" w:themeColor="text1"/>
              </w:rPr>
            </w:pPr>
          </w:p>
        </w:tc>
      </w:tr>
    </w:tbl>
    <w:p w:rsidR="009A323A" w:rsidRDefault="009A323A" w:rsidP="009A323A">
      <w:pPr>
        <w:spacing w:line="360" w:lineRule="auto"/>
        <w:rPr>
          <w:rFonts w:asciiTheme="minorHAnsi" w:hAnsiTheme="minorHAnsi" w:cstheme="minorHAnsi"/>
          <w:b/>
          <w:color w:val="000000" w:themeColor="text1"/>
          <w:sz w:val="28"/>
          <w:szCs w:val="28"/>
          <w:highlight w:val="lightGray"/>
        </w:rPr>
      </w:pPr>
    </w:p>
    <w:p w:rsidR="009A323A" w:rsidRDefault="009A323A">
      <w:pPr>
        <w:rPr>
          <w:rFonts w:asciiTheme="minorHAnsi" w:hAnsiTheme="minorHAnsi" w:cstheme="minorHAnsi"/>
          <w:b/>
          <w:color w:val="000000" w:themeColor="text1"/>
          <w:sz w:val="28"/>
          <w:szCs w:val="28"/>
          <w:highlight w:val="lightGray"/>
        </w:rPr>
      </w:pPr>
      <w:r>
        <w:rPr>
          <w:rFonts w:asciiTheme="minorHAnsi" w:hAnsiTheme="minorHAnsi" w:cstheme="minorHAnsi"/>
          <w:b/>
          <w:color w:val="000000" w:themeColor="text1"/>
          <w:sz w:val="28"/>
          <w:szCs w:val="28"/>
          <w:highlight w:val="lightGray"/>
        </w:rPr>
        <w:br w:type="page"/>
      </w:r>
    </w:p>
    <w:p w:rsidR="00020E1B" w:rsidRPr="009A323A" w:rsidRDefault="008F6941" w:rsidP="009A323A">
      <w:pPr>
        <w:spacing w:line="360" w:lineRule="auto"/>
        <w:rPr>
          <w:rFonts w:asciiTheme="minorHAnsi" w:hAnsiTheme="minorHAnsi" w:cstheme="minorHAnsi"/>
          <w:b/>
          <w:color w:val="000000" w:themeColor="text1"/>
          <w:sz w:val="28"/>
          <w:szCs w:val="28"/>
        </w:rPr>
      </w:pPr>
      <w:r w:rsidRPr="009A323A">
        <w:rPr>
          <w:rFonts w:asciiTheme="minorHAnsi" w:hAnsiTheme="minorHAnsi" w:cstheme="minorHAnsi"/>
          <w:b/>
          <w:color w:val="000000" w:themeColor="text1"/>
          <w:sz w:val="28"/>
          <w:szCs w:val="28"/>
        </w:rPr>
        <w:lastRenderedPageBreak/>
        <w:t>Title of the Project</w:t>
      </w:r>
    </w:p>
    <w:p w:rsidR="00A11638" w:rsidRPr="00A11638" w:rsidRDefault="00A11638" w:rsidP="00A11638">
      <w:pPr>
        <w:spacing w:line="360" w:lineRule="auto"/>
        <w:rPr>
          <w:rFonts w:asciiTheme="minorHAnsi" w:hAnsiTheme="minorHAnsi" w:cstheme="minorHAnsi"/>
          <w:color w:val="000000" w:themeColor="text1"/>
        </w:rPr>
      </w:pPr>
      <w:r w:rsidRPr="00A11638">
        <w:rPr>
          <w:rFonts w:asciiTheme="minorHAnsi" w:hAnsiTheme="minorHAnsi" w:cstheme="minorHAnsi"/>
          <w:color w:val="000000" w:themeColor="text1"/>
        </w:rPr>
        <w:t>Development of a feature-rich, practical online application for the Training and Placement Dept. of the college</w:t>
      </w:r>
      <w:r>
        <w:rPr>
          <w:rFonts w:asciiTheme="minorHAnsi" w:hAnsiTheme="minorHAnsi" w:cstheme="minorHAnsi"/>
          <w:color w:val="000000" w:themeColor="text1"/>
        </w:rPr>
        <w:t xml:space="preserve"> </w:t>
      </w:r>
      <w:r w:rsidRPr="00A11638">
        <w:rPr>
          <w:rFonts w:asciiTheme="minorHAnsi" w:hAnsiTheme="minorHAnsi" w:cstheme="minorHAnsi"/>
          <w:color w:val="000000" w:themeColor="text1"/>
        </w:rPr>
        <w:t>(T&amp;P automation)</w:t>
      </w:r>
    </w:p>
    <w:p w:rsidR="00C0231E" w:rsidRPr="00420967" w:rsidRDefault="00C0231E" w:rsidP="00373813">
      <w:pPr>
        <w:pStyle w:val="ListParagraph"/>
        <w:spacing w:line="360" w:lineRule="auto"/>
        <w:ind w:left="360"/>
        <w:jc w:val="both"/>
        <w:rPr>
          <w:rFonts w:asciiTheme="minorHAnsi" w:hAnsiTheme="minorHAnsi" w:cstheme="minorHAnsi"/>
          <w:b/>
          <w:color w:val="000000" w:themeColor="text1"/>
          <w:sz w:val="28"/>
          <w:szCs w:val="28"/>
        </w:rPr>
      </w:pPr>
    </w:p>
    <w:p w:rsidR="00C0231E" w:rsidRPr="00420967" w:rsidRDefault="008F6941" w:rsidP="00373813">
      <w:pPr>
        <w:pStyle w:val="ListParagraph"/>
        <w:numPr>
          <w:ilvl w:val="0"/>
          <w:numId w:val="6"/>
        </w:num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Introduction and Objectives of the Project</w:t>
      </w:r>
    </w:p>
    <w:p w:rsidR="00C0231E" w:rsidRPr="00420967" w:rsidRDefault="00C0231E" w:rsidP="00373813">
      <w:pPr>
        <w:spacing w:line="360" w:lineRule="auto"/>
        <w:rPr>
          <w:rFonts w:asciiTheme="minorHAnsi" w:hAnsiTheme="minorHAnsi" w:cstheme="minorHAnsi"/>
          <w:b/>
          <w:color w:val="000000" w:themeColor="text1"/>
          <w:sz w:val="28"/>
          <w:szCs w:val="28"/>
        </w:rPr>
      </w:pPr>
    </w:p>
    <w:p w:rsidR="00862D87" w:rsidRPr="00862D87" w:rsidRDefault="00862D87" w:rsidP="00862D87">
      <w:pPr>
        <w:spacing w:line="360" w:lineRule="auto"/>
        <w:jc w:val="both"/>
        <w:rPr>
          <w:rFonts w:asciiTheme="minorHAnsi" w:hAnsiTheme="minorHAnsi" w:cstheme="minorHAnsi"/>
          <w:b/>
          <w:bCs/>
          <w:color w:val="231F20"/>
          <w:sz w:val="19"/>
          <w:szCs w:val="19"/>
          <w:lang w:eastAsia="ja-JP" w:bidi="mr-IN"/>
        </w:rPr>
      </w:pPr>
      <w:r w:rsidRPr="00862D87">
        <w:rPr>
          <w:rFonts w:asciiTheme="minorHAnsi" w:hAnsiTheme="minorHAnsi" w:cstheme="minorHAnsi"/>
        </w:rPr>
        <w:t>This project is aimed at developing an online application for the Training and Placement Dept. of the college. The system is an online application that can be accessed throughout the organization and outside as well with proper login provided. This system can be used as an application for the TPO of the college to manage the student information with regards to placement. Students logging should be able to upload their</w:t>
      </w:r>
      <w:r>
        <w:rPr>
          <w:rFonts w:asciiTheme="minorHAnsi" w:hAnsiTheme="minorHAnsi" w:cstheme="minorHAnsi"/>
        </w:rPr>
        <w:t xml:space="preserve"> information</w:t>
      </w:r>
      <w:r w:rsidRPr="00862D87">
        <w:rPr>
          <w:rFonts w:asciiTheme="minorHAnsi" w:hAnsiTheme="minorHAnsi" w:cstheme="minorHAnsi"/>
        </w:rPr>
        <w:t>. Visitors/Company representatives logging in may also access/search any information put up by Students.</w:t>
      </w:r>
      <w:r w:rsidRPr="00862D87">
        <w:rPr>
          <w:rFonts w:asciiTheme="minorHAnsi" w:hAnsiTheme="minorHAnsi" w:cstheme="minorHAnsi"/>
          <w:b/>
          <w:bCs/>
          <w:color w:val="231F20"/>
          <w:sz w:val="19"/>
          <w:szCs w:val="19"/>
          <w:lang w:eastAsia="ja-JP" w:bidi="mr-IN"/>
        </w:rPr>
        <w:t xml:space="preserve"> </w:t>
      </w:r>
    </w:p>
    <w:p w:rsidR="00C0231E" w:rsidRPr="00862D87" w:rsidRDefault="00C0231E" w:rsidP="00862D87">
      <w:pPr>
        <w:spacing w:line="360" w:lineRule="auto"/>
        <w:rPr>
          <w:rFonts w:asciiTheme="minorHAnsi" w:hAnsiTheme="minorHAnsi" w:cstheme="minorHAnsi"/>
          <w:b/>
          <w:color w:val="000000" w:themeColor="text1"/>
          <w:sz w:val="28"/>
          <w:szCs w:val="28"/>
        </w:rPr>
      </w:pPr>
    </w:p>
    <w:p w:rsidR="00862D87" w:rsidRPr="00862D87" w:rsidRDefault="00862D87" w:rsidP="00862D87">
      <w:pPr>
        <w:numPr>
          <w:ilvl w:val="0"/>
          <w:numId w:val="30"/>
        </w:numPr>
        <w:spacing w:line="360" w:lineRule="auto"/>
        <w:jc w:val="both"/>
        <w:rPr>
          <w:rFonts w:asciiTheme="minorHAnsi" w:hAnsiTheme="minorHAnsi" w:cstheme="minorHAnsi"/>
        </w:rPr>
      </w:pPr>
      <w:r w:rsidRPr="00862D87">
        <w:rPr>
          <w:rFonts w:asciiTheme="minorHAnsi" w:hAnsiTheme="minorHAnsi" w:cstheme="minorHAnsi"/>
        </w:rPr>
        <w:t xml:space="preserve">A person should be able to </w:t>
      </w:r>
    </w:p>
    <w:p w:rsidR="00862D87" w:rsidRPr="00862D87" w:rsidRDefault="00862D87" w:rsidP="00862D87">
      <w:pPr>
        <w:spacing w:line="360" w:lineRule="auto"/>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Access/ Search /information from the first page (only read access).</w:t>
      </w:r>
    </w:p>
    <w:p w:rsidR="00862D87" w:rsidRPr="00862D87" w:rsidRDefault="00862D87" w:rsidP="00862D87">
      <w:pPr>
        <w:spacing w:line="360" w:lineRule="auto"/>
        <w:ind w:left="1080"/>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 xml:space="preserve">login to the system through the first page of the application </w:t>
      </w:r>
    </w:p>
    <w:p w:rsidR="00862D87" w:rsidRPr="00862D87" w:rsidRDefault="00862D87" w:rsidP="00862D87">
      <w:pPr>
        <w:spacing w:line="360" w:lineRule="auto"/>
        <w:ind w:left="1080"/>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change the password after logging into the system</w:t>
      </w:r>
    </w:p>
    <w:p w:rsidR="00862D87" w:rsidRPr="00862D87" w:rsidRDefault="00862D87" w:rsidP="00862D87">
      <w:pPr>
        <w:spacing w:line="360" w:lineRule="auto"/>
        <w:ind w:left="1080"/>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 xml:space="preserve">Upload his/her </w:t>
      </w:r>
      <w:r>
        <w:rPr>
          <w:rFonts w:asciiTheme="minorHAnsi" w:hAnsiTheme="minorHAnsi" w:cstheme="minorHAnsi"/>
        </w:rPr>
        <w:t>information</w:t>
      </w:r>
      <w:r w:rsidRPr="00862D87">
        <w:rPr>
          <w:rFonts w:asciiTheme="minorHAnsi" w:hAnsiTheme="minorHAnsi" w:cstheme="minorHAnsi"/>
        </w:rPr>
        <w:t>.</w:t>
      </w:r>
    </w:p>
    <w:p w:rsidR="00862D87" w:rsidRPr="00862D87" w:rsidRDefault="00862D87" w:rsidP="00862D87">
      <w:pPr>
        <w:spacing w:line="360" w:lineRule="auto"/>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 xml:space="preserve">See/change his/her details. </w:t>
      </w:r>
    </w:p>
    <w:p w:rsidR="00862D87" w:rsidRPr="00862D87" w:rsidRDefault="00862D87" w:rsidP="00862D87">
      <w:pPr>
        <w:spacing w:line="360" w:lineRule="auto"/>
        <w:ind w:left="1080"/>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Get help about the application on how to use the different features of the system.</w:t>
      </w:r>
    </w:p>
    <w:p w:rsidR="00862D87" w:rsidRPr="00862D87" w:rsidRDefault="00862D87" w:rsidP="00862D87">
      <w:pPr>
        <w:spacing w:line="360" w:lineRule="auto"/>
        <w:ind w:left="1080"/>
        <w:jc w:val="both"/>
        <w:rPr>
          <w:rFonts w:asciiTheme="minorHAnsi" w:hAnsiTheme="minorHAnsi" w:cstheme="minorHAnsi"/>
        </w:rPr>
      </w:pPr>
    </w:p>
    <w:p w:rsidR="00862D87" w:rsidRPr="00862D87" w:rsidRDefault="00862D87" w:rsidP="00862D87">
      <w:pPr>
        <w:numPr>
          <w:ilvl w:val="0"/>
          <w:numId w:val="30"/>
        </w:numPr>
        <w:spacing w:line="360" w:lineRule="auto"/>
        <w:jc w:val="both"/>
        <w:rPr>
          <w:rFonts w:asciiTheme="minorHAnsi" w:hAnsiTheme="minorHAnsi" w:cstheme="minorHAnsi"/>
        </w:rPr>
      </w:pPr>
      <w:r w:rsidRPr="00862D87">
        <w:rPr>
          <w:rFonts w:asciiTheme="minorHAnsi" w:hAnsiTheme="minorHAnsi" w:cstheme="minorHAnsi"/>
        </w:rPr>
        <w:t xml:space="preserve">An admin login should be present who can read as well as remove any </w:t>
      </w:r>
      <w:r>
        <w:rPr>
          <w:rFonts w:asciiTheme="minorHAnsi" w:hAnsiTheme="minorHAnsi" w:cstheme="minorHAnsi"/>
        </w:rPr>
        <w:t>record</w:t>
      </w:r>
      <w:r w:rsidRPr="00862D87">
        <w:rPr>
          <w:rFonts w:asciiTheme="minorHAnsi" w:hAnsiTheme="minorHAnsi" w:cstheme="minorHAnsi"/>
        </w:rPr>
        <w:t>. Preferably it should be given to the TPO.</w:t>
      </w:r>
    </w:p>
    <w:p w:rsidR="008F6941" w:rsidRPr="00420967" w:rsidRDefault="008F6941" w:rsidP="00373813">
      <w:pPr>
        <w:pStyle w:val="ListParagraph"/>
        <w:numPr>
          <w:ilvl w:val="0"/>
          <w:numId w:val="6"/>
        </w:numPr>
        <w:spacing w:line="360" w:lineRule="auto"/>
        <w:rPr>
          <w:rFonts w:asciiTheme="minorHAnsi" w:hAnsiTheme="minorHAnsi" w:cstheme="minorHAnsi"/>
          <w:b/>
          <w:color w:val="000000" w:themeColor="text1"/>
          <w:sz w:val="32"/>
          <w:szCs w:val="28"/>
        </w:rPr>
      </w:pPr>
      <w:r w:rsidRPr="00420967">
        <w:rPr>
          <w:rFonts w:asciiTheme="minorHAnsi" w:hAnsiTheme="minorHAnsi" w:cstheme="minorHAnsi"/>
          <w:b/>
          <w:color w:val="000000" w:themeColor="text1"/>
          <w:sz w:val="28"/>
        </w:rPr>
        <w:lastRenderedPageBreak/>
        <w:t>Project Category</w:t>
      </w:r>
    </w:p>
    <w:p w:rsidR="00C0231E" w:rsidRPr="00420967" w:rsidRDefault="00C0231E" w:rsidP="00373813">
      <w:pPr>
        <w:pStyle w:val="ListParagraph"/>
        <w:spacing w:line="360" w:lineRule="auto"/>
        <w:ind w:left="360"/>
        <w:rPr>
          <w:rFonts w:asciiTheme="minorHAnsi" w:hAnsiTheme="minorHAnsi" w:cstheme="minorHAnsi"/>
          <w:b/>
          <w:color w:val="000000" w:themeColor="text1"/>
          <w:sz w:val="28"/>
        </w:rPr>
      </w:pPr>
    </w:p>
    <w:p w:rsidR="00C0231E" w:rsidRPr="00420967" w:rsidRDefault="00C0231E" w:rsidP="00373813">
      <w:pPr>
        <w:pStyle w:val="ListParagraph"/>
        <w:spacing w:line="360" w:lineRule="auto"/>
        <w:ind w:left="360"/>
        <w:rPr>
          <w:rFonts w:asciiTheme="minorHAnsi" w:hAnsiTheme="minorHAnsi" w:cstheme="minorHAnsi"/>
          <w:color w:val="000000" w:themeColor="text1"/>
        </w:rPr>
      </w:pPr>
      <w:r w:rsidRPr="00420967">
        <w:rPr>
          <w:rFonts w:asciiTheme="minorHAnsi" w:hAnsiTheme="minorHAnsi" w:cstheme="minorHAnsi"/>
          <w:color w:val="000000" w:themeColor="text1"/>
        </w:rPr>
        <w:t>Web Application</w:t>
      </w:r>
    </w:p>
    <w:p w:rsidR="00C0231E" w:rsidRPr="00420967" w:rsidRDefault="00C0231E" w:rsidP="00373813">
      <w:pPr>
        <w:pStyle w:val="ListParagraph"/>
        <w:spacing w:line="360" w:lineRule="auto"/>
        <w:ind w:left="360"/>
        <w:rPr>
          <w:rFonts w:asciiTheme="minorHAnsi" w:hAnsiTheme="minorHAnsi" w:cstheme="minorHAnsi"/>
          <w:b/>
          <w:color w:val="000000" w:themeColor="text1"/>
          <w:sz w:val="32"/>
          <w:szCs w:val="28"/>
        </w:rPr>
      </w:pPr>
    </w:p>
    <w:p w:rsidR="008F6941" w:rsidRPr="00420967" w:rsidRDefault="008F6941" w:rsidP="00373813">
      <w:pPr>
        <w:pStyle w:val="ListParagraph"/>
        <w:numPr>
          <w:ilvl w:val="0"/>
          <w:numId w:val="6"/>
        </w:numPr>
        <w:tabs>
          <w:tab w:val="left" w:pos="2160"/>
        </w:tabs>
        <w:spacing w:line="360" w:lineRule="auto"/>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Tools/Platform, Hardware and Software Requirement specifications.</w:t>
      </w:r>
    </w:p>
    <w:p w:rsidR="00CF3D85" w:rsidRPr="00420967" w:rsidRDefault="00CF3D85" w:rsidP="00373813">
      <w:pPr>
        <w:spacing w:line="360" w:lineRule="auto"/>
        <w:rPr>
          <w:rFonts w:asciiTheme="minorHAnsi" w:hAnsiTheme="minorHAnsi" w:cstheme="minorHAnsi"/>
          <w:b/>
          <w:color w:val="000000" w:themeColor="text1"/>
          <w:szCs w:val="28"/>
        </w:rPr>
      </w:pPr>
    </w:p>
    <w:p w:rsidR="008F6941"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Tools</w:t>
      </w:r>
    </w:p>
    <w:p w:rsidR="00CF3D85" w:rsidRPr="00420967" w:rsidRDefault="00E44A43" w:rsidP="00373813">
      <w:pPr>
        <w:pStyle w:val="ListParagraph"/>
        <w:numPr>
          <w:ilvl w:val="0"/>
          <w:numId w:val="7"/>
        </w:numPr>
        <w:spacing w:line="360" w:lineRule="auto"/>
        <w:rPr>
          <w:rFonts w:asciiTheme="minorHAnsi" w:hAnsiTheme="minorHAnsi" w:cstheme="minorHAnsi"/>
          <w:color w:val="000000" w:themeColor="text1"/>
          <w:szCs w:val="28"/>
        </w:rPr>
      </w:pPr>
      <w:r>
        <w:rPr>
          <w:rFonts w:asciiTheme="minorHAnsi" w:hAnsiTheme="minorHAnsi" w:cstheme="minorHAnsi"/>
          <w:color w:val="000000" w:themeColor="text1"/>
          <w:szCs w:val="28"/>
        </w:rPr>
        <w:t>MS-Office</w:t>
      </w:r>
    </w:p>
    <w:p w:rsidR="00CF3D85" w:rsidRPr="00E44A43" w:rsidRDefault="00CF3D85" w:rsidP="00E44A43">
      <w:pPr>
        <w:pStyle w:val="ListParagraph"/>
        <w:numPr>
          <w:ilvl w:val="0"/>
          <w:numId w:val="7"/>
        </w:num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Dreamweaver</w:t>
      </w:r>
    </w:p>
    <w:p w:rsidR="00CF3D85" w:rsidRPr="00420967" w:rsidRDefault="00CF3D85" w:rsidP="00373813">
      <w:pPr>
        <w:spacing w:line="360" w:lineRule="auto"/>
        <w:rPr>
          <w:rFonts w:asciiTheme="minorHAnsi" w:hAnsiTheme="minorHAnsi" w:cstheme="minorHAnsi"/>
          <w:color w:val="000000" w:themeColor="text1"/>
          <w:szCs w:val="28"/>
        </w:rPr>
      </w:pPr>
    </w:p>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Platform</w:t>
      </w:r>
    </w:p>
    <w:p w:rsidR="00CF3D85" w:rsidRPr="00420967" w:rsidRDefault="00DA4846" w:rsidP="00373813">
      <w:pPr>
        <w:pStyle w:val="ListParagraph"/>
        <w:numPr>
          <w:ilvl w:val="0"/>
          <w:numId w:val="10"/>
        </w:numPr>
        <w:spacing w:line="360" w:lineRule="auto"/>
        <w:rPr>
          <w:rFonts w:asciiTheme="minorHAnsi" w:hAnsiTheme="minorHAnsi" w:cstheme="minorHAnsi"/>
          <w:color w:val="000000" w:themeColor="text1"/>
          <w:szCs w:val="28"/>
        </w:rPr>
      </w:pPr>
      <w:r>
        <w:rPr>
          <w:rFonts w:asciiTheme="minorHAnsi" w:hAnsiTheme="minorHAnsi" w:cstheme="minorHAnsi"/>
          <w:color w:val="000000" w:themeColor="text1"/>
          <w:szCs w:val="28"/>
        </w:rPr>
        <w:t xml:space="preserve">Microsoft Windows </w:t>
      </w:r>
      <w:r w:rsidR="00CF3D85" w:rsidRPr="00420967">
        <w:rPr>
          <w:rFonts w:asciiTheme="minorHAnsi" w:hAnsiTheme="minorHAnsi" w:cstheme="minorHAnsi"/>
          <w:color w:val="000000" w:themeColor="text1"/>
          <w:szCs w:val="28"/>
        </w:rPr>
        <w:t>8</w:t>
      </w:r>
      <w:r>
        <w:rPr>
          <w:rFonts w:asciiTheme="minorHAnsi" w:hAnsiTheme="minorHAnsi" w:cstheme="minorHAnsi"/>
          <w:color w:val="000000" w:themeColor="text1"/>
          <w:szCs w:val="28"/>
        </w:rPr>
        <w:t>/10</w:t>
      </w:r>
    </w:p>
    <w:p w:rsidR="00CF3D85" w:rsidRPr="00420967" w:rsidRDefault="00CF3D85" w:rsidP="00373813">
      <w:pPr>
        <w:spacing w:line="360" w:lineRule="auto"/>
        <w:rPr>
          <w:rFonts w:asciiTheme="minorHAnsi" w:hAnsiTheme="minorHAnsi" w:cstheme="minorHAnsi"/>
          <w:color w:val="000000" w:themeColor="text1"/>
          <w:szCs w:val="28"/>
        </w:rPr>
      </w:pPr>
    </w:p>
    <w:p w:rsidR="00C0231E" w:rsidRPr="00420967" w:rsidRDefault="00C0231E" w:rsidP="00373813">
      <w:pPr>
        <w:spacing w:line="360" w:lineRule="auto"/>
        <w:rPr>
          <w:rFonts w:asciiTheme="minorHAnsi" w:hAnsiTheme="minorHAnsi" w:cstheme="minorHAnsi"/>
          <w:b/>
          <w:color w:val="000000" w:themeColor="text1"/>
          <w:szCs w:val="28"/>
        </w:rPr>
      </w:pPr>
    </w:p>
    <w:p w:rsidR="00C0231E" w:rsidRPr="00420967" w:rsidRDefault="00C0231E" w:rsidP="00373813">
      <w:pPr>
        <w:spacing w:line="360" w:lineRule="auto"/>
        <w:rPr>
          <w:rFonts w:asciiTheme="minorHAnsi" w:hAnsiTheme="minorHAnsi" w:cstheme="minorHAnsi"/>
          <w:b/>
          <w:color w:val="000000" w:themeColor="text1"/>
          <w:szCs w:val="28"/>
        </w:rPr>
      </w:pPr>
    </w:p>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Hardware Requirement Specification</w:t>
      </w:r>
    </w:p>
    <w:p w:rsidR="00CF3D85" w:rsidRPr="00420967" w:rsidRDefault="00CF3D85" w:rsidP="00373813">
      <w:pPr>
        <w:spacing w:line="360" w:lineRule="auto"/>
        <w:rPr>
          <w:rFonts w:asciiTheme="minorHAnsi" w:hAnsiTheme="minorHAnsi" w:cstheme="minorHAnsi"/>
          <w:b/>
          <w:color w:val="000000" w:themeColor="text1"/>
          <w:szCs w:val="28"/>
        </w:rPr>
      </w:pPr>
    </w:p>
    <w:tbl>
      <w:tblPr>
        <w:tblStyle w:val="TableGrid"/>
        <w:tblW w:w="0" w:type="auto"/>
        <w:tblLook w:val="04A0" w:firstRow="1" w:lastRow="0" w:firstColumn="1" w:lastColumn="0" w:noHBand="0" w:noVBand="1"/>
      </w:tblPr>
      <w:tblGrid>
        <w:gridCol w:w="2726"/>
        <w:gridCol w:w="2172"/>
        <w:gridCol w:w="2172"/>
        <w:gridCol w:w="2172"/>
      </w:tblGrid>
      <w:tr w:rsidR="00CF3D85" w:rsidRPr="00420967" w:rsidTr="00596B1A">
        <w:tc>
          <w:tcPr>
            <w:tcW w:w="4898" w:type="dxa"/>
            <w:gridSpan w:val="2"/>
          </w:tcPr>
          <w:p w:rsidR="00CF3D85" w:rsidRPr="00420967" w:rsidRDefault="00CF3D85" w:rsidP="00373813">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Client Machine</w:t>
            </w:r>
          </w:p>
        </w:tc>
        <w:tc>
          <w:tcPr>
            <w:tcW w:w="4344" w:type="dxa"/>
            <w:gridSpan w:val="2"/>
          </w:tcPr>
          <w:p w:rsidR="00CF3D85" w:rsidRPr="00420967" w:rsidRDefault="00CF3D85" w:rsidP="00373813">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Server Machine</w:t>
            </w:r>
          </w:p>
        </w:tc>
      </w:tr>
      <w:tr w:rsidR="00CF3D85" w:rsidRPr="00420967" w:rsidTr="00CF3D85">
        <w:tc>
          <w:tcPr>
            <w:tcW w:w="2726"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HDD</w:t>
            </w:r>
          </w:p>
        </w:tc>
        <w:tc>
          <w:tcPr>
            <w:tcW w:w="2172" w:type="dxa"/>
          </w:tcPr>
          <w:p w:rsidR="00CF3D85" w:rsidRPr="00420967" w:rsidRDefault="00CF3D85" w:rsidP="00373813">
            <w:pPr>
              <w:tabs>
                <w:tab w:val="right" w:pos="1956"/>
              </w:tabs>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200 MB</w:t>
            </w:r>
          </w:p>
        </w:tc>
        <w:tc>
          <w:tcPr>
            <w:tcW w:w="2172"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HDD</w:t>
            </w:r>
          </w:p>
        </w:tc>
        <w:tc>
          <w:tcPr>
            <w:tcW w:w="2172" w:type="dxa"/>
          </w:tcPr>
          <w:p w:rsidR="00CF3D85" w:rsidRPr="00420967" w:rsidRDefault="00CF3D85"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320 GB</w:t>
            </w:r>
          </w:p>
        </w:tc>
      </w:tr>
      <w:tr w:rsidR="00CF3D85" w:rsidRPr="00420967" w:rsidTr="00CF3D85">
        <w:tc>
          <w:tcPr>
            <w:tcW w:w="2726"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Processor</w:t>
            </w:r>
          </w:p>
        </w:tc>
        <w:tc>
          <w:tcPr>
            <w:tcW w:w="2172" w:type="dxa"/>
          </w:tcPr>
          <w:p w:rsidR="00CF3D85" w:rsidRPr="00420967" w:rsidRDefault="00CF3D85"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Pentium 4 or newer processor that supports SSE2</w:t>
            </w:r>
          </w:p>
        </w:tc>
        <w:tc>
          <w:tcPr>
            <w:tcW w:w="2172"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Processor</w:t>
            </w:r>
          </w:p>
        </w:tc>
        <w:tc>
          <w:tcPr>
            <w:tcW w:w="2172" w:type="dxa"/>
          </w:tcPr>
          <w:p w:rsidR="00CF3D85" w:rsidRPr="00420967" w:rsidRDefault="00681C4B"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Dual Core or newer processor</w:t>
            </w:r>
          </w:p>
        </w:tc>
      </w:tr>
      <w:tr w:rsidR="00CF3D85" w:rsidRPr="00420967" w:rsidTr="00CF3D85">
        <w:tc>
          <w:tcPr>
            <w:tcW w:w="2726"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Memory</w:t>
            </w:r>
          </w:p>
        </w:tc>
        <w:tc>
          <w:tcPr>
            <w:tcW w:w="2172" w:type="dxa"/>
          </w:tcPr>
          <w:p w:rsidR="00CF3D85" w:rsidRPr="00420967" w:rsidRDefault="00CF3D85"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512 MB</w:t>
            </w:r>
          </w:p>
        </w:tc>
        <w:tc>
          <w:tcPr>
            <w:tcW w:w="2172"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Memory</w:t>
            </w:r>
          </w:p>
        </w:tc>
        <w:tc>
          <w:tcPr>
            <w:tcW w:w="2172" w:type="dxa"/>
          </w:tcPr>
          <w:p w:rsidR="00CF3D85" w:rsidRPr="00420967" w:rsidRDefault="00681C4B"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2 GB</w:t>
            </w:r>
          </w:p>
        </w:tc>
      </w:tr>
    </w:tbl>
    <w:p w:rsidR="00CF3D85" w:rsidRPr="00420967" w:rsidRDefault="00CF3D85" w:rsidP="00373813">
      <w:pPr>
        <w:spacing w:line="360" w:lineRule="auto"/>
        <w:rPr>
          <w:rFonts w:asciiTheme="minorHAnsi" w:hAnsiTheme="minorHAnsi" w:cstheme="minorHAnsi"/>
          <w:b/>
          <w:color w:val="000000" w:themeColor="text1"/>
          <w:szCs w:val="28"/>
        </w:rPr>
      </w:pPr>
    </w:p>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Software Requirement Specification</w:t>
      </w:r>
    </w:p>
    <w:p w:rsidR="00681C4B" w:rsidRPr="00420967" w:rsidRDefault="00681C4B" w:rsidP="00373813">
      <w:pPr>
        <w:spacing w:line="360" w:lineRule="auto"/>
        <w:rPr>
          <w:rFonts w:asciiTheme="minorHAnsi" w:hAnsiTheme="minorHAnsi" w:cstheme="minorHAnsi"/>
          <w:b/>
          <w:color w:val="000000" w:themeColor="text1"/>
          <w:szCs w:val="28"/>
        </w:rPr>
      </w:pPr>
    </w:p>
    <w:tbl>
      <w:tblPr>
        <w:tblStyle w:val="TableGrid"/>
        <w:tblW w:w="0" w:type="auto"/>
        <w:tblLook w:val="04A0" w:firstRow="1" w:lastRow="0" w:firstColumn="1" w:lastColumn="0" w:noHBand="0" w:noVBand="1"/>
      </w:tblPr>
      <w:tblGrid>
        <w:gridCol w:w="2726"/>
        <w:gridCol w:w="2172"/>
        <w:gridCol w:w="2172"/>
        <w:gridCol w:w="2172"/>
      </w:tblGrid>
      <w:tr w:rsidR="00681C4B" w:rsidRPr="00420967" w:rsidTr="00596B1A">
        <w:tc>
          <w:tcPr>
            <w:tcW w:w="4898" w:type="dxa"/>
            <w:gridSpan w:val="2"/>
          </w:tcPr>
          <w:p w:rsidR="00681C4B" w:rsidRPr="00420967" w:rsidRDefault="00681C4B" w:rsidP="00373813">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Client Machine</w:t>
            </w:r>
          </w:p>
        </w:tc>
        <w:tc>
          <w:tcPr>
            <w:tcW w:w="4344" w:type="dxa"/>
            <w:gridSpan w:val="2"/>
          </w:tcPr>
          <w:p w:rsidR="00681C4B" w:rsidRPr="00420967" w:rsidRDefault="00681C4B" w:rsidP="00373813">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Server Machine</w:t>
            </w:r>
          </w:p>
        </w:tc>
      </w:tr>
      <w:tr w:rsidR="00681C4B" w:rsidRPr="00420967" w:rsidTr="00596B1A">
        <w:tc>
          <w:tcPr>
            <w:tcW w:w="2726" w:type="dxa"/>
          </w:tcPr>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Browser</w:t>
            </w:r>
          </w:p>
        </w:tc>
        <w:tc>
          <w:tcPr>
            <w:tcW w:w="2172" w:type="dxa"/>
          </w:tcPr>
          <w:p w:rsidR="00681C4B" w:rsidRPr="00420967" w:rsidRDefault="00681C4B" w:rsidP="00373813">
            <w:pPr>
              <w:tabs>
                <w:tab w:val="right" w:pos="1956"/>
              </w:tabs>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 xml:space="preserve">Any standard browser with </w:t>
            </w:r>
            <w:proofErr w:type="spellStart"/>
            <w:r w:rsidRPr="00420967">
              <w:rPr>
                <w:rFonts w:asciiTheme="minorHAnsi" w:hAnsiTheme="minorHAnsi" w:cstheme="minorHAnsi"/>
                <w:color w:val="000000" w:themeColor="text1"/>
                <w:szCs w:val="28"/>
              </w:rPr>
              <w:t>Javascript</w:t>
            </w:r>
            <w:proofErr w:type="spellEnd"/>
            <w:r w:rsidRPr="00420967">
              <w:rPr>
                <w:rFonts w:asciiTheme="minorHAnsi" w:hAnsiTheme="minorHAnsi" w:cstheme="minorHAnsi"/>
                <w:color w:val="000000" w:themeColor="text1"/>
                <w:szCs w:val="28"/>
              </w:rPr>
              <w:t xml:space="preserve"> </w:t>
            </w:r>
            <w:r w:rsidRPr="00420967">
              <w:rPr>
                <w:rFonts w:asciiTheme="minorHAnsi" w:hAnsiTheme="minorHAnsi" w:cstheme="minorHAnsi"/>
                <w:color w:val="000000" w:themeColor="text1"/>
                <w:szCs w:val="28"/>
              </w:rPr>
              <w:lastRenderedPageBreak/>
              <w:t>interpreter</w:t>
            </w:r>
          </w:p>
        </w:tc>
        <w:tc>
          <w:tcPr>
            <w:tcW w:w="2172" w:type="dxa"/>
          </w:tcPr>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lastRenderedPageBreak/>
              <w:t>Software</w:t>
            </w:r>
          </w:p>
        </w:tc>
        <w:tc>
          <w:tcPr>
            <w:tcW w:w="2172" w:type="dxa"/>
          </w:tcPr>
          <w:p w:rsidR="00681C4B" w:rsidRPr="00420967" w:rsidRDefault="00681C4B" w:rsidP="00E44A4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Apache</w:t>
            </w:r>
          </w:p>
        </w:tc>
      </w:tr>
      <w:tr w:rsidR="00681C4B" w:rsidRPr="00420967" w:rsidTr="00596B1A">
        <w:tc>
          <w:tcPr>
            <w:tcW w:w="2726" w:type="dxa"/>
          </w:tcPr>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 xml:space="preserve">Client side </w:t>
            </w:r>
            <w:proofErr w:type="spellStart"/>
            <w:r w:rsidRPr="00420967">
              <w:rPr>
                <w:rFonts w:asciiTheme="minorHAnsi" w:hAnsiTheme="minorHAnsi" w:cstheme="minorHAnsi"/>
                <w:b/>
                <w:color w:val="000000" w:themeColor="text1"/>
                <w:szCs w:val="28"/>
              </w:rPr>
              <w:t>mark up</w:t>
            </w:r>
            <w:proofErr w:type="spellEnd"/>
            <w:r w:rsidRPr="00420967">
              <w:rPr>
                <w:rFonts w:asciiTheme="minorHAnsi" w:hAnsiTheme="minorHAnsi" w:cstheme="minorHAnsi"/>
                <w:b/>
                <w:color w:val="000000" w:themeColor="text1"/>
                <w:szCs w:val="28"/>
              </w:rPr>
              <w:t xml:space="preserve"> / scripting languages</w:t>
            </w:r>
          </w:p>
        </w:tc>
        <w:tc>
          <w:tcPr>
            <w:tcW w:w="2172" w:type="dxa"/>
          </w:tcPr>
          <w:p w:rsidR="00681C4B" w:rsidRPr="00420967" w:rsidRDefault="00681C4B"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 xml:space="preserve">HTML, </w:t>
            </w:r>
            <w:proofErr w:type="spellStart"/>
            <w:r w:rsidRPr="00420967">
              <w:rPr>
                <w:rFonts w:asciiTheme="minorHAnsi" w:hAnsiTheme="minorHAnsi" w:cstheme="minorHAnsi"/>
                <w:color w:val="000000" w:themeColor="text1"/>
                <w:szCs w:val="28"/>
              </w:rPr>
              <w:t>Javascript</w:t>
            </w:r>
            <w:proofErr w:type="spellEnd"/>
          </w:p>
        </w:tc>
        <w:tc>
          <w:tcPr>
            <w:tcW w:w="2172" w:type="dxa"/>
          </w:tcPr>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Database Management System Software</w:t>
            </w:r>
          </w:p>
        </w:tc>
        <w:tc>
          <w:tcPr>
            <w:tcW w:w="2172" w:type="dxa"/>
          </w:tcPr>
          <w:p w:rsidR="00681C4B" w:rsidRPr="00420967" w:rsidRDefault="00E44A43" w:rsidP="00373813">
            <w:pPr>
              <w:spacing w:line="360" w:lineRule="auto"/>
              <w:rPr>
                <w:rFonts w:asciiTheme="minorHAnsi" w:hAnsiTheme="minorHAnsi" w:cstheme="minorHAnsi"/>
                <w:color w:val="000000" w:themeColor="text1"/>
                <w:szCs w:val="28"/>
              </w:rPr>
            </w:pPr>
            <w:r>
              <w:rPr>
                <w:rFonts w:asciiTheme="minorHAnsi" w:hAnsiTheme="minorHAnsi" w:cstheme="minorHAnsi"/>
                <w:color w:val="000000" w:themeColor="text1"/>
                <w:szCs w:val="28"/>
              </w:rPr>
              <w:t>MySQL</w:t>
            </w:r>
          </w:p>
        </w:tc>
      </w:tr>
      <w:tr w:rsidR="00681C4B" w:rsidRPr="00420967" w:rsidTr="00596B1A">
        <w:tc>
          <w:tcPr>
            <w:tcW w:w="2726" w:type="dxa"/>
          </w:tcPr>
          <w:p w:rsidR="00681C4B" w:rsidRPr="00420967" w:rsidRDefault="00681C4B" w:rsidP="00373813">
            <w:pPr>
              <w:spacing w:line="360" w:lineRule="auto"/>
              <w:rPr>
                <w:rFonts w:asciiTheme="minorHAnsi" w:hAnsiTheme="minorHAnsi" w:cstheme="minorHAnsi"/>
                <w:b/>
                <w:color w:val="000000" w:themeColor="text1"/>
                <w:szCs w:val="28"/>
              </w:rPr>
            </w:pPr>
          </w:p>
        </w:tc>
        <w:tc>
          <w:tcPr>
            <w:tcW w:w="2172" w:type="dxa"/>
          </w:tcPr>
          <w:p w:rsidR="00681C4B" w:rsidRPr="00420967" w:rsidRDefault="00681C4B" w:rsidP="00373813">
            <w:pPr>
              <w:spacing w:line="360" w:lineRule="auto"/>
              <w:rPr>
                <w:rFonts w:asciiTheme="minorHAnsi" w:hAnsiTheme="minorHAnsi" w:cstheme="minorHAnsi"/>
                <w:color w:val="000000" w:themeColor="text1"/>
                <w:szCs w:val="28"/>
              </w:rPr>
            </w:pPr>
          </w:p>
        </w:tc>
        <w:tc>
          <w:tcPr>
            <w:tcW w:w="2172" w:type="dxa"/>
          </w:tcPr>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Specification</w:t>
            </w:r>
          </w:p>
        </w:tc>
        <w:tc>
          <w:tcPr>
            <w:tcW w:w="2172" w:type="dxa"/>
          </w:tcPr>
          <w:p w:rsidR="00681C4B" w:rsidRPr="00420967" w:rsidRDefault="00E44A43" w:rsidP="00373813">
            <w:pPr>
              <w:spacing w:line="360" w:lineRule="auto"/>
              <w:rPr>
                <w:rFonts w:asciiTheme="minorHAnsi" w:hAnsiTheme="minorHAnsi" w:cstheme="minorHAnsi"/>
                <w:color w:val="000000" w:themeColor="text1"/>
                <w:szCs w:val="28"/>
              </w:rPr>
            </w:pPr>
            <w:r>
              <w:rPr>
                <w:rFonts w:asciiTheme="minorHAnsi" w:hAnsiTheme="minorHAnsi" w:cstheme="minorHAnsi"/>
                <w:color w:val="000000" w:themeColor="text1"/>
                <w:szCs w:val="28"/>
              </w:rPr>
              <w:t>MySQL 4.1</w:t>
            </w:r>
          </w:p>
        </w:tc>
      </w:tr>
    </w:tbl>
    <w:p w:rsidR="00681C4B" w:rsidRPr="00420967" w:rsidRDefault="00681C4B" w:rsidP="00373813">
      <w:pPr>
        <w:spacing w:line="360" w:lineRule="auto"/>
        <w:rPr>
          <w:rFonts w:asciiTheme="minorHAnsi" w:hAnsiTheme="minorHAnsi" w:cstheme="minorHAnsi"/>
          <w:b/>
          <w:color w:val="000000" w:themeColor="text1"/>
          <w:szCs w:val="28"/>
        </w:rPr>
      </w:pPr>
    </w:p>
    <w:p w:rsidR="00681C4B" w:rsidRPr="00420967" w:rsidRDefault="00D4525F" w:rsidP="00373813">
      <w:p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 xml:space="preserve">5.  </w:t>
      </w:r>
      <w:r w:rsidR="003715E9" w:rsidRPr="00420967">
        <w:rPr>
          <w:rFonts w:asciiTheme="minorHAnsi" w:hAnsiTheme="minorHAnsi" w:cstheme="minorHAnsi"/>
          <w:b/>
          <w:color w:val="000000" w:themeColor="text1"/>
          <w:sz w:val="28"/>
          <w:szCs w:val="28"/>
        </w:rPr>
        <w:t>Goals of Implementation</w:t>
      </w:r>
    </w:p>
    <w:p w:rsidR="00C0231E" w:rsidRPr="00420967" w:rsidRDefault="00C0231E" w:rsidP="00373813">
      <w:pPr>
        <w:spacing w:line="360" w:lineRule="auto"/>
        <w:rPr>
          <w:rFonts w:asciiTheme="minorHAnsi" w:hAnsiTheme="minorHAnsi" w:cstheme="minorHAnsi"/>
          <w:b/>
          <w:color w:val="000000" w:themeColor="text1"/>
          <w:sz w:val="28"/>
          <w:szCs w:val="28"/>
        </w:rPr>
      </w:pPr>
    </w:p>
    <w:p w:rsidR="00C0231E" w:rsidRPr="00420967" w:rsidRDefault="00C0231E"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The implementation aims at seamless document sharing across the institution.</w:t>
      </w:r>
    </w:p>
    <w:p w:rsidR="00C0231E" w:rsidRPr="00420967" w:rsidRDefault="00C0231E" w:rsidP="00373813">
      <w:pPr>
        <w:spacing w:line="360" w:lineRule="auto"/>
        <w:rPr>
          <w:rFonts w:asciiTheme="minorHAnsi" w:hAnsiTheme="minorHAnsi" w:cstheme="minorHAnsi"/>
          <w:color w:val="000000" w:themeColor="text1"/>
          <w:szCs w:val="28"/>
        </w:rPr>
      </w:pPr>
    </w:p>
    <w:p w:rsidR="000D0CD7" w:rsidRPr="00420967" w:rsidRDefault="003715E9" w:rsidP="00373813">
      <w:p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6.  SDLC Process Applied</w:t>
      </w:r>
    </w:p>
    <w:p w:rsidR="003715E9" w:rsidRPr="00420967" w:rsidRDefault="003715E9" w:rsidP="00373813">
      <w:pPr>
        <w:spacing w:line="360" w:lineRule="auto"/>
        <w:rPr>
          <w:rFonts w:asciiTheme="minorHAnsi" w:hAnsiTheme="minorHAnsi" w:cstheme="minorHAnsi"/>
          <w:b/>
          <w:color w:val="000000" w:themeColor="text1"/>
          <w:sz w:val="28"/>
          <w:szCs w:val="28"/>
        </w:rPr>
      </w:pPr>
    </w:p>
    <w:p w:rsidR="003715E9" w:rsidRPr="00420967" w:rsidRDefault="003715E9"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noProof/>
          <w:color w:val="000000" w:themeColor="text1"/>
          <w:lang w:val="en-IN" w:eastAsia="en-IN"/>
        </w:rPr>
        <w:drawing>
          <wp:inline distT="0" distB="0" distL="0" distR="0">
            <wp:extent cx="3648075" cy="3609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48075" cy="3609975"/>
                    </a:xfrm>
                    <a:prstGeom prst="rect">
                      <a:avLst/>
                    </a:prstGeom>
                    <a:noFill/>
                    <a:ln w="9525">
                      <a:noFill/>
                      <a:miter lim="800000"/>
                      <a:headEnd/>
                      <a:tailEnd/>
                    </a:ln>
                  </pic:spPr>
                </pic:pic>
              </a:graphicData>
            </a:graphic>
          </wp:inline>
        </w:drawing>
      </w:r>
    </w:p>
    <w:p w:rsidR="00090E03" w:rsidRPr="00420967" w:rsidRDefault="00090E0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Often, a customer defines a set of general objectives for software but does not identify detailed input, processing, or output requirements. In other cases, the developer may be unsure of the efficiency of an algorithm, the adaptability of an operating system, or the form that human/machine interaction should take. In these, and many other situations, a prototyping paradigm may offer the best approach.</w:t>
      </w:r>
    </w:p>
    <w:p w:rsidR="00090E03" w:rsidRPr="00420967" w:rsidRDefault="00090E03" w:rsidP="00373813">
      <w:pPr>
        <w:spacing w:line="360" w:lineRule="auto"/>
        <w:jc w:val="both"/>
        <w:rPr>
          <w:rFonts w:asciiTheme="minorHAnsi" w:hAnsiTheme="minorHAnsi" w:cstheme="minorHAnsi"/>
          <w:color w:val="000000" w:themeColor="text1"/>
        </w:rPr>
      </w:pPr>
    </w:p>
    <w:p w:rsidR="00090E03" w:rsidRPr="00420967" w:rsidRDefault="00090E0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lastRenderedPageBreak/>
        <w:t xml:space="preserve">The prototyping paradigm begins with </w:t>
      </w:r>
      <w:r w:rsidRPr="00420967">
        <w:rPr>
          <w:rFonts w:asciiTheme="minorHAnsi" w:hAnsiTheme="minorHAnsi" w:cstheme="minorHAnsi"/>
          <w:b/>
          <w:color w:val="000000" w:themeColor="text1"/>
        </w:rPr>
        <w:t>requirements gathering</w:t>
      </w:r>
      <w:r w:rsidRPr="00420967">
        <w:rPr>
          <w:rFonts w:asciiTheme="minorHAnsi" w:hAnsiTheme="minorHAnsi" w:cstheme="minorHAnsi"/>
          <w:color w:val="000000" w:themeColor="text1"/>
        </w:rPr>
        <w:t xml:space="preserve">. Developer and customer meet and define the overall objectives for the software, identify whatever requirements are known, and outline areas where further definition is mandatory. A </w:t>
      </w:r>
      <w:r w:rsidRPr="00420967">
        <w:rPr>
          <w:rFonts w:asciiTheme="minorHAnsi" w:hAnsiTheme="minorHAnsi" w:cstheme="minorHAnsi"/>
          <w:b/>
          <w:color w:val="000000" w:themeColor="text1"/>
        </w:rPr>
        <w:t>"quick design"</w:t>
      </w:r>
      <w:r w:rsidRPr="00420967">
        <w:rPr>
          <w:rFonts w:asciiTheme="minorHAnsi" w:hAnsiTheme="minorHAnsi" w:cstheme="minorHAnsi"/>
          <w:color w:val="000000" w:themeColor="text1"/>
        </w:rPr>
        <w:t xml:space="preserve"> then occurs. The quick design focuses on a representation of those aspects of the software that will be visible to the customer/user (e.g., input approaches and output formats). The quick design leads to the construction of a prototype. The prototype is evaluated by the customer/user and used to refine requirements for the software to be developed. Iteration occurs as the prototype is tuned to satisfy the needs of the customer, while at the same time enabling the developer to better understand what needs to be done.</w:t>
      </w:r>
    </w:p>
    <w:p w:rsidR="00090E03" w:rsidRPr="00420967" w:rsidRDefault="00090E0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Ideally, the prototype serves as a mechanism for identifying software requirements. If a working prototype is built, the developer attempts to use existing program fragments or applies tools (e.g., report generators, window managers) that enable working programs to be generated quickly.</w:t>
      </w:r>
    </w:p>
    <w:p w:rsidR="00D32287" w:rsidRPr="00420967" w:rsidRDefault="00D32287"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7.  Data Model</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ER Diagram</w:t>
      </w:r>
    </w:p>
    <w:p w:rsidR="00C11C84" w:rsidRPr="00420967" w:rsidRDefault="00862D87" w:rsidP="00373813">
      <w:pPr>
        <w:spacing w:line="360" w:lineRule="auto"/>
        <w:jc w:val="both"/>
        <w:rPr>
          <w:rFonts w:asciiTheme="minorHAnsi" w:hAnsiTheme="minorHAnsi" w:cstheme="minorHAnsi"/>
          <w:b/>
          <w:color w:val="000000" w:themeColor="text1"/>
        </w:rPr>
      </w:pPr>
      <w:r>
        <w:rPr>
          <w:rFonts w:asciiTheme="minorHAnsi" w:hAnsiTheme="minorHAnsi" w:cstheme="minorHAnsi"/>
          <w:b/>
          <w:noProof/>
          <w:color w:val="000000" w:themeColor="text1"/>
          <w:lang w:val="en-IN" w:eastAsia="en-IN"/>
        </w:rPr>
        <w:drawing>
          <wp:inline distT="0" distB="0" distL="0" distR="0">
            <wp:extent cx="5731510" cy="3148330"/>
            <wp:effectExtent l="19050" t="0" r="2540" b="0"/>
            <wp:docPr id="10" name="Picture 9"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6"/>
                    <a:stretch>
                      <a:fillRect/>
                    </a:stretch>
                  </pic:blipFill>
                  <pic:spPr>
                    <a:xfrm>
                      <a:off x="0" y="0"/>
                      <a:ext cx="5731510" cy="3148330"/>
                    </a:xfrm>
                    <a:prstGeom prst="rect">
                      <a:avLst/>
                    </a:prstGeom>
                  </pic:spPr>
                </pic:pic>
              </a:graphicData>
            </a:graphic>
          </wp:inline>
        </w:drawing>
      </w:r>
    </w:p>
    <w:p w:rsidR="00090E03" w:rsidRPr="00420967" w:rsidRDefault="00D32287"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8</w:t>
      </w:r>
      <w:r w:rsidR="00090E03" w:rsidRPr="00420967">
        <w:rPr>
          <w:rFonts w:asciiTheme="minorHAnsi" w:hAnsiTheme="minorHAnsi" w:cstheme="minorHAnsi"/>
          <w:b/>
          <w:color w:val="000000" w:themeColor="text1"/>
          <w:sz w:val="28"/>
        </w:rPr>
        <w:t>.  Functional Requirements</w:t>
      </w:r>
    </w:p>
    <w:p w:rsidR="00464109" w:rsidRPr="00420967" w:rsidRDefault="00464109" w:rsidP="00373813">
      <w:pPr>
        <w:spacing w:line="360" w:lineRule="auto"/>
        <w:ind w:firstLine="720"/>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Functional Requirements are those that refer to the functionality of the system</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"System"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i.e., what services it will provide to the user. Nonfunctional (supplementary) requirements pertain to other information needed to produce the correct system and are detailed separately. </w:t>
      </w:r>
    </w:p>
    <w:p w:rsidR="00420967" w:rsidRDefault="00420967" w:rsidP="00373813">
      <w:pPr>
        <w:spacing w:line="360" w:lineRule="auto"/>
        <w:jc w:val="both"/>
        <w:rPr>
          <w:rFonts w:asciiTheme="minorHAnsi" w:hAnsiTheme="minorHAnsi" w:cstheme="minorHAnsi"/>
          <w:b/>
          <w:color w:val="000000" w:themeColor="text1"/>
        </w:rPr>
      </w:pPr>
    </w:p>
    <w:p w:rsidR="00090E03" w:rsidRDefault="00B845A2"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Use Case Diagram</w:t>
      </w:r>
    </w:p>
    <w:p w:rsidR="00862D87" w:rsidRDefault="00862D87" w:rsidP="00373813">
      <w:pPr>
        <w:spacing w:line="360" w:lineRule="auto"/>
        <w:jc w:val="both"/>
        <w:rPr>
          <w:rFonts w:asciiTheme="minorHAnsi" w:hAnsiTheme="minorHAnsi" w:cstheme="minorHAnsi"/>
          <w:b/>
          <w:color w:val="000000" w:themeColor="text1"/>
        </w:rPr>
      </w:pPr>
    </w:p>
    <w:p w:rsidR="00862D87" w:rsidRPr="00420967" w:rsidRDefault="00862D87" w:rsidP="00373813">
      <w:pPr>
        <w:spacing w:line="360" w:lineRule="auto"/>
        <w:jc w:val="both"/>
        <w:rPr>
          <w:rFonts w:asciiTheme="minorHAnsi" w:hAnsiTheme="minorHAnsi" w:cstheme="minorHAnsi"/>
          <w:b/>
          <w:color w:val="000000" w:themeColor="text1"/>
        </w:rPr>
      </w:pPr>
    </w:p>
    <w:p w:rsidR="00C11C84" w:rsidRPr="00420967" w:rsidRDefault="00862D87" w:rsidP="00373813">
      <w:pPr>
        <w:spacing w:line="360" w:lineRule="auto"/>
        <w:jc w:val="both"/>
        <w:rPr>
          <w:rFonts w:asciiTheme="minorHAnsi" w:hAnsiTheme="minorHAnsi" w:cstheme="minorHAnsi"/>
          <w:b/>
          <w:color w:val="000000" w:themeColor="text1"/>
        </w:rPr>
      </w:pPr>
      <w:r>
        <w:rPr>
          <w:rFonts w:asciiTheme="minorHAnsi" w:hAnsiTheme="minorHAnsi" w:cstheme="minorHAnsi"/>
          <w:b/>
          <w:noProof/>
          <w:color w:val="000000" w:themeColor="text1"/>
          <w:lang w:val="en-IN" w:eastAsia="en-IN"/>
        </w:rPr>
        <w:drawing>
          <wp:inline distT="0" distB="0" distL="0" distR="0">
            <wp:extent cx="5731510" cy="4446905"/>
            <wp:effectExtent l="19050" t="0" r="2540" b="0"/>
            <wp:docPr id="14" name="Picture 13"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7"/>
                    <a:stretch>
                      <a:fillRect/>
                    </a:stretch>
                  </pic:blipFill>
                  <pic:spPr>
                    <a:xfrm>
                      <a:off x="0" y="0"/>
                      <a:ext cx="5731510" cy="4446905"/>
                    </a:xfrm>
                    <a:prstGeom prst="rect">
                      <a:avLst/>
                    </a:prstGeom>
                  </pic:spPr>
                </pic:pic>
              </a:graphicData>
            </a:graphic>
          </wp:inline>
        </w:drawing>
      </w:r>
    </w:p>
    <w:p w:rsidR="00B845A2" w:rsidRDefault="00B845A2"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Use Case Descriptions</w:t>
      </w:r>
    </w:p>
    <w:p w:rsidR="008F0FB3" w:rsidRPr="00420967" w:rsidRDefault="008F0FB3"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vAlign w:val="center"/>
          </w:tcPr>
          <w:p w:rsidR="00B845A2"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w:t>
            </w:r>
            <w:r w:rsidR="00C11C84" w:rsidRPr="00420967">
              <w:rPr>
                <w:rFonts w:asciiTheme="minorHAnsi" w:hAnsiTheme="minorHAnsi" w:cstheme="minorHAnsi"/>
                <w:color w:val="000000" w:themeColor="text1"/>
                <w:szCs w:val="16"/>
              </w:rPr>
              <w:t>uthentication</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vAlign w:val="center"/>
          </w:tcPr>
          <w:p w:rsidR="00B845A2" w:rsidRPr="00420967" w:rsidRDefault="00B845A2"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vAlign w:val="center"/>
          </w:tcPr>
          <w:p w:rsidR="00B845A2" w:rsidRPr="00420967" w:rsidRDefault="00B845A2"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vAlign w:val="center"/>
          </w:tcPr>
          <w:p w:rsidR="00B845A2" w:rsidRPr="00420967" w:rsidRDefault="00C11C84"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w:t>
            </w:r>
            <w:r w:rsidR="00B845A2" w:rsidRPr="00420967">
              <w:rPr>
                <w:rFonts w:asciiTheme="minorHAnsi" w:hAnsiTheme="minorHAnsi" w:cstheme="minorHAnsi"/>
                <w:color w:val="000000" w:themeColor="text1"/>
                <w:szCs w:val="16"/>
              </w:rPr>
              <w:t xml:space="preserve"> is connected to the Internet and on the </w:t>
            </w:r>
            <w:r w:rsidR="00862D87">
              <w:rPr>
                <w:rFonts w:asciiTheme="minorHAnsi" w:hAnsiTheme="minorHAnsi" w:cstheme="minorHAnsi"/>
                <w:color w:val="000000" w:themeColor="text1"/>
                <w:szCs w:val="16"/>
              </w:rPr>
              <w:t>T&amp;P</w:t>
            </w:r>
            <w:r w:rsidR="00B845A2" w:rsidRPr="00420967">
              <w:rPr>
                <w:rFonts w:asciiTheme="minorHAnsi" w:hAnsiTheme="minorHAnsi" w:cstheme="minorHAnsi"/>
                <w:color w:val="000000" w:themeColor="text1"/>
                <w:szCs w:val="16"/>
              </w:rPr>
              <w:t xml:space="preserve"> home page</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vAlign w:val="center"/>
          </w:tcPr>
          <w:p w:rsidR="00B845A2" w:rsidRPr="00420967" w:rsidRDefault="00C11C84" w:rsidP="008F0FB3">
            <w:pPr>
              <w:pStyle w:val="BodyTextIndent"/>
              <w:numPr>
                <w:ilvl w:val="0"/>
                <w:numId w:val="12"/>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enters username and password</w:t>
            </w:r>
            <w:r w:rsidR="00B845A2" w:rsidRPr="00420967">
              <w:rPr>
                <w:rFonts w:asciiTheme="minorHAnsi" w:hAnsiTheme="minorHAnsi" w:cstheme="minorHAnsi"/>
                <w:color w:val="000000" w:themeColor="text1"/>
                <w:szCs w:val="16"/>
              </w:rPr>
              <w:t>.</w:t>
            </w:r>
          </w:p>
          <w:p w:rsidR="00B845A2" w:rsidRPr="00420967" w:rsidRDefault="00C11C84" w:rsidP="008F0FB3">
            <w:pPr>
              <w:pStyle w:val="BodyTextIndent"/>
              <w:numPr>
                <w:ilvl w:val="0"/>
                <w:numId w:val="12"/>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username and password </w:t>
            </w:r>
            <w:r w:rsidR="002D6EB9" w:rsidRPr="00420967">
              <w:rPr>
                <w:rFonts w:asciiTheme="minorHAnsi" w:hAnsiTheme="minorHAnsi" w:cstheme="minorHAnsi"/>
                <w:color w:val="000000" w:themeColor="text1"/>
                <w:szCs w:val="16"/>
              </w:rPr>
              <w:t>is matched with the record in the database.</w:t>
            </w:r>
          </w:p>
          <w:p w:rsidR="002D6EB9" w:rsidRPr="00420967" w:rsidRDefault="002D6EB9" w:rsidP="008F0FB3">
            <w:pPr>
              <w:pStyle w:val="BodyTextIndent"/>
              <w:numPr>
                <w:ilvl w:val="0"/>
                <w:numId w:val="12"/>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If the authentication parameters are correct the user is directed </w:t>
            </w:r>
            <w:r w:rsidRPr="00420967">
              <w:rPr>
                <w:rFonts w:asciiTheme="minorHAnsi" w:hAnsiTheme="minorHAnsi" w:cstheme="minorHAnsi"/>
                <w:color w:val="000000" w:themeColor="text1"/>
                <w:szCs w:val="16"/>
              </w:rPr>
              <w:lastRenderedPageBreak/>
              <w:t>to the user’s main page, otherwise an error message is displayed.</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lastRenderedPageBreak/>
              <w:t>Alternate Path</w:t>
            </w:r>
          </w:p>
        </w:tc>
        <w:tc>
          <w:tcPr>
            <w:tcW w:w="6930" w:type="dxa"/>
            <w:vAlign w:val="center"/>
          </w:tcPr>
          <w:p w:rsidR="00B845A2" w:rsidRPr="00420967" w:rsidRDefault="00B845A2"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w:t>
            </w:r>
            <w:r w:rsidR="00D32287" w:rsidRPr="00420967">
              <w:rPr>
                <w:rFonts w:asciiTheme="minorHAnsi" w:hAnsiTheme="minorHAnsi" w:cstheme="minorHAnsi"/>
                <w:color w:val="000000" w:themeColor="text1"/>
                <w:szCs w:val="16"/>
              </w:rPr>
              <w:t>A</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vAlign w:val="center"/>
          </w:tcPr>
          <w:p w:rsidR="00B845A2" w:rsidRPr="00420967" w:rsidRDefault="00B845A2"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2D6EB9" w:rsidRPr="00420967">
              <w:rPr>
                <w:rFonts w:asciiTheme="minorHAnsi" w:hAnsiTheme="minorHAnsi" w:cstheme="minorHAnsi"/>
                <w:color w:val="000000" w:themeColor="text1"/>
                <w:szCs w:val="16"/>
              </w:rPr>
              <w:t xml:space="preserve">user </w:t>
            </w:r>
            <w:r w:rsidRPr="00420967">
              <w:rPr>
                <w:rFonts w:asciiTheme="minorHAnsi" w:hAnsiTheme="minorHAnsi" w:cstheme="minorHAnsi"/>
                <w:color w:val="000000" w:themeColor="text1"/>
                <w:szCs w:val="16"/>
              </w:rPr>
              <w:t xml:space="preserve">is on the </w:t>
            </w:r>
            <w:r w:rsidR="002D6EB9" w:rsidRPr="00420967">
              <w:rPr>
                <w:rFonts w:asciiTheme="minorHAnsi" w:hAnsiTheme="minorHAnsi" w:cstheme="minorHAnsi"/>
                <w:color w:val="000000" w:themeColor="text1"/>
                <w:szCs w:val="16"/>
              </w:rPr>
              <w:t>User</w:t>
            </w:r>
            <w:r w:rsidRPr="00420967">
              <w:rPr>
                <w:rFonts w:asciiTheme="minorHAnsi" w:hAnsiTheme="minorHAnsi" w:cstheme="minorHAnsi"/>
                <w:color w:val="000000" w:themeColor="text1"/>
                <w:szCs w:val="16"/>
              </w:rPr>
              <w:t xml:space="preserve"> Home Page</w:t>
            </w:r>
          </w:p>
        </w:tc>
      </w:tr>
      <w:tr w:rsidR="00B845A2" w:rsidRPr="00420967" w:rsidTr="008F0FB3">
        <w:tc>
          <w:tcPr>
            <w:tcW w:w="2268" w:type="dxa"/>
            <w:tcBorders>
              <w:bottom w:val="single" w:sz="4" w:space="0" w:color="auto"/>
            </w:tcBorders>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bottom w:val="single" w:sz="4" w:space="0" w:color="auto"/>
            </w:tcBorders>
            <w:vAlign w:val="center"/>
          </w:tcPr>
          <w:p w:rsidR="00B845A2" w:rsidRPr="00420967" w:rsidRDefault="00B845A2"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If there is a connection failure the </w:t>
            </w:r>
            <w:r w:rsidR="002D6EB9" w:rsidRPr="00420967">
              <w:rPr>
                <w:rFonts w:asciiTheme="minorHAnsi" w:hAnsiTheme="minorHAnsi" w:cstheme="minorHAnsi"/>
                <w:color w:val="000000" w:themeColor="text1"/>
                <w:szCs w:val="16"/>
              </w:rPr>
              <w:t>s</w:t>
            </w:r>
            <w:r w:rsidRPr="00420967">
              <w:rPr>
                <w:rFonts w:asciiTheme="minorHAnsi" w:hAnsiTheme="minorHAnsi" w:cstheme="minorHAnsi"/>
                <w:color w:val="000000" w:themeColor="text1"/>
                <w:szCs w:val="16"/>
              </w:rPr>
              <w:t>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r w:rsidR="00420967" w:rsidRPr="00420967" w:rsidTr="008F0FB3">
        <w:tc>
          <w:tcPr>
            <w:tcW w:w="2268" w:type="dxa"/>
            <w:tcBorders>
              <w:top w:val="single" w:sz="4" w:space="0" w:color="auto"/>
              <w:left w:val="nil"/>
              <w:bottom w:val="single" w:sz="4" w:space="0" w:color="auto"/>
              <w:right w:val="nil"/>
            </w:tcBorders>
            <w:vAlign w:val="center"/>
          </w:tcPr>
          <w:p w:rsidR="00420967" w:rsidRPr="00420967" w:rsidRDefault="00420967" w:rsidP="008F0FB3">
            <w:pPr>
              <w:pStyle w:val="BodyTextIndent"/>
              <w:spacing w:line="360" w:lineRule="auto"/>
              <w:ind w:left="0"/>
              <w:rPr>
                <w:rFonts w:asciiTheme="minorHAnsi" w:hAnsiTheme="minorHAnsi" w:cstheme="minorHAnsi"/>
                <w:b/>
                <w:color w:val="000000" w:themeColor="text1"/>
                <w:szCs w:val="16"/>
              </w:rPr>
            </w:pPr>
          </w:p>
        </w:tc>
        <w:tc>
          <w:tcPr>
            <w:tcW w:w="6930" w:type="dxa"/>
            <w:tcBorders>
              <w:top w:val="single" w:sz="4" w:space="0" w:color="auto"/>
              <w:left w:val="nil"/>
              <w:bottom w:val="single" w:sz="4" w:space="0" w:color="auto"/>
              <w:right w:val="nil"/>
            </w:tcBorders>
            <w:vAlign w:val="center"/>
          </w:tcPr>
          <w:p w:rsidR="00420967" w:rsidRPr="00420967" w:rsidRDefault="00420967" w:rsidP="008F0FB3">
            <w:pPr>
              <w:pStyle w:val="BodyTextIndent"/>
              <w:spacing w:line="360" w:lineRule="auto"/>
              <w:ind w:left="0"/>
              <w:rPr>
                <w:rFonts w:asciiTheme="minorHAnsi" w:hAnsiTheme="minorHAnsi" w:cstheme="minorHAnsi"/>
                <w:color w:val="000000" w:themeColor="text1"/>
                <w:szCs w:val="16"/>
              </w:rPr>
            </w:pP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862D87" w:rsidP="008F0FB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Add Student Details</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862D87" w:rsidP="001B4CED">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Student</w:t>
            </w:r>
            <w:r w:rsidR="002D6EB9" w:rsidRPr="00420967">
              <w:rPr>
                <w:rFonts w:asciiTheme="minorHAnsi" w:hAnsiTheme="minorHAnsi" w:cstheme="minorHAnsi"/>
                <w:color w:val="000000" w:themeColor="text1"/>
                <w:szCs w:val="16"/>
              </w:rPr>
              <w:t xml:space="preserve"> is connected to the Internet and on the </w:t>
            </w:r>
            <w:r w:rsidR="00E26BD6" w:rsidRPr="00420967">
              <w:rPr>
                <w:rFonts w:asciiTheme="minorHAnsi" w:hAnsiTheme="minorHAnsi" w:cstheme="minorHAnsi"/>
                <w:color w:val="000000" w:themeColor="text1"/>
                <w:szCs w:val="16"/>
              </w:rPr>
              <w:t xml:space="preserve">main </w:t>
            </w:r>
            <w:r w:rsidR="002D6EB9" w:rsidRPr="00420967">
              <w:rPr>
                <w:rFonts w:asciiTheme="minorHAnsi" w:hAnsiTheme="minorHAnsi" w:cstheme="minorHAnsi"/>
                <w:color w:val="000000" w:themeColor="text1"/>
                <w:szCs w:val="16"/>
              </w:rPr>
              <w:t>page</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862D87" w:rsidP="008F0FB3">
            <w:pPr>
              <w:pStyle w:val="BodyTextIndent"/>
              <w:numPr>
                <w:ilvl w:val="0"/>
                <w:numId w:val="31"/>
              </w:numPr>
              <w:spacing w:after="0" w:line="360" w:lineRule="auto"/>
              <w:rPr>
                <w:rFonts w:asciiTheme="minorHAnsi" w:hAnsiTheme="minorHAnsi" w:cstheme="minorHAnsi"/>
                <w:color w:val="000000" w:themeColor="text1"/>
                <w:szCs w:val="16"/>
              </w:rPr>
            </w:pPr>
            <w:r>
              <w:rPr>
                <w:rFonts w:asciiTheme="minorHAnsi" w:hAnsiTheme="minorHAnsi" w:cstheme="minorHAnsi"/>
                <w:color w:val="000000" w:themeColor="text1"/>
                <w:szCs w:val="16"/>
              </w:rPr>
              <w:t>Student enters values for all the fields.</w:t>
            </w:r>
          </w:p>
          <w:p w:rsidR="002D6EB9" w:rsidRPr="00420967" w:rsidRDefault="00862D87" w:rsidP="008F0FB3">
            <w:pPr>
              <w:pStyle w:val="BodyTextIndent"/>
              <w:numPr>
                <w:ilvl w:val="0"/>
                <w:numId w:val="31"/>
              </w:numPr>
              <w:spacing w:after="0" w:line="360" w:lineRule="auto"/>
              <w:rPr>
                <w:rFonts w:asciiTheme="minorHAnsi" w:hAnsiTheme="minorHAnsi" w:cstheme="minorHAnsi"/>
                <w:color w:val="000000" w:themeColor="text1"/>
                <w:szCs w:val="16"/>
              </w:rPr>
            </w:pPr>
            <w:r>
              <w:rPr>
                <w:rFonts w:asciiTheme="minorHAnsi" w:hAnsiTheme="minorHAnsi" w:cstheme="minorHAnsi"/>
                <w:color w:val="000000" w:themeColor="text1"/>
                <w:szCs w:val="16"/>
              </w:rPr>
              <w:t>Student</w:t>
            </w:r>
            <w:r w:rsidR="002D6EB9" w:rsidRPr="00420967">
              <w:rPr>
                <w:rFonts w:asciiTheme="minorHAnsi" w:hAnsiTheme="minorHAnsi" w:cstheme="minorHAnsi"/>
                <w:color w:val="000000" w:themeColor="text1"/>
                <w:szCs w:val="16"/>
              </w:rPr>
              <w:t xml:space="preserve"> clicks on the </w:t>
            </w:r>
            <w:r>
              <w:rPr>
                <w:rFonts w:asciiTheme="minorHAnsi" w:hAnsiTheme="minorHAnsi" w:cstheme="minorHAnsi"/>
                <w:color w:val="000000" w:themeColor="text1"/>
                <w:szCs w:val="16"/>
              </w:rPr>
              <w:t>submit</w:t>
            </w:r>
            <w:r w:rsidR="002D6EB9" w:rsidRPr="00420967">
              <w:rPr>
                <w:rFonts w:asciiTheme="minorHAnsi" w:hAnsiTheme="minorHAnsi" w:cstheme="minorHAnsi"/>
                <w:color w:val="000000" w:themeColor="text1"/>
                <w:szCs w:val="16"/>
              </w:rPr>
              <w:t xml:space="preserve"> button.</w:t>
            </w:r>
          </w:p>
          <w:p w:rsidR="002D6EB9" w:rsidRPr="00420967" w:rsidRDefault="002D6EB9" w:rsidP="008F0FB3">
            <w:pPr>
              <w:pStyle w:val="BodyTextIndent"/>
              <w:numPr>
                <w:ilvl w:val="0"/>
                <w:numId w:val="31"/>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server side program </w:t>
            </w:r>
            <w:r w:rsidR="00862D87">
              <w:rPr>
                <w:rFonts w:asciiTheme="minorHAnsi" w:hAnsiTheme="minorHAnsi" w:cstheme="minorHAnsi"/>
                <w:color w:val="000000" w:themeColor="text1"/>
                <w:szCs w:val="16"/>
              </w:rPr>
              <w:t>processes the request and returns the student registration number</w:t>
            </w:r>
            <w:r w:rsidRPr="00420967">
              <w:rPr>
                <w:rFonts w:asciiTheme="minorHAnsi" w:hAnsiTheme="minorHAnsi" w:cstheme="minorHAnsi"/>
                <w:color w:val="000000" w:themeColor="text1"/>
                <w:szCs w:val="16"/>
              </w:rPr>
              <w:t>.</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8F0FB3">
              <w:rPr>
                <w:rFonts w:asciiTheme="minorHAnsi" w:hAnsiTheme="minorHAnsi" w:cstheme="minorHAnsi"/>
                <w:color w:val="000000" w:themeColor="text1"/>
                <w:szCs w:val="16"/>
              </w:rPr>
              <w:t>student registers himself/herself with the T&amp;P cell</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D32287" w:rsidRPr="00420967" w:rsidRDefault="00D32287"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8F0FB3" w:rsidRPr="00420967" w:rsidTr="00400F7C">
        <w:tc>
          <w:tcPr>
            <w:tcW w:w="2268" w:type="dxa"/>
            <w:vAlign w:val="center"/>
          </w:tcPr>
          <w:p w:rsidR="008F0FB3" w:rsidRPr="00420967" w:rsidRDefault="008F0FB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vAlign w:val="center"/>
          </w:tcPr>
          <w:p w:rsidR="008F0FB3" w:rsidRPr="00420967" w:rsidRDefault="008F0FB3" w:rsidP="00B51F7A">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Update Student Details</w:t>
            </w:r>
          </w:p>
        </w:tc>
      </w:tr>
      <w:tr w:rsidR="008F0FB3" w:rsidRPr="00420967" w:rsidTr="00400F7C">
        <w:tc>
          <w:tcPr>
            <w:tcW w:w="2268" w:type="dxa"/>
            <w:vAlign w:val="center"/>
          </w:tcPr>
          <w:p w:rsidR="008F0FB3" w:rsidRPr="00420967" w:rsidRDefault="008F0FB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vAlign w:val="center"/>
          </w:tcPr>
          <w:p w:rsidR="008F0FB3" w:rsidRPr="00420967" w:rsidRDefault="008F0FB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8F0FB3" w:rsidRPr="00420967" w:rsidTr="00400F7C">
        <w:tc>
          <w:tcPr>
            <w:tcW w:w="2268" w:type="dxa"/>
            <w:vAlign w:val="center"/>
          </w:tcPr>
          <w:p w:rsidR="008F0FB3" w:rsidRPr="00420967" w:rsidRDefault="008F0FB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vAlign w:val="center"/>
          </w:tcPr>
          <w:p w:rsidR="008F0FB3" w:rsidRPr="00420967" w:rsidRDefault="008F0FB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8F0FB3" w:rsidRPr="00420967" w:rsidTr="00400F7C">
        <w:tc>
          <w:tcPr>
            <w:tcW w:w="2268" w:type="dxa"/>
            <w:vAlign w:val="center"/>
          </w:tcPr>
          <w:p w:rsidR="008F0FB3" w:rsidRPr="00420967" w:rsidRDefault="008F0FB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vAlign w:val="center"/>
          </w:tcPr>
          <w:p w:rsidR="008F0FB3" w:rsidRPr="00420967" w:rsidRDefault="008F0FB3" w:rsidP="001B4CED">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Student</w:t>
            </w:r>
            <w:r w:rsidRPr="00420967">
              <w:rPr>
                <w:rFonts w:asciiTheme="minorHAnsi" w:hAnsiTheme="minorHAnsi" w:cstheme="minorHAnsi"/>
                <w:color w:val="000000" w:themeColor="text1"/>
                <w:szCs w:val="16"/>
              </w:rPr>
              <w:t xml:space="preserve"> is conne</w:t>
            </w:r>
            <w:r w:rsidR="001B4CED">
              <w:rPr>
                <w:rFonts w:asciiTheme="minorHAnsi" w:hAnsiTheme="minorHAnsi" w:cstheme="minorHAnsi"/>
                <w:color w:val="000000" w:themeColor="text1"/>
                <w:szCs w:val="16"/>
              </w:rPr>
              <w:t>cted to the Internet and on the</w:t>
            </w:r>
            <w:r w:rsidRPr="00420967">
              <w:rPr>
                <w:rFonts w:asciiTheme="minorHAnsi" w:hAnsiTheme="minorHAnsi" w:cstheme="minorHAnsi"/>
                <w:color w:val="000000" w:themeColor="text1"/>
                <w:szCs w:val="16"/>
              </w:rPr>
              <w:t xml:space="preserve"> </w:t>
            </w:r>
            <w:r w:rsidR="001B4CED">
              <w:rPr>
                <w:rFonts w:asciiTheme="minorHAnsi" w:hAnsiTheme="minorHAnsi" w:cstheme="minorHAnsi"/>
                <w:color w:val="000000" w:themeColor="text1"/>
                <w:szCs w:val="16"/>
              </w:rPr>
              <w:t>student’s home</w:t>
            </w:r>
            <w:r w:rsidRPr="00420967">
              <w:rPr>
                <w:rFonts w:asciiTheme="minorHAnsi" w:hAnsiTheme="minorHAnsi" w:cstheme="minorHAnsi"/>
                <w:color w:val="000000" w:themeColor="text1"/>
                <w:szCs w:val="16"/>
              </w:rPr>
              <w:t xml:space="preserve"> page</w:t>
            </w:r>
          </w:p>
        </w:tc>
      </w:tr>
      <w:tr w:rsidR="001B4CED" w:rsidRPr="00420967" w:rsidTr="00400F7C">
        <w:tc>
          <w:tcPr>
            <w:tcW w:w="2268" w:type="dxa"/>
            <w:vAlign w:val="center"/>
          </w:tcPr>
          <w:p w:rsidR="001B4CED" w:rsidRPr="00420967" w:rsidRDefault="001B4CED"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vAlign w:val="center"/>
          </w:tcPr>
          <w:p w:rsidR="001B4CED" w:rsidRPr="00420967" w:rsidRDefault="001B4CED" w:rsidP="001B4CED">
            <w:pPr>
              <w:pStyle w:val="BodyTextIndent"/>
              <w:numPr>
                <w:ilvl w:val="0"/>
                <w:numId w:val="43"/>
              </w:numPr>
              <w:spacing w:after="0" w:line="360" w:lineRule="auto"/>
              <w:rPr>
                <w:rFonts w:asciiTheme="minorHAnsi" w:hAnsiTheme="minorHAnsi" w:cstheme="minorHAnsi"/>
                <w:color w:val="000000" w:themeColor="text1"/>
                <w:szCs w:val="16"/>
              </w:rPr>
            </w:pPr>
            <w:r>
              <w:rPr>
                <w:rFonts w:asciiTheme="minorHAnsi" w:hAnsiTheme="minorHAnsi" w:cstheme="minorHAnsi"/>
                <w:color w:val="000000" w:themeColor="text1"/>
                <w:szCs w:val="16"/>
              </w:rPr>
              <w:t xml:space="preserve">Student enters values for all the fields he/she wants to </w:t>
            </w:r>
            <w:r w:rsidR="006517A6">
              <w:rPr>
                <w:rFonts w:asciiTheme="minorHAnsi" w:hAnsiTheme="minorHAnsi" w:cstheme="minorHAnsi"/>
                <w:color w:val="000000" w:themeColor="text1"/>
                <w:szCs w:val="16"/>
              </w:rPr>
              <w:t>update</w:t>
            </w:r>
            <w:r>
              <w:rPr>
                <w:rFonts w:asciiTheme="minorHAnsi" w:hAnsiTheme="minorHAnsi" w:cstheme="minorHAnsi"/>
                <w:color w:val="000000" w:themeColor="text1"/>
                <w:szCs w:val="16"/>
              </w:rPr>
              <w:t>.</w:t>
            </w:r>
          </w:p>
          <w:p w:rsidR="001B4CED" w:rsidRPr="00420967" w:rsidRDefault="001B4CED" w:rsidP="001B4CED">
            <w:pPr>
              <w:pStyle w:val="BodyTextIndent"/>
              <w:numPr>
                <w:ilvl w:val="0"/>
                <w:numId w:val="43"/>
              </w:numPr>
              <w:spacing w:after="0" w:line="360" w:lineRule="auto"/>
              <w:rPr>
                <w:rFonts w:asciiTheme="minorHAnsi" w:hAnsiTheme="minorHAnsi" w:cstheme="minorHAnsi"/>
                <w:color w:val="000000" w:themeColor="text1"/>
                <w:szCs w:val="16"/>
              </w:rPr>
            </w:pPr>
            <w:r>
              <w:rPr>
                <w:rFonts w:asciiTheme="minorHAnsi" w:hAnsiTheme="minorHAnsi" w:cstheme="minorHAnsi"/>
                <w:color w:val="000000" w:themeColor="text1"/>
                <w:szCs w:val="16"/>
              </w:rPr>
              <w:t>Student</w:t>
            </w:r>
            <w:r w:rsidRPr="00420967">
              <w:rPr>
                <w:rFonts w:asciiTheme="minorHAnsi" w:hAnsiTheme="minorHAnsi" w:cstheme="minorHAnsi"/>
                <w:color w:val="000000" w:themeColor="text1"/>
                <w:szCs w:val="16"/>
              </w:rPr>
              <w:t xml:space="preserve"> clicks on the </w:t>
            </w:r>
            <w:r>
              <w:rPr>
                <w:rFonts w:asciiTheme="minorHAnsi" w:hAnsiTheme="minorHAnsi" w:cstheme="minorHAnsi"/>
                <w:color w:val="000000" w:themeColor="text1"/>
                <w:szCs w:val="16"/>
              </w:rPr>
              <w:t>submit</w:t>
            </w:r>
            <w:r w:rsidRPr="00420967">
              <w:rPr>
                <w:rFonts w:asciiTheme="minorHAnsi" w:hAnsiTheme="minorHAnsi" w:cstheme="minorHAnsi"/>
                <w:color w:val="000000" w:themeColor="text1"/>
                <w:szCs w:val="16"/>
              </w:rPr>
              <w:t xml:space="preserve"> button.</w:t>
            </w:r>
          </w:p>
          <w:p w:rsidR="001B4CED" w:rsidRPr="00420967" w:rsidRDefault="001B4CED" w:rsidP="001B4CED">
            <w:pPr>
              <w:pStyle w:val="BodyTextIndent"/>
              <w:numPr>
                <w:ilvl w:val="0"/>
                <w:numId w:val="43"/>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server side program </w:t>
            </w:r>
            <w:r>
              <w:rPr>
                <w:rFonts w:asciiTheme="minorHAnsi" w:hAnsiTheme="minorHAnsi" w:cstheme="minorHAnsi"/>
                <w:color w:val="000000" w:themeColor="text1"/>
                <w:szCs w:val="16"/>
              </w:rPr>
              <w:t>processes the request and returns the confirmation</w:t>
            </w:r>
            <w:r w:rsidRPr="00420967">
              <w:rPr>
                <w:rFonts w:asciiTheme="minorHAnsi" w:hAnsiTheme="minorHAnsi" w:cstheme="minorHAnsi"/>
                <w:color w:val="000000" w:themeColor="text1"/>
                <w:szCs w:val="16"/>
              </w:rPr>
              <w:t>.</w:t>
            </w:r>
          </w:p>
        </w:tc>
      </w:tr>
      <w:tr w:rsidR="001B4CED" w:rsidRPr="00420967" w:rsidTr="00400F7C">
        <w:tc>
          <w:tcPr>
            <w:tcW w:w="2268" w:type="dxa"/>
            <w:vAlign w:val="center"/>
          </w:tcPr>
          <w:p w:rsidR="001B4CED" w:rsidRPr="00420967" w:rsidRDefault="001B4CED"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lastRenderedPageBreak/>
              <w:t>Alternate Path</w:t>
            </w:r>
          </w:p>
        </w:tc>
        <w:tc>
          <w:tcPr>
            <w:tcW w:w="6930" w:type="dxa"/>
            <w:vAlign w:val="center"/>
          </w:tcPr>
          <w:p w:rsidR="001B4CED" w:rsidRPr="00420967" w:rsidRDefault="001B4CED"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1B4CED" w:rsidRPr="00420967" w:rsidTr="00400F7C">
        <w:tc>
          <w:tcPr>
            <w:tcW w:w="2268" w:type="dxa"/>
            <w:vAlign w:val="center"/>
          </w:tcPr>
          <w:p w:rsidR="001B4CED" w:rsidRPr="00420967" w:rsidRDefault="001B4CED"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vAlign w:val="center"/>
          </w:tcPr>
          <w:p w:rsidR="001B4CED" w:rsidRPr="00420967" w:rsidRDefault="001B4CED" w:rsidP="001B4CED">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Pr>
                <w:rFonts w:asciiTheme="minorHAnsi" w:hAnsiTheme="minorHAnsi" w:cstheme="minorHAnsi"/>
                <w:color w:val="000000" w:themeColor="text1"/>
                <w:szCs w:val="16"/>
              </w:rPr>
              <w:t>student updates his/her details</w:t>
            </w:r>
          </w:p>
        </w:tc>
      </w:tr>
      <w:tr w:rsidR="001B4CED" w:rsidRPr="00420967" w:rsidTr="00400F7C">
        <w:tc>
          <w:tcPr>
            <w:tcW w:w="2268" w:type="dxa"/>
            <w:vAlign w:val="center"/>
          </w:tcPr>
          <w:p w:rsidR="001B4CED" w:rsidRPr="00420967" w:rsidRDefault="001B4CED"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vAlign w:val="center"/>
          </w:tcPr>
          <w:p w:rsidR="001B4CED" w:rsidRPr="00420967" w:rsidRDefault="001B4CED"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124539" w:rsidRPr="00420967" w:rsidRDefault="00124539"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6517A6" w:rsidP="0037381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View Student Details</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6517A6" w:rsidP="0037381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Student</w:t>
            </w:r>
            <w:r w:rsidRPr="00420967">
              <w:rPr>
                <w:rFonts w:asciiTheme="minorHAnsi" w:hAnsiTheme="minorHAnsi" w:cstheme="minorHAnsi"/>
                <w:color w:val="000000" w:themeColor="text1"/>
                <w:szCs w:val="16"/>
              </w:rPr>
              <w:t xml:space="preserve"> is conne</w:t>
            </w:r>
            <w:r>
              <w:rPr>
                <w:rFonts w:asciiTheme="minorHAnsi" w:hAnsiTheme="minorHAnsi" w:cstheme="minorHAnsi"/>
                <w:color w:val="000000" w:themeColor="text1"/>
                <w:szCs w:val="16"/>
              </w:rPr>
              <w:t>cted to the Internet and on the</w:t>
            </w:r>
            <w:r w:rsidRPr="00420967">
              <w:rPr>
                <w:rFonts w:asciiTheme="minorHAnsi" w:hAnsiTheme="minorHAnsi" w:cstheme="minorHAnsi"/>
                <w:color w:val="000000" w:themeColor="text1"/>
                <w:szCs w:val="16"/>
              </w:rPr>
              <w:t xml:space="preserve"> </w:t>
            </w:r>
            <w:r>
              <w:rPr>
                <w:rFonts w:asciiTheme="minorHAnsi" w:hAnsiTheme="minorHAnsi" w:cstheme="minorHAnsi"/>
                <w:color w:val="000000" w:themeColor="text1"/>
                <w:szCs w:val="16"/>
              </w:rPr>
              <w:t>student’s home</w:t>
            </w:r>
            <w:r w:rsidRPr="00420967">
              <w:rPr>
                <w:rFonts w:asciiTheme="minorHAnsi" w:hAnsiTheme="minorHAnsi" w:cstheme="minorHAnsi"/>
                <w:color w:val="000000" w:themeColor="text1"/>
                <w:szCs w:val="16"/>
              </w:rPr>
              <w:t xml:space="preserve"> page</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E26BD6" w:rsidP="00373813">
            <w:pPr>
              <w:pStyle w:val="BodyTextIndent"/>
              <w:numPr>
                <w:ilvl w:val="0"/>
                <w:numId w:val="34"/>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6517A6">
              <w:rPr>
                <w:rFonts w:asciiTheme="minorHAnsi" w:hAnsiTheme="minorHAnsi" w:cstheme="minorHAnsi"/>
                <w:color w:val="000000" w:themeColor="text1"/>
                <w:szCs w:val="16"/>
              </w:rPr>
              <w:t>clicks on the link</w:t>
            </w:r>
          </w:p>
          <w:p w:rsidR="00124539" w:rsidRPr="00420967" w:rsidRDefault="00206CD3" w:rsidP="006517A6">
            <w:pPr>
              <w:pStyle w:val="BodyTextIndent"/>
              <w:numPr>
                <w:ilvl w:val="0"/>
                <w:numId w:val="34"/>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6517A6">
              <w:rPr>
                <w:rFonts w:asciiTheme="minorHAnsi" w:hAnsiTheme="minorHAnsi" w:cstheme="minorHAnsi"/>
                <w:color w:val="000000" w:themeColor="text1"/>
                <w:szCs w:val="16"/>
              </w:rPr>
              <w:t>server responds with the details of the student</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6517A6">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6517A6">
              <w:rPr>
                <w:rFonts w:asciiTheme="minorHAnsi" w:hAnsiTheme="minorHAnsi" w:cstheme="minorHAnsi"/>
                <w:color w:val="000000" w:themeColor="text1"/>
                <w:szCs w:val="16"/>
              </w:rPr>
              <w:t>Student views his/her details</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124539" w:rsidRPr="00420967" w:rsidRDefault="00124539"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66471F" w:rsidP="0037381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Delete User</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E26BD6"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E26BD6" w:rsidRPr="00420967" w:rsidRDefault="00E26BD6"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E26BD6" w:rsidRPr="00420967" w:rsidRDefault="0066471F" w:rsidP="0066471F">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Admin</w:t>
            </w:r>
            <w:r w:rsidR="00E26BD6" w:rsidRPr="00420967">
              <w:rPr>
                <w:rFonts w:asciiTheme="minorHAnsi" w:hAnsiTheme="minorHAnsi" w:cstheme="minorHAnsi"/>
                <w:color w:val="000000" w:themeColor="text1"/>
                <w:szCs w:val="16"/>
              </w:rPr>
              <w:t xml:space="preserve"> is connected to the Internet and on the </w:t>
            </w:r>
            <w:r>
              <w:rPr>
                <w:rFonts w:asciiTheme="minorHAnsi" w:hAnsiTheme="minorHAnsi" w:cstheme="minorHAnsi"/>
                <w:color w:val="000000" w:themeColor="text1"/>
                <w:szCs w:val="16"/>
              </w:rPr>
              <w:t>admin</w:t>
            </w:r>
            <w:r w:rsidR="00E26BD6" w:rsidRPr="00420967">
              <w:rPr>
                <w:rFonts w:asciiTheme="minorHAnsi" w:hAnsiTheme="minorHAnsi" w:cstheme="minorHAnsi"/>
                <w:color w:val="000000" w:themeColor="text1"/>
                <w:szCs w:val="16"/>
              </w:rPr>
              <w:t>’s main page</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66471F" w:rsidP="00373813">
            <w:pPr>
              <w:pStyle w:val="BodyTextIndent"/>
              <w:numPr>
                <w:ilvl w:val="0"/>
                <w:numId w:val="35"/>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Admin enter registration number of a student</w:t>
            </w:r>
          </w:p>
          <w:p w:rsidR="00124539" w:rsidRPr="00420967" w:rsidRDefault="0066471F" w:rsidP="00373813">
            <w:pPr>
              <w:pStyle w:val="BodyTextIndent"/>
              <w:numPr>
                <w:ilvl w:val="0"/>
                <w:numId w:val="35"/>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student data appears</w:t>
            </w:r>
          </w:p>
          <w:p w:rsidR="0066471F" w:rsidRPr="0066471F" w:rsidRDefault="0066471F" w:rsidP="0066471F">
            <w:pPr>
              <w:pStyle w:val="BodyTextIndent"/>
              <w:numPr>
                <w:ilvl w:val="0"/>
                <w:numId w:val="35"/>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Admin clicks on the delete button</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66471F">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66471F">
              <w:rPr>
                <w:rFonts w:asciiTheme="minorHAnsi" w:hAnsiTheme="minorHAnsi" w:cstheme="minorHAnsi"/>
                <w:color w:val="000000" w:themeColor="text1"/>
                <w:szCs w:val="16"/>
              </w:rPr>
              <w:t>Admin deletes the record of a particular student</w:t>
            </w:r>
            <w:r w:rsidRPr="00420967">
              <w:rPr>
                <w:rFonts w:asciiTheme="minorHAnsi" w:hAnsiTheme="minorHAnsi" w:cstheme="minorHAnsi"/>
                <w:color w:val="000000" w:themeColor="text1"/>
                <w:szCs w:val="16"/>
              </w:rPr>
              <w:t>.</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124539" w:rsidRPr="00420967" w:rsidRDefault="00124539"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lastRenderedPageBreak/>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DA0998" w:rsidP="0037381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Search Student</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Admin is connected to the Internet and on the admin’s main page</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DA0998" w:rsidRPr="00420967" w:rsidRDefault="00DA0998" w:rsidP="00DA0998">
            <w:pPr>
              <w:pStyle w:val="BodyTextIndent"/>
              <w:numPr>
                <w:ilvl w:val="0"/>
                <w:numId w:val="44"/>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Admin enter registration number of a student</w:t>
            </w:r>
          </w:p>
          <w:p w:rsidR="00DA0998" w:rsidRPr="00420967" w:rsidRDefault="00DA0998" w:rsidP="00DA0998">
            <w:pPr>
              <w:pStyle w:val="BodyTextIndent"/>
              <w:numPr>
                <w:ilvl w:val="0"/>
                <w:numId w:val="44"/>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student data appears</w:t>
            </w:r>
          </w:p>
          <w:p w:rsidR="00206CD3" w:rsidRPr="00420967" w:rsidRDefault="00DA0998" w:rsidP="00DA0998">
            <w:pPr>
              <w:pStyle w:val="BodyTextIndent"/>
              <w:numPr>
                <w:ilvl w:val="0"/>
                <w:numId w:val="34"/>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Admin clicks on the delete button</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admin deletes a document.</w:t>
            </w:r>
          </w:p>
        </w:tc>
      </w:tr>
      <w:tr w:rsidR="00206CD3" w:rsidRPr="00420967" w:rsidTr="00E8647D">
        <w:trPr>
          <w:trHeight w:val="413"/>
        </w:trPr>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206CD3" w:rsidRPr="00420967" w:rsidRDefault="00206CD3"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DA0998" w:rsidP="0037381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Filter student by skills</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Admin is connected to the Internet and on the admin’s main page</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8B11D6">
            <w:pPr>
              <w:pStyle w:val="BodyTextIndent"/>
              <w:numPr>
                <w:ilvl w:val="0"/>
                <w:numId w:val="45"/>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E8647D">
              <w:rPr>
                <w:rFonts w:asciiTheme="minorHAnsi" w:hAnsiTheme="minorHAnsi" w:cstheme="minorHAnsi"/>
                <w:color w:val="000000" w:themeColor="text1"/>
                <w:szCs w:val="16"/>
              </w:rPr>
              <w:t>Admin gives keys/skills to filter students</w:t>
            </w:r>
          </w:p>
          <w:p w:rsidR="00206CD3" w:rsidRPr="00420967" w:rsidRDefault="00E8647D" w:rsidP="008B11D6">
            <w:pPr>
              <w:pStyle w:val="BodyTextIndent"/>
              <w:numPr>
                <w:ilvl w:val="0"/>
                <w:numId w:val="45"/>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student list appears</w:t>
            </w:r>
          </w:p>
          <w:p w:rsidR="00206CD3" w:rsidRPr="00420967" w:rsidRDefault="00784A14" w:rsidP="008B11D6">
            <w:pPr>
              <w:pStyle w:val="BodyTextIndent"/>
              <w:numPr>
                <w:ilvl w:val="0"/>
                <w:numId w:val="45"/>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details of the students is available when a link from the link is clicked</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w:t>
            </w:r>
            <w:r w:rsidR="00784A14">
              <w:rPr>
                <w:rFonts w:asciiTheme="minorHAnsi" w:hAnsiTheme="minorHAnsi" w:cstheme="minorHAnsi"/>
                <w:color w:val="000000" w:themeColor="text1"/>
                <w:szCs w:val="16"/>
              </w:rPr>
              <w:t xml:space="preserve"> admin searches by skills</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206CD3" w:rsidRPr="00420967" w:rsidRDefault="00206CD3" w:rsidP="00373813">
      <w:pPr>
        <w:spacing w:line="360" w:lineRule="auto"/>
        <w:jc w:val="both"/>
        <w:rPr>
          <w:rFonts w:asciiTheme="minorHAnsi" w:hAnsiTheme="minorHAnsi" w:cstheme="minorHAnsi"/>
          <w:b/>
          <w:color w:val="000000" w:themeColor="text1"/>
        </w:rPr>
      </w:pPr>
    </w:p>
    <w:p w:rsidR="00D32287" w:rsidRPr="00420967" w:rsidRDefault="00D32287"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9. Non Functional Requirements</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In addition to the obvious features and functions that you will provide in your system, there are other requirements that don't actually DO anything, but are important characteristics nevertheless. These are called "non-functional requirements" or sometimes "Quality </w:t>
      </w:r>
      <w:r w:rsidRPr="00420967">
        <w:rPr>
          <w:rFonts w:asciiTheme="minorHAnsi" w:hAnsiTheme="minorHAnsi" w:cstheme="minorHAnsi"/>
          <w:color w:val="000000" w:themeColor="text1"/>
        </w:rPr>
        <w:lastRenderedPageBreak/>
        <w:t xml:space="preserve">Attributes."  For example, attributes such as performance, security, usability, compatibility. </w:t>
      </w:r>
      <w:proofErr w:type="gramStart"/>
      <w:r w:rsidRPr="00420967">
        <w:rPr>
          <w:rFonts w:asciiTheme="minorHAnsi" w:hAnsiTheme="minorHAnsi" w:cstheme="minorHAnsi"/>
          <w:color w:val="000000" w:themeColor="text1"/>
        </w:rPr>
        <w:t>aren't</w:t>
      </w:r>
      <w:proofErr w:type="gramEnd"/>
      <w:r w:rsidRPr="00420967">
        <w:rPr>
          <w:rFonts w:asciiTheme="minorHAnsi" w:hAnsiTheme="minorHAnsi" w:cstheme="minorHAnsi"/>
          <w:color w:val="000000" w:themeColor="text1"/>
        </w:rPr>
        <w:t xml:space="preserve"> a "feature" of the system, but are a required characteristic. You can't write a specific line of code to implement </w:t>
      </w:r>
      <w:r w:rsidR="003F0A79" w:rsidRPr="00420967">
        <w:rPr>
          <w:rFonts w:asciiTheme="minorHAnsi" w:hAnsiTheme="minorHAnsi" w:cstheme="minorHAnsi"/>
          <w:color w:val="000000" w:themeColor="text1"/>
        </w:rPr>
        <w:t>them;</w:t>
      </w:r>
      <w:r w:rsidRPr="00420967">
        <w:rPr>
          <w:rFonts w:asciiTheme="minorHAnsi" w:hAnsiTheme="minorHAnsi" w:cstheme="minorHAnsi"/>
          <w:color w:val="000000" w:themeColor="text1"/>
        </w:rPr>
        <w:t xml:space="preserve"> rather they are "emergent" properties that arise from the entire solution. The specification needs to describe any such attributes the customer requires. You must decide the kind of requirements that apply to your project and include those that are appropriate.</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Each requirement is simply stated in </w:t>
      </w:r>
      <w:proofErr w:type="spellStart"/>
      <w:proofErr w:type="gramStart"/>
      <w:r w:rsidRPr="00420967">
        <w:rPr>
          <w:rFonts w:asciiTheme="minorHAnsi" w:hAnsiTheme="minorHAnsi" w:cstheme="minorHAnsi"/>
          <w:color w:val="000000" w:themeColor="text1"/>
        </w:rPr>
        <w:t>english</w:t>
      </w:r>
      <w:proofErr w:type="spellEnd"/>
      <w:proofErr w:type="gramEnd"/>
      <w:r w:rsidRPr="00420967">
        <w:rPr>
          <w:rFonts w:asciiTheme="minorHAnsi" w:hAnsiTheme="minorHAnsi" w:cstheme="minorHAnsi"/>
          <w:color w:val="000000" w:themeColor="text1"/>
        </w:rPr>
        <w:t>. Each requirement must be objective and quantifiable; there must be some measurable way to assess whether the requirement has been met.</w:t>
      </w:r>
    </w:p>
    <w:p w:rsidR="00D32287" w:rsidRPr="00420967" w:rsidRDefault="00D32287" w:rsidP="00373813">
      <w:pPr>
        <w:spacing w:line="360" w:lineRule="auto"/>
        <w:jc w:val="both"/>
        <w:rPr>
          <w:rFonts w:asciiTheme="minorHAnsi" w:hAnsiTheme="minorHAnsi" w:cstheme="minorHAnsi"/>
          <w:color w:val="000000" w:themeColor="text1"/>
        </w:rPr>
      </w:pP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Often deciding on quality attributes requires making tradeoffs, e.g., between performance and maintainability. In the APPENDIX you must include an engineering analysis of any significant decisions regarding tradeoffs between competing attributes.</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Here are some examples of non-functional requirements:</w:t>
      </w:r>
    </w:p>
    <w:p w:rsidR="00D32287" w:rsidRPr="00420967" w:rsidRDefault="00D32287" w:rsidP="00373813">
      <w:pPr>
        <w:spacing w:line="360" w:lineRule="auto"/>
        <w:jc w:val="both"/>
        <w:rPr>
          <w:rFonts w:asciiTheme="minorHAnsi" w:hAnsiTheme="minorHAnsi" w:cstheme="minorHAnsi"/>
          <w:color w:val="000000" w:themeColor="text1"/>
        </w:rPr>
      </w:pP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Performance requirements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resources required, response time, transaction rates, throughput, benchmark specifications or anything else having to do with performance.</w:t>
      </w:r>
    </w:p>
    <w:p w:rsidR="00206CD3"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For better performance the application will restrict the document size to 5 MB.</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Operating constraints </w:t>
      </w:r>
    </w:p>
    <w:p w:rsidR="003F0A79"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List any run-time constraints. This could include system resources, people, needed software, </w:t>
      </w:r>
    </w:p>
    <w:p w:rsidR="003F0A79"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application must run without any manual intervention.</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Platform constraints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Discuss the target platform. Be as specific or general as the user requires. If the user doesn't care, there are still platform constraints.</w:t>
      </w:r>
    </w:p>
    <w:p w:rsidR="003F0A79"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Since the application will be developed in JEE it is platform independent.</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Accuracy and Precision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the accuracy and precision of the data. (Do you know the difference?) Beware of 100% requirements; they often cost too much.</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Modifiability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the effort required to make changes in the software. Often, the measurement is personnel effort (person- months).</w:t>
      </w:r>
    </w:p>
    <w:p w:rsidR="00D32287"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lastRenderedPageBreak/>
        <w:t>Minimal</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Portability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effort required to move the software to a different target platform. The measurement is most commonly person-months or % of modules that need changing.</w:t>
      </w:r>
    </w:p>
    <w:p w:rsidR="00D32287"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Minimal</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Reliability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how often the software fails. The measurement is often expressed in MTBF (mean time between failures). The definition of a failure must be clear. Also, don't confuse reliability with availability which is quite a different kind of requirement.  Be sure to specify the consequences of software failure, how to protect from failure, a strategy for error detection, and a strategy for correction.</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Security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One or more requirements about protection of your system and its data. The measurement can be expressed in a variety of ways (effort, skill level, </w:t>
      </w:r>
      <w:proofErr w:type="gramStart"/>
      <w:r w:rsidRPr="00420967">
        <w:rPr>
          <w:rFonts w:asciiTheme="minorHAnsi" w:hAnsiTheme="minorHAnsi" w:cstheme="minorHAnsi"/>
          <w:color w:val="000000" w:themeColor="text1"/>
        </w:rPr>
        <w:t>time, ...)</w:t>
      </w:r>
      <w:proofErr w:type="gramEnd"/>
      <w:r w:rsidRPr="00420967">
        <w:rPr>
          <w:rFonts w:asciiTheme="minorHAnsi" w:hAnsiTheme="minorHAnsi" w:cstheme="minorHAnsi"/>
          <w:color w:val="000000" w:themeColor="text1"/>
        </w:rPr>
        <w:t xml:space="preserve"> to break into the system.  Do not discuss solutions (e.g. passwords) in a requirements document.</w:t>
      </w:r>
    </w:p>
    <w:p w:rsidR="00D32287"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Only secured users can access the application.</w:t>
      </w:r>
    </w:p>
    <w:p w:rsidR="00206CD3"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No one can go to any independent page without logging in.</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Usability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how difficult it will be to learn and operate the system. The requirements are often expressed in learning time or similar metrics.</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Legal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There may be legal issues involving privacy of information, intellectual property rights, export of restricted technologies, etc.</w:t>
      </w:r>
    </w:p>
    <w:p w:rsidR="003F0A79" w:rsidRPr="00420967" w:rsidRDefault="003F0A79" w:rsidP="00373813">
      <w:pPr>
        <w:spacing w:line="360" w:lineRule="auto"/>
        <w:jc w:val="both"/>
        <w:rPr>
          <w:rFonts w:asciiTheme="minorHAnsi" w:hAnsiTheme="minorHAnsi" w:cstheme="minorHAnsi"/>
          <w:color w:val="000000" w:themeColor="text1"/>
        </w:rPr>
      </w:pPr>
    </w:p>
    <w:p w:rsidR="003F0A79" w:rsidRPr="00420967" w:rsidRDefault="003F0A79"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10.  Feasibility Study</w:t>
      </w:r>
    </w:p>
    <w:p w:rsidR="003F0A79" w:rsidRPr="00420967" w:rsidRDefault="003F0A79" w:rsidP="00373813">
      <w:pPr>
        <w:pStyle w:val="NormalWeb"/>
        <w:spacing w:line="360" w:lineRule="auto"/>
        <w:jc w:val="both"/>
        <w:rPr>
          <w:rFonts w:asciiTheme="minorHAnsi" w:hAnsiTheme="minorHAnsi" w:cstheme="minorHAnsi"/>
          <w:color w:val="000000" w:themeColor="text1"/>
        </w:rPr>
      </w:pPr>
      <w:bookmarkStart w:id="0" w:name="FeasiblityRep"/>
      <w:bookmarkEnd w:id="0"/>
      <w:r w:rsidRPr="00420967">
        <w:rPr>
          <w:rFonts w:asciiTheme="minorHAnsi" w:hAnsiTheme="minorHAnsi" w:cstheme="minorHAnsi"/>
          <w:color w:val="000000" w:themeColor="text1"/>
        </w:rPr>
        <w:t>You should provide a feasibility report in the following format:</w:t>
      </w:r>
    </w:p>
    <w:p w:rsidR="003F0A79" w:rsidRPr="00420967" w:rsidRDefault="003F0A79" w:rsidP="00373813">
      <w:pPr>
        <w:numPr>
          <w:ilvl w:val="0"/>
          <w:numId w:val="1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Product:</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 xml:space="preserve">A general statement of the product; give a brief description of what the proposed system will do, highlighting where the proposed system meets the specified business requirements of the </w:t>
      </w:r>
      <w:r w:rsidR="00420967" w:rsidRPr="00420967">
        <w:rPr>
          <w:rFonts w:asciiTheme="minorHAnsi" w:hAnsiTheme="minorHAnsi" w:cstheme="minorHAnsi"/>
          <w:color w:val="000000" w:themeColor="text1"/>
        </w:rPr>
        <w:t>organization</w:t>
      </w:r>
      <w:r w:rsidRPr="00420967">
        <w:rPr>
          <w:rFonts w:asciiTheme="minorHAnsi" w:hAnsiTheme="minorHAnsi" w:cstheme="minorHAnsi"/>
          <w:color w:val="000000" w:themeColor="text1"/>
        </w:rPr>
        <w:t>.</w:t>
      </w:r>
    </w:p>
    <w:p w:rsidR="003F0A79" w:rsidRPr="00420967" w:rsidRDefault="003F0A79" w:rsidP="00373813">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lastRenderedPageBreak/>
        <w:t>Technical Feasibility:</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Will the proposed system perform to the required specification? Outline technical systems options you propose to use, which will give a technical solution satisfying the requirements and constraints of the system, as outlined in the terms of reference.</w:t>
      </w:r>
    </w:p>
    <w:p w:rsidR="003F0A79" w:rsidRPr="00420967" w:rsidRDefault="003F0A79" w:rsidP="00373813">
      <w:pPr>
        <w:numPr>
          <w:ilvl w:val="0"/>
          <w:numId w:val="15"/>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Social Feasibility:</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rsidR="003F0A79" w:rsidRPr="00420967" w:rsidRDefault="003F0A79" w:rsidP="00373813">
      <w:pPr>
        <w:numPr>
          <w:ilvl w:val="0"/>
          <w:numId w:val="16"/>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Economic Feasibility:</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 xml:space="preserve">Consider the cost/benefits of the proposed system. Detail the costs that will be incurred by the </w:t>
      </w:r>
      <w:proofErr w:type="spellStart"/>
      <w:r w:rsidRPr="00420967">
        <w:rPr>
          <w:rFonts w:asciiTheme="minorHAnsi" w:hAnsiTheme="minorHAnsi" w:cstheme="minorHAnsi"/>
          <w:color w:val="000000" w:themeColor="text1"/>
        </w:rPr>
        <w:t>organisation</w:t>
      </w:r>
      <w:proofErr w:type="spellEnd"/>
      <w:r w:rsidRPr="00420967">
        <w:rPr>
          <w:rFonts w:asciiTheme="minorHAnsi" w:hAnsiTheme="minorHAnsi" w:cstheme="minorHAnsi"/>
          <w:color w:val="000000" w:themeColor="text1"/>
        </w:rPr>
        <w:t xml:space="preserve"> adopting the new system; consider 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w:t>
      </w:r>
    </w:p>
    <w:p w:rsidR="003F0A79" w:rsidRPr="00420967" w:rsidRDefault="003F0A79" w:rsidP="00373813">
      <w:pPr>
        <w:numPr>
          <w:ilvl w:val="0"/>
          <w:numId w:val="17"/>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Market Research:</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rsidR="003F0A79" w:rsidRPr="00420967" w:rsidRDefault="003F0A79" w:rsidP="00373813">
      <w:pPr>
        <w:numPr>
          <w:ilvl w:val="0"/>
          <w:numId w:val="18"/>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Alternative Solution:</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Consideration of alternative solutions should be documented. At least two alternative business or technical systems options should be considered. Detail the differences between these options and the proposed system. Justify your choice of the proposed system and the reasons for rejecting the alternative options.</w:t>
      </w:r>
    </w:p>
    <w:p w:rsidR="003F0A79" w:rsidRPr="00420967" w:rsidRDefault="003F0A79"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lastRenderedPageBreak/>
        <w:t>At this point, all of the planning for the project has been done and if the feasibility study has shown that the project is likely to succeed within its constraints, then it only remains for us to start the requirements analysis and thus proceed with the project.</w:t>
      </w:r>
    </w:p>
    <w:tbl>
      <w:tblPr>
        <w:tblStyle w:val="TableGrid"/>
        <w:tblW w:w="0" w:type="auto"/>
        <w:tblLook w:val="04A0" w:firstRow="1" w:lastRow="0" w:firstColumn="1" w:lastColumn="0" w:noHBand="0" w:noVBand="1"/>
      </w:tblPr>
      <w:tblGrid>
        <w:gridCol w:w="4621"/>
        <w:gridCol w:w="4621"/>
      </w:tblGrid>
      <w:tr w:rsidR="00206CD3" w:rsidRPr="00420967" w:rsidTr="00206CD3">
        <w:tc>
          <w:tcPr>
            <w:tcW w:w="9242" w:type="dxa"/>
            <w:gridSpan w:val="2"/>
          </w:tcPr>
          <w:p w:rsidR="00206CD3" w:rsidRPr="00420967" w:rsidRDefault="00206CD3"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Feasibility Study</w:t>
            </w:r>
          </w:p>
        </w:tc>
      </w:tr>
      <w:tr w:rsidR="00206CD3" w:rsidRPr="00420967" w:rsidTr="00400F7C">
        <w:tc>
          <w:tcPr>
            <w:tcW w:w="4621" w:type="dxa"/>
          </w:tcPr>
          <w:p w:rsidR="00206CD3" w:rsidRPr="00420967" w:rsidRDefault="00206CD3" w:rsidP="003C3900">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System: </w:t>
            </w:r>
            <w:r w:rsidR="003C3900">
              <w:rPr>
                <w:rFonts w:asciiTheme="minorHAnsi" w:hAnsiTheme="minorHAnsi" w:cstheme="minorHAnsi"/>
                <w:color w:val="000000" w:themeColor="text1"/>
              </w:rPr>
              <w:t>T&amp;P Automation</w:t>
            </w:r>
          </w:p>
        </w:tc>
        <w:tc>
          <w:tcPr>
            <w:tcW w:w="4621" w:type="dxa"/>
          </w:tcPr>
          <w:p w:rsidR="00206CD3" w:rsidRPr="00420967" w:rsidRDefault="00FD7B73" w:rsidP="008E48CF">
            <w:pPr>
              <w:pStyle w:val="NormalWeb"/>
              <w:spacing w:line="36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Date: </w:t>
            </w:r>
          </w:p>
        </w:tc>
      </w:tr>
      <w:tr w:rsidR="00206CD3" w:rsidRPr="00420967" w:rsidTr="00400F7C">
        <w:tc>
          <w:tcPr>
            <w:tcW w:w="4621" w:type="dxa"/>
          </w:tcPr>
          <w:p w:rsidR="00206CD3" w:rsidRPr="00420967" w:rsidRDefault="00206CD3"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Author: </w:t>
            </w:r>
            <w:r w:rsidRPr="009B2193">
              <w:rPr>
                <w:rFonts w:asciiTheme="minorHAnsi" w:hAnsiTheme="minorHAnsi" w:cstheme="minorHAnsi"/>
                <w:color w:val="FF0000"/>
              </w:rPr>
              <w:t>RMDS</w:t>
            </w:r>
          </w:p>
        </w:tc>
        <w:tc>
          <w:tcPr>
            <w:tcW w:w="4621" w:type="dxa"/>
          </w:tcPr>
          <w:p w:rsidR="00206CD3" w:rsidRPr="00420967" w:rsidRDefault="00206CD3"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Page: 1</w:t>
            </w:r>
          </w:p>
        </w:tc>
      </w:tr>
      <w:tr w:rsidR="00206CD3" w:rsidRPr="00420967" w:rsidTr="00206CD3">
        <w:tc>
          <w:tcPr>
            <w:tcW w:w="9242" w:type="dxa"/>
            <w:gridSpan w:val="2"/>
          </w:tcPr>
          <w:p w:rsidR="00206CD3" w:rsidRPr="00420967" w:rsidRDefault="00206CD3"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Product</w:t>
            </w:r>
          </w:p>
        </w:tc>
      </w:tr>
      <w:tr w:rsidR="00206CD3" w:rsidRPr="00420967" w:rsidTr="00206CD3">
        <w:tc>
          <w:tcPr>
            <w:tcW w:w="9242" w:type="dxa"/>
            <w:gridSpan w:val="2"/>
          </w:tcPr>
          <w:p w:rsidR="00206CD3" w:rsidRPr="00420967" w:rsidRDefault="00206CD3" w:rsidP="00D825A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project requires a web application to be developed that will allow online </w:t>
            </w:r>
            <w:r w:rsidR="00D825A3">
              <w:rPr>
                <w:rFonts w:asciiTheme="minorHAnsi" w:hAnsiTheme="minorHAnsi" w:cstheme="minorHAnsi"/>
                <w:color w:val="000000" w:themeColor="text1"/>
              </w:rPr>
              <w:t>functioning of T&amp;P cell</w:t>
            </w:r>
            <w:r w:rsidRPr="00420967">
              <w:rPr>
                <w:rFonts w:asciiTheme="minorHAnsi" w:hAnsiTheme="minorHAnsi" w:cstheme="minorHAnsi"/>
                <w:color w:val="000000" w:themeColor="text1"/>
              </w:rPr>
              <w:t>.</w:t>
            </w:r>
          </w:p>
        </w:tc>
      </w:tr>
      <w:tr w:rsidR="00206CD3" w:rsidRPr="00420967" w:rsidTr="00206CD3">
        <w:tc>
          <w:tcPr>
            <w:tcW w:w="9242" w:type="dxa"/>
            <w:gridSpan w:val="2"/>
          </w:tcPr>
          <w:p w:rsidR="00206CD3" w:rsidRPr="00420967" w:rsidRDefault="00206CD3"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Technical Feasibility</w:t>
            </w:r>
          </w:p>
        </w:tc>
      </w:tr>
      <w:tr w:rsidR="00206CD3" w:rsidRPr="00420967" w:rsidTr="00206CD3">
        <w:tc>
          <w:tcPr>
            <w:tcW w:w="9242" w:type="dxa"/>
            <w:gridSpan w:val="2"/>
          </w:tcPr>
          <w:p w:rsidR="00206CD3" w:rsidRPr="00420967" w:rsidRDefault="00DD4E42" w:rsidP="00912C2A">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web application will be developed using </w:t>
            </w:r>
            <w:r w:rsidR="00912C2A">
              <w:rPr>
                <w:rFonts w:asciiTheme="minorHAnsi" w:hAnsiTheme="minorHAnsi" w:cstheme="minorHAnsi"/>
                <w:color w:val="000000" w:themeColor="text1"/>
              </w:rPr>
              <w:t>PHP and MySQL</w:t>
            </w:r>
            <w:r w:rsidRPr="00420967">
              <w:rPr>
                <w:rFonts w:asciiTheme="minorHAnsi" w:hAnsiTheme="minorHAnsi" w:cstheme="minorHAnsi"/>
                <w:color w:val="000000" w:themeColor="text1"/>
              </w:rPr>
              <w:t>. The team is competent in that.</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Social Feasibility </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Some training for the users/admin </w:t>
            </w:r>
            <w:r w:rsidR="00FD7B73" w:rsidRPr="00420967">
              <w:rPr>
                <w:rFonts w:asciiTheme="minorHAnsi" w:hAnsiTheme="minorHAnsi" w:cstheme="minorHAnsi"/>
                <w:color w:val="000000" w:themeColor="text1"/>
              </w:rPr>
              <w:t>is</w:t>
            </w:r>
            <w:r w:rsidRPr="00420967">
              <w:rPr>
                <w:rFonts w:asciiTheme="minorHAnsi" w:hAnsiTheme="minorHAnsi" w:cstheme="minorHAnsi"/>
                <w:color w:val="000000" w:themeColor="text1"/>
              </w:rPr>
              <w:t xml:space="preserve"> required but all users are IT literate.</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Market Research</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Market research says that this application would be useful for the users as it could seamlessly help them to share documents. </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Economic Feasibility</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application can be developed within budget.</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Alternate Solution</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Could be a desktop system but that would not allow documents to be shared online.</w:t>
            </w:r>
          </w:p>
        </w:tc>
      </w:tr>
    </w:tbl>
    <w:p w:rsidR="00DD4E42" w:rsidRPr="00420967" w:rsidRDefault="00DD4E42" w:rsidP="00373813">
      <w:pPr>
        <w:spacing w:line="360" w:lineRule="auto"/>
        <w:jc w:val="both"/>
        <w:rPr>
          <w:rFonts w:asciiTheme="minorHAnsi" w:hAnsiTheme="minorHAnsi" w:cstheme="minorHAnsi"/>
          <w:b/>
          <w:color w:val="000000" w:themeColor="text1"/>
          <w:sz w:val="28"/>
        </w:rPr>
      </w:pPr>
    </w:p>
    <w:p w:rsidR="00420967" w:rsidRDefault="00420967" w:rsidP="00373813">
      <w:pPr>
        <w:spacing w:line="360" w:lineRule="auto"/>
        <w:jc w:val="both"/>
        <w:rPr>
          <w:rFonts w:asciiTheme="minorHAnsi" w:hAnsiTheme="minorHAnsi" w:cstheme="minorHAnsi"/>
          <w:b/>
          <w:color w:val="000000" w:themeColor="text1"/>
          <w:sz w:val="28"/>
        </w:rPr>
      </w:pPr>
    </w:p>
    <w:p w:rsidR="00420967" w:rsidRDefault="00420967" w:rsidP="00373813">
      <w:pPr>
        <w:spacing w:line="360" w:lineRule="auto"/>
        <w:jc w:val="both"/>
        <w:rPr>
          <w:rFonts w:asciiTheme="minorHAnsi" w:hAnsiTheme="minorHAnsi" w:cstheme="minorHAnsi"/>
          <w:b/>
          <w:color w:val="000000" w:themeColor="text1"/>
          <w:sz w:val="28"/>
        </w:rPr>
      </w:pPr>
    </w:p>
    <w:p w:rsidR="003F0A79" w:rsidRPr="00420967" w:rsidRDefault="003F0A79"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11. Project Planning</w:t>
      </w:r>
    </w:p>
    <w:p w:rsidR="003F0A79" w:rsidRPr="00420967" w:rsidRDefault="003F0A79" w:rsidP="00373813">
      <w:p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Project planning is concerned with identifying the following for every project:</w:t>
      </w:r>
    </w:p>
    <w:p w:rsidR="003F0A79" w:rsidRPr="00420967" w:rsidRDefault="003F0A79" w:rsidP="00373813">
      <w:pPr>
        <w:numPr>
          <w:ilvl w:val="0"/>
          <w:numId w:val="19"/>
        </w:num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Activities</w:t>
      </w:r>
    </w:p>
    <w:p w:rsidR="003F0A79" w:rsidRPr="00420967" w:rsidRDefault="003F0A79" w:rsidP="00373813">
      <w:pPr>
        <w:numPr>
          <w:ilvl w:val="0"/>
          <w:numId w:val="19"/>
        </w:num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Milestones</w:t>
      </w:r>
    </w:p>
    <w:p w:rsidR="003F0A79" w:rsidRPr="00420967" w:rsidRDefault="003F0A79" w:rsidP="00373813">
      <w:pPr>
        <w:numPr>
          <w:ilvl w:val="0"/>
          <w:numId w:val="19"/>
        </w:num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Deliverables.</w:t>
      </w:r>
    </w:p>
    <w:p w:rsidR="003F0A79" w:rsidRPr="00420967" w:rsidRDefault="003F0A79" w:rsidP="00373813">
      <w:p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lastRenderedPageBreak/>
        <w:t>A plan must be drawn up to guide the development towards the project goal. A plan is drawn up at the start of a project. This plan should be used as the driver for the project. The initial plan is not static, and must be modified as the project progresses.</w:t>
      </w:r>
    </w:p>
    <w:p w:rsidR="003F0A79" w:rsidRPr="00420967" w:rsidRDefault="003F0A79" w:rsidP="00373813">
      <w:p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Planning is required for development activities from specification through to delivery of the system.</w:t>
      </w:r>
    </w:p>
    <w:p w:rsidR="00AA54F3" w:rsidRPr="00420967" w:rsidRDefault="00A50C18"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 xml:space="preserve">12. </w:t>
      </w:r>
      <w:r w:rsidR="00AA54F3" w:rsidRPr="00420967">
        <w:rPr>
          <w:rFonts w:asciiTheme="minorHAnsi" w:hAnsiTheme="minorHAnsi" w:cstheme="minorHAnsi"/>
          <w:b/>
          <w:color w:val="000000" w:themeColor="text1"/>
          <w:sz w:val="28"/>
        </w:rPr>
        <w:t xml:space="preserve">  Project Scheduling</w:t>
      </w:r>
    </w:p>
    <w:p w:rsidR="00420967" w:rsidRDefault="00420967" w:rsidP="00373813">
      <w:pPr>
        <w:spacing w:line="360" w:lineRule="auto"/>
        <w:jc w:val="both"/>
        <w:rPr>
          <w:rFonts w:asciiTheme="minorHAnsi" w:hAnsiTheme="minorHAnsi" w:cstheme="minorHAnsi"/>
          <w:b/>
          <w:color w:val="000000" w:themeColor="text1"/>
          <w:sz w:val="28"/>
        </w:rPr>
      </w:pPr>
    </w:p>
    <w:p w:rsidR="003F0A79" w:rsidRPr="00420967" w:rsidRDefault="00A50C18"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 xml:space="preserve">GANTT </w:t>
      </w:r>
      <w:r w:rsidR="00DD4E42" w:rsidRPr="00420967">
        <w:rPr>
          <w:rFonts w:asciiTheme="minorHAnsi" w:hAnsiTheme="minorHAnsi" w:cstheme="minorHAnsi"/>
          <w:b/>
          <w:color w:val="000000" w:themeColor="text1"/>
          <w:sz w:val="28"/>
        </w:rPr>
        <w:t>chart</w:t>
      </w: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175"/>
        <w:gridCol w:w="1464"/>
        <w:gridCol w:w="1161"/>
        <w:gridCol w:w="1161"/>
        <w:gridCol w:w="1161"/>
        <w:gridCol w:w="1161"/>
      </w:tblGrid>
      <w:tr w:rsidR="00097A00" w:rsidRPr="00420967" w:rsidTr="00485C70">
        <w:trPr>
          <w:trHeight w:val="644"/>
        </w:trPr>
        <w:tc>
          <w:tcPr>
            <w:tcW w:w="3175" w:type="dxa"/>
            <w:vAlign w:val="center"/>
          </w:tcPr>
          <w:p w:rsidR="00097A00" w:rsidRPr="00420967" w:rsidRDefault="00097A00" w:rsidP="00373813">
            <w:pPr>
              <w:tabs>
                <w:tab w:val="right" w:pos="1260"/>
              </w:tabs>
              <w:spacing w:before="60" w:after="60" w:line="360" w:lineRule="auto"/>
              <w:ind w:left="72" w:right="72"/>
              <w:jc w:val="center"/>
              <w:rPr>
                <w:b/>
                <w:color w:val="000000" w:themeColor="text1"/>
                <w:sz w:val="20"/>
              </w:rPr>
            </w:pPr>
            <w:r w:rsidRPr="00420967">
              <w:rPr>
                <w:b/>
                <w:color w:val="000000" w:themeColor="text1"/>
                <w:sz w:val="20"/>
              </w:rPr>
              <w:t>Task</w:t>
            </w:r>
          </w:p>
        </w:tc>
        <w:tc>
          <w:tcPr>
            <w:tcW w:w="1464" w:type="dxa"/>
            <w:vAlign w:val="center"/>
          </w:tcPr>
          <w:p w:rsidR="00097A00" w:rsidRPr="00420967" w:rsidRDefault="00097A00" w:rsidP="00373813">
            <w:pPr>
              <w:tabs>
                <w:tab w:val="right" w:pos="1260"/>
              </w:tabs>
              <w:spacing w:before="60" w:after="60" w:line="360" w:lineRule="auto"/>
              <w:jc w:val="center"/>
              <w:rPr>
                <w:b/>
                <w:color w:val="000000" w:themeColor="text1"/>
                <w:sz w:val="18"/>
              </w:rPr>
            </w:pPr>
            <w:r w:rsidRPr="00420967">
              <w:rPr>
                <w:b/>
                <w:color w:val="000000" w:themeColor="text1"/>
                <w:sz w:val="18"/>
              </w:rPr>
              <w:t>Person(s)</w:t>
            </w:r>
            <w:r w:rsidRPr="00420967">
              <w:rPr>
                <w:b/>
                <w:color w:val="000000" w:themeColor="text1"/>
                <w:sz w:val="18"/>
              </w:rPr>
              <w:br/>
              <w:t>Responsible</w:t>
            </w:r>
          </w:p>
        </w:tc>
        <w:tc>
          <w:tcPr>
            <w:tcW w:w="1161" w:type="dxa"/>
            <w:vAlign w:val="center"/>
          </w:tcPr>
          <w:p w:rsidR="00097A00" w:rsidRPr="00420967" w:rsidRDefault="00485C70" w:rsidP="00373813">
            <w:pPr>
              <w:tabs>
                <w:tab w:val="right" w:pos="1260"/>
              </w:tabs>
              <w:spacing w:before="60" w:after="60" w:line="360" w:lineRule="auto"/>
              <w:jc w:val="center"/>
              <w:rPr>
                <w:b/>
                <w:color w:val="000000" w:themeColor="text1"/>
                <w:sz w:val="20"/>
              </w:rPr>
            </w:pPr>
            <w:r w:rsidRPr="00420967">
              <w:rPr>
                <w:b/>
                <w:color w:val="000000" w:themeColor="text1"/>
                <w:sz w:val="20"/>
              </w:rPr>
              <w:t>Week 1</w:t>
            </w:r>
          </w:p>
        </w:tc>
        <w:tc>
          <w:tcPr>
            <w:tcW w:w="1161" w:type="dxa"/>
            <w:vAlign w:val="center"/>
          </w:tcPr>
          <w:p w:rsidR="00097A00" w:rsidRPr="00420967" w:rsidRDefault="00485C70" w:rsidP="00373813">
            <w:pPr>
              <w:tabs>
                <w:tab w:val="right" w:pos="1260"/>
              </w:tabs>
              <w:spacing w:before="60" w:after="60" w:line="360" w:lineRule="auto"/>
              <w:jc w:val="center"/>
              <w:rPr>
                <w:b/>
                <w:color w:val="000000" w:themeColor="text1"/>
                <w:sz w:val="20"/>
              </w:rPr>
            </w:pPr>
            <w:r w:rsidRPr="00420967">
              <w:rPr>
                <w:b/>
                <w:color w:val="000000" w:themeColor="text1"/>
                <w:sz w:val="20"/>
              </w:rPr>
              <w:t>Week 2</w:t>
            </w:r>
          </w:p>
        </w:tc>
        <w:tc>
          <w:tcPr>
            <w:tcW w:w="1161" w:type="dxa"/>
            <w:vAlign w:val="center"/>
          </w:tcPr>
          <w:p w:rsidR="00097A00" w:rsidRPr="00420967" w:rsidRDefault="00485C70" w:rsidP="00373813">
            <w:pPr>
              <w:tabs>
                <w:tab w:val="right" w:pos="1260"/>
              </w:tabs>
              <w:spacing w:before="60" w:after="60" w:line="360" w:lineRule="auto"/>
              <w:jc w:val="center"/>
              <w:rPr>
                <w:b/>
                <w:color w:val="000000" w:themeColor="text1"/>
                <w:sz w:val="20"/>
              </w:rPr>
            </w:pPr>
            <w:r w:rsidRPr="00420967">
              <w:rPr>
                <w:b/>
                <w:color w:val="000000" w:themeColor="text1"/>
                <w:sz w:val="20"/>
              </w:rPr>
              <w:t>Week 3</w:t>
            </w:r>
          </w:p>
        </w:tc>
        <w:tc>
          <w:tcPr>
            <w:tcW w:w="1161" w:type="dxa"/>
            <w:vAlign w:val="center"/>
          </w:tcPr>
          <w:p w:rsidR="00097A00" w:rsidRPr="00420967" w:rsidRDefault="00485C70" w:rsidP="00373813">
            <w:pPr>
              <w:tabs>
                <w:tab w:val="right" w:pos="1260"/>
              </w:tabs>
              <w:spacing w:before="60" w:after="60" w:line="360" w:lineRule="auto"/>
              <w:jc w:val="center"/>
              <w:rPr>
                <w:b/>
                <w:color w:val="000000" w:themeColor="text1"/>
                <w:sz w:val="20"/>
              </w:rPr>
            </w:pPr>
            <w:r w:rsidRPr="00420967">
              <w:rPr>
                <w:b/>
                <w:color w:val="000000" w:themeColor="text1"/>
                <w:sz w:val="20"/>
              </w:rPr>
              <w:t>Week 4</w:t>
            </w:r>
          </w:p>
        </w:tc>
      </w:tr>
      <w:tr w:rsidR="00097A00" w:rsidRPr="00420967" w:rsidTr="00DD4E42">
        <w:trPr>
          <w:cantSplit/>
          <w:trHeight w:val="644"/>
        </w:trPr>
        <w:tc>
          <w:tcPr>
            <w:tcW w:w="3175" w:type="dxa"/>
            <w:vAlign w:val="center"/>
          </w:tcPr>
          <w:p w:rsidR="00097A00" w:rsidRPr="00420967" w:rsidRDefault="00097A00" w:rsidP="00373813">
            <w:pPr>
              <w:tabs>
                <w:tab w:val="right" w:pos="1260"/>
              </w:tabs>
              <w:spacing w:before="60" w:after="60" w:line="360" w:lineRule="auto"/>
              <w:ind w:left="72" w:right="72"/>
              <w:rPr>
                <w:b/>
                <w:color w:val="000000" w:themeColor="text1"/>
                <w:sz w:val="20"/>
              </w:rPr>
            </w:pPr>
            <w:r w:rsidRPr="00420967">
              <w:rPr>
                <w:b/>
                <w:color w:val="000000" w:themeColor="text1"/>
                <w:sz w:val="20"/>
              </w:rPr>
              <w:t>Communication</w:t>
            </w:r>
          </w:p>
        </w:tc>
        <w:tc>
          <w:tcPr>
            <w:tcW w:w="1464"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r>
      <w:tr w:rsidR="00097A00" w:rsidRPr="00420967" w:rsidTr="00DD4E42">
        <w:trPr>
          <w:cantSplit/>
          <w:trHeight w:val="644"/>
        </w:trPr>
        <w:tc>
          <w:tcPr>
            <w:tcW w:w="3175" w:type="dxa"/>
            <w:vAlign w:val="center"/>
          </w:tcPr>
          <w:p w:rsidR="00097A00" w:rsidRPr="00420967" w:rsidRDefault="00097A00" w:rsidP="00373813">
            <w:pPr>
              <w:tabs>
                <w:tab w:val="right" w:pos="1260"/>
              </w:tabs>
              <w:spacing w:before="60" w:after="60" w:line="360" w:lineRule="auto"/>
              <w:ind w:left="72" w:right="72"/>
              <w:rPr>
                <w:b/>
                <w:color w:val="000000" w:themeColor="text1"/>
                <w:sz w:val="20"/>
              </w:rPr>
            </w:pPr>
            <w:r w:rsidRPr="00420967">
              <w:rPr>
                <w:b/>
                <w:color w:val="000000" w:themeColor="text1"/>
                <w:sz w:val="20"/>
              </w:rPr>
              <w:t>Quick Plan</w:t>
            </w:r>
          </w:p>
        </w:tc>
        <w:tc>
          <w:tcPr>
            <w:tcW w:w="1464"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r>
      <w:tr w:rsidR="00097A00" w:rsidRPr="00420967" w:rsidTr="00DD4E42">
        <w:trPr>
          <w:cantSplit/>
          <w:trHeight w:val="644"/>
        </w:trPr>
        <w:tc>
          <w:tcPr>
            <w:tcW w:w="3175" w:type="dxa"/>
            <w:vAlign w:val="center"/>
          </w:tcPr>
          <w:p w:rsidR="00097A00" w:rsidRPr="00420967" w:rsidRDefault="00097A00" w:rsidP="00373813">
            <w:pPr>
              <w:tabs>
                <w:tab w:val="right" w:pos="1260"/>
              </w:tabs>
              <w:spacing w:before="60" w:after="60" w:line="360" w:lineRule="auto"/>
              <w:ind w:left="72" w:right="72"/>
              <w:rPr>
                <w:b/>
                <w:color w:val="000000" w:themeColor="text1"/>
                <w:sz w:val="20"/>
              </w:rPr>
            </w:pPr>
            <w:r w:rsidRPr="00420967">
              <w:rPr>
                <w:b/>
                <w:color w:val="000000" w:themeColor="text1"/>
                <w:sz w:val="20"/>
              </w:rPr>
              <w:t>Modeling Quick Design</w:t>
            </w:r>
          </w:p>
        </w:tc>
        <w:tc>
          <w:tcPr>
            <w:tcW w:w="1464"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r>
      <w:tr w:rsidR="00097A00" w:rsidRPr="00420967" w:rsidTr="00DD4E42">
        <w:trPr>
          <w:cantSplit/>
          <w:trHeight w:val="644"/>
        </w:trPr>
        <w:tc>
          <w:tcPr>
            <w:tcW w:w="3175" w:type="dxa"/>
            <w:vAlign w:val="center"/>
          </w:tcPr>
          <w:p w:rsidR="00097A00" w:rsidRPr="00420967" w:rsidRDefault="00097A00" w:rsidP="00373813">
            <w:pPr>
              <w:tabs>
                <w:tab w:val="right" w:pos="1260"/>
              </w:tabs>
              <w:spacing w:before="60" w:after="60" w:line="360" w:lineRule="auto"/>
              <w:ind w:left="72" w:right="72"/>
              <w:rPr>
                <w:b/>
                <w:color w:val="000000" w:themeColor="text1"/>
                <w:sz w:val="20"/>
              </w:rPr>
            </w:pPr>
            <w:r w:rsidRPr="00420967">
              <w:rPr>
                <w:b/>
                <w:color w:val="000000" w:themeColor="text1"/>
                <w:sz w:val="20"/>
              </w:rPr>
              <w:t>Construction of Prototype</w:t>
            </w:r>
          </w:p>
        </w:tc>
        <w:tc>
          <w:tcPr>
            <w:tcW w:w="1464"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r>
      <w:tr w:rsidR="00097A00" w:rsidRPr="00420967" w:rsidTr="00DD4E42">
        <w:trPr>
          <w:cantSplit/>
          <w:trHeight w:val="644"/>
        </w:trPr>
        <w:tc>
          <w:tcPr>
            <w:tcW w:w="3175" w:type="dxa"/>
            <w:vAlign w:val="center"/>
          </w:tcPr>
          <w:p w:rsidR="00097A00" w:rsidRPr="00420967" w:rsidRDefault="00097A00" w:rsidP="00373813">
            <w:pPr>
              <w:tabs>
                <w:tab w:val="right" w:pos="1260"/>
              </w:tabs>
              <w:spacing w:before="60" w:after="60" w:line="360" w:lineRule="auto"/>
              <w:ind w:left="72" w:right="72"/>
              <w:rPr>
                <w:b/>
                <w:color w:val="000000" w:themeColor="text1"/>
                <w:sz w:val="20"/>
              </w:rPr>
            </w:pPr>
            <w:r w:rsidRPr="00420967">
              <w:rPr>
                <w:b/>
                <w:color w:val="000000" w:themeColor="text1"/>
                <w:sz w:val="20"/>
              </w:rPr>
              <w:t>Deployment, Delivery and Feedback</w:t>
            </w:r>
          </w:p>
        </w:tc>
        <w:tc>
          <w:tcPr>
            <w:tcW w:w="1464"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tcBorders>
              <w:bottom w:val="single" w:sz="4" w:space="0" w:color="auto"/>
            </w:tcBorders>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r>
    </w:tbl>
    <w:p w:rsidR="00A50C18" w:rsidRDefault="00A50C18" w:rsidP="00373813">
      <w:pPr>
        <w:spacing w:line="360" w:lineRule="auto"/>
        <w:jc w:val="both"/>
        <w:rPr>
          <w:rFonts w:asciiTheme="minorHAnsi" w:hAnsiTheme="minorHAnsi" w:cstheme="minorHAnsi"/>
          <w:b/>
          <w:color w:val="000000" w:themeColor="text1"/>
          <w:sz w:val="28"/>
        </w:rPr>
      </w:pPr>
    </w:p>
    <w:p w:rsidR="00485C70" w:rsidRPr="00420967" w:rsidRDefault="00485C70"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13.  Software Engineering Paradigm Applied</w:t>
      </w:r>
    </w:p>
    <w:p w:rsidR="00485C70" w:rsidRPr="00420967" w:rsidRDefault="00485C70"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Data Flow Diagrams</w:t>
      </w:r>
    </w:p>
    <w:p w:rsidR="00CD0F25" w:rsidRPr="00420967" w:rsidRDefault="00CD0F25"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Level 0</w:t>
      </w:r>
    </w:p>
    <w:p w:rsidR="00CD0F25" w:rsidRPr="00420967" w:rsidRDefault="00D825A3" w:rsidP="00373813">
      <w:pPr>
        <w:spacing w:line="360" w:lineRule="auto"/>
        <w:jc w:val="both"/>
        <w:rPr>
          <w:rFonts w:asciiTheme="minorHAnsi" w:hAnsiTheme="minorHAnsi" w:cstheme="minorHAnsi"/>
          <w:b/>
          <w:color w:val="000000" w:themeColor="text1"/>
        </w:rPr>
      </w:pPr>
      <w:r>
        <w:rPr>
          <w:rFonts w:asciiTheme="minorHAnsi" w:hAnsiTheme="minorHAnsi" w:cstheme="minorHAnsi"/>
          <w:b/>
          <w:noProof/>
          <w:color w:val="000000" w:themeColor="text1"/>
          <w:lang w:val="en-IN" w:eastAsia="en-IN"/>
        </w:rPr>
        <w:lastRenderedPageBreak/>
        <w:drawing>
          <wp:inline distT="0" distB="0" distL="0" distR="0">
            <wp:extent cx="5731510" cy="2949575"/>
            <wp:effectExtent l="19050" t="0" r="2540" b="0"/>
            <wp:docPr id="15" name="Picture 14" descr="DFD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LEVEL0.png"/>
                    <pic:cNvPicPr/>
                  </pic:nvPicPr>
                  <pic:blipFill>
                    <a:blip r:embed="rId8"/>
                    <a:stretch>
                      <a:fillRect/>
                    </a:stretch>
                  </pic:blipFill>
                  <pic:spPr>
                    <a:xfrm>
                      <a:off x="0" y="0"/>
                      <a:ext cx="5731510" cy="2949575"/>
                    </a:xfrm>
                    <a:prstGeom prst="rect">
                      <a:avLst/>
                    </a:prstGeom>
                  </pic:spPr>
                </pic:pic>
              </a:graphicData>
            </a:graphic>
          </wp:inline>
        </w:drawing>
      </w:r>
    </w:p>
    <w:p w:rsidR="00CD0F25" w:rsidRPr="00420967" w:rsidRDefault="00CD0F25"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Level 1</w:t>
      </w:r>
    </w:p>
    <w:p w:rsidR="00CD0F25" w:rsidRPr="00420967" w:rsidRDefault="00D825A3" w:rsidP="00373813">
      <w:pPr>
        <w:spacing w:line="360" w:lineRule="auto"/>
        <w:jc w:val="both"/>
        <w:rPr>
          <w:rFonts w:asciiTheme="minorHAnsi" w:hAnsiTheme="minorHAnsi" w:cstheme="minorHAnsi"/>
          <w:b/>
          <w:color w:val="000000" w:themeColor="text1"/>
        </w:rPr>
      </w:pPr>
      <w:r>
        <w:rPr>
          <w:rFonts w:asciiTheme="minorHAnsi" w:hAnsiTheme="minorHAnsi" w:cstheme="minorHAnsi"/>
          <w:b/>
          <w:noProof/>
          <w:color w:val="000000" w:themeColor="text1"/>
          <w:lang w:val="en-IN" w:eastAsia="en-IN"/>
        </w:rPr>
        <w:drawing>
          <wp:inline distT="0" distB="0" distL="0" distR="0">
            <wp:extent cx="5731510" cy="5208905"/>
            <wp:effectExtent l="19050" t="0" r="2540" b="0"/>
            <wp:docPr id="16" name="Picture 15" descr="DFD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LEVEL1.png"/>
                    <pic:cNvPicPr/>
                  </pic:nvPicPr>
                  <pic:blipFill>
                    <a:blip r:embed="rId9"/>
                    <a:stretch>
                      <a:fillRect/>
                    </a:stretch>
                  </pic:blipFill>
                  <pic:spPr>
                    <a:xfrm>
                      <a:off x="0" y="0"/>
                      <a:ext cx="5731510" cy="5208905"/>
                    </a:xfrm>
                    <a:prstGeom prst="rect">
                      <a:avLst/>
                    </a:prstGeom>
                  </pic:spPr>
                </pic:pic>
              </a:graphicData>
            </a:graphic>
          </wp:inline>
        </w:drawing>
      </w:r>
    </w:p>
    <w:p w:rsidR="00420967" w:rsidRPr="00420967" w:rsidRDefault="00420967" w:rsidP="00373813">
      <w:pPr>
        <w:spacing w:line="360" w:lineRule="auto"/>
        <w:jc w:val="both"/>
        <w:rPr>
          <w:rFonts w:asciiTheme="minorHAnsi" w:hAnsiTheme="minorHAnsi" w:cstheme="minorHAnsi"/>
          <w:b/>
          <w:color w:val="000000" w:themeColor="text1"/>
        </w:rPr>
      </w:pPr>
    </w:p>
    <w:p w:rsidR="002154AF" w:rsidRPr="00420967" w:rsidRDefault="00CD0F25"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lastRenderedPageBreak/>
        <w:t>15</w:t>
      </w:r>
      <w:r w:rsidR="00592011" w:rsidRPr="00420967">
        <w:rPr>
          <w:rFonts w:asciiTheme="minorHAnsi" w:hAnsiTheme="minorHAnsi" w:cstheme="minorHAnsi"/>
          <w:b/>
          <w:color w:val="000000" w:themeColor="text1"/>
          <w:sz w:val="28"/>
        </w:rPr>
        <w:t xml:space="preserve">.  </w:t>
      </w:r>
      <w:r w:rsidR="005D741E" w:rsidRPr="00420967">
        <w:rPr>
          <w:rFonts w:asciiTheme="minorHAnsi" w:hAnsiTheme="minorHAnsi" w:cstheme="minorHAnsi"/>
          <w:b/>
          <w:color w:val="000000" w:themeColor="text1"/>
          <w:sz w:val="28"/>
        </w:rPr>
        <w:t>Schema/</w:t>
      </w:r>
      <w:r w:rsidR="00592011" w:rsidRPr="00420967">
        <w:rPr>
          <w:rFonts w:asciiTheme="minorHAnsi" w:hAnsiTheme="minorHAnsi" w:cstheme="minorHAnsi"/>
          <w:b/>
          <w:color w:val="000000" w:themeColor="text1"/>
          <w:sz w:val="28"/>
        </w:rPr>
        <w:t xml:space="preserve">Database Design </w:t>
      </w:r>
    </w:p>
    <w:p w:rsidR="005D741E" w:rsidRPr="00420967" w:rsidRDefault="00D825A3" w:rsidP="00373813">
      <w:pPr>
        <w:spacing w:line="360" w:lineRule="auto"/>
        <w:jc w:val="both"/>
        <w:rPr>
          <w:rFonts w:asciiTheme="minorHAnsi" w:hAnsiTheme="minorHAnsi" w:cstheme="minorHAnsi"/>
          <w:b/>
          <w:color w:val="000000" w:themeColor="text1"/>
          <w:sz w:val="28"/>
        </w:rPr>
      </w:pPr>
      <w:r>
        <w:rPr>
          <w:rFonts w:asciiTheme="minorHAnsi" w:hAnsiTheme="minorHAnsi" w:cstheme="minorHAnsi"/>
          <w:b/>
          <w:noProof/>
          <w:color w:val="000000" w:themeColor="text1"/>
          <w:sz w:val="28"/>
          <w:lang w:val="en-IN" w:eastAsia="en-IN"/>
        </w:rPr>
        <w:drawing>
          <wp:inline distT="0" distB="0" distL="0" distR="0">
            <wp:extent cx="5731510" cy="3637280"/>
            <wp:effectExtent l="19050" t="0" r="2540" b="0"/>
            <wp:docPr id="18" name="Picture 17"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0"/>
                    <a:stretch>
                      <a:fillRect/>
                    </a:stretch>
                  </pic:blipFill>
                  <pic:spPr>
                    <a:xfrm>
                      <a:off x="0" y="0"/>
                      <a:ext cx="5731510" cy="3637280"/>
                    </a:xfrm>
                    <a:prstGeom prst="rect">
                      <a:avLst/>
                    </a:prstGeom>
                  </pic:spPr>
                </pic:pic>
              </a:graphicData>
            </a:graphic>
          </wp:inline>
        </w:drawing>
      </w:r>
    </w:p>
    <w:p w:rsidR="005D741E" w:rsidRDefault="005D741E"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B51F7A" w:rsidRDefault="00B51F7A" w:rsidP="00373813">
      <w:pPr>
        <w:spacing w:line="360" w:lineRule="auto"/>
        <w:jc w:val="both"/>
        <w:rPr>
          <w:rFonts w:asciiTheme="minorHAnsi" w:hAnsiTheme="minorHAnsi" w:cstheme="minorHAnsi"/>
          <w:b/>
          <w:color w:val="000000" w:themeColor="text1"/>
          <w:sz w:val="28"/>
        </w:rPr>
      </w:pPr>
    </w:p>
    <w:p w:rsidR="00592011" w:rsidRPr="00420967" w:rsidRDefault="00B51F7A" w:rsidP="00373813">
      <w:pPr>
        <w:spacing w:line="360" w:lineRule="auto"/>
        <w:jc w:val="both"/>
        <w:rPr>
          <w:rFonts w:asciiTheme="minorHAnsi" w:hAnsiTheme="minorHAnsi" w:cstheme="minorHAnsi"/>
          <w:b/>
          <w:color w:val="000000" w:themeColor="text1"/>
          <w:sz w:val="28"/>
        </w:rPr>
      </w:pPr>
      <w:r>
        <w:rPr>
          <w:rFonts w:asciiTheme="minorHAnsi" w:hAnsiTheme="minorHAnsi" w:cstheme="minorHAnsi"/>
          <w:b/>
          <w:color w:val="000000" w:themeColor="text1"/>
          <w:sz w:val="28"/>
        </w:rPr>
        <w:lastRenderedPageBreak/>
        <w:t>1</w:t>
      </w:r>
      <w:r w:rsidR="00CD0F25" w:rsidRPr="00420967">
        <w:rPr>
          <w:rFonts w:asciiTheme="minorHAnsi" w:hAnsiTheme="minorHAnsi" w:cstheme="minorHAnsi"/>
          <w:b/>
          <w:color w:val="000000" w:themeColor="text1"/>
          <w:sz w:val="28"/>
        </w:rPr>
        <w:t>6</w:t>
      </w:r>
      <w:r w:rsidR="00592011" w:rsidRPr="00420967">
        <w:rPr>
          <w:rFonts w:asciiTheme="minorHAnsi" w:hAnsiTheme="minorHAnsi" w:cstheme="minorHAnsi"/>
          <w:b/>
          <w:color w:val="000000" w:themeColor="text1"/>
          <w:sz w:val="28"/>
        </w:rPr>
        <w:t>.  User Interface Design</w:t>
      </w:r>
    </w:p>
    <w:p w:rsidR="00435EF9" w:rsidRPr="00420967" w:rsidRDefault="00CD0F25"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17</w:t>
      </w:r>
      <w:r w:rsidR="004F7A9F" w:rsidRPr="00420967">
        <w:rPr>
          <w:rFonts w:asciiTheme="minorHAnsi" w:hAnsiTheme="minorHAnsi" w:cstheme="minorHAnsi"/>
          <w:b/>
          <w:color w:val="000000" w:themeColor="text1"/>
          <w:sz w:val="28"/>
        </w:rPr>
        <w:t xml:space="preserve">.  </w:t>
      </w:r>
      <w:r w:rsidR="00435EF9" w:rsidRPr="00420967">
        <w:rPr>
          <w:rFonts w:asciiTheme="minorHAnsi" w:hAnsiTheme="minorHAnsi" w:cstheme="minorHAnsi"/>
          <w:b/>
          <w:color w:val="000000" w:themeColor="text1"/>
          <w:sz w:val="28"/>
        </w:rPr>
        <w:t>Coding</w:t>
      </w:r>
    </w:p>
    <w:p w:rsidR="004F7A9F" w:rsidRPr="00420967" w:rsidRDefault="00CD0F25"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18</w:t>
      </w:r>
      <w:r w:rsidR="00435EF9" w:rsidRPr="00420967">
        <w:rPr>
          <w:rFonts w:asciiTheme="minorHAnsi" w:hAnsiTheme="minorHAnsi" w:cstheme="minorHAnsi"/>
          <w:b/>
          <w:color w:val="000000" w:themeColor="text1"/>
          <w:sz w:val="28"/>
        </w:rPr>
        <w:t xml:space="preserve">.  </w:t>
      </w:r>
      <w:r w:rsidR="004F7A9F" w:rsidRPr="00420967">
        <w:rPr>
          <w:rFonts w:asciiTheme="minorHAnsi" w:hAnsiTheme="minorHAnsi" w:cstheme="minorHAnsi"/>
          <w:b/>
          <w:color w:val="000000" w:themeColor="text1"/>
          <w:sz w:val="28"/>
        </w:rPr>
        <w:t>Test</w:t>
      </w:r>
      <w:r w:rsidR="00772176" w:rsidRPr="00420967">
        <w:rPr>
          <w:rFonts w:asciiTheme="minorHAnsi" w:hAnsiTheme="minorHAnsi" w:cstheme="minorHAnsi"/>
          <w:b/>
          <w:color w:val="000000" w:themeColor="text1"/>
          <w:sz w:val="28"/>
        </w:rPr>
        <w:t>ing</w:t>
      </w:r>
    </w:p>
    <w:p w:rsidR="00772176" w:rsidRPr="00420967" w:rsidRDefault="00772176" w:rsidP="00373813">
      <w:pPr>
        <w:pStyle w:val="Heading2"/>
        <w:keepLines w:val="0"/>
        <w:tabs>
          <w:tab w:val="left" w:pos="5370"/>
        </w:tabs>
        <w:spacing w:before="0" w:line="360" w:lineRule="auto"/>
        <w:jc w:val="both"/>
        <w:rPr>
          <w:rFonts w:asciiTheme="minorHAnsi" w:hAnsiTheme="minorHAnsi" w:cstheme="minorHAnsi"/>
          <w:color w:val="000000" w:themeColor="text1"/>
          <w:sz w:val="24"/>
          <w:szCs w:val="24"/>
        </w:rPr>
      </w:pPr>
      <w:r w:rsidRPr="00420967">
        <w:rPr>
          <w:rFonts w:asciiTheme="minorHAnsi" w:hAnsiTheme="minorHAnsi" w:cstheme="minorHAnsi"/>
          <w:color w:val="000000" w:themeColor="text1"/>
          <w:sz w:val="24"/>
          <w:szCs w:val="24"/>
        </w:rPr>
        <w:t>Team Interaction</w:t>
      </w:r>
      <w:r w:rsidRPr="00420967">
        <w:rPr>
          <w:rFonts w:asciiTheme="minorHAnsi" w:hAnsiTheme="minorHAnsi" w:cstheme="minorHAnsi"/>
          <w:color w:val="000000" w:themeColor="text1"/>
          <w:sz w:val="24"/>
          <w:szCs w:val="24"/>
        </w:rPr>
        <w:tab/>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following describes the level of team interaction necessary to have a successful product.</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numPr>
          <w:ilvl w:val="0"/>
          <w:numId w:val="22"/>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numPr>
          <w:ilvl w:val="0"/>
          <w:numId w:val="22"/>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numPr>
          <w:ilvl w:val="0"/>
          <w:numId w:val="22"/>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Since the application interacts with a back-end system component, the Test Team will need to include a plan for integration testing.  Integration testing must be executed successfully prior to system testing.</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pStyle w:val="Heading1"/>
        <w:keepLines w:val="0"/>
        <w:spacing w:before="0" w:line="360" w:lineRule="auto"/>
        <w:jc w:val="both"/>
        <w:rPr>
          <w:rFonts w:asciiTheme="minorHAnsi" w:hAnsiTheme="minorHAnsi" w:cstheme="minorHAnsi"/>
          <w:b w:val="0"/>
          <w:color w:val="000000" w:themeColor="text1"/>
          <w:sz w:val="24"/>
          <w:szCs w:val="24"/>
        </w:rPr>
      </w:pPr>
      <w:bookmarkStart w:id="1" w:name="_Toc35068827"/>
      <w:r w:rsidRPr="00420967">
        <w:rPr>
          <w:rFonts w:asciiTheme="minorHAnsi" w:hAnsiTheme="minorHAnsi" w:cstheme="minorHAnsi"/>
          <w:color w:val="000000" w:themeColor="text1"/>
          <w:sz w:val="24"/>
          <w:szCs w:val="24"/>
        </w:rPr>
        <w:t>Test Objective</w:t>
      </w:r>
      <w:bookmarkEnd w:id="1"/>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objective our test plan is to find and report as many bugs as possible to improve the integrity of our program.   Although exhaustive testing is not possible, we will exercise a broad range of tests to achieve our goal.  We will be testing a Binary Search Tree Application utilizing a pre-order traversal format.  There will be eight key functions used to manage our application: load, store, clear, search, insert, delete, list in ascending order, and list in descending order.  Our user interface to utilize these functions is designed to be user-friendly and provide easy manipulation of the tree. The application will only be used as a </w:t>
      </w:r>
      <w:r w:rsidRPr="00420967">
        <w:rPr>
          <w:rFonts w:asciiTheme="minorHAnsi" w:hAnsiTheme="minorHAnsi" w:cstheme="minorHAnsi"/>
          <w:color w:val="000000" w:themeColor="text1"/>
        </w:rPr>
        <w:lastRenderedPageBreak/>
        <w:t>demonstration tool, but we would like to ensure that it could be run from a variety of platforms with little impact on performance or usability.</w:t>
      </w:r>
    </w:p>
    <w:p w:rsidR="00772176" w:rsidRPr="00420967" w:rsidRDefault="00772176" w:rsidP="00373813">
      <w:pPr>
        <w:spacing w:line="360" w:lineRule="auto"/>
        <w:jc w:val="both"/>
        <w:rPr>
          <w:rFonts w:asciiTheme="minorHAnsi" w:hAnsiTheme="minorHAnsi" w:cstheme="minorHAnsi"/>
          <w:b/>
          <w:i/>
          <w:color w:val="000000" w:themeColor="text1"/>
        </w:rPr>
      </w:pPr>
    </w:p>
    <w:p w:rsidR="00772176" w:rsidRPr="00420967" w:rsidRDefault="00976C16" w:rsidP="00373813">
      <w:pPr>
        <w:pStyle w:val="Heading1"/>
        <w:keepLines w:val="0"/>
        <w:spacing w:before="0" w:line="360" w:lineRule="auto"/>
        <w:jc w:val="both"/>
        <w:rPr>
          <w:rFonts w:asciiTheme="minorHAnsi" w:hAnsiTheme="minorHAnsi" w:cstheme="minorHAnsi"/>
          <w:b w:val="0"/>
          <w:color w:val="000000" w:themeColor="text1"/>
          <w:sz w:val="24"/>
          <w:szCs w:val="24"/>
        </w:rPr>
      </w:pPr>
      <w:bookmarkStart w:id="2" w:name="_Toc35068828"/>
      <w:r w:rsidRPr="00420967">
        <w:rPr>
          <w:rFonts w:asciiTheme="minorHAnsi" w:hAnsiTheme="minorHAnsi" w:cstheme="minorHAnsi"/>
          <w:color w:val="000000" w:themeColor="text1"/>
          <w:sz w:val="24"/>
          <w:szCs w:val="24"/>
        </w:rPr>
        <w:t>P</w:t>
      </w:r>
      <w:r w:rsidR="00772176" w:rsidRPr="00420967">
        <w:rPr>
          <w:rFonts w:asciiTheme="minorHAnsi" w:hAnsiTheme="minorHAnsi" w:cstheme="minorHAnsi"/>
          <w:color w:val="000000" w:themeColor="text1"/>
          <w:sz w:val="24"/>
          <w:szCs w:val="24"/>
        </w:rPr>
        <w:t>rocess Overview</w:t>
      </w:r>
      <w:bookmarkEnd w:id="2"/>
    </w:p>
    <w:p w:rsidR="00772176" w:rsidRPr="00420967" w:rsidRDefault="00772176" w:rsidP="00373813">
      <w:p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following represents the overall flow of the testing process:</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Identify the requirements to be tested. All test cases shall be derived using the current Program Specification.</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Identify which particular test(s) will be used to test each module.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Review the test data and test cases to ensure that the unit has been thoroughly verified and that the test data and test cases are adequate to verify proper operation of the unit.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Identify the expected results for each test.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Document the test case configuration, test data, and expected results.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Perform the test(s).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Document the test data, test cases, and test configuration used during the testing process. This information shall be submitted via the Unit/System Test Report (STR).</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Successful unit testing is required before the unit is eligible for component integration/system testing.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77217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Test documents and reports shall be submitted. Any specifications to be reviewed, revised, or updated shall be handled immediately.</w:t>
      </w:r>
    </w:p>
    <w:p w:rsidR="00772176" w:rsidRPr="00420967" w:rsidRDefault="00772176" w:rsidP="00373813">
      <w:pPr>
        <w:pStyle w:val="Heading1"/>
        <w:keepLines w:val="0"/>
        <w:spacing w:before="0" w:line="360" w:lineRule="auto"/>
        <w:ind w:left="360"/>
        <w:jc w:val="both"/>
        <w:rPr>
          <w:rFonts w:asciiTheme="minorHAnsi" w:hAnsiTheme="minorHAnsi" w:cstheme="minorHAnsi"/>
          <w:b w:val="0"/>
          <w:color w:val="000000" w:themeColor="text1"/>
          <w:sz w:val="24"/>
          <w:szCs w:val="24"/>
        </w:rPr>
      </w:pPr>
      <w:bookmarkStart w:id="3" w:name="_Toc35068829"/>
      <w:r w:rsidRPr="00420967">
        <w:rPr>
          <w:rFonts w:asciiTheme="minorHAnsi" w:hAnsiTheme="minorHAnsi" w:cstheme="minorHAnsi"/>
          <w:color w:val="000000" w:themeColor="text1"/>
          <w:sz w:val="24"/>
          <w:szCs w:val="24"/>
        </w:rPr>
        <w:lastRenderedPageBreak/>
        <w:t>Testing Process</w:t>
      </w:r>
      <w:bookmarkEnd w:id="3"/>
    </w:p>
    <w:p w:rsidR="00772176" w:rsidRPr="00420967" w:rsidRDefault="00772176" w:rsidP="00373813">
      <w:pPr>
        <w:keepNext/>
        <w:spacing w:line="360" w:lineRule="auto"/>
        <w:jc w:val="both"/>
        <w:rPr>
          <w:rFonts w:asciiTheme="minorHAnsi" w:hAnsiTheme="minorHAnsi" w:cstheme="minorHAnsi"/>
          <w:color w:val="000000" w:themeColor="text1"/>
        </w:rPr>
      </w:pPr>
    </w:p>
    <w:p w:rsidR="00772176" w:rsidRPr="00420967" w:rsidRDefault="008E48CF"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shapetype id="_x0000_t202" coordsize="21600,21600" o:spt="202" path="m,l,21600r21600,l21600,xe">
            <v:stroke joinstyle="miter"/>
            <v:path gradientshapeok="t" o:connecttype="rect"/>
          </v:shapetype>
          <v:shape id="_x0000_s1031" type="#_x0000_t202" style="position:absolute;left:0;text-align:left;margin-left:136.5pt;margin-top:15.2pt;width:87.75pt;height:38.25pt;z-index:251661312">
            <v:textbox style="mso-next-textbox:#_x0000_s1031">
              <w:txbxContent>
                <w:p w:rsidR="00B51F7A" w:rsidRPr="0033160E" w:rsidRDefault="00B51F7A" w:rsidP="00772176">
                  <w:pPr>
                    <w:jc w:val="center"/>
                    <w:rPr>
                      <w:rFonts w:asciiTheme="minorHAnsi" w:hAnsiTheme="minorHAnsi" w:cstheme="minorHAnsi"/>
                      <w:b/>
                      <w:bCs/>
                    </w:rPr>
                  </w:pPr>
                  <w:r w:rsidRPr="0033160E">
                    <w:rPr>
                      <w:rFonts w:asciiTheme="minorHAnsi" w:hAnsiTheme="minorHAnsi" w:cstheme="minorHAnsi"/>
                      <w:b/>
                      <w:bCs/>
                    </w:rPr>
                    <w:t xml:space="preserve">b. </w:t>
                  </w:r>
                  <w:r w:rsidRPr="0033160E">
                    <w:rPr>
                      <w:rFonts w:asciiTheme="minorHAnsi" w:hAnsiTheme="minorHAnsi" w:cstheme="minorHAnsi"/>
                    </w:rPr>
                    <w:t>Design System Test</w:t>
                  </w:r>
                </w:p>
              </w:txbxContent>
            </v:textbox>
          </v:shape>
        </w:pict>
      </w:r>
    </w:p>
    <w:p w:rsidR="00772176" w:rsidRPr="00420967" w:rsidRDefault="008E48CF"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line id="_x0000_s1039" style="position:absolute;left:0;text-align:left;z-index:251669504" from="128.25pt,11.25pt" to="136.5pt,11.25pt">
            <v:stroke endarrow="block"/>
          </v:line>
        </w:pict>
      </w:r>
      <w:r>
        <w:rPr>
          <w:rFonts w:asciiTheme="minorHAnsi" w:hAnsiTheme="minorHAnsi" w:cstheme="minorHAnsi"/>
          <w:noProof/>
          <w:color w:val="000000" w:themeColor="text1"/>
          <w:lang w:eastAsia="en-US"/>
        </w:rPr>
        <w:pict>
          <v:rect id="_x0000_s1029" style="position:absolute;left:0;text-align:left;margin-left:114pt;margin-top:11.25pt;width:129.75pt;height:115.5pt;z-index:251659264"/>
        </w:pict>
      </w:r>
    </w:p>
    <w:p w:rsidR="00772176" w:rsidRPr="00420967" w:rsidRDefault="008E48CF"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shape id="_x0000_s1034" type="#_x0000_t202" style="position:absolute;left:0;text-align:left;margin-left:266.25pt;margin-top:14.1pt;width:87.75pt;height:66pt;z-index:251664384">
            <v:textbox style="mso-next-textbox:#_x0000_s1034">
              <w:txbxContent>
                <w:p w:rsidR="00B51F7A" w:rsidRPr="0033160E" w:rsidRDefault="00B51F7A" w:rsidP="00772176">
                  <w:pPr>
                    <w:jc w:val="center"/>
                    <w:rPr>
                      <w:rFonts w:asciiTheme="minorHAnsi" w:hAnsiTheme="minorHAnsi" w:cstheme="minorHAnsi"/>
                      <w:b/>
                      <w:bCs/>
                    </w:rPr>
                  </w:pPr>
                  <w:r w:rsidRPr="0033160E">
                    <w:rPr>
                      <w:rFonts w:asciiTheme="minorHAnsi" w:hAnsiTheme="minorHAnsi" w:cstheme="minorHAnsi"/>
                      <w:b/>
                      <w:bCs/>
                    </w:rPr>
                    <w:t xml:space="preserve">e. </w:t>
                  </w:r>
                  <w:r w:rsidRPr="0033160E">
                    <w:rPr>
                      <w:rFonts w:asciiTheme="minorHAnsi" w:hAnsiTheme="minorHAnsi" w:cstheme="minorHAnsi"/>
                    </w:rPr>
                    <w:t>Design/Build Test Proc.</w:t>
                  </w:r>
                </w:p>
              </w:txbxContent>
            </v:textbox>
          </v:shape>
        </w:pict>
      </w:r>
    </w:p>
    <w:p w:rsidR="00772176" w:rsidRPr="00420967" w:rsidRDefault="008E48CF"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shape id="_x0000_s1035" type="#_x0000_t202" style="position:absolute;left:0;text-align:left;margin-left:394.5pt;margin-top:7.05pt;width:87.75pt;height:38.25pt;z-index:251665408">
            <v:textbox style="mso-next-textbox:#_x0000_s1035">
              <w:txbxContent>
                <w:p w:rsidR="00B51F7A" w:rsidRPr="0033160E" w:rsidRDefault="00B51F7A" w:rsidP="00772176">
                  <w:pPr>
                    <w:jc w:val="center"/>
                    <w:rPr>
                      <w:rFonts w:asciiTheme="minorHAnsi" w:hAnsiTheme="minorHAnsi" w:cstheme="minorHAnsi"/>
                      <w:b/>
                      <w:bCs/>
                    </w:rPr>
                  </w:pPr>
                </w:p>
                <w:p w:rsidR="00B51F7A" w:rsidRPr="0033160E" w:rsidRDefault="00B51F7A" w:rsidP="00772176">
                  <w:pPr>
                    <w:jc w:val="center"/>
                    <w:rPr>
                      <w:rFonts w:asciiTheme="minorHAnsi" w:hAnsiTheme="minorHAnsi" w:cstheme="minorHAnsi"/>
                      <w:b/>
                      <w:bCs/>
                    </w:rPr>
                  </w:pPr>
                  <w:r w:rsidRPr="0033160E">
                    <w:rPr>
                      <w:rFonts w:asciiTheme="minorHAnsi" w:hAnsiTheme="minorHAnsi" w:cstheme="minorHAnsi"/>
                      <w:b/>
                      <w:bCs/>
                    </w:rPr>
                    <w:t xml:space="preserve">f. </w:t>
                  </w:r>
                  <w:r w:rsidRPr="0033160E">
                    <w:rPr>
                      <w:rFonts w:asciiTheme="minorHAnsi" w:hAnsiTheme="minorHAnsi" w:cstheme="minorHAnsi"/>
                    </w:rPr>
                    <w:t>Signoff</w:t>
                  </w:r>
                </w:p>
              </w:txbxContent>
            </v:textbox>
          </v:shape>
        </w:pict>
      </w:r>
      <w:r>
        <w:rPr>
          <w:rFonts w:asciiTheme="minorHAnsi" w:hAnsiTheme="minorHAnsi" w:cstheme="minorHAnsi"/>
          <w:noProof/>
          <w:color w:val="000000" w:themeColor="text1"/>
          <w:lang w:eastAsia="en-US"/>
        </w:rPr>
        <w:pict>
          <v:shape id="_x0000_s1032" type="#_x0000_t202" style="position:absolute;left:0;text-align:left;margin-left:136.5pt;margin-top:7.05pt;width:87.75pt;height:38.25pt;z-index:251662336">
            <v:textbox style="mso-next-textbox:#_x0000_s1032">
              <w:txbxContent>
                <w:p w:rsidR="00B51F7A" w:rsidRPr="0033160E" w:rsidRDefault="00B51F7A" w:rsidP="00772176">
                  <w:pPr>
                    <w:jc w:val="center"/>
                    <w:rPr>
                      <w:rFonts w:asciiTheme="minorHAnsi" w:hAnsiTheme="minorHAnsi" w:cstheme="minorHAnsi"/>
                      <w:b/>
                      <w:bCs/>
                    </w:rPr>
                  </w:pPr>
                  <w:r w:rsidRPr="0033160E">
                    <w:rPr>
                      <w:rFonts w:asciiTheme="minorHAnsi" w:hAnsiTheme="minorHAnsi" w:cstheme="minorHAnsi"/>
                      <w:b/>
                      <w:bCs/>
                    </w:rPr>
                    <w:t xml:space="preserve">c. </w:t>
                  </w:r>
                  <w:r w:rsidRPr="0033160E">
                    <w:rPr>
                      <w:rFonts w:asciiTheme="minorHAnsi" w:hAnsiTheme="minorHAnsi" w:cstheme="minorHAnsi"/>
                    </w:rPr>
                    <w:t>Design/Build Test Proc.</w:t>
                  </w:r>
                </w:p>
              </w:txbxContent>
            </v:textbox>
          </v:shape>
        </w:pict>
      </w:r>
      <w:r>
        <w:rPr>
          <w:rFonts w:asciiTheme="minorHAnsi" w:hAnsiTheme="minorHAnsi" w:cstheme="minorHAnsi"/>
          <w:noProof/>
          <w:color w:val="000000" w:themeColor="text1"/>
          <w:lang w:eastAsia="en-US"/>
        </w:rPr>
        <w:pict>
          <v:shape id="_x0000_s1030" type="#_x0000_t202" style="position:absolute;left:0;text-align:left;margin-left:7.5pt;margin-top:7.05pt;width:87.75pt;height:38.25pt;z-index:251660288">
            <v:textbox style="mso-next-textbox:#_x0000_s1030">
              <w:txbxContent>
                <w:p w:rsidR="00B51F7A" w:rsidRPr="0033160E" w:rsidRDefault="00B51F7A" w:rsidP="00772176">
                  <w:pPr>
                    <w:jc w:val="center"/>
                    <w:rPr>
                      <w:rFonts w:asciiTheme="minorHAnsi" w:hAnsiTheme="minorHAnsi" w:cstheme="minorHAnsi"/>
                      <w:b/>
                      <w:bCs/>
                    </w:rPr>
                  </w:pPr>
                  <w:r w:rsidRPr="0033160E">
                    <w:rPr>
                      <w:rFonts w:asciiTheme="minorHAnsi" w:hAnsiTheme="minorHAnsi" w:cstheme="minorHAnsi"/>
                      <w:b/>
                      <w:bCs/>
                    </w:rPr>
                    <w:t xml:space="preserve">a. </w:t>
                  </w:r>
                  <w:r w:rsidRPr="0033160E">
                    <w:rPr>
                      <w:rFonts w:asciiTheme="minorHAnsi" w:hAnsiTheme="minorHAnsi" w:cstheme="minorHAnsi"/>
                    </w:rPr>
                    <w:t>Organize Project</w:t>
                  </w:r>
                </w:p>
              </w:txbxContent>
            </v:textbox>
          </v:shape>
        </w:pict>
      </w:r>
    </w:p>
    <w:p w:rsidR="00772176" w:rsidRPr="00420967" w:rsidRDefault="008E48CF"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line id="_x0000_s1038" style="position:absolute;left:0;text-align:left;z-index:251668480" from="354pt,4.6pt" to="395.25pt,4.6pt">
            <v:stroke endarrow="block"/>
          </v:line>
        </w:pict>
      </w:r>
      <w:r>
        <w:rPr>
          <w:rFonts w:asciiTheme="minorHAnsi" w:hAnsiTheme="minorHAnsi" w:cstheme="minorHAnsi"/>
          <w:noProof/>
          <w:color w:val="000000" w:themeColor="text1"/>
          <w:lang w:eastAsia="en-US"/>
        </w:rPr>
        <w:pict>
          <v:line id="_x0000_s1037" style="position:absolute;left:0;text-align:left;z-index:251667456" from="224.25pt,4.6pt" to="265.5pt,4.6pt">
            <v:stroke endarrow="block"/>
          </v:line>
        </w:pict>
      </w:r>
      <w:r>
        <w:rPr>
          <w:rFonts w:asciiTheme="minorHAnsi" w:hAnsiTheme="minorHAnsi" w:cstheme="minorHAnsi"/>
          <w:noProof/>
          <w:color w:val="000000" w:themeColor="text1"/>
          <w:lang w:eastAsia="en-US"/>
        </w:rPr>
        <w:pict>
          <v:line id="_x0000_s1036" style="position:absolute;left:0;text-align:left;z-index:251666432" from="95.25pt,4.6pt" to="136.5pt,4.6pt">
            <v:stroke endarrow="block"/>
          </v:line>
        </w:pict>
      </w:r>
    </w:p>
    <w:p w:rsidR="00772176" w:rsidRPr="00420967" w:rsidRDefault="008E48CF"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shape id="_x0000_s1033" type="#_x0000_t202" style="position:absolute;left:0;text-align:left;margin-left:136.5pt;margin-top:20.85pt;width:87.75pt;height:38.25pt;z-index:251663360">
            <v:textbox style="mso-next-textbox:#_x0000_s1033">
              <w:txbxContent>
                <w:p w:rsidR="00B51F7A" w:rsidRPr="0033160E" w:rsidRDefault="00B51F7A" w:rsidP="00772176">
                  <w:pPr>
                    <w:jc w:val="center"/>
                    <w:rPr>
                      <w:rFonts w:asciiTheme="minorHAnsi" w:hAnsiTheme="minorHAnsi" w:cstheme="minorHAnsi"/>
                      <w:b/>
                      <w:bCs/>
                    </w:rPr>
                  </w:pPr>
                  <w:r w:rsidRPr="0033160E">
                    <w:rPr>
                      <w:rFonts w:asciiTheme="minorHAnsi" w:hAnsiTheme="minorHAnsi" w:cstheme="minorHAnsi"/>
                      <w:b/>
                      <w:bCs/>
                    </w:rPr>
                    <w:t xml:space="preserve">d. </w:t>
                  </w:r>
                  <w:r w:rsidRPr="0033160E">
                    <w:rPr>
                      <w:rFonts w:asciiTheme="minorHAnsi" w:hAnsiTheme="minorHAnsi" w:cstheme="minorHAnsi"/>
                    </w:rPr>
                    <w:t>Organize Project</w:t>
                  </w:r>
                </w:p>
              </w:txbxContent>
            </v:textbox>
          </v:shape>
        </w:pict>
      </w:r>
    </w:p>
    <w:p w:rsidR="00772176" w:rsidRPr="00420967" w:rsidRDefault="008E48CF"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line id="_x0000_s1040" style="position:absolute;left:0;text-align:left;z-index:251670528" from="128.25pt,16.9pt" to="136.5pt,16.9pt">
            <v:stroke endarrow="block"/>
          </v:line>
        </w:pict>
      </w:r>
    </w:p>
    <w:p w:rsidR="00772176" w:rsidRPr="00420967" w:rsidRDefault="00772176" w:rsidP="00373813">
      <w:pPr>
        <w:keepNext/>
        <w:spacing w:line="360" w:lineRule="auto"/>
        <w:jc w:val="both"/>
        <w:rPr>
          <w:rFonts w:asciiTheme="minorHAnsi" w:hAnsiTheme="minorHAnsi" w:cstheme="minorHAnsi"/>
          <w:color w:val="000000" w:themeColor="text1"/>
        </w:rPr>
      </w:pPr>
    </w:p>
    <w:p w:rsidR="00772176" w:rsidRPr="00420967" w:rsidRDefault="00772176" w:rsidP="00373813">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diagram above outlines the Test Process approach that will be followed. </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pStyle w:val="ListParagraph"/>
        <w:numPr>
          <w:ilvl w:val="0"/>
          <w:numId w:val="24"/>
        </w:numPr>
        <w:tabs>
          <w:tab w:val="left" w:pos="105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 xml:space="preserve">Organize Project </w:t>
      </w:r>
      <w:r w:rsidRPr="00420967">
        <w:rPr>
          <w:rFonts w:asciiTheme="minorHAnsi" w:hAnsiTheme="minorHAnsi" w:cstheme="minorHAnsi"/>
          <w:color w:val="000000" w:themeColor="text1"/>
        </w:rPr>
        <w:t>involves creating a System Test Plan, Schedule &amp; Test Approach, and assigning responsibilities.</w:t>
      </w:r>
    </w:p>
    <w:p w:rsidR="00772176" w:rsidRPr="00420967" w:rsidRDefault="00772176" w:rsidP="00373813">
      <w:pPr>
        <w:tabs>
          <w:tab w:val="left" w:pos="10560"/>
        </w:tabs>
        <w:spacing w:line="360" w:lineRule="auto"/>
        <w:jc w:val="both"/>
        <w:rPr>
          <w:rFonts w:asciiTheme="minorHAnsi" w:hAnsiTheme="minorHAnsi" w:cstheme="minorHAnsi"/>
          <w:color w:val="000000" w:themeColor="text1"/>
        </w:rPr>
      </w:pP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proofErr w:type="gramStart"/>
      <w:r w:rsidRPr="00420967">
        <w:rPr>
          <w:rFonts w:asciiTheme="minorHAnsi" w:hAnsiTheme="minorHAnsi" w:cstheme="minorHAnsi"/>
          <w:b/>
          <w:bCs/>
          <w:color w:val="000000" w:themeColor="text1"/>
        </w:rPr>
        <w:t>b.</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Design/Build</w:t>
      </w:r>
      <w:proofErr w:type="gramEnd"/>
      <w:r w:rsidRPr="00420967">
        <w:rPr>
          <w:rFonts w:asciiTheme="minorHAnsi" w:hAnsiTheme="minorHAnsi" w:cstheme="minorHAnsi"/>
          <w:b/>
          <w:bCs/>
          <w:color w:val="000000" w:themeColor="text1"/>
        </w:rPr>
        <w:t xml:space="preserve"> System Test </w:t>
      </w:r>
      <w:r w:rsidRPr="00420967">
        <w:rPr>
          <w:rFonts w:asciiTheme="minorHAnsi" w:hAnsiTheme="minorHAnsi" w:cstheme="minorHAnsi"/>
          <w:color w:val="000000" w:themeColor="text1"/>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proofErr w:type="gramStart"/>
      <w:r w:rsidRPr="00420967">
        <w:rPr>
          <w:rFonts w:asciiTheme="minorHAnsi" w:hAnsiTheme="minorHAnsi" w:cstheme="minorHAnsi"/>
          <w:b/>
          <w:bCs/>
          <w:color w:val="000000" w:themeColor="text1"/>
        </w:rPr>
        <w:t>c.</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Design/Build</w:t>
      </w:r>
      <w:proofErr w:type="gramEnd"/>
      <w:r w:rsidRPr="00420967">
        <w:rPr>
          <w:rFonts w:asciiTheme="minorHAnsi" w:hAnsiTheme="minorHAnsi" w:cstheme="minorHAnsi"/>
          <w:b/>
          <w:bCs/>
          <w:color w:val="000000" w:themeColor="text1"/>
        </w:rPr>
        <w:t xml:space="preserve"> Test Procedures </w:t>
      </w:r>
      <w:r w:rsidRPr="00420967">
        <w:rPr>
          <w:rFonts w:asciiTheme="minorHAnsi" w:hAnsiTheme="minorHAnsi" w:cstheme="minorHAnsi"/>
          <w:color w:val="000000" w:themeColor="text1"/>
        </w:rPr>
        <w:t>includes setting up procedures such as Error Management systems and Status reporting.</w:t>
      </w: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proofErr w:type="gramStart"/>
      <w:r w:rsidRPr="00420967">
        <w:rPr>
          <w:rFonts w:asciiTheme="minorHAnsi" w:hAnsiTheme="minorHAnsi" w:cstheme="minorHAnsi"/>
          <w:b/>
          <w:bCs/>
          <w:color w:val="000000" w:themeColor="text1"/>
        </w:rPr>
        <w:t>d.</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Build</w:t>
      </w:r>
      <w:proofErr w:type="gramEnd"/>
      <w:r w:rsidRPr="00420967">
        <w:rPr>
          <w:rFonts w:asciiTheme="minorHAnsi" w:hAnsiTheme="minorHAnsi" w:cstheme="minorHAnsi"/>
          <w:b/>
          <w:bCs/>
          <w:color w:val="000000" w:themeColor="text1"/>
        </w:rPr>
        <w:t xml:space="preserve"> Test Environment </w:t>
      </w:r>
      <w:r w:rsidRPr="00420967">
        <w:rPr>
          <w:rFonts w:asciiTheme="minorHAnsi" w:hAnsiTheme="minorHAnsi" w:cstheme="minorHAnsi"/>
          <w:color w:val="000000" w:themeColor="text1"/>
        </w:rPr>
        <w:t>includes requesting/building hardware, software and data set-ups.</w:t>
      </w: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proofErr w:type="gramStart"/>
      <w:r w:rsidRPr="00420967">
        <w:rPr>
          <w:rFonts w:asciiTheme="minorHAnsi" w:hAnsiTheme="minorHAnsi" w:cstheme="minorHAnsi"/>
          <w:b/>
          <w:bCs/>
          <w:color w:val="000000" w:themeColor="text1"/>
        </w:rPr>
        <w:t>e</w:t>
      </w:r>
      <w:proofErr w:type="gramEnd"/>
      <w:r w:rsidRPr="00420967">
        <w:rPr>
          <w:rFonts w:asciiTheme="minorHAnsi" w:hAnsiTheme="minorHAnsi" w:cstheme="minorHAnsi"/>
          <w:b/>
          <w:bCs/>
          <w:color w:val="000000" w:themeColor="text1"/>
        </w:rPr>
        <w:t>.</w:t>
      </w:r>
      <w:r w:rsidRPr="00420967">
        <w:rPr>
          <w:rFonts w:asciiTheme="minorHAnsi" w:hAnsiTheme="minorHAnsi" w:cstheme="minorHAnsi"/>
          <w:b/>
          <w:bCs/>
          <w:color w:val="000000" w:themeColor="text1"/>
        </w:rPr>
        <w:tab/>
        <w:t xml:space="preserve">Execute System Tests – </w:t>
      </w:r>
      <w:r w:rsidRPr="00420967">
        <w:rPr>
          <w:rFonts w:asciiTheme="minorHAnsi" w:hAnsiTheme="minorHAnsi" w:cstheme="minorHAnsi"/>
          <w:color w:val="000000" w:themeColor="text1"/>
        </w:rPr>
        <w:t>The tests identified in the Design/Build Test Procedures will be executed.  All results will be documented and Bug Report Forms filled out and given to the Development Team as necessary.</w:t>
      </w: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f.</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 xml:space="preserve">Signoff </w:t>
      </w:r>
      <w:r w:rsidRPr="00420967">
        <w:rPr>
          <w:rFonts w:asciiTheme="minorHAnsi" w:hAnsiTheme="minorHAnsi" w:cstheme="minorHAnsi"/>
          <w:color w:val="000000" w:themeColor="text1"/>
        </w:rPr>
        <w:t xml:space="preserve">- Signoff happens when all pre-defined exit criteria have been achieved. </w:t>
      </w:r>
    </w:p>
    <w:p w:rsidR="00772176" w:rsidRPr="00420967" w:rsidRDefault="00772176" w:rsidP="00373813">
      <w:pPr>
        <w:tabs>
          <w:tab w:val="left" w:pos="10560"/>
        </w:tabs>
        <w:spacing w:line="360" w:lineRule="auto"/>
        <w:ind w:left="720" w:hanging="360"/>
        <w:jc w:val="both"/>
        <w:rPr>
          <w:rFonts w:asciiTheme="minorHAnsi" w:hAnsiTheme="minorHAnsi" w:cstheme="minorHAnsi"/>
          <w:color w:val="000000" w:themeColor="text1"/>
        </w:rPr>
      </w:pPr>
    </w:p>
    <w:p w:rsidR="00772176" w:rsidRPr="00420967" w:rsidRDefault="00772176" w:rsidP="00373813">
      <w:pPr>
        <w:pStyle w:val="Heading1"/>
        <w:keepLines w:val="0"/>
        <w:spacing w:before="0" w:line="360" w:lineRule="auto"/>
        <w:jc w:val="both"/>
        <w:rPr>
          <w:rFonts w:asciiTheme="minorHAnsi" w:hAnsiTheme="minorHAnsi" w:cstheme="minorHAnsi"/>
          <w:b w:val="0"/>
          <w:bCs w:val="0"/>
          <w:color w:val="000000" w:themeColor="text1"/>
          <w:sz w:val="24"/>
          <w:szCs w:val="24"/>
        </w:rPr>
      </w:pPr>
      <w:bookmarkStart w:id="4" w:name="_Toc35068830"/>
      <w:r w:rsidRPr="00420967">
        <w:rPr>
          <w:rFonts w:asciiTheme="minorHAnsi" w:hAnsiTheme="minorHAnsi" w:cstheme="minorHAnsi"/>
          <w:color w:val="000000" w:themeColor="text1"/>
          <w:sz w:val="24"/>
          <w:szCs w:val="24"/>
        </w:rPr>
        <w:lastRenderedPageBreak/>
        <w:t>Testing Strategy</w:t>
      </w:r>
      <w:bookmarkEnd w:id="4"/>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following outlines the types of testing that will be done for unit, integration, and system testing.  While it includes what will be tested, the specific use cases that determine how the testing is done will be detailed in the Test Design Document.  The test cases that will be used for designing use cases is shown in Figure 2.1 and onwards.</w:t>
      </w:r>
    </w:p>
    <w:p w:rsidR="005D741E" w:rsidRPr="00420967" w:rsidRDefault="008E48CF" w:rsidP="00373813">
      <w:pPr>
        <w:spacing w:line="360" w:lineRule="auto"/>
        <w:jc w:val="both"/>
        <w:rPr>
          <w:rFonts w:asciiTheme="minorHAnsi" w:hAnsiTheme="minorHAnsi" w:cstheme="minorHAnsi"/>
          <w:b/>
          <w:color w:val="000000" w:themeColor="text1"/>
        </w:rPr>
      </w:pPr>
      <w:r>
        <w:rPr>
          <w:rFonts w:asciiTheme="minorHAnsi" w:hAnsiTheme="minorHAnsi" w:cstheme="minorHAnsi"/>
          <w:b/>
          <w:color w:val="000000" w:themeColor="text1"/>
        </w:rPr>
        <w:t>T</w:t>
      </w:r>
      <w:r w:rsidR="005D741E" w:rsidRPr="00420967">
        <w:rPr>
          <w:rFonts w:asciiTheme="minorHAnsi" w:hAnsiTheme="minorHAnsi" w:cstheme="minorHAnsi"/>
          <w:b/>
          <w:color w:val="000000" w:themeColor="text1"/>
        </w:rPr>
        <w:t>est Cases</w:t>
      </w:r>
    </w:p>
    <w:p w:rsidR="005D741E" w:rsidRPr="00420967" w:rsidRDefault="005D741E" w:rsidP="00373813">
      <w:pPr>
        <w:spacing w:line="360" w:lineRule="auto"/>
        <w:jc w:val="both"/>
        <w:rPr>
          <w:rFonts w:asciiTheme="minorHAnsi" w:hAnsiTheme="minorHAnsi" w:cstheme="minorHAnsi"/>
          <w:b/>
          <w:color w:val="000000" w:themeColor="text1"/>
        </w:rPr>
      </w:pPr>
    </w:p>
    <w:tbl>
      <w:tblPr>
        <w:tblW w:w="8655" w:type="dxa"/>
        <w:tblLayout w:type="fixed"/>
        <w:tblCellMar>
          <w:left w:w="0" w:type="dxa"/>
          <w:right w:w="0" w:type="dxa"/>
        </w:tblCellMar>
        <w:tblLook w:val="04A0" w:firstRow="1" w:lastRow="0" w:firstColumn="1" w:lastColumn="0" w:noHBand="0" w:noVBand="1"/>
      </w:tblPr>
      <w:tblGrid>
        <w:gridCol w:w="1005"/>
        <w:gridCol w:w="1620"/>
        <w:gridCol w:w="1620"/>
        <w:gridCol w:w="4410"/>
      </w:tblGrid>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8E48CF" w:rsidRDefault="00772176" w:rsidP="00373813">
            <w:pPr>
              <w:keepNext/>
              <w:spacing w:line="360" w:lineRule="auto"/>
              <w:jc w:val="both"/>
              <w:rPr>
                <w:rFonts w:asciiTheme="minorHAnsi" w:eastAsia="Arial Unicode MS" w:hAnsiTheme="minorHAnsi" w:cstheme="minorHAnsi"/>
                <w:color w:val="FF0000"/>
              </w:rPr>
            </w:pPr>
            <w:r w:rsidRPr="008E48CF">
              <w:rPr>
                <w:rFonts w:asciiTheme="minorHAnsi" w:eastAsia="Arial Unicode MS" w:hAnsiTheme="minorHAnsi" w:cstheme="minorHAnsi"/>
                <w:color w:val="FF0000"/>
              </w:rPr>
              <w:t>Student1 name</w:t>
            </w:r>
          </w:p>
        </w:tc>
      </w:tr>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Unit Testing</w:t>
            </w:r>
          </w:p>
        </w:tc>
      </w:tr>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1</w:t>
            </w:r>
          </w:p>
        </w:tc>
      </w:tr>
      <w:tr w:rsidR="00772176" w:rsidRPr="00420967" w:rsidTr="00772176">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User Identification</w:t>
            </w:r>
          </w:p>
        </w:tc>
      </w:tr>
      <w:tr w:rsidR="00772176" w:rsidRPr="00420967" w:rsidTr="00772176">
        <w:trPr>
          <w:trHeight w:val="2062"/>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Case Description</w:t>
            </w:r>
            <w:r w:rsidRPr="00420967">
              <w:rPr>
                <w:rFonts w:asciiTheme="minorHAnsi" w:hAnsiTheme="minorHAnsi"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772176" w:rsidRPr="00420967" w:rsidRDefault="005D741E" w:rsidP="00373813">
            <w:pPr>
              <w:keepNext/>
              <w:spacing w:line="360" w:lineRule="auto"/>
              <w:jc w:val="both"/>
              <w:rPr>
                <w:rFonts w:asciiTheme="minorHAnsi" w:hAnsiTheme="minorHAnsi" w:cstheme="minorHAnsi"/>
                <w:bCs/>
                <w:color w:val="000000" w:themeColor="text1"/>
              </w:rPr>
            </w:pPr>
            <w:r w:rsidRPr="00420967">
              <w:rPr>
                <w:rFonts w:asciiTheme="minorHAnsi" w:hAnsiTheme="minorHAnsi" w:cstheme="minorHAnsi"/>
                <w:bCs/>
                <w:color w:val="000000" w:themeColor="text1"/>
              </w:rPr>
              <w:t xml:space="preserve">The user should </w:t>
            </w:r>
            <w:r w:rsidR="00772176" w:rsidRPr="00420967">
              <w:rPr>
                <w:rFonts w:asciiTheme="minorHAnsi" w:hAnsiTheme="minorHAnsi" w:cstheme="minorHAnsi"/>
                <w:bCs/>
                <w:color w:val="000000" w:themeColor="text1"/>
              </w:rPr>
              <w:t>enter his/ he</w:t>
            </w:r>
            <w:r w:rsidRPr="00420967">
              <w:rPr>
                <w:rFonts w:asciiTheme="minorHAnsi" w:hAnsiTheme="minorHAnsi" w:cstheme="minorHAnsi"/>
                <w:bCs/>
                <w:color w:val="000000" w:themeColor="text1"/>
              </w:rPr>
              <w:t xml:space="preserve">r accurate </w:t>
            </w:r>
            <w:proofErr w:type="spellStart"/>
            <w:r w:rsidRPr="00420967">
              <w:rPr>
                <w:rFonts w:asciiTheme="minorHAnsi" w:hAnsiTheme="minorHAnsi" w:cstheme="minorHAnsi"/>
                <w:bCs/>
                <w:color w:val="000000" w:themeColor="text1"/>
              </w:rPr>
              <w:t>userid</w:t>
            </w:r>
            <w:proofErr w:type="spellEnd"/>
            <w:r w:rsidRPr="00420967">
              <w:rPr>
                <w:rFonts w:asciiTheme="minorHAnsi" w:hAnsiTheme="minorHAnsi" w:cstheme="minorHAnsi"/>
                <w:bCs/>
                <w:color w:val="000000" w:themeColor="text1"/>
              </w:rPr>
              <w:t xml:space="preserve"> and password so </w:t>
            </w:r>
            <w:r w:rsidR="00772176" w:rsidRPr="00420967">
              <w:rPr>
                <w:rFonts w:asciiTheme="minorHAnsi" w:hAnsiTheme="minorHAnsi" w:cstheme="minorHAnsi"/>
                <w:bCs/>
                <w:color w:val="000000" w:themeColor="text1"/>
              </w:rPr>
              <w:t>that he/she can able to go for the further options. T</w:t>
            </w:r>
            <w:r w:rsidRPr="00420967">
              <w:rPr>
                <w:rFonts w:asciiTheme="minorHAnsi" w:hAnsiTheme="minorHAnsi" w:cstheme="minorHAnsi"/>
                <w:bCs/>
                <w:color w:val="000000" w:themeColor="text1"/>
              </w:rPr>
              <w:t>h</w:t>
            </w:r>
            <w:r w:rsidR="00772176" w:rsidRPr="00420967">
              <w:rPr>
                <w:rFonts w:asciiTheme="minorHAnsi" w:hAnsiTheme="minorHAnsi" w:cstheme="minorHAnsi"/>
                <w:bCs/>
                <w:color w:val="000000" w:themeColor="text1"/>
              </w:rPr>
              <w:t>e test case will check the application for the same since a user c</w:t>
            </w:r>
            <w:r w:rsidRPr="00420967">
              <w:rPr>
                <w:rFonts w:asciiTheme="minorHAnsi" w:hAnsiTheme="minorHAnsi" w:cstheme="minorHAnsi"/>
                <w:bCs/>
                <w:color w:val="000000" w:themeColor="text1"/>
              </w:rPr>
              <w:t xml:space="preserve">an only login with the correct </w:t>
            </w:r>
            <w:proofErr w:type="spellStart"/>
            <w:proofErr w:type="gramStart"/>
            <w:r w:rsidRPr="00420967">
              <w:rPr>
                <w:rFonts w:asciiTheme="minorHAnsi" w:hAnsiTheme="minorHAnsi" w:cstheme="minorHAnsi"/>
                <w:bCs/>
                <w:color w:val="000000" w:themeColor="text1"/>
              </w:rPr>
              <w:t>useri</w:t>
            </w:r>
            <w:r w:rsidR="00772176" w:rsidRPr="00420967">
              <w:rPr>
                <w:rFonts w:asciiTheme="minorHAnsi" w:hAnsiTheme="minorHAnsi" w:cstheme="minorHAnsi"/>
                <w:bCs/>
                <w:color w:val="000000" w:themeColor="text1"/>
              </w:rPr>
              <w:t>d</w:t>
            </w:r>
            <w:proofErr w:type="spellEnd"/>
            <w:r w:rsidR="00772176" w:rsidRPr="00420967">
              <w:rPr>
                <w:rFonts w:asciiTheme="minorHAnsi" w:hAnsiTheme="minorHAnsi" w:cstheme="minorHAnsi"/>
                <w:bCs/>
                <w:color w:val="000000" w:themeColor="text1"/>
              </w:rPr>
              <w:t xml:space="preserve"> ,</w:t>
            </w:r>
            <w:proofErr w:type="gramEnd"/>
            <w:r w:rsidR="00772176" w:rsidRPr="00420967">
              <w:rPr>
                <w:rFonts w:asciiTheme="minorHAnsi" w:hAnsiTheme="minorHAnsi" w:cstheme="minorHAnsi"/>
                <w:bCs/>
                <w:color w:val="000000" w:themeColor="text1"/>
              </w:rPr>
              <w:t xml:space="preserve"> password.</w:t>
            </w:r>
          </w:p>
        </w:tc>
      </w:tr>
      <w:tr w:rsidR="00772176" w:rsidRPr="00420967" w:rsidTr="00772176">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Item(s) to be tested</w:t>
            </w:r>
          </w:p>
        </w:tc>
      </w:tr>
      <w:tr w:rsidR="00772176" w:rsidRPr="00420967" w:rsidTr="005D741E">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772176" w:rsidRPr="00420967" w:rsidRDefault="00772176" w:rsidP="00373813">
            <w:pPr>
              <w:keepNext/>
              <w:spacing w:line="360" w:lineRule="auto"/>
              <w:jc w:val="center"/>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vAlign w:val="center"/>
            <w:hideMark/>
          </w:tcPr>
          <w:p w:rsidR="00772176" w:rsidRPr="00420967" w:rsidRDefault="005D741E" w:rsidP="00373813">
            <w:pPr>
              <w:keepNext/>
              <w:spacing w:line="360" w:lineRule="auto"/>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 xml:space="preserve">Verification of the </w:t>
            </w:r>
            <w:proofErr w:type="spellStart"/>
            <w:r w:rsidRPr="00420967">
              <w:rPr>
                <w:rFonts w:asciiTheme="minorHAnsi" w:hAnsiTheme="minorHAnsi" w:cstheme="minorHAnsi"/>
                <w:color w:val="000000" w:themeColor="text1"/>
              </w:rPr>
              <w:t>userid</w:t>
            </w:r>
            <w:proofErr w:type="spellEnd"/>
            <w:r w:rsidRPr="00420967">
              <w:rPr>
                <w:rFonts w:asciiTheme="minorHAnsi" w:hAnsiTheme="minorHAnsi" w:cstheme="minorHAnsi"/>
                <w:color w:val="000000" w:themeColor="text1"/>
              </w:rPr>
              <w:t xml:space="preserve"> and p</w:t>
            </w:r>
            <w:r w:rsidR="00772176" w:rsidRPr="00420967">
              <w:rPr>
                <w:rFonts w:asciiTheme="minorHAnsi" w:hAnsiTheme="minorHAnsi" w:cstheme="minorHAnsi"/>
                <w:color w:val="000000" w:themeColor="text1"/>
              </w:rPr>
              <w:t>assword with the</w:t>
            </w:r>
            <w:r w:rsidRPr="00420967">
              <w:rPr>
                <w:rFonts w:asciiTheme="minorHAnsi" w:hAnsiTheme="minorHAnsi" w:cstheme="minorHAnsi"/>
                <w:color w:val="000000" w:themeColor="text1"/>
              </w:rPr>
              <w:t xml:space="preserve"> record in the </w:t>
            </w:r>
            <w:r w:rsidR="00772176" w:rsidRPr="00420967">
              <w:rPr>
                <w:rFonts w:asciiTheme="minorHAnsi" w:hAnsiTheme="minorHAnsi" w:cstheme="minorHAnsi"/>
                <w:color w:val="000000" w:themeColor="text1"/>
              </w:rPr>
              <w:t>database.</w:t>
            </w:r>
          </w:p>
        </w:tc>
      </w:tr>
      <w:tr w:rsidR="00772176" w:rsidRPr="00420967" w:rsidTr="00772176">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Specifications</w:t>
            </w:r>
          </w:p>
        </w:tc>
      </w:tr>
      <w:tr w:rsidR="00772176" w:rsidRPr="00420967" w:rsidTr="005D741E">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772176" w:rsidRPr="00420967" w:rsidRDefault="00772176" w:rsidP="00373813">
            <w:pPr>
              <w:keepNext/>
              <w:spacing w:line="360" w:lineRule="auto"/>
              <w:jc w:val="center"/>
              <w:rPr>
                <w:rFonts w:asciiTheme="minorHAnsi" w:hAnsiTheme="minorHAnsi" w:cstheme="minorHAnsi"/>
                <w:b/>
                <w:bCs/>
                <w:color w:val="000000" w:themeColor="text1"/>
              </w:rPr>
            </w:pPr>
          </w:p>
          <w:p w:rsidR="00772176" w:rsidRPr="00420967" w:rsidRDefault="00772176" w:rsidP="00373813">
            <w:pPr>
              <w:keepNext/>
              <w:spacing w:line="360" w:lineRule="auto"/>
              <w:jc w:val="center"/>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center"/>
              <w:rPr>
                <w:rFonts w:asciiTheme="minorHAnsi" w:hAnsiTheme="minorHAnsi" w:cstheme="minorHAnsi"/>
                <w:b/>
                <w:bCs/>
                <w:color w:val="000000" w:themeColor="text1"/>
              </w:rPr>
            </w:pPr>
            <w:r w:rsidRPr="00420967">
              <w:rPr>
                <w:rFonts w:asciiTheme="minorHAnsi" w:hAnsiTheme="minorHAnsi" w:cstheme="minorHAnsi"/>
                <w:b/>
                <w:bCs/>
                <w:color w:val="000000" w:themeColor="text1"/>
              </w:rPr>
              <w:t>Expected</w:t>
            </w:r>
          </w:p>
          <w:p w:rsidR="00772176" w:rsidRPr="00420967" w:rsidRDefault="00772176" w:rsidP="00373813">
            <w:pPr>
              <w:keepNext/>
              <w:spacing w:line="360" w:lineRule="auto"/>
              <w:jc w:val="center"/>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Output/Result</w:t>
            </w:r>
          </w:p>
        </w:tc>
      </w:tr>
      <w:tr w:rsidR="00772176" w:rsidRPr="00420967" w:rsidTr="00772176">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772176" w:rsidRPr="00420967" w:rsidRDefault="00772176" w:rsidP="00373813">
            <w:pPr>
              <w:pStyle w:val="ListParagraph"/>
              <w:keepNext/>
              <w:numPr>
                <w:ilvl w:val="0"/>
                <w:numId w:val="25"/>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Correct User id and password</w:t>
            </w:r>
          </w:p>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    </w:t>
            </w:r>
          </w:p>
          <w:p w:rsidR="00772176" w:rsidRPr="00420967" w:rsidRDefault="00772176" w:rsidP="00373813">
            <w:pPr>
              <w:pStyle w:val="ListParagraph"/>
              <w:keepNext/>
              <w:numPr>
                <w:ilvl w:val="0"/>
                <w:numId w:val="25"/>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Incorrect Id or Password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72176" w:rsidRPr="00420967" w:rsidRDefault="005D741E" w:rsidP="00373813">
            <w:pPr>
              <w:pStyle w:val="ListParagraph"/>
              <w:keepNext/>
              <w:numPr>
                <w:ilvl w:val="0"/>
                <w:numId w:val="26"/>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Successful login</w:t>
            </w:r>
          </w:p>
          <w:p w:rsidR="00772176" w:rsidRPr="00420967" w:rsidRDefault="00772176" w:rsidP="00373813">
            <w:pPr>
              <w:pStyle w:val="ListParagraph"/>
              <w:keepNext/>
              <w:spacing w:line="360" w:lineRule="auto"/>
              <w:ind w:left="465"/>
              <w:jc w:val="both"/>
              <w:rPr>
                <w:rFonts w:asciiTheme="minorHAnsi" w:eastAsia="Arial Unicode MS" w:hAnsiTheme="minorHAnsi" w:cstheme="minorHAnsi"/>
                <w:color w:val="000000" w:themeColor="text1"/>
              </w:rPr>
            </w:pPr>
          </w:p>
          <w:p w:rsidR="00772176" w:rsidRPr="00420967" w:rsidRDefault="00772176" w:rsidP="00373813">
            <w:pPr>
              <w:pStyle w:val="ListParagraph"/>
              <w:keepNext/>
              <w:numPr>
                <w:ilvl w:val="0"/>
                <w:numId w:val="26"/>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Failure Message</w:t>
            </w:r>
          </w:p>
        </w:tc>
      </w:tr>
    </w:tbl>
    <w:p w:rsidR="00772176" w:rsidRPr="00420967" w:rsidRDefault="00772176" w:rsidP="00373813">
      <w:pPr>
        <w:spacing w:line="360" w:lineRule="auto"/>
        <w:jc w:val="both"/>
        <w:rPr>
          <w:rFonts w:asciiTheme="minorHAnsi" w:hAnsiTheme="minorHAnsi" w:cstheme="minorHAnsi"/>
          <w:color w:val="000000" w:themeColor="text1"/>
        </w:rPr>
      </w:pPr>
    </w:p>
    <w:tbl>
      <w:tblPr>
        <w:tblW w:w="8655" w:type="dxa"/>
        <w:tblLayout w:type="fixed"/>
        <w:tblCellMar>
          <w:left w:w="0" w:type="dxa"/>
          <w:right w:w="0" w:type="dxa"/>
        </w:tblCellMar>
        <w:tblLook w:val="04A0" w:firstRow="1" w:lastRow="0" w:firstColumn="1" w:lastColumn="0" w:noHBand="0" w:noVBand="1"/>
      </w:tblPr>
      <w:tblGrid>
        <w:gridCol w:w="1005"/>
        <w:gridCol w:w="1620"/>
        <w:gridCol w:w="1620"/>
        <w:gridCol w:w="4410"/>
      </w:tblGrid>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8E48CF" w:rsidRDefault="00772176" w:rsidP="00373813">
            <w:pPr>
              <w:keepNext/>
              <w:spacing w:line="360" w:lineRule="auto"/>
              <w:jc w:val="both"/>
              <w:rPr>
                <w:rFonts w:asciiTheme="minorHAnsi" w:eastAsia="Arial Unicode MS" w:hAnsiTheme="minorHAnsi" w:cstheme="minorHAnsi"/>
                <w:color w:val="FF0000"/>
              </w:rPr>
            </w:pPr>
            <w:r w:rsidRPr="008E48CF">
              <w:rPr>
                <w:rFonts w:asciiTheme="minorHAnsi" w:eastAsia="Arial Unicode MS" w:hAnsiTheme="minorHAnsi" w:cstheme="minorHAnsi"/>
                <w:color w:val="FF0000"/>
              </w:rPr>
              <w:t>Student2 name</w:t>
            </w:r>
          </w:p>
        </w:tc>
      </w:tr>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Unit Testing</w:t>
            </w:r>
          </w:p>
        </w:tc>
      </w:tr>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 2</w:t>
            </w:r>
          </w:p>
        </w:tc>
      </w:tr>
      <w:tr w:rsidR="00772176" w:rsidRPr="00420967" w:rsidTr="00772176">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hideMark/>
          </w:tcPr>
          <w:p w:rsidR="00772176" w:rsidRPr="00420967" w:rsidRDefault="00A11638" w:rsidP="00373813">
            <w:pPr>
              <w:keepNext/>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Add Student Details</w:t>
            </w:r>
          </w:p>
        </w:tc>
      </w:tr>
      <w:tr w:rsidR="00772176" w:rsidRPr="00420967" w:rsidTr="00A11638">
        <w:trPr>
          <w:trHeight w:val="793"/>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Case Description</w:t>
            </w:r>
            <w:r w:rsidRPr="00420967">
              <w:rPr>
                <w:rFonts w:asciiTheme="minorHAnsi" w:hAnsiTheme="minorHAnsi"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hideMark/>
          </w:tcPr>
          <w:p w:rsidR="00772176" w:rsidRPr="00420967" w:rsidRDefault="00772176" w:rsidP="00A11638">
            <w:pPr>
              <w:keepNext/>
              <w:spacing w:line="360" w:lineRule="auto"/>
              <w:jc w:val="both"/>
              <w:rPr>
                <w:rFonts w:asciiTheme="minorHAnsi" w:hAnsiTheme="minorHAnsi" w:cstheme="minorHAnsi"/>
                <w:bCs/>
                <w:color w:val="000000" w:themeColor="text1"/>
              </w:rPr>
            </w:pPr>
            <w:r w:rsidRPr="00420967">
              <w:rPr>
                <w:rFonts w:asciiTheme="minorHAnsi" w:hAnsiTheme="minorHAnsi" w:cstheme="minorHAnsi"/>
                <w:bCs/>
                <w:color w:val="000000" w:themeColor="text1"/>
              </w:rPr>
              <w:t xml:space="preserve">The User </w:t>
            </w:r>
            <w:r w:rsidR="00A11638">
              <w:rPr>
                <w:rFonts w:asciiTheme="minorHAnsi" w:hAnsiTheme="minorHAnsi" w:cstheme="minorHAnsi"/>
                <w:bCs/>
                <w:color w:val="000000" w:themeColor="text1"/>
              </w:rPr>
              <w:t>must add details</w:t>
            </w:r>
            <w:r w:rsidR="005D741E" w:rsidRPr="00420967">
              <w:rPr>
                <w:rFonts w:asciiTheme="minorHAnsi" w:hAnsiTheme="minorHAnsi" w:cstheme="minorHAnsi"/>
                <w:bCs/>
                <w:color w:val="000000" w:themeColor="text1"/>
              </w:rPr>
              <w:t xml:space="preserve">. </w:t>
            </w:r>
          </w:p>
        </w:tc>
      </w:tr>
      <w:tr w:rsidR="00772176" w:rsidRPr="00420967" w:rsidTr="00772176">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Item(s) to be tested</w:t>
            </w:r>
          </w:p>
        </w:tc>
      </w:tr>
      <w:tr w:rsidR="00772176" w:rsidRPr="00420967" w:rsidTr="00772176">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hideMark/>
          </w:tcPr>
          <w:p w:rsidR="00772176" w:rsidRPr="00420967" w:rsidRDefault="00A11638" w:rsidP="00373813">
            <w:pPr>
              <w:keepNext/>
              <w:spacing w:line="360" w:lineRule="auto"/>
              <w:jc w:val="both"/>
              <w:rPr>
                <w:rFonts w:asciiTheme="minorHAnsi" w:eastAsia="Arial Unicode MS" w:hAnsiTheme="minorHAnsi" w:cstheme="minorHAnsi"/>
                <w:color w:val="000000" w:themeColor="text1"/>
              </w:rPr>
            </w:pPr>
            <w:r>
              <w:rPr>
                <w:rFonts w:asciiTheme="minorHAnsi" w:hAnsiTheme="minorHAnsi" w:cstheme="minorHAnsi"/>
                <w:color w:val="000000" w:themeColor="text1"/>
              </w:rPr>
              <w:t>Check whether all the mandatory fields are filled up</w:t>
            </w:r>
            <w:r w:rsidR="005D741E" w:rsidRPr="00420967">
              <w:rPr>
                <w:rFonts w:asciiTheme="minorHAnsi" w:hAnsiTheme="minorHAnsi" w:cstheme="minorHAnsi"/>
                <w:color w:val="000000" w:themeColor="text1"/>
              </w:rPr>
              <w:t>.</w:t>
            </w:r>
          </w:p>
        </w:tc>
      </w:tr>
      <w:tr w:rsidR="00772176" w:rsidRPr="00420967" w:rsidTr="00772176">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Specifications</w:t>
            </w:r>
          </w:p>
        </w:tc>
      </w:tr>
      <w:tr w:rsidR="00772176" w:rsidRPr="00420967" w:rsidTr="00772176">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772176" w:rsidRPr="00420967" w:rsidRDefault="00772176" w:rsidP="00373813">
            <w:pPr>
              <w:keepNext/>
              <w:spacing w:line="360" w:lineRule="auto"/>
              <w:jc w:val="both"/>
              <w:rPr>
                <w:rFonts w:asciiTheme="minorHAnsi" w:hAnsiTheme="minorHAnsi" w:cstheme="minorHAnsi"/>
                <w:b/>
                <w:bCs/>
                <w:color w:val="000000" w:themeColor="text1"/>
              </w:rPr>
            </w:pPr>
          </w:p>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Expected</w:t>
            </w:r>
          </w:p>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Output/Result</w:t>
            </w:r>
          </w:p>
        </w:tc>
      </w:tr>
      <w:tr w:rsidR="00772176" w:rsidRPr="00420967" w:rsidTr="00772176">
        <w:trPr>
          <w:trHeight w:val="1306"/>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hideMark/>
          </w:tcPr>
          <w:p w:rsidR="00772176" w:rsidRPr="00420967" w:rsidRDefault="005D741E" w:rsidP="00373813">
            <w:pPr>
              <w:pStyle w:val="ListParagraph"/>
              <w:keepNext/>
              <w:numPr>
                <w:ilvl w:val="0"/>
                <w:numId w:val="27"/>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Trying to submit </w:t>
            </w:r>
            <w:r w:rsidR="00A11638">
              <w:rPr>
                <w:rFonts w:asciiTheme="minorHAnsi" w:eastAsia="Arial Unicode MS" w:hAnsiTheme="minorHAnsi" w:cstheme="minorHAnsi"/>
                <w:color w:val="000000" w:themeColor="text1"/>
              </w:rPr>
              <w:t>without filling the mandatory fields</w:t>
            </w:r>
            <w:r w:rsidR="00772176" w:rsidRPr="00420967">
              <w:rPr>
                <w:rFonts w:asciiTheme="minorHAnsi" w:eastAsia="Arial Unicode MS" w:hAnsiTheme="minorHAnsi" w:cstheme="minorHAnsi"/>
                <w:color w:val="000000" w:themeColor="text1"/>
              </w:rPr>
              <w:t>.</w:t>
            </w:r>
          </w:p>
          <w:p w:rsidR="00772176" w:rsidRPr="00A11638" w:rsidRDefault="00A11638" w:rsidP="00A11638">
            <w:pPr>
              <w:pStyle w:val="ListParagraph"/>
              <w:keepNext/>
              <w:numPr>
                <w:ilvl w:val="0"/>
                <w:numId w:val="27"/>
              </w:numPr>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Check the valid data for all form fields</w:t>
            </w:r>
            <w:r w:rsidR="005D741E" w:rsidRPr="00420967">
              <w:rPr>
                <w:rFonts w:asciiTheme="minorHAnsi" w:eastAsia="Arial Unicode MS" w:hAnsiTheme="minorHAnsi" w:cstheme="minorHAnsi"/>
                <w:color w:val="000000" w:themeColor="text1"/>
              </w:rPr>
              <w:t>.</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72176" w:rsidRPr="00420967" w:rsidRDefault="005D741E" w:rsidP="00373813">
            <w:pPr>
              <w:pStyle w:val="ListParagraph"/>
              <w:keepNext/>
              <w:numPr>
                <w:ilvl w:val="0"/>
                <w:numId w:val="28"/>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A message asks the user to </w:t>
            </w:r>
            <w:r w:rsidR="00A11638">
              <w:rPr>
                <w:rFonts w:asciiTheme="minorHAnsi" w:eastAsia="Arial Unicode MS" w:hAnsiTheme="minorHAnsi" w:cstheme="minorHAnsi"/>
                <w:color w:val="000000" w:themeColor="text1"/>
              </w:rPr>
              <w:t>fill the form correctly</w:t>
            </w:r>
          </w:p>
          <w:p w:rsidR="00772176" w:rsidRPr="00420967" w:rsidRDefault="00772176" w:rsidP="00373813">
            <w:pPr>
              <w:pStyle w:val="ListParagraph"/>
              <w:keepNext/>
              <w:numPr>
                <w:ilvl w:val="0"/>
                <w:numId w:val="28"/>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Return </w:t>
            </w:r>
            <w:r w:rsidR="005D741E" w:rsidRPr="00420967">
              <w:rPr>
                <w:rFonts w:asciiTheme="minorHAnsi" w:eastAsia="Arial Unicode MS" w:hAnsiTheme="minorHAnsi" w:cstheme="minorHAnsi"/>
                <w:color w:val="000000" w:themeColor="text1"/>
              </w:rPr>
              <w:t>an error message.</w:t>
            </w:r>
          </w:p>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p>
        </w:tc>
      </w:tr>
    </w:tbl>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pStyle w:val="Heading2"/>
        <w:spacing w:before="0" w:line="360" w:lineRule="auto"/>
        <w:jc w:val="both"/>
        <w:rPr>
          <w:rFonts w:asciiTheme="minorHAnsi" w:hAnsiTheme="minorHAnsi" w:cstheme="minorHAnsi"/>
          <w:color w:val="000000" w:themeColor="text1"/>
          <w:sz w:val="24"/>
          <w:szCs w:val="24"/>
        </w:rPr>
      </w:pPr>
      <w:bookmarkStart w:id="5" w:name="_Toc35068831"/>
      <w:r w:rsidRPr="00420967">
        <w:rPr>
          <w:rFonts w:asciiTheme="minorHAnsi" w:hAnsiTheme="minorHAnsi" w:cstheme="minorHAnsi"/>
          <w:color w:val="000000" w:themeColor="text1"/>
          <w:sz w:val="24"/>
          <w:szCs w:val="24"/>
        </w:rPr>
        <w:t>Unit Testing</w:t>
      </w:r>
      <w:bookmarkEnd w:id="5"/>
    </w:p>
    <w:p w:rsidR="00772176" w:rsidRPr="00420967" w:rsidRDefault="00772176" w:rsidP="00373813">
      <w:pPr>
        <w:keepNext/>
        <w:spacing w:line="360" w:lineRule="auto"/>
        <w:jc w:val="both"/>
        <w:rPr>
          <w:rFonts w:asciiTheme="minorHAnsi" w:hAnsiTheme="minorHAnsi" w:cstheme="minorHAnsi"/>
          <w:color w:val="000000" w:themeColor="text1"/>
        </w:rPr>
      </w:pPr>
    </w:p>
    <w:p w:rsidR="00772176" w:rsidRPr="00420967" w:rsidRDefault="00772176" w:rsidP="00373813">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pStyle w:val="Heading3"/>
        <w:keepLines w:val="0"/>
        <w:spacing w:before="0" w:line="360" w:lineRule="auto"/>
        <w:jc w:val="both"/>
        <w:rPr>
          <w:rFonts w:asciiTheme="minorHAnsi" w:hAnsiTheme="minorHAnsi" w:cstheme="minorHAnsi"/>
          <w:color w:val="000000" w:themeColor="text1"/>
        </w:rPr>
      </w:pPr>
      <w:bookmarkStart w:id="6" w:name="_Toc35068832"/>
      <w:r w:rsidRPr="00420967">
        <w:rPr>
          <w:rFonts w:asciiTheme="minorHAnsi" w:hAnsiTheme="minorHAnsi" w:cstheme="minorHAnsi"/>
          <w:color w:val="000000" w:themeColor="text1"/>
        </w:rPr>
        <w:t>White Box Testing</w:t>
      </w:r>
      <w:bookmarkEnd w:id="6"/>
      <w:r w:rsidRPr="00420967">
        <w:rPr>
          <w:rFonts w:asciiTheme="minorHAnsi" w:hAnsiTheme="minorHAnsi" w:cstheme="minorHAnsi"/>
          <w:color w:val="000000" w:themeColor="text1"/>
        </w:rPr>
        <w:t xml:space="preserve"> </w:t>
      </w: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In white box testing, the UI is bypassed.  Inputs and outputs are tested directly at the code level and the results are compared against specifications. This form of testing ignores the </w:t>
      </w:r>
      <w:r w:rsidRPr="00420967">
        <w:rPr>
          <w:rFonts w:asciiTheme="minorHAnsi" w:hAnsiTheme="minorHAnsi" w:cstheme="minorHAnsi"/>
          <w:color w:val="000000" w:themeColor="text1"/>
        </w:rPr>
        <w:lastRenderedPageBreak/>
        <w:t>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Because the functionality of the program is relatively simple, this method will be feasible to apply.</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Each function of the binary tree repository is executed independently; therefore, a program flow for each function has been derived from the code.</w:t>
      </w:r>
    </w:p>
    <w:p w:rsidR="00772176" w:rsidRPr="00420967" w:rsidRDefault="00772176" w:rsidP="00373813">
      <w:pPr>
        <w:pStyle w:val="Heading3"/>
        <w:tabs>
          <w:tab w:val="num" w:pos="720"/>
        </w:tabs>
        <w:spacing w:line="360" w:lineRule="auto"/>
        <w:ind w:left="720" w:hanging="720"/>
        <w:jc w:val="both"/>
        <w:rPr>
          <w:rFonts w:asciiTheme="minorHAnsi" w:hAnsiTheme="minorHAnsi" w:cstheme="minorHAnsi"/>
          <w:color w:val="000000" w:themeColor="text1"/>
        </w:rPr>
      </w:pPr>
      <w:bookmarkStart w:id="7" w:name="_Toc35068833"/>
      <w:r w:rsidRPr="00420967">
        <w:rPr>
          <w:rFonts w:asciiTheme="minorHAnsi" w:hAnsiTheme="minorHAnsi" w:cstheme="minorHAnsi"/>
          <w:color w:val="000000" w:themeColor="text1"/>
        </w:rPr>
        <w:t>Black Box Testing</w:t>
      </w:r>
      <w:bookmarkEnd w:id="7"/>
    </w:p>
    <w:p w:rsidR="00772176" w:rsidRPr="00420967" w:rsidRDefault="00772176" w:rsidP="00373813">
      <w:pPr>
        <w:keepNext/>
        <w:spacing w:line="360" w:lineRule="auto"/>
        <w:jc w:val="both"/>
        <w:rPr>
          <w:rFonts w:asciiTheme="minorHAnsi" w:hAnsiTheme="minorHAnsi" w:cstheme="minorHAnsi"/>
          <w:b/>
          <w:bCs/>
          <w:color w:val="000000" w:themeColor="text1"/>
        </w:rPr>
      </w:pPr>
    </w:p>
    <w:p w:rsidR="00772176" w:rsidRPr="00420967" w:rsidRDefault="00772176" w:rsidP="00373813">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Black box testing typically involves running through every possible input to verify that it results in the right outputs using the software as an end-user would.  We have decided to perform Equivalence Partitioning and Boundary Value Analysis testing on our application.  </w:t>
      </w:r>
    </w:p>
    <w:p w:rsidR="00772176" w:rsidRPr="00420967" w:rsidRDefault="00772176" w:rsidP="00373813">
      <w:pPr>
        <w:pStyle w:val="Heading2"/>
        <w:tabs>
          <w:tab w:val="num" w:pos="576"/>
        </w:tabs>
        <w:spacing w:line="360" w:lineRule="auto"/>
        <w:jc w:val="both"/>
        <w:rPr>
          <w:rFonts w:asciiTheme="minorHAnsi" w:hAnsiTheme="minorHAnsi" w:cstheme="minorHAnsi"/>
          <w:color w:val="000000" w:themeColor="text1"/>
          <w:sz w:val="24"/>
          <w:szCs w:val="24"/>
        </w:rPr>
      </w:pPr>
      <w:bookmarkStart w:id="8" w:name="_Toc35068836"/>
      <w:r w:rsidRPr="00420967">
        <w:rPr>
          <w:rFonts w:asciiTheme="minorHAnsi" w:hAnsiTheme="minorHAnsi" w:cstheme="minorHAnsi"/>
          <w:color w:val="000000" w:themeColor="text1"/>
          <w:sz w:val="24"/>
          <w:szCs w:val="24"/>
        </w:rPr>
        <w:t>System Testing</w:t>
      </w:r>
      <w:bookmarkEnd w:id="8"/>
      <w:r w:rsidRPr="00420967">
        <w:rPr>
          <w:rFonts w:asciiTheme="minorHAnsi" w:hAnsiTheme="minorHAnsi" w:cstheme="minorHAnsi"/>
          <w:color w:val="000000" w:themeColor="text1"/>
          <w:sz w:val="24"/>
          <w:szCs w:val="24"/>
        </w:rPr>
        <w:t xml:space="preserve"> </w:t>
      </w: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autoSpaceDE w:val="0"/>
        <w:autoSpaceDN w:val="0"/>
        <w:adjustRightInd w:val="0"/>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cases we will use the black-box method of testing.</w:t>
      </w:r>
    </w:p>
    <w:p w:rsidR="00435EF9" w:rsidRPr="00420967" w:rsidRDefault="00435EF9" w:rsidP="00373813">
      <w:pPr>
        <w:autoSpaceDE w:val="0"/>
        <w:autoSpaceDN w:val="0"/>
        <w:adjustRightInd w:val="0"/>
        <w:spacing w:line="360" w:lineRule="auto"/>
        <w:jc w:val="both"/>
        <w:rPr>
          <w:rFonts w:asciiTheme="minorHAnsi" w:hAnsiTheme="minorHAnsi" w:cstheme="minorHAnsi"/>
          <w:b/>
          <w:bCs/>
          <w:color w:val="000000" w:themeColor="text1"/>
        </w:rPr>
      </w:pPr>
    </w:p>
    <w:p w:rsidR="00435EF9" w:rsidRPr="00420967" w:rsidRDefault="005D741E" w:rsidP="00373813">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19</w:t>
      </w:r>
      <w:r w:rsidR="00435EF9" w:rsidRPr="00420967">
        <w:rPr>
          <w:rFonts w:asciiTheme="minorHAnsi" w:hAnsiTheme="minorHAnsi" w:cstheme="minorHAnsi"/>
          <w:b/>
          <w:color w:val="000000" w:themeColor="text1"/>
          <w:sz w:val="28"/>
          <w:szCs w:val="28"/>
        </w:rPr>
        <w:t>.  System Security measures (Implementation of security for the project developed)</w:t>
      </w:r>
    </w:p>
    <w:p w:rsidR="005D741E" w:rsidRPr="00420967" w:rsidRDefault="005D741E" w:rsidP="00373813">
      <w:pPr>
        <w:pStyle w:val="ListParagraph"/>
        <w:numPr>
          <w:ilvl w:val="0"/>
          <w:numId w:val="37"/>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Only authorized users are allowed.</w:t>
      </w:r>
    </w:p>
    <w:p w:rsidR="005D741E" w:rsidRPr="00420967" w:rsidRDefault="005D741E" w:rsidP="00373813">
      <w:pPr>
        <w:pStyle w:val="ListParagraph"/>
        <w:numPr>
          <w:ilvl w:val="0"/>
          <w:numId w:val="37"/>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Without signing in users are not allowed to go an intermediate page by typing an URL. For all such efforts, users will be redirected to the home page.</w:t>
      </w:r>
    </w:p>
    <w:p w:rsidR="00435EF9" w:rsidRPr="00420967" w:rsidRDefault="005D741E" w:rsidP="00373813">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20</w:t>
      </w:r>
      <w:r w:rsidR="00435EF9" w:rsidRPr="00420967">
        <w:rPr>
          <w:rFonts w:asciiTheme="minorHAnsi" w:hAnsiTheme="minorHAnsi" w:cstheme="minorHAnsi"/>
          <w:b/>
          <w:color w:val="000000" w:themeColor="text1"/>
          <w:sz w:val="28"/>
          <w:szCs w:val="28"/>
        </w:rPr>
        <w:t>.  Database/Data security</w:t>
      </w:r>
    </w:p>
    <w:p w:rsidR="00AA6E72" w:rsidRPr="00420967" w:rsidRDefault="00AA6E72" w:rsidP="00373813">
      <w:pPr>
        <w:pStyle w:val="ListParagraph"/>
        <w:numPr>
          <w:ilvl w:val="0"/>
          <w:numId w:val="38"/>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Database is present in remote machine.</w:t>
      </w:r>
    </w:p>
    <w:p w:rsidR="00AA6E72" w:rsidRPr="00420967" w:rsidRDefault="00AA6E72" w:rsidP="00373813">
      <w:pPr>
        <w:pStyle w:val="ListParagraph"/>
        <w:numPr>
          <w:ilvl w:val="0"/>
          <w:numId w:val="38"/>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Oracle’s default securities are applied.</w:t>
      </w:r>
    </w:p>
    <w:p w:rsidR="004F7A9F" w:rsidRPr="00420967" w:rsidRDefault="005D741E" w:rsidP="00373813">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21</w:t>
      </w:r>
      <w:r w:rsidR="00435EF9" w:rsidRPr="00420967">
        <w:rPr>
          <w:rFonts w:asciiTheme="minorHAnsi" w:hAnsiTheme="minorHAnsi" w:cstheme="minorHAnsi"/>
          <w:b/>
          <w:color w:val="000000" w:themeColor="text1"/>
          <w:sz w:val="28"/>
          <w:szCs w:val="28"/>
        </w:rPr>
        <w:t>.  Creation of User profiles and access rights</w:t>
      </w:r>
    </w:p>
    <w:p w:rsidR="00AA6E72" w:rsidRPr="00420967" w:rsidRDefault="00AA6E72" w:rsidP="00373813">
      <w:pPr>
        <w:pStyle w:val="ListParagraph"/>
        <w:numPr>
          <w:ilvl w:val="0"/>
          <w:numId w:val="40"/>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lastRenderedPageBreak/>
        <w:t>The admin must create users manually</w:t>
      </w:r>
    </w:p>
    <w:p w:rsidR="00AA6E72" w:rsidRPr="00420967" w:rsidRDefault="00AA6E72" w:rsidP="00373813">
      <w:pPr>
        <w:pStyle w:val="ListParagraph"/>
        <w:numPr>
          <w:ilvl w:val="0"/>
          <w:numId w:val="40"/>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The admin can create more admins</w:t>
      </w:r>
    </w:p>
    <w:p w:rsidR="00D86AF9" w:rsidRPr="00420967" w:rsidRDefault="005D741E" w:rsidP="00373813">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22</w:t>
      </w:r>
      <w:r w:rsidR="00D86AF9" w:rsidRPr="00420967">
        <w:rPr>
          <w:rFonts w:asciiTheme="minorHAnsi" w:hAnsiTheme="minorHAnsi" w:cstheme="minorHAnsi"/>
          <w:b/>
          <w:color w:val="000000" w:themeColor="text1"/>
          <w:sz w:val="28"/>
          <w:szCs w:val="28"/>
        </w:rPr>
        <w:t>.  Cost Estimation of the Project along with Cost Estimation Model</w:t>
      </w:r>
    </w:p>
    <w:p w:rsidR="00596B1A" w:rsidRPr="00420967" w:rsidRDefault="00596B1A" w:rsidP="00373813">
      <w:pPr>
        <w:pStyle w:val="Heading1"/>
        <w:spacing w:line="360" w:lineRule="auto"/>
        <w:jc w:val="both"/>
        <w:rPr>
          <w:rFonts w:asciiTheme="minorHAnsi" w:hAnsiTheme="minorHAnsi" w:cstheme="minorHAnsi"/>
          <w:color w:val="000000" w:themeColor="text1"/>
          <w:sz w:val="24"/>
          <w:szCs w:val="24"/>
        </w:rPr>
      </w:pPr>
      <w:r w:rsidRPr="00420967">
        <w:rPr>
          <w:rFonts w:asciiTheme="minorHAnsi" w:hAnsiTheme="minorHAnsi" w:cstheme="minorHAnsi"/>
          <w:color w:val="000000" w:themeColor="text1"/>
          <w:sz w:val="24"/>
          <w:szCs w:val="24"/>
        </w:rPr>
        <w:t>Analogous estimate of effort or cost</w:t>
      </w:r>
    </w:p>
    <w:p w:rsidR="00596B1A" w:rsidRPr="00420967" w:rsidRDefault="00596B1A" w:rsidP="00373813">
      <w:pPr>
        <w:spacing w:line="360" w:lineRule="auto"/>
        <w:jc w:val="both"/>
        <w:rPr>
          <w:rFonts w:asciiTheme="minorHAnsi" w:hAnsiTheme="minorHAnsi" w:cstheme="minorHAnsi"/>
          <w:color w:val="000000" w:themeColor="text1"/>
        </w:rPr>
      </w:pPr>
    </w:p>
    <w:p w:rsidR="00596B1A" w:rsidRPr="00420967" w:rsidRDefault="00596B1A"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Used for Early Estimate or Individual Activity Estimate</w:t>
      </w:r>
    </w:p>
    <w:p w:rsidR="00AA6E72" w:rsidRPr="00420967" w:rsidRDefault="00596B1A"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Sample example shown below is for two major deliverables of a software project. You use a previous project as a benchmark for analogous estimation.  Using your experience you will estimate a multiplier. </w:t>
      </w:r>
    </w:p>
    <w:p w:rsidR="00AA6E72" w:rsidRPr="00420967" w:rsidRDefault="00AA6E72" w:rsidP="00373813">
      <w:pPr>
        <w:spacing w:line="360" w:lineRule="auto"/>
        <w:jc w:val="both"/>
        <w:rPr>
          <w:rFonts w:asciiTheme="minorHAnsi" w:hAnsiTheme="minorHAnsi" w:cstheme="minorHAnsi"/>
          <w:color w:val="000000" w:themeColor="text1"/>
        </w:rPr>
      </w:pPr>
    </w:p>
    <w:p w:rsidR="00AA6E72" w:rsidRPr="00420967" w:rsidRDefault="00AA6E72"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Multipliers:</w:t>
      </w:r>
    </w:p>
    <w:p w:rsidR="00AA6E72" w:rsidRPr="00420967" w:rsidRDefault="00AA6E72" w:rsidP="00373813">
      <w:pPr>
        <w:spacing w:line="360" w:lineRule="auto"/>
        <w:jc w:val="both"/>
        <w:rPr>
          <w:rFonts w:asciiTheme="minorHAnsi" w:hAnsiTheme="minorHAnsi" w:cstheme="minorHAnsi"/>
          <w:color w:val="000000" w:themeColor="text1"/>
        </w:rPr>
      </w:pPr>
    </w:p>
    <w:p w:rsidR="00AA6E72" w:rsidRPr="00420967" w:rsidRDefault="00AA6E72" w:rsidP="00373813">
      <w:pPr>
        <w:pStyle w:val="ListParagraph"/>
        <w:numPr>
          <w:ilvl w:val="0"/>
          <w:numId w:val="41"/>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Prototyping: 0.75.</w:t>
      </w:r>
    </w:p>
    <w:p w:rsidR="00AA6E72" w:rsidRPr="00420967" w:rsidRDefault="00AA6E72" w:rsidP="00373813">
      <w:pPr>
        <w:pStyle w:val="ListParagraph"/>
        <w:numPr>
          <w:ilvl w:val="0"/>
          <w:numId w:val="41"/>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Testing: 0.5</w:t>
      </w:r>
    </w:p>
    <w:p w:rsidR="00AA6E72" w:rsidRPr="00420967" w:rsidRDefault="00AA6E72" w:rsidP="00373813">
      <w:pPr>
        <w:pStyle w:val="ListParagraph"/>
        <w:numPr>
          <w:ilvl w:val="0"/>
          <w:numId w:val="41"/>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Deployment: 0.5</w:t>
      </w:r>
    </w:p>
    <w:p w:rsidR="00AA6E72" w:rsidRPr="00420967" w:rsidRDefault="00AA6E72" w:rsidP="00373813">
      <w:pPr>
        <w:pStyle w:val="ListParagraph"/>
        <w:spacing w:line="360" w:lineRule="auto"/>
        <w:jc w:val="both"/>
        <w:rPr>
          <w:rFonts w:asciiTheme="minorHAnsi" w:hAnsiTheme="minorHAnsi" w:cstheme="minorHAnsi"/>
          <w:color w:val="000000" w:themeColor="text1"/>
        </w:rPr>
      </w:pPr>
    </w:p>
    <w:p w:rsidR="00596B1A" w:rsidRPr="00420967" w:rsidRDefault="00596B1A"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Finally, if you want to convert to cost, you would use current rates for the resource.</w:t>
      </w:r>
    </w:p>
    <w:p w:rsidR="00596B1A" w:rsidRDefault="00596B1A" w:rsidP="00373813">
      <w:pPr>
        <w:spacing w:line="360" w:lineRule="auto"/>
        <w:jc w:val="both"/>
        <w:rPr>
          <w:rFonts w:asciiTheme="minorHAnsi" w:hAnsiTheme="minorHAnsi" w:cstheme="minorHAnsi"/>
          <w:color w:val="000000" w:themeColor="text1"/>
        </w:rPr>
      </w:pPr>
    </w:p>
    <w:p w:rsidR="00420967" w:rsidRDefault="00420967" w:rsidP="00373813">
      <w:pPr>
        <w:spacing w:line="360" w:lineRule="auto"/>
        <w:jc w:val="both"/>
        <w:rPr>
          <w:rFonts w:asciiTheme="minorHAnsi" w:hAnsiTheme="minorHAnsi" w:cstheme="minorHAnsi"/>
          <w:color w:val="000000" w:themeColor="text1"/>
        </w:rPr>
      </w:pPr>
    </w:p>
    <w:p w:rsidR="00420967" w:rsidRPr="00420967" w:rsidRDefault="00420967" w:rsidP="00373813">
      <w:pPr>
        <w:spacing w:line="360" w:lineRule="auto"/>
        <w:jc w:val="both"/>
        <w:rPr>
          <w:rFonts w:asciiTheme="minorHAnsi" w:hAnsiTheme="minorHAnsi" w:cstheme="minorHAnsi"/>
          <w:color w:val="000000" w:themeColor="text1"/>
        </w:rPr>
      </w:pPr>
    </w:p>
    <w:tbl>
      <w:tblPr>
        <w:tblStyle w:val="TableGrid"/>
        <w:tblW w:w="0" w:type="auto"/>
        <w:tblLook w:val="04A0" w:firstRow="1" w:lastRow="0" w:firstColumn="1" w:lastColumn="0" w:noHBand="0" w:noVBand="1"/>
      </w:tblPr>
      <w:tblGrid>
        <w:gridCol w:w="794"/>
        <w:gridCol w:w="1654"/>
        <w:gridCol w:w="1383"/>
        <w:gridCol w:w="1566"/>
        <w:gridCol w:w="1209"/>
        <w:gridCol w:w="1242"/>
        <w:gridCol w:w="1394"/>
      </w:tblGrid>
      <w:tr w:rsidR="00596B1A" w:rsidRPr="00420967" w:rsidTr="00AA6E72">
        <w:tc>
          <w:tcPr>
            <w:tcW w:w="794"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WBS ID</w:t>
            </w:r>
          </w:p>
        </w:tc>
        <w:tc>
          <w:tcPr>
            <w:tcW w:w="1654"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Previous</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Similar Project</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Activity</w:t>
            </w:r>
          </w:p>
        </w:tc>
        <w:tc>
          <w:tcPr>
            <w:tcW w:w="1383"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Previous</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Effort</w:t>
            </w:r>
          </w:p>
        </w:tc>
        <w:tc>
          <w:tcPr>
            <w:tcW w:w="1566"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Current</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Project</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Estimate</w:t>
            </w:r>
          </w:p>
        </w:tc>
        <w:tc>
          <w:tcPr>
            <w:tcW w:w="1209"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Multiplier</w:t>
            </w:r>
          </w:p>
        </w:tc>
        <w:tc>
          <w:tcPr>
            <w:tcW w:w="1242"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Effort</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(Previous Effort * 0.75)</w:t>
            </w:r>
          </w:p>
        </w:tc>
        <w:tc>
          <w:tcPr>
            <w:tcW w:w="1394"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Cost</w:t>
            </w:r>
          </w:p>
          <w:p w:rsidR="00596B1A" w:rsidRPr="00420967" w:rsidRDefault="00AA6E72"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w:t>
            </w:r>
            <w:proofErr w:type="spellStart"/>
            <w:r w:rsidRPr="00420967">
              <w:rPr>
                <w:rFonts w:asciiTheme="minorHAnsi" w:hAnsiTheme="minorHAnsi" w:cstheme="minorHAnsi"/>
                <w:b/>
                <w:color w:val="000000" w:themeColor="text1"/>
              </w:rPr>
              <w:t>Rs</w:t>
            </w:r>
            <w:proofErr w:type="spellEnd"/>
            <w:r w:rsidRPr="00420967">
              <w:rPr>
                <w:rFonts w:asciiTheme="minorHAnsi" w:hAnsiTheme="minorHAnsi" w:cstheme="minorHAnsi"/>
                <w:b/>
                <w:color w:val="000000" w:themeColor="text1"/>
              </w:rPr>
              <w:t>. 500</w:t>
            </w:r>
            <w:r w:rsidR="00596B1A" w:rsidRPr="00420967">
              <w:rPr>
                <w:rFonts w:asciiTheme="minorHAnsi" w:hAnsiTheme="minorHAnsi" w:cstheme="minorHAnsi"/>
                <w:b/>
                <w:color w:val="000000" w:themeColor="text1"/>
              </w:rPr>
              <w:t>/hr.)</w:t>
            </w:r>
          </w:p>
        </w:tc>
      </w:tr>
      <w:tr w:rsidR="00596B1A" w:rsidRPr="00420967" w:rsidTr="00AA6E72">
        <w:tc>
          <w:tcPr>
            <w:tcW w:w="794"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1</w:t>
            </w:r>
          </w:p>
        </w:tc>
        <w:tc>
          <w:tcPr>
            <w:tcW w:w="1654"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Prototyping</w:t>
            </w:r>
          </w:p>
        </w:tc>
        <w:tc>
          <w:tcPr>
            <w:tcW w:w="1383"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4</w:t>
            </w:r>
            <w:r w:rsidR="00596B1A" w:rsidRPr="00420967">
              <w:rPr>
                <w:rFonts w:asciiTheme="minorHAnsi" w:hAnsiTheme="minorHAnsi" w:cstheme="minorHAnsi"/>
                <w:color w:val="000000" w:themeColor="text1"/>
              </w:rPr>
              <w:t>0 Work-Hours</w:t>
            </w:r>
          </w:p>
        </w:tc>
        <w:tc>
          <w:tcPr>
            <w:tcW w:w="1566"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Prototyping</w:t>
            </w:r>
          </w:p>
        </w:tc>
        <w:tc>
          <w:tcPr>
            <w:tcW w:w="1209"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0.75</w:t>
            </w:r>
          </w:p>
        </w:tc>
        <w:tc>
          <w:tcPr>
            <w:tcW w:w="1242"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3</w:t>
            </w:r>
            <w:r w:rsidR="00AA6E72" w:rsidRPr="00420967">
              <w:rPr>
                <w:rFonts w:asciiTheme="minorHAnsi" w:hAnsiTheme="minorHAnsi" w:cstheme="minorHAnsi"/>
                <w:color w:val="000000" w:themeColor="text1"/>
              </w:rPr>
              <w:t xml:space="preserve">0 </w:t>
            </w:r>
            <w:r w:rsidRPr="00420967">
              <w:rPr>
                <w:rFonts w:asciiTheme="minorHAnsi" w:hAnsiTheme="minorHAnsi" w:cstheme="minorHAnsi"/>
                <w:color w:val="000000" w:themeColor="text1"/>
              </w:rPr>
              <w:t xml:space="preserve"> Work-hours</w:t>
            </w:r>
          </w:p>
        </w:tc>
        <w:tc>
          <w:tcPr>
            <w:tcW w:w="1394"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proofErr w:type="spellStart"/>
            <w:r w:rsidRPr="00420967">
              <w:rPr>
                <w:rFonts w:asciiTheme="minorHAnsi" w:hAnsiTheme="minorHAnsi" w:cstheme="minorHAnsi"/>
                <w:color w:val="000000" w:themeColor="text1"/>
              </w:rPr>
              <w:t>Rs</w:t>
            </w:r>
            <w:proofErr w:type="spellEnd"/>
            <w:r w:rsidRPr="00420967">
              <w:rPr>
                <w:rFonts w:asciiTheme="minorHAnsi" w:hAnsiTheme="minorHAnsi" w:cstheme="minorHAnsi"/>
                <w:color w:val="000000" w:themeColor="text1"/>
              </w:rPr>
              <w:t>. 15000/-</w:t>
            </w:r>
          </w:p>
        </w:tc>
      </w:tr>
      <w:tr w:rsidR="00596B1A" w:rsidRPr="00420967" w:rsidTr="00AA6E72">
        <w:tc>
          <w:tcPr>
            <w:tcW w:w="794"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2</w:t>
            </w:r>
          </w:p>
        </w:tc>
        <w:tc>
          <w:tcPr>
            <w:tcW w:w="1654"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Testing</w:t>
            </w:r>
          </w:p>
        </w:tc>
        <w:tc>
          <w:tcPr>
            <w:tcW w:w="1383"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2</w:t>
            </w:r>
            <w:r w:rsidR="00596B1A" w:rsidRPr="00420967">
              <w:rPr>
                <w:rFonts w:asciiTheme="minorHAnsi" w:hAnsiTheme="minorHAnsi" w:cstheme="minorHAnsi"/>
                <w:color w:val="000000" w:themeColor="text1"/>
              </w:rPr>
              <w:t>0 Work-Hours</w:t>
            </w:r>
          </w:p>
        </w:tc>
        <w:tc>
          <w:tcPr>
            <w:tcW w:w="1566"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Testing</w:t>
            </w:r>
          </w:p>
        </w:tc>
        <w:tc>
          <w:tcPr>
            <w:tcW w:w="1209"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0.50</w:t>
            </w:r>
          </w:p>
        </w:tc>
        <w:tc>
          <w:tcPr>
            <w:tcW w:w="1242"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10</w:t>
            </w:r>
            <w:r w:rsidR="00596B1A" w:rsidRPr="00420967">
              <w:rPr>
                <w:rFonts w:asciiTheme="minorHAnsi" w:hAnsiTheme="minorHAnsi" w:cstheme="minorHAnsi"/>
                <w:color w:val="000000" w:themeColor="text1"/>
              </w:rPr>
              <w:t xml:space="preserve"> Work-Hours</w:t>
            </w:r>
          </w:p>
        </w:tc>
        <w:tc>
          <w:tcPr>
            <w:tcW w:w="1394"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proofErr w:type="spellStart"/>
            <w:r w:rsidRPr="00420967">
              <w:rPr>
                <w:rFonts w:asciiTheme="minorHAnsi" w:hAnsiTheme="minorHAnsi" w:cstheme="minorHAnsi"/>
                <w:color w:val="000000" w:themeColor="text1"/>
              </w:rPr>
              <w:t>Rs</w:t>
            </w:r>
            <w:proofErr w:type="spellEnd"/>
            <w:r w:rsidRPr="00420967">
              <w:rPr>
                <w:rFonts w:asciiTheme="minorHAnsi" w:hAnsiTheme="minorHAnsi" w:cstheme="minorHAnsi"/>
                <w:color w:val="000000" w:themeColor="text1"/>
              </w:rPr>
              <w:t>. 5000/-</w:t>
            </w:r>
          </w:p>
        </w:tc>
      </w:tr>
      <w:tr w:rsidR="00596B1A" w:rsidRPr="00420967" w:rsidTr="00AA6E72">
        <w:tc>
          <w:tcPr>
            <w:tcW w:w="794"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Total</w:t>
            </w:r>
          </w:p>
        </w:tc>
        <w:tc>
          <w:tcPr>
            <w:tcW w:w="1654"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p>
        </w:tc>
        <w:tc>
          <w:tcPr>
            <w:tcW w:w="1383"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p>
        </w:tc>
        <w:tc>
          <w:tcPr>
            <w:tcW w:w="1566"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p>
        </w:tc>
        <w:tc>
          <w:tcPr>
            <w:tcW w:w="1209"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p>
        </w:tc>
        <w:tc>
          <w:tcPr>
            <w:tcW w:w="1242"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4</w:t>
            </w:r>
            <w:r w:rsidR="00AA6E72" w:rsidRPr="00420967">
              <w:rPr>
                <w:rFonts w:asciiTheme="minorHAnsi" w:hAnsiTheme="minorHAnsi" w:cstheme="minorHAnsi"/>
                <w:b/>
                <w:color w:val="000000" w:themeColor="text1"/>
              </w:rPr>
              <w:t>0</w:t>
            </w:r>
            <w:r w:rsidRPr="00420967">
              <w:rPr>
                <w:rFonts w:asciiTheme="minorHAnsi" w:hAnsiTheme="minorHAnsi" w:cstheme="minorHAnsi"/>
                <w:b/>
                <w:color w:val="000000" w:themeColor="text1"/>
              </w:rPr>
              <w:t xml:space="preserve"> Work- Hours</w:t>
            </w:r>
          </w:p>
        </w:tc>
        <w:tc>
          <w:tcPr>
            <w:tcW w:w="1394" w:type="dxa"/>
            <w:vAlign w:val="center"/>
          </w:tcPr>
          <w:p w:rsidR="00596B1A" w:rsidRPr="00420967" w:rsidRDefault="00AA6E72" w:rsidP="00373813">
            <w:pPr>
              <w:spacing w:line="360" w:lineRule="auto"/>
              <w:jc w:val="center"/>
              <w:rPr>
                <w:rFonts w:asciiTheme="minorHAnsi" w:hAnsiTheme="minorHAnsi" w:cstheme="minorHAnsi"/>
                <w:b/>
                <w:color w:val="000000" w:themeColor="text1"/>
              </w:rPr>
            </w:pPr>
            <w:proofErr w:type="spellStart"/>
            <w:r w:rsidRPr="00420967">
              <w:rPr>
                <w:rFonts w:asciiTheme="minorHAnsi" w:hAnsiTheme="minorHAnsi" w:cstheme="minorHAnsi"/>
                <w:b/>
                <w:color w:val="000000" w:themeColor="text1"/>
              </w:rPr>
              <w:t>Rs</w:t>
            </w:r>
            <w:proofErr w:type="spellEnd"/>
            <w:r w:rsidRPr="00420967">
              <w:rPr>
                <w:rFonts w:asciiTheme="minorHAnsi" w:hAnsiTheme="minorHAnsi" w:cstheme="minorHAnsi"/>
                <w:b/>
                <w:color w:val="000000" w:themeColor="text1"/>
              </w:rPr>
              <w:t>. 20000/-</w:t>
            </w:r>
          </w:p>
        </w:tc>
      </w:tr>
    </w:tbl>
    <w:p w:rsidR="00596B1A" w:rsidRPr="00420967" w:rsidRDefault="00596B1A" w:rsidP="00373813">
      <w:pPr>
        <w:spacing w:line="360" w:lineRule="auto"/>
        <w:jc w:val="both"/>
        <w:rPr>
          <w:rFonts w:asciiTheme="minorHAnsi" w:hAnsiTheme="minorHAnsi" w:cstheme="minorHAnsi"/>
          <w:color w:val="000000" w:themeColor="text1"/>
        </w:rPr>
      </w:pPr>
    </w:p>
    <w:p w:rsidR="00596B1A" w:rsidRPr="00420967" w:rsidRDefault="00596B1A"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Note: Effort is also called Size and unit of estimation is called either </w:t>
      </w:r>
      <w:r w:rsidR="00F919CE" w:rsidRPr="00420967">
        <w:rPr>
          <w:rFonts w:asciiTheme="minorHAnsi" w:hAnsiTheme="minorHAnsi" w:cstheme="minorHAnsi"/>
          <w:color w:val="000000" w:themeColor="text1"/>
        </w:rPr>
        <w:t>Work-Hour</w:t>
      </w:r>
      <w:r w:rsidRPr="00420967">
        <w:rPr>
          <w:rFonts w:asciiTheme="minorHAnsi" w:hAnsiTheme="minorHAnsi" w:cstheme="minorHAnsi"/>
          <w:color w:val="000000" w:themeColor="text1"/>
        </w:rPr>
        <w:t>, person-hours.</w:t>
      </w:r>
    </w:p>
    <w:p w:rsidR="009D26C4" w:rsidRPr="00420967" w:rsidRDefault="009D26C4" w:rsidP="00373813">
      <w:pPr>
        <w:spacing w:line="360" w:lineRule="auto"/>
        <w:jc w:val="both"/>
        <w:rPr>
          <w:rFonts w:asciiTheme="minorHAnsi" w:hAnsiTheme="minorHAnsi" w:cstheme="minorHAnsi"/>
          <w:color w:val="000000" w:themeColor="text1"/>
        </w:rPr>
      </w:pPr>
    </w:p>
    <w:p w:rsidR="009D26C4" w:rsidRPr="00420967" w:rsidRDefault="00373813"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24</w:t>
      </w:r>
      <w:r w:rsidR="009D26C4" w:rsidRPr="00420967">
        <w:rPr>
          <w:rFonts w:asciiTheme="minorHAnsi" w:hAnsiTheme="minorHAnsi" w:cstheme="minorHAnsi"/>
          <w:b/>
          <w:color w:val="000000" w:themeColor="text1"/>
          <w:sz w:val="28"/>
        </w:rPr>
        <w:t>.  Future scope and further enhancement of the Project</w:t>
      </w:r>
    </w:p>
    <w:p w:rsidR="00373813" w:rsidRPr="00420967" w:rsidRDefault="00373813" w:rsidP="00373813">
      <w:pPr>
        <w:spacing w:line="360" w:lineRule="auto"/>
        <w:jc w:val="both"/>
        <w:rPr>
          <w:rFonts w:asciiTheme="minorHAnsi" w:hAnsiTheme="minorHAnsi" w:cstheme="minorHAnsi"/>
          <w:color w:val="000000" w:themeColor="text1"/>
        </w:rPr>
      </w:pPr>
    </w:p>
    <w:p w:rsidR="00AA6E72" w:rsidRPr="00420967" w:rsidRDefault="00A11638" w:rsidP="00373813">
      <w:pPr>
        <w:spacing w:line="360" w:lineRule="auto"/>
        <w:jc w:val="both"/>
        <w:rPr>
          <w:rFonts w:asciiTheme="minorHAnsi" w:hAnsiTheme="minorHAnsi" w:cstheme="minorHAnsi"/>
          <w:color w:val="000000" w:themeColor="text1"/>
        </w:rPr>
      </w:pPr>
      <w:r w:rsidRPr="008E48CF">
        <w:rPr>
          <w:rFonts w:asciiTheme="minorHAnsi" w:hAnsiTheme="minorHAnsi" w:cstheme="minorHAnsi"/>
          <w:color w:val="000000" w:themeColor="text1"/>
          <w:highlight w:val="yellow"/>
        </w:rPr>
        <w:t>T&amp;P</w:t>
      </w:r>
      <w:r w:rsidR="00AA6E72" w:rsidRPr="008E48CF">
        <w:rPr>
          <w:rFonts w:asciiTheme="minorHAnsi" w:hAnsiTheme="minorHAnsi" w:cstheme="minorHAnsi"/>
          <w:color w:val="000000" w:themeColor="text1"/>
          <w:highlight w:val="yellow"/>
        </w:rPr>
        <w:t xml:space="preserve"> has lot of enhancement options</w:t>
      </w:r>
      <w:r w:rsidRPr="008E48CF">
        <w:rPr>
          <w:rFonts w:asciiTheme="minorHAnsi" w:hAnsiTheme="minorHAnsi" w:cstheme="minorHAnsi"/>
          <w:color w:val="000000" w:themeColor="text1"/>
          <w:highlight w:val="yellow"/>
        </w:rPr>
        <w:t>.</w:t>
      </w:r>
      <w:bookmarkStart w:id="9" w:name="_GoBack"/>
      <w:bookmarkEnd w:id="9"/>
      <w:r>
        <w:rPr>
          <w:rFonts w:asciiTheme="minorHAnsi" w:hAnsiTheme="minorHAnsi" w:cstheme="minorHAnsi"/>
          <w:color w:val="000000" w:themeColor="text1"/>
        </w:rPr>
        <w:t xml:space="preserve"> </w:t>
      </w:r>
    </w:p>
    <w:p w:rsidR="00AA6E72" w:rsidRPr="00420967" w:rsidRDefault="00AA6E72" w:rsidP="00373813">
      <w:pPr>
        <w:spacing w:line="360" w:lineRule="auto"/>
        <w:jc w:val="both"/>
        <w:rPr>
          <w:rFonts w:asciiTheme="minorHAnsi" w:hAnsiTheme="minorHAnsi" w:cstheme="minorHAnsi"/>
          <w:b/>
          <w:color w:val="000000" w:themeColor="text1"/>
          <w:sz w:val="28"/>
        </w:rPr>
      </w:pPr>
    </w:p>
    <w:p w:rsidR="00D86AF9" w:rsidRPr="00420967" w:rsidRDefault="00373813"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25</w:t>
      </w:r>
      <w:r w:rsidR="009D26C4" w:rsidRPr="00420967">
        <w:rPr>
          <w:rFonts w:asciiTheme="minorHAnsi" w:hAnsiTheme="minorHAnsi" w:cstheme="minorHAnsi"/>
          <w:b/>
          <w:color w:val="000000" w:themeColor="text1"/>
          <w:sz w:val="28"/>
        </w:rPr>
        <w:t>.  Bibliography</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 xml:space="preserve">Roger S. Pressman. Software Engineering: A </w:t>
      </w:r>
      <w:proofErr w:type="spellStart"/>
      <w:r w:rsidRPr="00EE0CDD">
        <w:rPr>
          <w:rFonts w:ascii="Calibri" w:hAnsi="Calibri" w:cs="Calibri"/>
          <w:color w:val="000000"/>
        </w:rPr>
        <w:t>Practioner's</w:t>
      </w:r>
      <w:proofErr w:type="spellEnd"/>
      <w:r w:rsidRPr="00EE0CDD">
        <w:rPr>
          <w:rFonts w:ascii="Calibri" w:hAnsi="Calibri" w:cs="Calibri"/>
          <w:color w:val="000000"/>
        </w:rPr>
        <w:t xml:space="preserve"> Approach (Sixth Edition, International Edition). McGraw-Hill, 2005.</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 xml:space="preserve">Ian </w:t>
      </w:r>
      <w:proofErr w:type="spellStart"/>
      <w:r w:rsidRPr="00EE0CDD">
        <w:rPr>
          <w:rFonts w:ascii="Calibri" w:hAnsi="Calibri" w:cs="Calibri"/>
          <w:color w:val="000000"/>
        </w:rPr>
        <w:t>Sommerville</w:t>
      </w:r>
      <w:proofErr w:type="spellEnd"/>
      <w:r w:rsidRPr="00EE0CDD">
        <w:rPr>
          <w:rFonts w:ascii="Calibri" w:hAnsi="Calibri" w:cs="Calibri"/>
          <w:color w:val="000000"/>
        </w:rPr>
        <w:t>. Software Engineering (Seventh Edition). Addison-Wesley, 2004.</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 xml:space="preserve">Introducing HTML5 by Bruce </w:t>
      </w:r>
      <w:proofErr w:type="spellStart"/>
      <w:r w:rsidRPr="00EE0CDD">
        <w:rPr>
          <w:rFonts w:ascii="Calibri" w:hAnsi="Calibri" w:cs="Calibri"/>
          <w:color w:val="000000"/>
        </w:rPr>
        <w:t>Lawson</w:t>
      </w:r>
      <w:proofErr w:type="gramStart"/>
      <w:r w:rsidRPr="00EE0CDD">
        <w:rPr>
          <w:rFonts w:ascii="Calibri" w:hAnsi="Calibri" w:cs="Calibri"/>
          <w:color w:val="000000"/>
        </w:rPr>
        <w:t>,Remy</w:t>
      </w:r>
      <w:proofErr w:type="spellEnd"/>
      <w:proofErr w:type="gramEnd"/>
      <w:r w:rsidRPr="00EE0CDD">
        <w:rPr>
          <w:rFonts w:ascii="Calibri" w:hAnsi="Calibri" w:cs="Calibri"/>
          <w:color w:val="000000"/>
        </w:rPr>
        <w:t xml:space="preserve"> Sharp.</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 xml:space="preserve">HTML5 for </w:t>
      </w:r>
      <w:proofErr w:type="gramStart"/>
      <w:r w:rsidRPr="00EE0CDD">
        <w:rPr>
          <w:rFonts w:ascii="Calibri" w:hAnsi="Calibri" w:cs="Calibri"/>
          <w:color w:val="000000"/>
        </w:rPr>
        <w:t>Web  Designer</w:t>
      </w:r>
      <w:proofErr w:type="gramEnd"/>
      <w:r w:rsidRPr="00EE0CDD">
        <w:rPr>
          <w:rFonts w:ascii="Calibri" w:hAnsi="Calibri" w:cs="Calibri"/>
          <w:color w:val="000000"/>
        </w:rPr>
        <w:t xml:space="preserve"> by Jeremy Keith.</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 xml:space="preserve">HTML for World Wide </w:t>
      </w:r>
      <w:proofErr w:type="gramStart"/>
      <w:r w:rsidRPr="00EE0CDD">
        <w:rPr>
          <w:rFonts w:ascii="Calibri" w:hAnsi="Calibri" w:cs="Calibri"/>
          <w:color w:val="000000"/>
        </w:rPr>
        <w:t>Web(</w:t>
      </w:r>
      <w:proofErr w:type="gramEnd"/>
      <w:r w:rsidRPr="00EE0CDD">
        <w:rPr>
          <w:rFonts w:ascii="Calibri" w:hAnsi="Calibri" w:cs="Calibri"/>
          <w:color w:val="000000"/>
        </w:rPr>
        <w:t>Visual Quick Start Guide) by Elizabeth Castro.</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 xml:space="preserve">HTML5 Up </w:t>
      </w:r>
      <w:proofErr w:type="gramStart"/>
      <w:r w:rsidRPr="00EE0CDD">
        <w:rPr>
          <w:rFonts w:ascii="Calibri" w:hAnsi="Calibri" w:cs="Calibri"/>
          <w:color w:val="000000"/>
        </w:rPr>
        <w:t>And</w:t>
      </w:r>
      <w:proofErr w:type="gramEnd"/>
      <w:r w:rsidRPr="00EE0CDD">
        <w:rPr>
          <w:rFonts w:ascii="Calibri" w:hAnsi="Calibri" w:cs="Calibri"/>
          <w:color w:val="000000"/>
        </w:rPr>
        <w:t xml:space="preserve"> Running by Mark Pilgrim.</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 xml:space="preserve">The Definitive Guide </w:t>
      </w:r>
      <w:proofErr w:type="gramStart"/>
      <w:r w:rsidRPr="00EE0CDD">
        <w:rPr>
          <w:rFonts w:ascii="Calibri" w:hAnsi="Calibri" w:cs="Calibri"/>
          <w:color w:val="000000"/>
        </w:rPr>
        <w:t>To</w:t>
      </w:r>
      <w:proofErr w:type="gramEnd"/>
      <w:r w:rsidRPr="00EE0CDD">
        <w:rPr>
          <w:rFonts w:ascii="Calibri" w:hAnsi="Calibri" w:cs="Calibri"/>
          <w:color w:val="000000"/>
        </w:rPr>
        <w:t xml:space="preserve"> HTML5 by Adam Freeman.</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 xml:space="preserve">Pro HTML5 </w:t>
      </w:r>
      <w:proofErr w:type="spellStart"/>
      <w:r w:rsidRPr="00EE0CDD">
        <w:rPr>
          <w:rFonts w:ascii="Calibri" w:hAnsi="Calibri" w:cs="Calibri"/>
          <w:color w:val="000000"/>
        </w:rPr>
        <w:t>Programing</w:t>
      </w:r>
      <w:proofErr w:type="gramStart"/>
      <w:r w:rsidRPr="00EE0CDD">
        <w:rPr>
          <w:rFonts w:ascii="Calibri" w:hAnsi="Calibri" w:cs="Calibri"/>
          <w:color w:val="000000"/>
        </w:rPr>
        <w:t>:Powerful</w:t>
      </w:r>
      <w:proofErr w:type="spellEnd"/>
      <w:proofErr w:type="gramEnd"/>
      <w:r w:rsidRPr="00EE0CDD">
        <w:rPr>
          <w:rFonts w:ascii="Calibri" w:hAnsi="Calibri" w:cs="Calibri"/>
          <w:color w:val="000000"/>
        </w:rPr>
        <w:t xml:space="preserve"> APIs for </w:t>
      </w:r>
      <w:proofErr w:type="spellStart"/>
      <w:r w:rsidRPr="00EE0CDD">
        <w:rPr>
          <w:rFonts w:ascii="Calibri" w:hAnsi="Calibri" w:cs="Calibri"/>
          <w:color w:val="000000"/>
        </w:rPr>
        <w:t>RcherInternet</w:t>
      </w:r>
      <w:proofErr w:type="spellEnd"/>
      <w:r w:rsidRPr="00EE0CDD">
        <w:rPr>
          <w:rFonts w:ascii="Calibri" w:hAnsi="Calibri" w:cs="Calibri"/>
          <w:color w:val="000000"/>
        </w:rPr>
        <w:t xml:space="preserve"> </w:t>
      </w:r>
      <w:proofErr w:type="spellStart"/>
      <w:r w:rsidRPr="00EE0CDD">
        <w:rPr>
          <w:rFonts w:ascii="Calibri" w:hAnsi="Calibri" w:cs="Calibri"/>
          <w:color w:val="000000"/>
        </w:rPr>
        <w:t>Aplication</w:t>
      </w:r>
      <w:proofErr w:type="spellEnd"/>
      <w:r w:rsidRPr="00EE0CDD">
        <w:rPr>
          <w:rFonts w:ascii="Calibri" w:hAnsi="Calibri" w:cs="Calibri"/>
          <w:color w:val="000000"/>
        </w:rPr>
        <w:t xml:space="preserve"> Development by Peter Lubbers.</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 xml:space="preserve">Dynamic </w:t>
      </w:r>
      <w:proofErr w:type="spellStart"/>
      <w:r w:rsidRPr="00EE0CDD">
        <w:rPr>
          <w:rFonts w:ascii="Calibri" w:hAnsi="Calibri" w:cs="Calibri"/>
          <w:color w:val="000000"/>
        </w:rPr>
        <w:t>HTML</w:t>
      </w:r>
      <w:proofErr w:type="gramStart"/>
      <w:r w:rsidRPr="00EE0CDD">
        <w:rPr>
          <w:rFonts w:ascii="Calibri" w:hAnsi="Calibri" w:cs="Calibri"/>
          <w:color w:val="000000"/>
        </w:rPr>
        <w:t>:The</w:t>
      </w:r>
      <w:proofErr w:type="spellEnd"/>
      <w:proofErr w:type="gramEnd"/>
      <w:r w:rsidRPr="00EE0CDD">
        <w:rPr>
          <w:rFonts w:ascii="Calibri" w:hAnsi="Calibri" w:cs="Calibri"/>
          <w:color w:val="000000"/>
        </w:rPr>
        <w:t xml:space="preserve"> Definitive Reference by Danny Godman.</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proofErr w:type="spellStart"/>
      <w:r w:rsidRPr="00EE0CDD">
        <w:rPr>
          <w:rFonts w:ascii="Calibri" w:hAnsi="Calibri" w:cs="Calibri"/>
          <w:color w:val="000000"/>
        </w:rPr>
        <w:t>CSS</w:t>
      </w:r>
      <w:proofErr w:type="gramStart"/>
      <w:r w:rsidRPr="00EE0CDD">
        <w:rPr>
          <w:rFonts w:ascii="Calibri" w:hAnsi="Calibri" w:cs="Calibri"/>
          <w:color w:val="000000"/>
        </w:rPr>
        <w:t>:Definitive</w:t>
      </w:r>
      <w:proofErr w:type="spellEnd"/>
      <w:proofErr w:type="gramEnd"/>
      <w:r w:rsidRPr="00EE0CDD">
        <w:rPr>
          <w:rFonts w:ascii="Calibri" w:hAnsi="Calibri" w:cs="Calibri"/>
          <w:color w:val="000000"/>
        </w:rPr>
        <w:t xml:space="preserve"> Guide by </w:t>
      </w:r>
      <w:proofErr w:type="spellStart"/>
      <w:r w:rsidRPr="00EE0CDD">
        <w:rPr>
          <w:rFonts w:ascii="Calibri" w:hAnsi="Calibri" w:cs="Calibri"/>
          <w:color w:val="000000"/>
        </w:rPr>
        <w:t>Eric.A.Mayer</w:t>
      </w:r>
      <w:proofErr w:type="spellEnd"/>
      <w:r w:rsidRPr="00EE0CDD">
        <w:rPr>
          <w:rFonts w:ascii="Calibri" w:hAnsi="Calibri" w:cs="Calibri"/>
          <w:color w:val="000000"/>
        </w:rPr>
        <w:t>.</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CSS Cook Book by Christopher Schmitt.</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proofErr w:type="spellStart"/>
      <w:r w:rsidRPr="00EE0CDD">
        <w:rPr>
          <w:rFonts w:ascii="Calibri" w:hAnsi="Calibri" w:cs="Calibri"/>
          <w:color w:val="000000"/>
        </w:rPr>
        <w:t>CSS</w:t>
      </w:r>
      <w:proofErr w:type="gramStart"/>
      <w:r w:rsidRPr="00EE0CDD">
        <w:rPr>
          <w:rFonts w:ascii="Calibri" w:hAnsi="Calibri" w:cs="Calibri"/>
          <w:color w:val="000000"/>
        </w:rPr>
        <w:t>:Missing</w:t>
      </w:r>
      <w:proofErr w:type="spellEnd"/>
      <w:proofErr w:type="gramEnd"/>
      <w:r w:rsidRPr="00EE0CDD">
        <w:rPr>
          <w:rFonts w:ascii="Calibri" w:hAnsi="Calibri" w:cs="Calibri"/>
          <w:color w:val="000000"/>
        </w:rPr>
        <w:t xml:space="preserve"> Manual by David Sawyer </w:t>
      </w:r>
      <w:proofErr w:type="spellStart"/>
      <w:r w:rsidRPr="00EE0CDD">
        <w:rPr>
          <w:rFonts w:ascii="Calibri" w:hAnsi="Calibri" w:cs="Calibri"/>
          <w:color w:val="000000"/>
        </w:rPr>
        <w:t>Mcfarland</w:t>
      </w:r>
      <w:proofErr w:type="spellEnd"/>
      <w:r w:rsidRPr="00EE0CDD">
        <w:rPr>
          <w:rFonts w:ascii="Calibri" w:hAnsi="Calibri" w:cs="Calibri"/>
          <w:color w:val="000000"/>
        </w:rPr>
        <w:t>.</w:t>
      </w:r>
    </w:p>
    <w:p w:rsidR="00901C95" w:rsidRPr="00EE0CDD" w:rsidRDefault="00901C95" w:rsidP="00901C95">
      <w:pPr>
        <w:pStyle w:val="ListParagraph"/>
        <w:numPr>
          <w:ilvl w:val="0"/>
          <w:numId w:val="42"/>
        </w:numPr>
        <w:spacing w:line="360" w:lineRule="auto"/>
        <w:contextualSpacing w:val="0"/>
        <w:jc w:val="both"/>
        <w:rPr>
          <w:rFonts w:ascii="Calibri" w:hAnsi="Calibri" w:cs="Calibri"/>
          <w:color w:val="000000"/>
        </w:rPr>
      </w:pPr>
      <w:r w:rsidRPr="00EE0CDD">
        <w:rPr>
          <w:rFonts w:ascii="Calibri" w:hAnsi="Calibri" w:cs="Calibri"/>
          <w:color w:val="000000"/>
        </w:rPr>
        <w:t xml:space="preserve">CSS </w:t>
      </w:r>
      <w:proofErr w:type="spellStart"/>
      <w:r w:rsidRPr="00EE0CDD">
        <w:rPr>
          <w:rFonts w:ascii="Calibri" w:hAnsi="Calibri" w:cs="Calibri"/>
          <w:color w:val="000000"/>
        </w:rPr>
        <w:t>Mastery</w:t>
      </w:r>
      <w:proofErr w:type="gramStart"/>
      <w:r w:rsidRPr="00EE0CDD">
        <w:rPr>
          <w:rFonts w:ascii="Calibri" w:hAnsi="Calibri" w:cs="Calibri"/>
          <w:color w:val="000000"/>
        </w:rPr>
        <w:t>:Advance</w:t>
      </w:r>
      <w:proofErr w:type="spellEnd"/>
      <w:proofErr w:type="gramEnd"/>
      <w:r w:rsidRPr="00EE0CDD">
        <w:rPr>
          <w:rFonts w:ascii="Calibri" w:hAnsi="Calibri" w:cs="Calibri"/>
          <w:color w:val="000000"/>
        </w:rPr>
        <w:t xml:space="preserve"> Web Standard </w:t>
      </w:r>
      <w:proofErr w:type="spellStart"/>
      <w:r w:rsidRPr="00EE0CDD">
        <w:rPr>
          <w:rFonts w:ascii="Calibri" w:hAnsi="Calibri" w:cs="Calibri"/>
          <w:color w:val="000000"/>
        </w:rPr>
        <w:t>Sollution</w:t>
      </w:r>
      <w:proofErr w:type="spellEnd"/>
      <w:r w:rsidRPr="00EE0CDD">
        <w:rPr>
          <w:rFonts w:ascii="Calibri" w:hAnsi="Calibri" w:cs="Calibri"/>
          <w:color w:val="000000"/>
        </w:rPr>
        <w:t xml:space="preserve"> by Andy Budd,</w:t>
      </w:r>
      <w:r>
        <w:rPr>
          <w:rFonts w:ascii="Calibri" w:hAnsi="Calibri" w:cs="Calibri"/>
          <w:color w:val="000000"/>
        </w:rPr>
        <w:t xml:space="preserve"> </w:t>
      </w:r>
      <w:proofErr w:type="spellStart"/>
      <w:r w:rsidRPr="00EE0CDD">
        <w:rPr>
          <w:rFonts w:ascii="Calibri" w:hAnsi="Calibri" w:cs="Calibri"/>
          <w:color w:val="000000"/>
        </w:rPr>
        <w:t>CameronMoll</w:t>
      </w:r>
      <w:proofErr w:type="spellEnd"/>
      <w:r w:rsidRPr="00EE0CDD">
        <w:rPr>
          <w:rFonts w:ascii="Calibri" w:hAnsi="Calibri" w:cs="Calibri"/>
          <w:color w:val="000000"/>
        </w:rPr>
        <w:t>,</w:t>
      </w:r>
      <w:r>
        <w:rPr>
          <w:rFonts w:ascii="Calibri" w:hAnsi="Calibri" w:cs="Calibri"/>
          <w:color w:val="000000"/>
        </w:rPr>
        <w:t xml:space="preserve"> </w:t>
      </w:r>
      <w:r w:rsidRPr="00EE0CDD">
        <w:rPr>
          <w:rFonts w:ascii="Calibri" w:hAnsi="Calibri" w:cs="Calibri"/>
          <w:color w:val="000000"/>
        </w:rPr>
        <w:t>Simon Collision.</w:t>
      </w:r>
    </w:p>
    <w:p w:rsidR="00901C95" w:rsidRPr="00EE0CDD" w:rsidRDefault="00901C95" w:rsidP="00901C95">
      <w:pPr>
        <w:pStyle w:val="ListParagraph"/>
        <w:spacing w:line="360" w:lineRule="auto"/>
        <w:ind w:left="360"/>
        <w:jc w:val="both"/>
        <w:rPr>
          <w:rFonts w:ascii="Calibri" w:hAnsi="Calibri" w:cs="Calibri"/>
          <w:color w:val="000000"/>
        </w:rPr>
      </w:pPr>
      <w:r w:rsidRPr="00EE0CDD">
        <w:rPr>
          <w:rFonts w:ascii="Calibri" w:hAnsi="Calibri" w:cs="Calibri"/>
          <w:color w:val="000000"/>
        </w:rPr>
        <w:t>15. CSS Anthology by Rachel Andrew.</w:t>
      </w:r>
    </w:p>
    <w:p w:rsidR="00901C95" w:rsidRPr="00EE0CDD" w:rsidRDefault="00901C95" w:rsidP="00901C95">
      <w:pPr>
        <w:pStyle w:val="ListParagraph"/>
        <w:spacing w:line="360" w:lineRule="auto"/>
        <w:ind w:left="360"/>
        <w:jc w:val="both"/>
        <w:rPr>
          <w:rFonts w:ascii="Calibri" w:hAnsi="Calibri" w:cs="Calibri"/>
          <w:color w:val="000000"/>
        </w:rPr>
      </w:pPr>
      <w:r w:rsidRPr="00EE0CDD">
        <w:rPr>
          <w:rFonts w:ascii="Calibri" w:hAnsi="Calibri" w:cs="Calibri"/>
          <w:color w:val="000000"/>
        </w:rPr>
        <w:t>16</w:t>
      </w:r>
      <w:proofErr w:type="gramStart"/>
      <w:r w:rsidRPr="00EE0CDD">
        <w:rPr>
          <w:rFonts w:ascii="Calibri" w:hAnsi="Calibri" w:cs="Calibri"/>
          <w:color w:val="000000"/>
        </w:rPr>
        <w:t>.Hancrafted</w:t>
      </w:r>
      <w:proofErr w:type="gramEnd"/>
      <w:r>
        <w:rPr>
          <w:rFonts w:ascii="Calibri" w:hAnsi="Calibri" w:cs="Calibri"/>
          <w:color w:val="000000"/>
        </w:rPr>
        <w:t xml:space="preserve"> </w:t>
      </w:r>
      <w:proofErr w:type="spellStart"/>
      <w:r w:rsidRPr="00EE0CDD">
        <w:rPr>
          <w:rFonts w:ascii="Calibri" w:hAnsi="Calibri" w:cs="Calibri"/>
          <w:color w:val="000000"/>
        </w:rPr>
        <w:t>CSS:More</w:t>
      </w:r>
      <w:proofErr w:type="spellEnd"/>
      <w:r w:rsidRPr="00EE0CDD">
        <w:rPr>
          <w:rFonts w:ascii="Calibri" w:hAnsi="Calibri" w:cs="Calibri"/>
          <w:color w:val="000000"/>
        </w:rPr>
        <w:t xml:space="preserve"> Bulletproof Web Design/Bulletproof </w:t>
      </w:r>
      <w:proofErr w:type="spellStart"/>
      <w:r w:rsidRPr="00EE0CDD">
        <w:rPr>
          <w:rFonts w:ascii="Calibri" w:hAnsi="Calibri" w:cs="Calibri"/>
          <w:color w:val="000000"/>
        </w:rPr>
        <w:t>Essentialsby</w:t>
      </w:r>
      <w:proofErr w:type="spellEnd"/>
      <w:r w:rsidRPr="00EE0CDD">
        <w:rPr>
          <w:rFonts w:ascii="Calibri" w:hAnsi="Calibri" w:cs="Calibri"/>
          <w:color w:val="000000"/>
        </w:rPr>
        <w:t xml:space="preserve"> Dan </w:t>
      </w:r>
      <w:proofErr w:type="spellStart"/>
      <w:r w:rsidRPr="00EE0CDD">
        <w:rPr>
          <w:rFonts w:ascii="Calibri" w:hAnsi="Calibri" w:cs="Calibri"/>
          <w:color w:val="000000"/>
        </w:rPr>
        <w:t>Caderholm</w:t>
      </w:r>
      <w:proofErr w:type="spellEnd"/>
      <w:r w:rsidRPr="00EE0CDD">
        <w:rPr>
          <w:rFonts w:ascii="Calibri" w:hAnsi="Calibri" w:cs="Calibri"/>
          <w:color w:val="000000"/>
        </w:rPr>
        <w:t>,</w:t>
      </w:r>
      <w:r>
        <w:rPr>
          <w:rFonts w:ascii="Calibri" w:hAnsi="Calibri" w:cs="Calibri"/>
          <w:color w:val="000000"/>
        </w:rPr>
        <w:t xml:space="preserve"> </w:t>
      </w:r>
      <w:proofErr w:type="spellStart"/>
      <w:r w:rsidRPr="00EE0CDD">
        <w:rPr>
          <w:rFonts w:ascii="Calibri" w:hAnsi="Calibri" w:cs="Calibri"/>
          <w:color w:val="000000"/>
        </w:rPr>
        <w:t>EthanMarcotte</w:t>
      </w:r>
      <w:proofErr w:type="spellEnd"/>
      <w:r w:rsidRPr="00EE0CDD">
        <w:rPr>
          <w:rFonts w:ascii="Calibri" w:hAnsi="Calibri" w:cs="Calibri"/>
          <w:color w:val="000000"/>
        </w:rPr>
        <w:t>.</w:t>
      </w:r>
    </w:p>
    <w:p w:rsidR="00901C95" w:rsidRPr="00EE0CDD" w:rsidRDefault="00901C95" w:rsidP="00901C95">
      <w:pPr>
        <w:pStyle w:val="ListParagraph"/>
        <w:spacing w:line="360" w:lineRule="auto"/>
        <w:ind w:left="360"/>
        <w:jc w:val="both"/>
        <w:rPr>
          <w:rFonts w:ascii="Calibri" w:hAnsi="Calibri" w:cs="Calibri"/>
          <w:color w:val="000000"/>
        </w:rPr>
      </w:pPr>
      <w:r w:rsidRPr="00EE0CDD">
        <w:rPr>
          <w:rFonts w:ascii="Calibri" w:hAnsi="Calibri" w:cs="Calibri"/>
          <w:color w:val="000000"/>
        </w:rPr>
        <w:t xml:space="preserve">17. Programing PHP by </w:t>
      </w:r>
      <w:proofErr w:type="spellStart"/>
      <w:r w:rsidRPr="00EE0CDD">
        <w:rPr>
          <w:rFonts w:ascii="Calibri" w:hAnsi="Calibri" w:cs="Calibri"/>
          <w:color w:val="000000"/>
        </w:rPr>
        <w:t>RasmusLardoff</w:t>
      </w:r>
      <w:proofErr w:type="spellEnd"/>
      <w:r w:rsidRPr="00EE0CDD">
        <w:rPr>
          <w:rFonts w:ascii="Calibri" w:hAnsi="Calibri" w:cs="Calibri"/>
          <w:color w:val="000000"/>
        </w:rPr>
        <w:t>,</w:t>
      </w:r>
      <w:r>
        <w:rPr>
          <w:rFonts w:ascii="Calibri" w:hAnsi="Calibri" w:cs="Calibri"/>
          <w:color w:val="000000"/>
        </w:rPr>
        <w:t xml:space="preserve"> </w:t>
      </w:r>
      <w:proofErr w:type="spellStart"/>
      <w:r w:rsidRPr="00EE0CDD">
        <w:rPr>
          <w:rFonts w:ascii="Calibri" w:hAnsi="Calibri" w:cs="Calibri"/>
          <w:color w:val="000000"/>
        </w:rPr>
        <w:t>KevinTatroe</w:t>
      </w:r>
      <w:proofErr w:type="spellEnd"/>
      <w:r w:rsidRPr="00EE0CDD">
        <w:rPr>
          <w:rFonts w:ascii="Calibri" w:hAnsi="Calibri" w:cs="Calibri"/>
          <w:color w:val="000000"/>
        </w:rPr>
        <w:t>,</w:t>
      </w:r>
      <w:r>
        <w:rPr>
          <w:rFonts w:ascii="Calibri" w:hAnsi="Calibri" w:cs="Calibri"/>
          <w:color w:val="000000"/>
        </w:rPr>
        <w:t xml:space="preserve"> </w:t>
      </w:r>
      <w:proofErr w:type="spellStart"/>
      <w:proofErr w:type="gramStart"/>
      <w:r w:rsidRPr="00EE0CDD">
        <w:rPr>
          <w:rFonts w:ascii="Calibri" w:hAnsi="Calibri" w:cs="Calibri"/>
          <w:color w:val="000000"/>
        </w:rPr>
        <w:t>PeterMacIntyre</w:t>
      </w:r>
      <w:proofErr w:type="spellEnd"/>
      <w:proofErr w:type="gramEnd"/>
      <w:r w:rsidRPr="00EE0CDD">
        <w:rPr>
          <w:rFonts w:ascii="Calibri" w:hAnsi="Calibri" w:cs="Calibri"/>
          <w:color w:val="000000"/>
        </w:rPr>
        <w:t>.</w:t>
      </w:r>
    </w:p>
    <w:p w:rsidR="00901C95" w:rsidRPr="00EE0CDD" w:rsidRDefault="00901C95" w:rsidP="00901C95">
      <w:pPr>
        <w:pStyle w:val="ListParagraph"/>
        <w:spacing w:line="360" w:lineRule="auto"/>
        <w:ind w:left="360"/>
        <w:jc w:val="both"/>
        <w:rPr>
          <w:rFonts w:ascii="Calibri" w:hAnsi="Calibri" w:cs="Calibri"/>
          <w:color w:val="000000"/>
        </w:rPr>
      </w:pPr>
      <w:r w:rsidRPr="00EE0CDD">
        <w:rPr>
          <w:rFonts w:ascii="Calibri" w:hAnsi="Calibri" w:cs="Calibri"/>
          <w:color w:val="000000"/>
        </w:rPr>
        <w:t>18. PHP Cook Book by Adam Trachtenberg,</w:t>
      </w:r>
      <w:r>
        <w:rPr>
          <w:rFonts w:ascii="Calibri" w:hAnsi="Calibri" w:cs="Calibri"/>
          <w:color w:val="000000"/>
        </w:rPr>
        <w:t xml:space="preserve"> </w:t>
      </w:r>
      <w:proofErr w:type="spellStart"/>
      <w:r w:rsidRPr="00EE0CDD">
        <w:rPr>
          <w:rFonts w:ascii="Calibri" w:hAnsi="Calibri" w:cs="Calibri"/>
          <w:color w:val="000000"/>
        </w:rPr>
        <w:t>DavidSkalar</w:t>
      </w:r>
      <w:proofErr w:type="spellEnd"/>
      <w:r w:rsidRPr="00EE0CDD">
        <w:rPr>
          <w:rFonts w:ascii="Calibri" w:hAnsi="Calibri" w:cs="Calibri"/>
          <w:color w:val="000000"/>
        </w:rPr>
        <w:t>.</w:t>
      </w:r>
    </w:p>
    <w:p w:rsidR="00901C95" w:rsidRPr="00EE0CDD" w:rsidRDefault="00901C95" w:rsidP="00901C95">
      <w:pPr>
        <w:pStyle w:val="ListParagraph"/>
        <w:spacing w:line="360" w:lineRule="auto"/>
        <w:ind w:left="360"/>
        <w:jc w:val="both"/>
        <w:rPr>
          <w:rFonts w:ascii="Calibri" w:hAnsi="Calibri" w:cs="Calibri"/>
          <w:color w:val="000000"/>
        </w:rPr>
      </w:pPr>
      <w:r w:rsidRPr="00EE0CDD">
        <w:rPr>
          <w:rFonts w:ascii="Calibri" w:hAnsi="Calibri" w:cs="Calibri"/>
          <w:color w:val="000000"/>
        </w:rPr>
        <w:t xml:space="preserve">19. Essential PHP Security by Chris </w:t>
      </w:r>
      <w:proofErr w:type="spellStart"/>
      <w:r w:rsidRPr="00EE0CDD">
        <w:rPr>
          <w:rFonts w:ascii="Calibri" w:hAnsi="Calibri" w:cs="Calibri"/>
          <w:color w:val="000000"/>
        </w:rPr>
        <w:t>Shifflett</w:t>
      </w:r>
      <w:proofErr w:type="spellEnd"/>
      <w:r w:rsidRPr="00EE0CDD">
        <w:rPr>
          <w:rFonts w:ascii="Calibri" w:hAnsi="Calibri" w:cs="Calibri"/>
          <w:color w:val="000000"/>
        </w:rPr>
        <w:t>,</w:t>
      </w:r>
      <w:r>
        <w:rPr>
          <w:rFonts w:ascii="Calibri" w:hAnsi="Calibri" w:cs="Calibri"/>
          <w:color w:val="000000"/>
        </w:rPr>
        <w:t xml:space="preserve"> </w:t>
      </w:r>
      <w:proofErr w:type="spellStart"/>
      <w:r w:rsidRPr="00EE0CDD">
        <w:rPr>
          <w:rFonts w:ascii="Calibri" w:hAnsi="Calibri" w:cs="Calibri"/>
          <w:color w:val="000000"/>
        </w:rPr>
        <w:t>NathanTorkington</w:t>
      </w:r>
      <w:proofErr w:type="spellEnd"/>
      <w:r w:rsidRPr="00EE0CDD">
        <w:rPr>
          <w:rFonts w:ascii="Calibri" w:hAnsi="Calibri" w:cs="Calibri"/>
          <w:color w:val="000000"/>
        </w:rPr>
        <w:t>,</w:t>
      </w:r>
      <w:r>
        <w:rPr>
          <w:rFonts w:ascii="Calibri" w:hAnsi="Calibri" w:cs="Calibri"/>
          <w:color w:val="000000"/>
        </w:rPr>
        <w:t xml:space="preserve"> </w:t>
      </w:r>
      <w:r w:rsidRPr="00EE0CDD">
        <w:rPr>
          <w:rFonts w:ascii="Calibri" w:hAnsi="Calibri" w:cs="Calibri"/>
          <w:color w:val="000000"/>
        </w:rPr>
        <w:t>Tatiana Diaz.</w:t>
      </w:r>
    </w:p>
    <w:p w:rsidR="00901C95" w:rsidRPr="00EE0CDD" w:rsidRDefault="00901C95" w:rsidP="00901C95">
      <w:pPr>
        <w:pStyle w:val="ListParagraph"/>
        <w:spacing w:line="360" w:lineRule="auto"/>
        <w:ind w:left="360"/>
        <w:jc w:val="both"/>
        <w:rPr>
          <w:rFonts w:ascii="Calibri" w:hAnsi="Calibri" w:cs="Calibri"/>
          <w:color w:val="000000"/>
        </w:rPr>
      </w:pPr>
      <w:r w:rsidRPr="00EE0CDD">
        <w:rPr>
          <w:rFonts w:ascii="Calibri" w:hAnsi="Calibri" w:cs="Calibri"/>
          <w:color w:val="000000"/>
        </w:rPr>
        <w:lastRenderedPageBreak/>
        <w:t xml:space="preserve">20. Professional PHP Programing by </w:t>
      </w:r>
      <w:proofErr w:type="spellStart"/>
      <w:r w:rsidRPr="00EE0CDD">
        <w:rPr>
          <w:rFonts w:ascii="Calibri" w:hAnsi="Calibri" w:cs="Calibri"/>
          <w:color w:val="000000"/>
        </w:rPr>
        <w:t>SaschaSchumann</w:t>
      </w:r>
      <w:proofErr w:type="spellEnd"/>
      <w:r w:rsidRPr="00EE0CDD">
        <w:rPr>
          <w:rFonts w:ascii="Calibri" w:hAnsi="Calibri" w:cs="Calibri"/>
          <w:color w:val="000000"/>
        </w:rPr>
        <w:t>,</w:t>
      </w:r>
      <w:r>
        <w:rPr>
          <w:rFonts w:ascii="Calibri" w:hAnsi="Calibri" w:cs="Calibri"/>
          <w:color w:val="000000"/>
        </w:rPr>
        <w:t xml:space="preserve"> </w:t>
      </w:r>
      <w:proofErr w:type="spellStart"/>
      <w:r w:rsidRPr="00EE0CDD">
        <w:rPr>
          <w:rFonts w:ascii="Calibri" w:hAnsi="Calibri" w:cs="Calibri"/>
          <w:color w:val="000000"/>
        </w:rPr>
        <w:t>HarishRawat</w:t>
      </w:r>
      <w:proofErr w:type="spellEnd"/>
      <w:r w:rsidRPr="00EE0CDD">
        <w:rPr>
          <w:rFonts w:ascii="Calibri" w:hAnsi="Calibri" w:cs="Calibri"/>
          <w:color w:val="000000"/>
        </w:rPr>
        <w:t>,</w:t>
      </w:r>
      <w:r>
        <w:rPr>
          <w:rFonts w:ascii="Calibri" w:hAnsi="Calibri" w:cs="Calibri"/>
          <w:color w:val="000000"/>
        </w:rPr>
        <w:t xml:space="preserve"> </w:t>
      </w:r>
      <w:proofErr w:type="spellStart"/>
      <w:r w:rsidRPr="00EE0CDD">
        <w:rPr>
          <w:rFonts w:ascii="Calibri" w:hAnsi="Calibri" w:cs="Calibri"/>
          <w:color w:val="000000"/>
        </w:rPr>
        <w:t>JesusCastagnetto</w:t>
      </w:r>
      <w:proofErr w:type="spellEnd"/>
      <w:r w:rsidRPr="00EE0CDD">
        <w:rPr>
          <w:rFonts w:ascii="Calibri" w:hAnsi="Calibri" w:cs="Calibri"/>
          <w:color w:val="000000"/>
        </w:rPr>
        <w:t>.</w:t>
      </w:r>
    </w:p>
    <w:p w:rsidR="00901C95" w:rsidRPr="00EE0CDD" w:rsidRDefault="00901C95" w:rsidP="00901C95">
      <w:pPr>
        <w:pStyle w:val="ListParagraph"/>
        <w:spacing w:line="360" w:lineRule="auto"/>
        <w:ind w:left="360"/>
        <w:jc w:val="both"/>
        <w:rPr>
          <w:rFonts w:ascii="Calibri" w:hAnsi="Calibri" w:cs="Calibri"/>
          <w:color w:val="000000"/>
        </w:rPr>
      </w:pPr>
      <w:r w:rsidRPr="00EE0CDD">
        <w:rPr>
          <w:rFonts w:ascii="Calibri" w:hAnsi="Calibri" w:cs="Calibri"/>
          <w:color w:val="000000"/>
        </w:rPr>
        <w:t>21. PHP Object,</w:t>
      </w:r>
      <w:r>
        <w:rPr>
          <w:rFonts w:ascii="Calibri" w:hAnsi="Calibri" w:cs="Calibri"/>
          <w:color w:val="000000"/>
        </w:rPr>
        <w:t xml:space="preserve"> </w:t>
      </w:r>
      <w:r w:rsidRPr="00EE0CDD">
        <w:rPr>
          <w:rFonts w:ascii="Calibri" w:hAnsi="Calibri" w:cs="Calibri"/>
          <w:color w:val="000000"/>
        </w:rPr>
        <w:t>Patterns,</w:t>
      </w:r>
      <w:r>
        <w:rPr>
          <w:rFonts w:ascii="Calibri" w:hAnsi="Calibri" w:cs="Calibri"/>
          <w:color w:val="000000"/>
        </w:rPr>
        <w:t xml:space="preserve"> </w:t>
      </w:r>
      <w:proofErr w:type="gramStart"/>
      <w:r w:rsidRPr="00EE0CDD">
        <w:rPr>
          <w:rFonts w:ascii="Calibri" w:hAnsi="Calibri" w:cs="Calibri"/>
          <w:color w:val="000000"/>
        </w:rPr>
        <w:t>And</w:t>
      </w:r>
      <w:proofErr w:type="gramEnd"/>
      <w:r w:rsidRPr="00EE0CDD">
        <w:rPr>
          <w:rFonts w:ascii="Calibri" w:hAnsi="Calibri" w:cs="Calibri"/>
          <w:color w:val="000000"/>
        </w:rPr>
        <w:t xml:space="preserve"> Practice by Matt </w:t>
      </w:r>
      <w:proofErr w:type="spellStart"/>
      <w:r w:rsidRPr="00EE0CDD">
        <w:rPr>
          <w:rFonts w:ascii="Calibri" w:hAnsi="Calibri" w:cs="Calibri"/>
          <w:color w:val="000000"/>
        </w:rPr>
        <w:t>Zandstra</w:t>
      </w:r>
      <w:proofErr w:type="spellEnd"/>
      <w:r w:rsidRPr="00EE0CDD">
        <w:rPr>
          <w:rFonts w:ascii="Calibri" w:hAnsi="Calibri" w:cs="Calibri"/>
          <w:color w:val="000000"/>
        </w:rPr>
        <w:t>.</w:t>
      </w:r>
    </w:p>
    <w:p w:rsidR="00901C95" w:rsidRPr="00EE0CDD" w:rsidRDefault="00901C95" w:rsidP="00901C95">
      <w:pPr>
        <w:pStyle w:val="ListParagraph"/>
        <w:spacing w:line="360" w:lineRule="auto"/>
        <w:ind w:left="360"/>
        <w:jc w:val="both"/>
        <w:rPr>
          <w:rFonts w:ascii="Calibri" w:hAnsi="Calibri" w:cs="Calibri"/>
          <w:color w:val="000000"/>
        </w:rPr>
      </w:pPr>
      <w:r w:rsidRPr="00EE0CDD">
        <w:rPr>
          <w:rFonts w:ascii="Calibri" w:hAnsi="Calibri" w:cs="Calibri"/>
          <w:color w:val="000000"/>
        </w:rPr>
        <w:t xml:space="preserve">22. Database System Concepts by Abraham </w:t>
      </w:r>
      <w:proofErr w:type="spellStart"/>
      <w:r w:rsidRPr="00EE0CDD">
        <w:rPr>
          <w:rFonts w:ascii="Calibri" w:hAnsi="Calibri" w:cs="Calibri"/>
          <w:color w:val="000000"/>
        </w:rPr>
        <w:t>Silverchatz</w:t>
      </w:r>
      <w:proofErr w:type="spellEnd"/>
      <w:r w:rsidRPr="00EE0CDD">
        <w:rPr>
          <w:rFonts w:ascii="Calibri" w:hAnsi="Calibri" w:cs="Calibri"/>
          <w:color w:val="000000"/>
        </w:rPr>
        <w:t>,</w:t>
      </w:r>
      <w:r>
        <w:rPr>
          <w:rFonts w:ascii="Calibri" w:hAnsi="Calibri" w:cs="Calibri"/>
          <w:color w:val="000000"/>
        </w:rPr>
        <w:t xml:space="preserve"> </w:t>
      </w:r>
      <w:r w:rsidRPr="00EE0CDD">
        <w:rPr>
          <w:rFonts w:ascii="Calibri" w:hAnsi="Calibri" w:cs="Calibri"/>
          <w:color w:val="000000"/>
        </w:rPr>
        <w:t xml:space="preserve">Henry. F. </w:t>
      </w:r>
      <w:proofErr w:type="spellStart"/>
      <w:r w:rsidRPr="00EE0CDD">
        <w:rPr>
          <w:rFonts w:ascii="Calibri" w:hAnsi="Calibri" w:cs="Calibri"/>
          <w:color w:val="000000"/>
        </w:rPr>
        <w:t>Korth</w:t>
      </w:r>
      <w:proofErr w:type="spellEnd"/>
      <w:r w:rsidRPr="00EE0CDD">
        <w:rPr>
          <w:rFonts w:ascii="Calibri" w:hAnsi="Calibri" w:cs="Calibri"/>
          <w:color w:val="000000"/>
        </w:rPr>
        <w:t>,</w:t>
      </w:r>
      <w:r>
        <w:rPr>
          <w:rFonts w:ascii="Calibri" w:hAnsi="Calibri" w:cs="Calibri"/>
          <w:color w:val="000000"/>
        </w:rPr>
        <w:t xml:space="preserve"> </w:t>
      </w:r>
      <w:proofErr w:type="spellStart"/>
      <w:r w:rsidRPr="00EE0CDD">
        <w:rPr>
          <w:rFonts w:ascii="Calibri" w:hAnsi="Calibri" w:cs="Calibri"/>
          <w:color w:val="000000"/>
        </w:rPr>
        <w:t>S.Sudarshan</w:t>
      </w:r>
      <w:proofErr w:type="spellEnd"/>
      <w:r w:rsidRPr="00EE0CDD">
        <w:rPr>
          <w:rFonts w:ascii="Calibri" w:hAnsi="Calibri" w:cs="Calibri"/>
          <w:color w:val="000000"/>
        </w:rPr>
        <w:t>.</w:t>
      </w:r>
    </w:p>
    <w:p w:rsidR="00373813" w:rsidRPr="00420967" w:rsidRDefault="00373813" w:rsidP="00373813">
      <w:pPr>
        <w:spacing w:line="360" w:lineRule="auto"/>
        <w:jc w:val="both"/>
        <w:rPr>
          <w:rFonts w:asciiTheme="minorHAnsi" w:hAnsiTheme="minorHAnsi" w:cstheme="minorHAnsi"/>
          <w:color w:val="000000" w:themeColor="text1"/>
        </w:rPr>
      </w:pPr>
    </w:p>
    <w:sectPr w:rsidR="00373813" w:rsidRPr="00420967" w:rsidSect="005E7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0422"/>
    <w:multiLevelType w:val="hybridMultilevel"/>
    <w:tmpl w:val="81923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2697F"/>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07D7664A"/>
    <w:multiLevelType w:val="hybridMultilevel"/>
    <w:tmpl w:val="03CAD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E57A5"/>
    <w:multiLevelType w:val="multilevel"/>
    <w:tmpl w:val="4A4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031A4"/>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73914B1"/>
    <w:multiLevelType w:val="hybridMultilevel"/>
    <w:tmpl w:val="B2783C64"/>
    <w:lvl w:ilvl="0" w:tplc="13FE5B3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8DA09B9"/>
    <w:multiLevelType w:val="hybridMultilevel"/>
    <w:tmpl w:val="4E20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7B91"/>
    <w:multiLevelType w:val="hybridMultilevel"/>
    <w:tmpl w:val="9CC26A3A"/>
    <w:lvl w:ilvl="0" w:tplc="A872C0E8">
      <w:start w:val="1"/>
      <w:numFmt w:val="decimal"/>
      <w:lvlText w:val="%1."/>
      <w:lvlJc w:val="left"/>
      <w:pPr>
        <w:tabs>
          <w:tab w:val="num" w:pos="720"/>
        </w:tabs>
        <w:ind w:left="720" w:hanging="360"/>
      </w:pPr>
    </w:lvl>
    <w:lvl w:ilvl="1" w:tplc="0292EC2E">
      <w:start w:val="1"/>
      <w:numFmt w:val="decimal"/>
      <w:lvlText w:val="%2."/>
      <w:lvlJc w:val="left"/>
      <w:pPr>
        <w:tabs>
          <w:tab w:val="num" w:pos="1440"/>
        </w:tabs>
        <w:ind w:left="1440" w:hanging="360"/>
      </w:pPr>
    </w:lvl>
    <w:lvl w:ilvl="2" w:tplc="318E6982">
      <w:start w:val="1"/>
      <w:numFmt w:val="decimal"/>
      <w:lvlText w:val="%3."/>
      <w:lvlJc w:val="left"/>
      <w:pPr>
        <w:tabs>
          <w:tab w:val="num" w:pos="2160"/>
        </w:tabs>
        <w:ind w:left="2160" w:hanging="360"/>
      </w:pPr>
    </w:lvl>
    <w:lvl w:ilvl="3" w:tplc="08806DCA">
      <w:start w:val="1"/>
      <w:numFmt w:val="decimal"/>
      <w:lvlText w:val="%4."/>
      <w:lvlJc w:val="left"/>
      <w:pPr>
        <w:tabs>
          <w:tab w:val="num" w:pos="2880"/>
        </w:tabs>
        <w:ind w:left="2880" w:hanging="360"/>
      </w:pPr>
    </w:lvl>
    <w:lvl w:ilvl="4" w:tplc="6CA6BA14">
      <w:start w:val="1"/>
      <w:numFmt w:val="decimal"/>
      <w:lvlText w:val="%5."/>
      <w:lvlJc w:val="left"/>
      <w:pPr>
        <w:tabs>
          <w:tab w:val="num" w:pos="3600"/>
        </w:tabs>
        <w:ind w:left="3600" w:hanging="360"/>
      </w:pPr>
    </w:lvl>
    <w:lvl w:ilvl="5" w:tplc="04A0DFD2">
      <w:start w:val="1"/>
      <w:numFmt w:val="decimal"/>
      <w:lvlText w:val="%6."/>
      <w:lvlJc w:val="left"/>
      <w:pPr>
        <w:tabs>
          <w:tab w:val="num" w:pos="4320"/>
        </w:tabs>
        <w:ind w:left="4320" w:hanging="360"/>
      </w:pPr>
    </w:lvl>
    <w:lvl w:ilvl="6" w:tplc="40B00F5A">
      <w:start w:val="1"/>
      <w:numFmt w:val="decimal"/>
      <w:lvlText w:val="%7."/>
      <w:lvlJc w:val="left"/>
      <w:pPr>
        <w:tabs>
          <w:tab w:val="num" w:pos="5040"/>
        </w:tabs>
        <w:ind w:left="5040" w:hanging="360"/>
      </w:pPr>
    </w:lvl>
    <w:lvl w:ilvl="7" w:tplc="2C229C6E">
      <w:start w:val="1"/>
      <w:numFmt w:val="decimal"/>
      <w:lvlText w:val="%8."/>
      <w:lvlJc w:val="left"/>
      <w:pPr>
        <w:tabs>
          <w:tab w:val="num" w:pos="5760"/>
        </w:tabs>
        <w:ind w:left="5760" w:hanging="360"/>
      </w:pPr>
    </w:lvl>
    <w:lvl w:ilvl="8" w:tplc="B3542626">
      <w:start w:val="1"/>
      <w:numFmt w:val="decimal"/>
      <w:lvlText w:val="%9."/>
      <w:lvlJc w:val="left"/>
      <w:pPr>
        <w:tabs>
          <w:tab w:val="num" w:pos="6480"/>
        </w:tabs>
        <w:ind w:left="6480" w:hanging="360"/>
      </w:pPr>
    </w:lvl>
  </w:abstractNum>
  <w:abstractNum w:abstractNumId="8" w15:restartNumberingAfterBreak="0">
    <w:nsid w:val="1CBB5B7B"/>
    <w:multiLevelType w:val="multilevel"/>
    <w:tmpl w:val="ADF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56BD9"/>
    <w:multiLevelType w:val="hybridMultilevel"/>
    <w:tmpl w:val="429CC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A0481"/>
    <w:multiLevelType w:val="hybridMultilevel"/>
    <w:tmpl w:val="E3D2B4B6"/>
    <w:lvl w:ilvl="0" w:tplc="E0D4A686">
      <w:start w:val="1"/>
      <w:numFmt w:val="decimal"/>
      <w:lvlText w:val="%1)"/>
      <w:lvlJc w:val="left"/>
      <w:pPr>
        <w:ind w:left="465" w:hanging="36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9CF3666"/>
    <w:multiLevelType w:val="hybridMultilevel"/>
    <w:tmpl w:val="5254F2CE"/>
    <w:lvl w:ilvl="0" w:tplc="B43251E0">
      <w:start w:val="1"/>
      <w:numFmt w:val="decimal"/>
      <w:lvlText w:val="%1)"/>
      <w:lvlJc w:val="left"/>
      <w:pPr>
        <w:ind w:left="4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EBC283C"/>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33935BDD"/>
    <w:multiLevelType w:val="multilevel"/>
    <w:tmpl w:val="FD1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50020"/>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7B73865"/>
    <w:multiLevelType w:val="hybridMultilevel"/>
    <w:tmpl w:val="73BA2356"/>
    <w:lvl w:ilvl="0" w:tplc="669035BA">
      <w:start w:val="1"/>
      <w:numFmt w:val="decimal"/>
      <w:lvlText w:val="%1)"/>
      <w:lvlJc w:val="left"/>
      <w:pPr>
        <w:ind w:left="360" w:hanging="360"/>
      </w:pPr>
    </w:lvl>
    <w:lvl w:ilvl="1" w:tplc="04090019">
      <w:start w:val="1"/>
      <w:numFmt w:val="decimal"/>
      <w:lvlText w:val="%2."/>
      <w:lvlJc w:val="left"/>
      <w:pPr>
        <w:tabs>
          <w:tab w:val="num" w:pos="1335"/>
        </w:tabs>
        <w:ind w:left="1335" w:hanging="360"/>
      </w:pPr>
    </w:lvl>
    <w:lvl w:ilvl="2" w:tplc="0409001B">
      <w:start w:val="1"/>
      <w:numFmt w:val="decimal"/>
      <w:lvlText w:val="%3."/>
      <w:lvlJc w:val="left"/>
      <w:pPr>
        <w:tabs>
          <w:tab w:val="num" w:pos="2055"/>
        </w:tabs>
        <w:ind w:left="2055" w:hanging="360"/>
      </w:pPr>
    </w:lvl>
    <w:lvl w:ilvl="3" w:tplc="0409000F">
      <w:start w:val="1"/>
      <w:numFmt w:val="decimal"/>
      <w:lvlText w:val="%4."/>
      <w:lvlJc w:val="left"/>
      <w:pPr>
        <w:tabs>
          <w:tab w:val="num" w:pos="2775"/>
        </w:tabs>
        <w:ind w:left="2775" w:hanging="360"/>
      </w:pPr>
    </w:lvl>
    <w:lvl w:ilvl="4" w:tplc="04090019">
      <w:start w:val="1"/>
      <w:numFmt w:val="decimal"/>
      <w:lvlText w:val="%5."/>
      <w:lvlJc w:val="left"/>
      <w:pPr>
        <w:tabs>
          <w:tab w:val="num" w:pos="3495"/>
        </w:tabs>
        <w:ind w:left="3495" w:hanging="360"/>
      </w:pPr>
    </w:lvl>
    <w:lvl w:ilvl="5" w:tplc="0409001B">
      <w:start w:val="1"/>
      <w:numFmt w:val="decimal"/>
      <w:lvlText w:val="%6."/>
      <w:lvlJc w:val="left"/>
      <w:pPr>
        <w:tabs>
          <w:tab w:val="num" w:pos="4215"/>
        </w:tabs>
        <w:ind w:left="4215" w:hanging="360"/>
      </w:pPr>
    </w:lvl>
    <w:lvl w:ilvl="6" w:tplc="0409000F">
      <w:start w:val="1"/>
      <w:numFmt w:val="decimal"/>
      <w:lvlText w:val="%7."/>
      <w:lvlJc w:val="left"/>
      <w:pPr>
        <w:tabs>
          <w:tab w:val="num" w:pos="4935"/>
        </w:tabs>
        <w:ind w:left="4935" w:hanging="360"/>
      </w:pPr>
    </w:lvl>
    <w:lvl w:ilvl="7" w:tplc="04090019">
      <w:start w:val="1"/>
      <w:numFmt w:val="decimal"/>
      <w:lvlText w:val="%8."/>
      <w:lvlJc w:val="left"/>
      <w:pPr>
        <w:tabs>
          <w:tab w:val="num" w:pos="5655"/>
        </w:tabs>
        <w:ind w:left="5655" w:hanging="360"/>
      </w:pPr>
    </w:lvl>
    <w:lvl w:ilvl="8" w:tplc="0409001B">
      <w:start w:val="1"/>
      <w:numFmt w:val="decimal"/>
      <w:lvlText w:val="%9."/>
      <w:lvlJc w:val="left"/>
      <w:pPr>
        <w:tabs>
          <w:tab w:val="num" w:pos="6375"/>
        </w:tabs>
        <w:ind w:left="6375" w:hanging="360"/>
      </w:pPr>
    </w:lvl>
  </w:abstractNum>
  <w:abstractNum w:abstractNumId="16" w15:restartNumberingAfterBreak="0">
    <w:nsid w:val="3819597A"/>
    <w:multiLevelType w:val="hybridMultilevel"/>
    <w:tmpl w:val="F4D645B2"/>
    <w:lvl w:ilvl="0" w:tplc="4630046C">
      <w:start w:val="1"/>
      <w:numFmt w:val="decimal"/>
      <w:lvlText w:val="%1)"/>
      <w:lvlJc w:val="left"/>
      <w:pPr>
        <w:ind w:left="360" w:hanging="360"/>
      </w:pPr>
    </w:lvl>
    <w:lvl w:ilvl="1" w:tplc="04090019">
      <w:start w:val="1"/>
      <w:numFmt w:val="decimal"/>
      <w:lvlText w:val="%2."/>
      <w:lvlJc w:val="left"/>
      <w:pPr>
        <w:tabs>
          <w:tab w:val="num" w:pos="975"/>
        </w:tabs>
        <w:ind w:left="975" w:hanging="360"/>
      </w:pPr>
    </w:lvl>
    <w:lvl w:ilvl="2" w:tplc="0409001B">
      <w:start w:val="1"/>
      <w:numFmt w:val="decimal"/>
      <w:lvlText w:val="%3."/>
      <w:lvlJc w:val="left"/>
      <w:pPr>
        <w:tabs>
          <w:tab w:val="num" w:pos="1695"/>
        </w:tabs>
        <w:ind w:left="1695" w:hanging="360"/>
      </w:pPr>
    </w:lvl>
    <w:lvl w:ilvl="3" w:tplc="0409000F">
      <w:start w:val="1"/>
      <w:numFmt w:val="decimal"/>
      <w:lvlText w:val="%4."/>
      <w:lvlJc w:val="left"/>
      <w:pPr>
        <w:tabs>
          <w:tab w:val="num" w:pos="2415"/>
        </w:tabs>
        <w:ind w:left="2415" w:hanging="360"/>
      </w:pPr>
    </w:lvl>
    <w:lvl w:ilvl="4" w:tplc="04090019">
      <w:start w:val="1"/>
      <w:numFmt w:val="decimal"/>
      <w:lvlText w:val="%5."/>
      <w:lvlJc w:val="left"/>
      <w:pPr>
        <w:tabs>
          <w:tab w:val="num" w:pos="3135"/>
        </w:tabs>
        <w:ind w:left="3135" w:hanging="360"/>
      </w:pPr>
    </w:lvl>
    <w:lvl w:ilvl="5" w:tplc="0409001B">
      <w:start w:val="1"/>
      <w:numFmt w:val="decimal"/>
      <w:lvlText w:val="%6."/>
      <w:lvlJc w:val="left"/>
      <w:pPr>
        <w:tabs>
          <w:tab w:val="num" w:pos="3855"/>
        </w:tabs>
        <w:ind w:left="3855" w:hanging="360"/>
      </w:pPr>
    </w:lvl>
    <w:lvl w:ilvl="6" w:tplc="0409000F">
      <w:start w:val="1"/>
      <w:numFmt w:val="decimal"/>
      <w:lvlText w:val="%7."/>
      <w:lvlJc w:val="left"/>
      <w:pPr>
        <w:tabs>
          <w:tab w:val="num" w:pos="4575"/>
        </w:tabs>
        <w:ind w:left="4575" w:hanging="360"/>
      </w:pPr>
    </w:lvl>
    <w:lvl w:ilvl="7" w:tplc="04090019">
      <w:start w:val="1"/>
      <w:numFmt w:val="decimal"/>
      <w:lvlText w:val="%8."/>
      <w:lvlJc w:val="left"/>
      <w:pPr>
        <w:tabs>
          <w:tab w:val="num" w:pos="5295"/>
        </w:tabs>
        <w:ind w:left="5295" w:hanging="360"/>
      </w:pPr>
    </w:lvl>
    <w:lvl w:ilvl="8" w:tplc="0409001B">
      <w:start w:val="1"/>
      <w:numFmt w:val="decimal"/>
      <w:lvlText w:val="%9."/>
      <w:lvlJc w:val="left"/>
      <w:pPr>
        <w:tabs>
          <w:tab w:val="num" w:pos="6015"/>
        </w:tabs>
        <w:ind w:left="6015" w:hanging="360"/>
      </w:pPr>
    </w:lvl>
  </w:abstractNum>
  <w:abstractNum w:abstractNumId="17" w15:restartNumberingAfterBreak="0">
    <w:nsid w:val="38683AA5"/>
    <w:multiLevelType w:val="hybridMultilevel"/>
    <w:tmpl w:val="1D1E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F7CB0"/>
    <w:multiLevelType w:val="hybridMultilevel"/>
    <w:tmpl w:val="8222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50E77"/>
    <w:multiLevelType w:val="hybridMultilevel"/>
    <w:tmpl w:val="432A1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783D7A"/>
    <w:multiLevelType w:val="multilevel"/>
    <w:tmpl w:val="86FC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87345"/>
    <w:multiLevelType w:val="hybridMultilevel"/>
    <w:tmpl w:val="DC7E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5593E"/>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54B72C0C"/>
    <w:multiLevelType w:val="hybridMultilevel"/>
    <w:tmpl w:val="8D9646A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80460BC"/>
    <w:multiLevelType w:val="multilevel"/>
    <w:tmpl w:val="BD86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4277E"/>
    <w:multiLevelType w:val="hybridMultilevel"/>
    <w:tmpl w:val="650E4BB0"/>
    <w:lvl w:ilvl="0" w:tplc="83024E8A">
      <w:start w:val="1"/>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EC0382F"/>
    <w:multiLevelType w:val="hybridMultilevel"/>
    <w:tmpl w:val="7C9624AE"/>
    <w:lvl w:ilvl="0" w:tplc="A0FA26BC">
      <w:start w:val="1"/>
      <w:numFmt w:val="low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19A153A"/>
    <w:multiLevelType w:val="hybridMultilevel"/>
    <w:tmpl w:val="170E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401477B"/>
    <w:multiLevelType w:val="hybridMultilevel"/>
    <w:tmpl w:val="9D369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00D03"/>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63547EF"/>
    <w:multiLevelType w:val="hybridMultilevel"/>
    <w:tmpl w:val="C91E20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E80369"/>
    <w:multiLevelType w:val="hybridMultilevel"/>
    <w:tmpl w:val="0A9C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07713E"/>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69301B79"/>
    <w:multiLevelType w:val="multilevel"/>
    <w:tmpl w:val="5BB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80112"/>
    <w:multiLevelType w:val="hybridMultilevel"/>
    <w:tmpl w:val="5FB4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982226"/>
    <w:multiLevelType w:val="hybridMultilevel"/>
    <w:tmpl w:val="AAEE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FC3592"/>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8FE731B"/>
    <w:multiLevelType w:val="hybridMultilevel"/>
    <w:tmpl w:val="65000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CA7E4D"/>
    <w:multiLevelType w:val="multilevel"/>
    <w:tmpl w:val="64D2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A308AC"/>
    <w:multiLevelType w:val="multilevel"/>
    <w:tmpl w:val="D92C04DA"/>
    <w:lvl w:ilvl="0">
      <w:start w:val="5"/>
      <w:numFmt w:val="decimal"/>
      <w:lvlText w:val="%1"/>
      <w:lvlJc w:val="left"/>
      <w:pPr>
        <w:ind w:left="555" w:hanging="555"/>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2" w15:restartNumberingAfterBreak="0">
    <w:nsid w:val="7AAF5E56"/>
    <w:multiLevelType w:val="hybridMultilevel"/>
    <w:tmpl w:val="BE94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097703"/>
    <w:multiLevelType w:val="hybridMultilevel"/>
    <w:tmpl w:val="4536B84C"/>
    <w:lvl w:ilvl="0" w:tplc="24FAFBB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A835A5"/>
    <w:multiLevelType w:val="hybridMultilevel"/>
    <w:tmpl w:val="C602E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9"/>
  </w:num>
  <w:num w:numId="3">
    <w:abstractNumId w:val="32"/>
  </w:num>
  <w:num w:numId="4">
    <w:abstractNumId w:val="39"/>
  </w:num>
  <w:num w:numId="5">
    <w:abstractNumId w:val="0"/>
  </w:num>
  <w:num w:numId="6">
    <w:abstractNumId w:val="19"/>
  </w:num>
  <w:num w:numId="7">
    <w:abstractNumId w:val="18"/>
  </w:num>
  <w:num w:numId="8">
    <w:abstractNumId w:val="44"/>
  </w:num>
  <w:num w:numId="9">
    <w:abstractNumId w:val="43"/>
  </w:num>
  <w:num w:numId="10">
    <w:abstractNumId w:val="6"/>
  </w:num>
  <w:num w:numId="11">
    <w:abstractNumId w:val="25"/>
  </w:num>
  <w:num w:numId="12">
    <w:abstractNumId w:val="14"/>
  </w:num>
  <w:num w:numId="13">
    <w:abstractNumId w:val="34"/>
  </w:num>
  <w:num w:numId="14">
    <w:abstractNumId w:val="3"/>
  </w:num>
  <w:num w:numId="15">
    <w:abstractNumId w:val="8"/>
  </w:num>
  <w:num w:numId="16">
    <w:abstractNumId w:val="24"/>
  </w:num>
  <w:num w:numId="17">
    <w:abstractNumId w:val="40"/>
  </w:num>
  <w:num w:numId="18">
    <w:abstractNumId w:val="20"/>
  </w:num>
  <w:num w:numId="19">
    <w:abstractNumId w:val="13"/>
  </w:num>
  <w:num w:numId="20">
    <w:abstractNumId w:val="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
  </w:num>
  <w:num w:numId="32">
    <w:abstractNumId w:val="38"/>
  </w:num>
  <w:num w:numId="33">
    <w:abstractNumId w:val="30"/>
  </w:num>
  <w:num w:numId="34">
    <w:abstractNumId w:val="33"/>
  </w:num>
  <w:num w:numId="35">
    <w:abstractNumId w:val="12"/>
  </w:num>
  <w:num w:numId="36">
    <w:abstractNumId w:val="36"/>
  </w:num>
  <w:num w:numId="37">
    <w:abstractNumId w:val="21"/>
  </w:num>
  <w:num w:numId="38">
    <w:abstractNumId w:val="17"/>
  </w:num>
  <w:num w:numId="39">
    <w:abstractNumId w:val="35"/>
  </w:num>
  <w:num w:numId="40">
    <w:abstractNumId w:val="42"/>
  </w:num>
  <w:num w:numId="41">
    <w:abstractNumId w:val="27"/>
  </w:num>
  <w:num w:numId="42">
    <w:abstractNumId w:val="2"/>
  </w:num>
  <w:num w:numId="43">
    <w:abstractNumId w:val="4"/>
  </w:num>
  <w:num w:numId="44">
    <w:abstractNumId w:val="22"/>
  </w:num>
  <w:num w:numId="45">
    <w:abstractNumId w:val="37"/>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63570"/>
    <w:rsid w:val="00020E1B"/>
    <w:rsid w:val="00055669"/>
    <w:rsid w:val="00090E03"/>
    <w:rsid w:val="0009615B"/>
    <w:rsid w:val="00097A00"/>
    <w:rsid w:val="000A5144"/>
    <w:rsid w:val="000D0CD7"/>
    <w:rsid w:val="00124539"/>
    <w:rsid w:val="00130135"/>
    <w:rsid w:val="00166B52"/>
    <w:rsid w:val="00176E6A"/>
    <w:rsid w:val="00181E92"/>
    <w:rsid w:val="001B4CED"/>
    <w:rsid w:val="001E120F"/>
    <w:rsid w:val="00206CD3"/>
    <w:rsid w:val="002154AF"/>
    <w:rsid w:val="00244D59"/>
    <w:rsid w:val="002D6EB9"/>
    <w:rsid w:val="002F0398"/>
    <w:rsid w:val="00315A83"/>
    <w:rsid w:val="0033160E"/>
    <w:rsid w:val="003564DF"/>
    <w:rsid w:val="003715E9"/>
    <w:rsid w:val="00373813"/>
    <w:rsid w:val="00387231"/>
    <w:rsid w:val="003A1F29"/>
    <w:rsid w:val="003B0171"/>
    <w:rsid w:val="003C3900"/>
    <w:rsid w:val="003D19F1"/>
    <w:rsid w:val="003D29C4"/>
    <w:rsid w:val="003F0A79"/>
    <w:rsid w:val="00400F7C"/>
    <w:rsid w:val="00420967"/>
    <w:rsid w:val="00435EF9"/>
    <w:rsid w:val="00463011"/>
    <w:rsid w:val="00464109"/>
    <w:rsid w:val="00483450"/>
    <w:rsid w:val="00485C70"/>
    <w:rsid w:val="00494573"/>
    <w:rsid w:val="004B4C97"/>
    <w:rsid w:val="004C6435"/>
    <w:rsid w:val="004F7A9F"/>
    <w:rsid w:val="0050765D"/>
    <w:rsid w:val="005510F6"/>
    <w:rsid w:val="005815E4"/>
    <w:rsid w:val="00592011"/>
    <w:rsid w:val="00596B1A"/>
    <w:rsid w:val="005A3972"/>
    <w:rsid w:val="005D741E"/>
    <w:rsid w:val="005E7DD7"/>
    <w:rsid w:val="006079EF"/>
    <w:rsid w:val="006262AD"/>
    <w:rsid w:val="00647473"/>
    <w:rsid w:val="006517A6"/>
    <w:rsid w:val="0066471F"/>
    <w:rsid w:val="00681C4B"/>
    <w:rsid w:val="00690B31"/>
    <w:rsid w:val="00707BE8"/>
    <w:rsid w:val="00772176"/>
    <w:rsid w:val="00784A14"/>
    <w:rsid w:val="007A1541"/>
    <w:rsid w:val="00835B8A"/>
    <w:rsid w:val="00862D87"/>
    <w:rsid w:val="008B11D6"/>
    <w:rsid w:val="008E2C8D"/>
    <w:rsid w:val="008E48CF"/>
    <w:rsid w:val="008F0FB3"/>
    <w:rsid w:val="008F49A0"/>
    <w:rsid w:val="008F6941"/>
    <w:rsid w:val="00901C95"/>
    <w:rsid w:val="00912C2A"/>
    <w:rsid w:val="00976C16"/>
    <w:rsid w:val="009A323A"/>
    <w:rsid w:val="009B2193"/>
    <w:rsid w:val="009C5ECE"/>
    <w:rsid w:val="009D26C4"/>
    <w:rsid w:val="00A11638"/>
    <w:rsid w:val="00A40F3A"/>
    <w:rsid w:val="00A50C18"/>
    <w:rsid w:val="00AA4C78"/>
    <w:rsid w:val="00AA54F3"/>
    <w:rsid w:val="00AA6E72"/>
    <w:rsid w:val="00AD5A5F"/>
    <w:rsid w:val="00B51F7A"/>
    <w:rsid w:val="00B62536"/>
    <w:rsid w:val="00B63570"/>
    <w:rsid w:val="00B845A2"/>
    <w:rsid w:val="00BF16DA"/>
    <w:rsid w:val="00C0231E"/>
    <w:rsid w:val="00C11C84"/>
    <w:rsid w:val="00C3257D"/>
    <w:rsid w:val="00CD0F25"/>
    <w:rsid w:val="00CD1DCA"/>
    <w:rsid w:val="00CF3D85"/>
    <w:rsid w:val="00CF608A"/>
    <w:rsid w:val="00D00D4A"/>
    <w:rsid w:val="00D32287"/>
    <w:rsid w:val="00D4525F"/>
    <w:rsid w:val="00D825A3"/>
    <w:rsid w:val="00D86AF9"/>
    <w:rsid w:val="00DA0998"/>
    <w:rsid w:val="00DA4846"/>
    <w:rsid w:val="00DD4E42"/>
    <w:rsid w:val="00E1393C"/>
    <w:rsid w:val="00E13E35"/>
    <w:rsid w:val="00E26BD6"/>
    <w:rsid w:val="00E44A43"/>
    <w:rsid w:val="00E8647D"/>
    <w:rsid w:val="00EE1303"/>
    <w:rsid w:val="00F37642"/>
    <w:rsid w:val="00F919CE"/>
    <w:rsid w:val="00F94974"/>
    <w:rsid w:val="00FD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A1981257-AB23-4CB8-B4DE-601C6139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70"/>
    <w:rPr>
      <w:rFonts w:ascii="Verdana" w:eastAsia="Batang" w:hAnsi="Verdana"/>
      <w:color w:val="383838"/>
      <w:sz w:val="24"/>
      <w:szCs w:val="24"/>
      <w:lang w:eastAsia="ko-KR"/>
    </w:rPr>
  </w:style>
  <w:style w:type="paragraph" w:styleId="Heading1">
    <w:name w:val="heading 1"/>
    <w:basedOn w:val="Normal"/>
    <w:next w:val="Normal"/>
    <w:link w:val="Heading1Char"/>
    <w:uiPriority w:val="9"/>
    <w:qFormat/>
    <w:rsid w:val="007721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0A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721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3D8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B63570"/>
    <w:pPr>
      <w:spacing w:before="240" w:after="60"/>
      <w:outlineLvl w:val="4"/>
    </w:pPr>
    <w:rPr>
      <w:sz w:val="26"/>
      <w:szCs w:val="26"/>
    </w:rPr>
  </w:style>
  <w:style w:type="paragraph" w:styleId="Heading6">
    <w:name w:val="heading 6"/>
    <w:basedOn w:val="Normal"/>
    <w:next w:val="Normal"/>
    <w:link w:val="Heading6Char"/>
    <w:qFormat/>
    <w:rsid w:val="00B63570"/>
    <w:pPr>
      <w:spacing w:before="240" w:after="60"/>
      <w:outlineLvl w:val="5"/>
    </w:pPr>
    <w:rPr>
      <w:sz w:val="22"/>
      <w:szCs w:val="22"/>
    </w:rPr>
  </w:style>
  <w:style w:type="paragraph" w:styleId="Heading7">
    <w:name w:val="heading 7"/>
    <w:basedOn w:val="Normal"/>
    <w:next w:val="Normal"/>
    <w:link w:val="Heading7Char"/>
    <w:qFormat/>
    <w:rsid w:val="00B63570"/>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63570"/>
    <w:rPr>
      <w:rFonts w:ascii="Verdana" w:eastAsia="Batang" w:hAnsi="Verdana" w:cs="Times New Roman"/>
      <w:color w:val="383838"/>
      <w:sz w:val="26"/>
      <w:szCs w:val="26"/>
      <w:lang w:val="en-US" w:eastAsia="ko-KR"/>
    </w:rPr>
  </w:style>
  <w:style w:type="character" w:customStyle="1" w:styleId="Heading6Char">
    <w:name w:val="Heading 6 Char"/>
    <w:basedOn w:val="DefaultParagraphFont"/>
    <w:link w:val="Heading6"/>
    <w:rsid w:val="00B63570"/>
    <w:rPr>
      <w:rFonts w:ascii="Verdana" w:eastAsia="Batang" w:hAnsi="Verdana" w:cs="Times New Roman"/>
      <w:color w:val="383838"/>
      <w:lang w:val="en-US" w:eastAsia="ko-KR"/>
    </w:rPr>
  </w:style>
  <w:style w:type="character" w:customStyle="1" w:styleId="Heading7Char">
    <w:name w:val="Heading 7 Char"/>
    <w:basedOn w:val="DefaultParagraphFont"/>
    <w:link w:val="Heading7"/>
    <w:rsid w:val="00B63570"/>
    <w:rPr>
      <w:rFonts w:ascii="Times New Roman" w:eastAsia="Batang" w:hAnsi="Times New Roman" w:cs="Times New Roman"/>
      <w:color w:val="383838"/>
      <w:sz w:val="24"/>
      <w:szCs w:val="24"/>
      <w:lang w:val="en-US" w:eastAsia="ko-KR"/>
    </w:rPr>
  </w:style>
  <w:style w:type="paragraph" w:styleId="BalloonText">
    <w:name w:val="Balloon Text"/>
    <w:basedOn w:val="Normal"/>
    <w:link w:val="BalloonTextChar"/>
    <w:uiPriority w:val="99"/>
    <w:semiHidden/>
    <w:unhideWhenUsed/>
    <w:rsid w:val="00B63570"/>
    <w:rPr>
      <w:rFonts w:ascii="Tahoma" w:hAnsi="Tahoma" w:cs="Tahoma"/>
      <w:sz w:val="16"/>
      <w:szCs w:val="16"/>
    </w:rPr>
  </w:style>
  <w:style w:type="character" w:customStyle="1" w:styleId="BalloonTextChar">
    <w:name w:val="Balloon Text Char"/>
    <w:basedOn w:val="DefaultParagraphFont"/>
    <w:link w:val="BalloonText"/>
    <w:uiPriority w:val="99"/>
    <w:semiHidden/>
    <w:rsid w:val="00B63570"/>
    <w:rPr>
      <w:rFonts w:ascii="Tahoma" w:eastAsia="Batang" w:hAnsi="Tahoma" w:cs="Tahoma"/>
      <w:color w:val="383838"/>
      <w:sz w:val="16"/>
      <w:szCs w:val="16"/>
      <w:lang w:val="en-US" w:eastAsia="ko-KR"/>
    </w:rPr>
  </w:style>
  <w:style w:type="table" w:styleId="TableGrid">
    <w:name w:val="Table Grid"/>
    <w:basedOn w:val="TableNormal"/>
    <w:uiPriority w:val="59"/>
    <w:rsid w:val="00020E1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020E1B"/>
    <w:rPr>
      <w:rFonts w:ascii="Times New Roman" w:eastAsia="Times New Roman" w:hAnsi="Times New Roman"/>
      <w:color w:val="auto"/>
      <w:szCs w:val="20"/>
      <w:lang w:val="en-GB" w:eastAsia="en-US"/>
    </w:rPr>
  </w:style>
  <w:style w:type="character" w:customStyle="1" w:styleId="BodyTextChar">
    <w:name w:val="Body Text Char"/>
    <w:basedOn w:val="DefaultParagraphFont"/>
    <w:link w:val="BodyText"/>
    <w:rsid w:val="00020E1B"/>
    <w:rPr>
      <w:rFonts w:ascii="Times New Roman" w:eastAsia="Times New Roman" w:hAnsi="Times New Roman"/>
      <w:sz w:val="24"/>
      <w:lang w:val="en-GB"/>
    </w:rPr>
  </w:style>
  <w:style w:type="paragraph" w:styleId="ListParagraph">
    <w:name w:val="List Paragraph"/>
    <w:basedOn w:val="Normal"/>
    <w:uiPriority w:val="99"/>
    <w:qFormat/>
    <w:rsid w:val="00020E1B"/>
    <w:pPr>
      <w:ind w:left="720"/>
      <w:contextualSpacing/>
    </w:pPr>
  </w:style>
  <w:style w:type="character" w:customStyle="1" w:styleId="Heading4Char">
    <w:name w:val="Heading 4 Char"/>
    <w:basedOn w:val="DefaultParagraphFont"/>
    <w:link w:val="Heading4"/>
    <w:uiPriority w:val="9"/>
    <w:semiHidden/>
    <w:rsid w:val="00CF3D85"/>
    <w:rPr>
      <w:rFonts w:asciiTheme="majorHAnsi" w:eastAsiaTheme="majorEastAsia" w:hAnsiTheme="majorHAnsi" w:cstheme="majorBidi"/>
      <w:b/>
      <w:bCs/>
      <w:i/>
      <w:iCs/>
      <w:color w:val="4F81BD" w:themeColor="accent1"/>
      <w:sz w:val="24"/>
      <w:szCs w:val="24"/>
      <w:lang w:eastAsia="ko-KR"/>
    </w:rPr>
  </w:style>
  <w:style w:type="paragraph" w:styleId="BodyText2">
    <w:name w:val="Body Text 2"/>
    <w:basedOn w:val="Normal"/>
    <w:link w:val="BodyText2Char"/>
    <w:semiHidden/>
    <w:rsid w:val="000D0CD7"/>
    <w:pPr>
      <w:spacing w:after="120" w:line="480" w:lineRule="auto"/>
    </w:pPr>
    <w:rPr>
      <w:rFonts w:ascii="Times New Roman" w:eastAsia="Times New Roman" w:hAnsi="Times New Roman"/>
      <w:color w:val="auto"/>
      <w:lang w:eastAsia="en-US"/>
    </w:rPr>
  </w:style>
  <w:style w:type="character" w:customStyle="1" w:styleId="BodyText2Char">
    <w:name w:val="Body Text 2 Char"/>
    <w:basedOn w:val="DefaultParagraphFont"/>
    <w:link w:val="BodyText2"/>
    <w:semiHidden/>
    <w:rsid w:val="000D0CD7"/>
    <w:rPr>
      <w:rFonts w:ascii="Times New Roman" w:eastAsia="Times New Roman" w:hAnsi="Times New Roman"/>
      <w:sz w:val="24"/>
      <w:szCs w:val="24"/>
    </w:rPr>
  </w:style>
  <w:style w:type="paragraph" w:styleId="BodyTextIndent">
    <w:name w:val="Body Text Indent"/>
    <w:basedOn w:val="Normal"/>
    <w:link w:val="BodyTextIndentChar"/>
    <w:uiPriority w:val="99"/>
    <w:unhideWhenUsed/>
    <w:rsid w:val="00B845A2"/>
    <w:pPr>
      <w:spacing w:after="120"/>
      <w:ind w:left="360"/>
    </w:pPr>
  </w:style>
  <w:style w:type="character" w:customStyle="1" w:styleId="BodyTextIndentChar">
    <w:name w:val="Body Text Indent Char"/>
    <w:basedOn w:val="DefaultParagraphFont"/>
    <w:link w:val="BodyTextIndent"/>
    <w:uiPriority w:val="99"/>
    <w:rsid w:val="00B845A2"/>
    <w:rPr>
      <w:rFonts w:ascii="Verdana" w:eastAsia="Batang" w:hAnsi="Verdana"/>
      <w:color w:val="383838"/>
      <w:sz w:val="24"/>
      <w:szCs w:val="24"/>
      <w:lang w:eastAsia="ko-KR"/>
    </w:rPr>
  </w:style>
  <w:style w:type="character" w:customStyle="1" w:styleId="Heading2Char">
    <w:name w:val="Heading 2 Char"/>
    <w:basedOn w:val="DefaultParagraphFont"/>
    <w:link w:val="Heading2"/>
    <w:uiPriority w:val="9"/>
    <w:semiHidden/>
    <w:rsid w:val="003F0A79"/>
    <w:rPr>
      <w:rFonts w:asciiTheme="majorHAnsi" w:eastAsiaTheme="majorEastAsia" w:hAnsiTheme="majorHAnsi" w:cstheme="majorBidi"/>
      <w:b/>
      <w:bCs/>
      <w:color w:val="4F81BD" w:themeColor="accent1"/>
      <w:sz w:val="26"/>
      <w:szCs w:val="26"/>
      <w:lang w:eastAsia="ko-KR"/>
    </w:rPr>
  </w:style>
  <w:style w:type="paragraph" w:styleId="NormalWeb">
    <w:name w:val="Normal (Web)"/>
    <w:basedOn w:val="Normal"/>
    <w:uiPriority w:val="99"/>
    <w:unhideWhenUsed/>
    <w:rsid w:val="003F0A79"/>
    <w:pPr>
      <w:spacing w:before="100" w:beforeAutospacing="1" w:after="100" w:afterAutospacing="1"/>
    </w:pPr>
    <w:rPr>
      <w:rFonts w:ascii="Times New Roman" w:eastAsia="Times New Roman" w:hAnsi="Times New Roman"/>
      <w:color w:val="auto"/>
      <w:lang w:eastAsia="en-US"/>
    </w:rPr>
  </w:style>
  <w:style w:type="character" w:customStyle="1" w:styleId="apple-converted-space">
    <w:name w:val="apple-converted-space"/>
    <w:basedOn w:val="DefaultParagraphFont"/>
    <w:rsid w:val="003F0A79"/>
  </w:style>
  <w:style w:type="character" w:customStyle="1" w:styleId="Heading1Char">
    <w:name w:val="Heading 1 Char"/>
    <w:basedOn w:val="DefaultParagraphFont"/>
    <w:link w:val="Heading1"/>
    <w:uiPriority w:val="9"/>
    <w:rsid w:val="00772176"/>
    <w:rPr>
      <w:rFonts w:asciiTheme="majorHAnsi" w:eastAsiaTheme="majorEastAsia" w:hAnsiTheme="majorHAnsi" w:cstheme="majorBidi"/>
      <w:b/>
      <w:bCs/>
      <w:color w:val="365F91" w:themeColor="accent1" w:themeShade="BF"/>
      <w:sz w:val="28"/>
      <w:szCs w:val="28"/>
      <w:lang w:eastAsia="ko-KR"/>
    </w:rPr>
  </w:style>
  <w:style w:type="character" w:customStyle="1" w:styleId="Heading3Char">
    <w:name w:val="Heading 3 Char"/>
    <w:basedOn w:val="DefaultParagraphFont"/>
    <w:link w:val="Heading3"/>
    <w:uiPriority w:val="9"/>
    <w:semiHidden/>
    <w:rsid w:val="00772176"/>
    <w:rPr>
      <w:rFonts w:asciiTheme="majorHAnsi" w:eastAsiaTheme="majorEastAsia" w:hAnsiTheme="majorHAnsi" w:cstheme="majorBidi"/>
      <w:b/>
      <w:bCs/>
      <w:color w:val="4F81BD" w:themeColor="accent1"/>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19917">
      <w:bodyDiv w:val="1"/>
      <w:marLeft w:val="0"/>
      <w:marRight w:val="0"/>
      <w:marTop w:val="0"/>
      <w:marBottom w:val="0"/>
      <w:divBdr>
        <w:top w:val="none" w:sz="0" w:space="0" w:color="auto"/>
        <w:left w:val="none" w:sz="0" w:space="0" w:color="auto"/>
        <w:bottom w:val="none" w:sz="0" w:space="0" w:color="auto"/>
        <w:right w:val="none" w:sz="0" w:space="0" w:color="auto"/>
      </w:divBdr>
    </w:div>
    <w:div w:id="470056780">
      <w:bodyDiv w:val="1"/>
      <w:marLeft w:val="0"/>
      <w:marRight w:val="0"/>
      <w:marTop w:val="0"/>
      <w:marBottom w:val="0"/>
      <w:divBdr>
        <w:top w:val="none" w:sz="0" w:space="0" w:color="auto"/>
        <w:left w:val="none" w:sz="0" w:space="0" w:color="auto"/>
        <w:bottom w:val="none" w:sz="0" w:space="0" w:color="auto"/>
        <w:right w:val="none" w:sz="0" w:space="0" w:color="auto"/>
      </w:divBdr>
    </w:div>
    <w:div w:id="1706104081">
      <w:bodyDiv w:val="1"/>
      <w:marLeft w:val="0"/>
      <w:marRight w:val="0"/>
      <w:marTop w:val="0"/>
      <w:marBottom w:val="0"/>
      <w:divBdr>
        <w:top w:val="none" w:sz="0" w:space="0" w:color="auto"/>
        <w:left w:val="none" w:sz="0" w:space="0" w:color="auto"/>
        <w:bottom w:val="none" w:sz="0" w:space="0" w:color="auto"/>
        <w:right w:val="none" w:sz="0" w:space="0" w:color="auto"/>
      </w:divBdr>
    </w:div>
    <w:div w:id="1823815062">
      <w:bodyDiv w:val="1"/>
      <w:marLeft w:val="0"/>
      <w:marRight w:val="0"/>
      <w:marTop w:val="0"/>
      <w:marBottom w:val="0"/>
      <w:divBdr>
        <w:top w:val="none" w:sz="0" w:space="0" w:color="auto"/>
        <w:left w:val="none" w:sz="0" w:space="0" w:color="auto"/>
        <w:bottom w:val="none" w:sz="0" w:space="0" w:color="auto"/>
        <w:right w:val="none" w:sz="0" w:space="0" w:color="auto"/>
      </w:divBdr>
    </w:div>
    <w:div w:id="20284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2464</TotalTime>
  <Pages>27</Pages>
  <Words>3961</Words>
  <Characters>22583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ARDENT</dc:creator>
  <cp:lastModifiedBy>Saumitra</cp:lastModifiedBy>
  <cp:revision>26</cp:revision>
  <dcterms:created xsi:type="dcterms:W3CDTF">2013-12-28T08:12:00Z</dcterms:created>
  <dcterms:modified xsi:type="dcterms:W3CDTF">2020-12-23T13:45:00Z</dcterms:modified>
</cp:coreProperties>
</file>