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A86" w:rsidRPr="008646A0" w:rsidRDefault="007D7A86">
      <w:pPr>
        <w:spacing w:before="240"/>
        <w:ind w:firstLineChars="200" w:firstLine="560"/>
        <w:jc w:val="right"/>
        <w:rPr>
          <w:rFonts w:ascii="楷体_GB2312" w:eastAsia="楷体_GB2312"/>
          <w:sz w:val="28"/>
        </w:rPr>
      </w:pPr>
    </w:p>
    <w:p w:rsidR="007D7A86" w:rsidRPr="008646A0" w:rsidRDefault="007D7A86" w:rsidP="00744038">
      <w:pPr>
        <w:spacing w:before="480"/>
        <w:ind w:firstLineChars="500" w:firstLine="1807"/>
        <w:rPr>
          <w:rFonts w:ascii="楷体_GB2312" w:eastAsia="楷体_GB2312" w:hAnsi="宋体"/>
          <w:b/>
          <w:sz w:val="36"/>
        </w:rPr>
      </w:pPr>
      <w:r w:rsidRPr="008646A0">
        <w:rPr>
          <w:rFonts w:ascii="楷体_GB2312" w:eastAsia="楷体_GB2312" w:hAnsi="宋体" w:hint="eastAsia"/>
          <w:b/>
          <w:sz w:val="36"/>
        </w:rPr>
        <w:t>北京航空航天大学计算机学院</w:t>
      </w:r>
    </w:p>
    <w:p w:rsidR="007D7A86" w:rsidRPr="008646A0" w:rsidRDefault="007D7A86">
      <w:pPr>
        <w:spacing w:before="240"/>
        <w:ind w:firstLineChars="200" w:firstLine="480"/>
        <w:jc w:val="center"/>
        <w:rPr>
          <w:rFonts w:ascii="黑体" w:eastAsia="黑体"/>
        </w:rPr>
      </w:pPr>
    </w:p>
    <w:p w:rsidR="007D7A86" w:rsidRPr="008646A0" w:rsidRDefault="007D7A86" w:rsidP="00227955">
      <w:pPr>
        <w:spacing w:before="240"/>
        <w:ind w:firstLineChars="299" w:firstLine="1561"/>
        <w:rPr>
          <w:rFonts w:ascii="黑体" w:eastAsia="黑体"/>
          <w:b/>
          <w:sz w:val="52"/>
        </w:rPr>
      </w:pPr>
      <w:r w:rsidRPr="008646A0">
        <w:rPr>
          <w:rFonts w:ascii="黑体" w:eastAsia="黑体" w:hint="eastAsia"/>
          <w:b/>
          <w:sz w:val="52"/>
        </w:rPr>
        <w:t>硕士学位论文开题报告</w:t>
      </w:r>
    </w:p>
    <w:p w:rsidR="007D7A86" w:rsidRPr="008646A0" w:rsidRDefault="007D7A86">
      <w:pPr>
        <w:spacing w:before="240" w:line="240" w:lineRule="exact"/>
        <w:ind w:firstLineChars="200" w:firstLine="640"/>
        <w:jc w:val="center"/>
        <w:rPr>
          <w:rFonts w:ascii="Arial" w:eastAsia="黑体" w:hAnsi="Arial"/>
          <w:sz w:val="32"/>
        </w:rPr>
      </w:pPr>
    </w:p>
    <w:p w:rsidR="007D7A86" w:rsidRPr="008646A0" w:rsidRDefault="007D7A86">
      <w:pPr>
        <w:spacing w:before="240"/>
        <w:ind w:firstLineChars="200" w:firstLine="880"/>
        <w:jc w:val="center"/>
        <w:rPr>
          <w:rFonts w:ascii="黑体" w:eastAsia="黑体"/>
          <w:sz w:val="44"/>
        </w:rPr>
      </w:pPr>
    </w:p>
    <w:p w:rsidR="007D7A86" w:rsidRPr="008646A0" w:rsidRDefault="007D7A86">
      <w:pPr>
        <w:spacing w:before="240"/>
        <w:ind w:firstLineChars="200" w:firstLine="880"/>
        <w:jc w:val="center"/>
        <w:rPr>
          <w:rFonts w:ascii="黑体" w:eastAsia="黑体"/>
          <w:sz w:val="44"/>
        </w:rPr>
      </w:pPr>
    </w:p>
    <w:p w:rsidR="007D7A86" w:rsidRPr="008646A0" w:rsidRDefault="007D7A86">
      <w:pPr>
        <w:spacing w:before="240"/>
        <w:ind w:firstLineChars="200" w:firstLine="880"/>
        <w:jc w:val="center"/>
        <w:rPr>
          <w:rFonts w:ascii="黑体" w:eastAsia="黑体"/>
          <w:sz w:val="44"/>
        </w:rPr>
      </w:pPr>
    </w:p>
    <w:p w:rsidR="007D7A86" w:rsidRDefault="007D7A86" w:rsidP="00744038">
      <w:pPr>
        <w:spacing w:line="560" w:lineRule="exact"/>
        <w:ind w:leftChars="250" w:left="1504" w:hangingChars="300" w:hanging="904"/>
        <w:jc w:val="left"/>
        <w:rPr>
          <w:rFonts w:ascii="楷体_GB2312" w:eastAsia="楷体_GB2312"/>
          <w:sz w:val="30"/>
        </w:rPr>
      </w:pPr>
      <w:r w:rsidRPr="008646A0">
        <w:rPr>
          <w:rFonts w:ascii="楷体_GB2312" w:eastAsia="楷体_GB2312" w:hint="eastAsia"/>
          <w:b/>
          <w:sz w:val="30"/>
        </w:rPr>
        <w:t>论文题目</w:t>
      </w:r>
      <w:r w:rsidRPr="008646A0">
        <w:rPr>
          <w:rFonts w:ascii="楷体_GB2312" w:eastAsia="楷体_GB2312" w:hint="eastAsia"/>
          <w:sz w:val="30"/>
        </w:rPr>
        <w:t>：</w:t>
      </w:r>
      <w:proofErr w:type="gramStart"/>
      <w:r w:rsidR="00B66F14">
        <w:rPr>
          <w:rFonts w:ascii="楷体_GB2312" w:eastAsia="楷体_GB2312" w:hint="eastAsia"/>
          <w:sz w:val="30"/>
        </w:rPr>
        <w:t>示温漆</w:t>
      </w:r>
      <w:proofErr w:type="gramEnd"/>
      <w:r w:rsidR="00B66F14">
        <w:rPr>
          <w:rFonts w:ascii="楷体_GB2312" w:eastAsia="楷体_GB2312" w:hint="eastAsia"/>
          <w:sz w:val="30"/>
        </w:rPr>
        <w:t>的温度识别</w:t>
      </w:r>
    </w:p>
    <w:p w:rsidR="007D7A86" w:rsidRPr="008646A0" w:rsidRDefault="007D7A86" w:rsidP="00744038">
      <w:pPr>
        <w:spacing w:line="560" w:lineRule="exact"/>
        <w:ind w:firstLineChars="200" w:firstLine="602"/>
        <w:jc w:val="left"/>
        <w:rPr>
          <w:rFonts w:ascii="楷体_GB2312" w:eastAsia="楷体_GB2312"/>
          <w:sz w:val="30"/>
        </w:rPr>
      </w:pPr>
      <w:r w:rsidRPr="008646A0">
        <w:rPr>
          <w:rFonts w:ascii="楷体_GB2312" w:eastAsia="楷体_GB2312" w:hint="eastAsia"/>
          <w:b/>
          <w:sz w:val="30"/>
        </w:rPr>
        <w:t>专</w:t>
      </w:r>
      <w:r w:rsidRPr="008646A0">
        <w:rPr>
          <w:rFonts w:ascii="楷体_GB2312" w:eastAsia="楷体_GB2312"/>
          <w:b/>
          <w:sz w:val="30"/>
        </w:rPr>
        <w:t xml:space="preserve">    </w:t>
      </w:r>
      <w:r w:rsidRPr="008646A0">
        <w:rPr>
          <w:rFonts w:ascii="楷体_GB2312" w:eastAsia="楷体_GB2312" w:hint="eastAsia"/>
          <w:b/>
          <w:sz w:val="30"/>
        </w:rPr>
        <w:t>业</w:t>
      </w:r>
      <w:r w:rsidR="00901C9E">
        <w:rPr>
          <w:rFonts w:ascii="楷体_GB2312" w:eastAsia="楷体_GB2312" w:hint="eastAsia"/>
          <w:sz w:val="30"/>
        </w:rPr>
        <w:t>：计算机</w:t>
      </w:r>
      <w:r w:rsidRPr="008646A0">
        <w:rPr>
          <w:rFonts w:ascii="楷体_GB2312" w:eastAsia="楷体_GB2312" w:hint="eastAsia"/>
          <w:sz w:val="30"/>
        </w:rPr>
        <w:t>技术</w:t>
      </w:r>
    </w:p>
    <w:p w:rsidR="007D7A86" w:rsidRPr="008646A0" w:rsidRDefault="007D7A86" w:rsidP="00744038">
      <w:pPr>
        <w:spacing w:line="560" w:lineRule="exact"/>
        <w:ind w:firstLineChars="200" w:firstLine="602"/>
        <w:jc w:val="left"/>
        <w:rPr>
          <w:rFonts w:ascii="楷体_GB2312" w:eastAsia="楷体_GB2312"/>
          <w:sz w:val="30"/>
        </w:rPr>
      </w:pPr>
      <w:r w:rsidRPr="008646A0">
        <w:rPr>
          <w:rFonts w:ascii="楷体_GB2312" w:eastAsia="楷体_GB2312" w:hint="eastAsia"/>
          <w:b/>
          <w:sz w:val="30"/>
        </w:rPr>
        <w:t>研究方向</w:t>
      </w:r>
      <w:r w:rsidRPr="008646A0">
        <w:rPr>
          <w:rFonts w:ascii="楷体_GB2312" w:eastAsia="楷体_GB2312" w:hint="eastAsia"/>
          <w:sz w:val="30"/>
        </w:rPr>
        <w:t>：</w:t>
      </w:r>
      <w:r w:rsidR="00884DF4">
        <w:rPr>
          <w:rFonts w:ascii="楷体_GB2312" w:eastAsia="楷体_GB2312" w:hint="eastAsia"/>
          <w:sz w:val="30"/>
        </w:rPr>
        <w:t>计算机图形学</w:t>
      </w:r>
    </w:p>
    <w:p w:rsidR="007D7A86" w:rsidRPr="008646A0" w:rsidRDefault="007D7A86" w:rsidP="00744038">
      <w:pPr>
        <w:spacing w:line="560" w:lineRule="exact"/>
        <w:ind w:firstLineChars="200" w:firstLine="602"/>
        <w:jc w:val="left"/>
        <w:rPr>
          <w:rFonts w:ascii="楷体_GB2312" w:eastAsia="楷体_GB2312"/>
          <w:sz w:val="30"/>
        </w:rPr>
      </w:pPr>
      <w:proofErr w:type="gramStart"/>
      <w:r w:rsidRPr="008646A0">
        <w:rPr>
          <w:rFonts w:ascii="楷体_GB2312" w:eastAsia="楷体_GB2312" w:hint="eastAsia"/>
          <w:b/>
          <w:sz w:val="30"/>
        </w:rPr>
        <w:t>研</w:t>
      </w:r>
      <w:proofErr w:type="gramEnd"/>
      <w:r w:rsidRPr="008646A0">
        <w:rPr>
          <w:rFonts w:ascii="楷体_GB2312" w:eastAsia="楷体_GB2312"/>
          <w:b/>
          <w:sz w:val="30"/>
        </w:rPr>
        <w:t xml:space="preserve"> </w:t>
      </w:r>
      <w:r w:rsidRPr="008646A0">
        <w:rPr>
          <w:rFonts w:ascii="楷体_GB2312" w:eastAsia="楷体_GB2312" w:hint="eastAsia"/>
          <w:b/>
          <w:sz w:val="30"/>
        </w:rPr>
        <w:t>究</w:t>
      </w:r>
      <w:r w:rsidRPr="008646A0">
        <w:rPr>
          <w:rFonts w:ascii="楷体_GB2312" w:eastAsia="楷体_GB2312"/>
          <w:b/>
          <w:sz w:val="30"/>
        </w:rPr>
        <w:t xml:space="preserve"> </w:t>
      </w:r>
      <w:r w:rsidRPr="008646A0">
        <w:rPr>
          <w:rFonts w:ascii="楷体_GB2312" w:eastAsia="楷体_GB2312" w:hint="eastAsia"/>
          <w:b/>
          <w:sz w:val="30"/>
        </w:rPr>
        <w:t>生</w:t>
      </w:r>
      <w:r w:rsidRPr="008646A0">
        <w:rPr>
          <w:rFonts w:ascii="楷体_GB2312" w:eastAsia="楷体_GB2312" w:hint="eastAsia"/>
          <w:sz w:val="30"/>
        </w:rPr>
        <w:t>：</w:t>
      </w:r>
      <w:r w:rsidR="00E067A6">
        <w:rPr>
          <w:rFonts w:ascii="楷体_GB2312" w:eastAsia="楷体_GB2312" w:hint="eastAsia"/>
          <w:sz w:val="30"/>
        </w:rPr>
        <w:t>胡昊</w:t>
      </w:r>
    </w:p>
    <w:p w:rsidR="007D7A86" w:rsidRPr="008646A0" w:rsidRDefault="007D7A86" w:rsidP="00744038">
      <w:pPr>
        <w:spacing w:line="560" w:lineRule="exact"/>
        <w:ind w:firstLineChars="200" w:firstLine="602"/>
        <w:jc w:val="left"/>
        <w:rPr>
          <w:rFonts w:ascii="楷体_GB2312" w:eastAsia="楷体_GB2312"/>
          <w:sz w:val="30"/>
        </w:rPr>
      </w:pPr>
      <w:r w:rsidRPr="008646A0">
        <w:rPr>
          <w:rFonts w:ascii="楷体_GB2312" w:eastAsia="楷体_GB2312" w:hint="eastAsia"/>
          <w:b/>
          <w:sz w:val="30"/>
        </w:rPr>
        <w:t>学</w:t>
      </w:r>
      <w:r w:rsidRPr="008646A0">
        <w:rPr>
          <w:rFonts w:ascii="楷体_GB2312" w:eastAsia="楷体_GB2312"/>
          <w:b/>
          <w:sz w:val="30"/>
        </w:rPr>
        <w:t xml:space="preserve">    </w:t>
      </w:r>
      <w:r w:rsidRPr="008646A0">
        <w:rPr>
          <w:rFonts w:ascii="楷体_GB2312" w:eastAsia="楷体_GB2312" w:hint="eastAsia"/>
          <w:b/>
          <w:sz w:val="30"/>
        </w:rPr>
        <w:t>号</w:t>
      </w:r>
      <w:r w:rsidRPr="008646A0">
        <w:rPr>
          <w:rFonts w:ascii="楷体_GB2312" w:eastAsia="楷体_GB2312" w:hint="eastAsia"/>
          <w:sz w:val="30"/>
        </w:rPr>
        <w:t>：</w:t>
      </w:r>
      <w:r w:rsidR="00E067A6">
        <w:rPr>
          <w:rFonts w:ascii="楷体_GB2312" w:eastAsia="楷体_GB2312"/>
          <w:sz w:val="30"/>
        </w:rPr>
        <w:t>ZY</w:t>
      </w:r>
      <w:r w:rsidR="00E067A6">
        <w:rPr>
          <w:rFonts w:ascii="楷体_GB2312" w:eastAsia="楷体_GB2312" w:hint="eastAsia"/>
          <w:sz w:val="30"/>
        </w:rPr>
        <w:t>1206243</w:t>
      </w:r>
    </w:p>
    <w:p w:rsidR="007D7A86" w:rsidRPr="008646A0" w:rsidRDefault="007D7A86" w:rsidP="00744038">
      <w:pPr>
        <w:spacing w:line="560" w:lineRule="exact"/>
        <w:ind w:firstLineChars="200" w:firstLine="602"/>
        <w:jc w:val="left"/>
        <w:rPr>
          <w:rFonts w:ascii="黑体" w:eastAsia="黑体"/>
          <w:sz w:val="44"/>
        </w:rPr>
      </w:pPr>
      <w:r w:rsidRPr="008646A0">
        <w:rPr>
          <w:rFonts w:ascii="楷体_GB2312" w:eastAsia="楷体_GB2312" w:hint="eastAsia"/>
          <w:b/>
          <w:sz w:val="30"/>
        </w:rPr>
        <w:t>指导教师</w:t>
      </w:r>
      <w:r w:rsidRPr="008646A0">
        <w:rPr>
          <w:rFonts w:ascii="楷体_GB2312" w:eastAsia="楷体_GB2312" w:hint="eastAsia"/>
          <w:sz w:val="30"/>
        </w:rPr>
        <w:t>：吴</w:t>
      </w:r>
      <w:r w:rsidR="00E067A6">
        <w:rPr>
          <w:rFonts w:ascii="楷体_GB2312" w:eastAsia="楷体_GB2312" w:hint="eastAsia"/>
          <w:sz w:val="30"/>
        </w:rPr>
        <w:t>壮志</w:t>
      </w:r>
    </w:p>
    <w:p w:rsidR="007D7A86" w:rsidRPr="008646A0" w:rsidRDefault="007D7A86">
      <w:pPr>
        <w:spacing w:before="240"/>
        <w:ind w:firstLineChars="200" w:firstLine="880"/>
        <w:jc w:val="center"/>
        <w:rPr>
          <w:rFonts w:ascii="黑体" w:eastAsia="黑体"/>
          <w:sz w:val="44"/>
        </w:rPr>
      </w:pPr>
    </w:p>
    <w:p w:rsidR="007D7A86" w:rsidRPr="008646A0" w:rsidRDefault="007D7A86">
      <w:pPr>
        <w:spacing w:before="240"/>
        <w:ind w:firstLineChars="200" w:firstLine="880"/>
        <w:jc w:val="center"/>
        <w:rPr>
          <w:rFonts w:ascii="黑体" w:eastAsia="黑体"/>
          <w:sz w:val="44"/>
        </w:rPr>
      </w:pPr>
    </w:p>
    <w:p w:rsidR="007D7A86" w:rsidRPr="008646A0" w:rsidRDefault="007D7A86">
      <w:pPr>
        <w:spacing w:before="240"/>
        <w:ind w:firstLineChars="200" w:firstLine="880"/>
        <w:jc w:val="center"/>
        <w:rPr>
          <w:rFonts w:ascii="黑体" w:eastAsia="黑体"/>
          <w:sz w:val="44"/>
        </w:rPr>
      </w:pPr>
    </w:p>
    <w:p w:rsidR="007D7A86" w:rsidRPr="008646A0" w:rsidRDefault="007D7A86" w:rsidP="00227955">
      <w:pPr>
        <w:ind w:firstLineChars="200" w:firstLine="643"/>
        <w:jc w:val="center"/>
        <w:rPr>
          <w:rFonts w:ascii="黑体" w:eastAsia="黑体"/>
          <w:b/>
          <w:sz w:val="32"/>
        </w:rPr>
      </w:pPr>
      <w:r w:rsidRPr="008646A0">
        <w:rPr>
          <w:rFonts w:ascii="黑体" w:eastAsia="黑体" w:hint="eastAsia"/>
          <w:b/>
          <w:sz w:val="32"/>
        </w:rPr>
        <w:t>北京航空航天大学计算机学院</w:t>
      </w:r>
    </w:p>
    <w:p w:rsidR="007D7A86" w:rsidRPr="008646A0" w:rsidRDefault="00E067A6">
      <w:pPr>
        <w:spacing w:before="240"/>
        <w:ind w:firstLineChars="200" w:firstLine="600"/>
        <w:jc w:val="center"/>
        <w:rPr>
          <w:rFonts w:ascii="黑体" w:eastAsia="黑体"/>
          <w:sz w:val="30"/>
        </w:rPr>
        <w:sectPr w:rsidR="007D7A86" w:rsidRPr="008646A0">
          <w:headerReference w:type="default" r:id="rId9"/>
          <w:footerReference w:type="default" r:id="rId10"/>
          <w:headerReference w:type="first" r:id="rId11"/>
          <w:footerReference w:type="first" r:id="rId12"/>
          <w:pgSz w:w="11906" w:h="16838" w:code="9"/>
          <w:pgMar w:top="1928" w:right="1797" w:bottom="1928" w:left="1797" w:header="1588" w:footer="1588" w:gutter="0"/>
          <w:cols w:space="425"/>
          <w:titlePg/>
          <w:docGrid w:type="lines" w:linePitch="326"/>
        </w:sectPr>
      </w:pPr>
      <w:r>
        <w:rPr>
          <w:rFonts w:ascii="黑体" w:eastAsia="黑体" w:hint="eastAsia"/>
          <w:sz w:val="30"/>
        </w:rPr>
        <w:t xml:space="preserve">       </w:t>
      </w:r>
      <w:r w:rsidR="007D7A86" w:rsidRPr="008646A0">
        <w:rPr>
          <w:rFonts w:ascii="黑体" w:eastAsia="黑体"/>
          <w:sz w:val="30"/>
        </w:rPr>
        <w:t>201</w:t>
      </w:r>
      <w:r>
        <w:rPr>
          <w:rFonts w:ascii="黑体" w:eastAsia="黑体" w:hint="eastAsia"/>
          <w:sz w:val="30"/>
        </w:rPr>
        <w:t>3年</w:t>
      </w:r>
      <w:r w:rsidR="007D7A86" w:rsidRPr="008646A0">
        <w:rPr>
          <w:rFonts w:ascii="黑体" w:eastAsia="黑体"/>
          <w:sz w:val="30"/>
        </w:rPr>
        <w:t>1</w:t>
      </w:r>
      <w:r w:rsidR="0060383D">
        <w:rPr>
          <w:rFonts w:ascii="黑体" w:eastAsia="黑体" w:hint="eastAsia"/>
          <w:sz w:val="30"/>
        </w:rPr>
        <w:t>2</w:t>
      </w:r>
      <w:r w:rsidR="007D7A86" w:rsidRPr="008646A0">
        <w:rPr>
          <w:rFonts w:ascii="黑体" w:eastAsia="黑体" w:hint="eastAsia"/>
          <w:sz w:val="30"/>
        </w:rPr>
        <w:t>月</w:t>
      </w:r>
      <w:r w:rsidR="0060383D">
        <w:rPr>
          <w:rFonts w:ascii="黑体" w:eastAsia="黑体" w:hint="eastAsia"/>
          <w:sz w:val="30"/>
        </w:rPr>
        <w:t>6</w:t>
      </w:r>
      <w:r w:rsidR="007D7A86" w:rsidRPr="008646A0">
        <w:rPr>
          <w:rFonts w:ascii="黑体" w:eastAsia="黑体" w:hint="eastAsia"/>
          <w:sz w:val="30"/>
        </w:rPr>
        <w:t>日</w:t>
      </w:r>
    </w:p>
    <w:p w:rsidR="007D7A86" w:rsidRPr="008646A0" w:rsidRDefault="007D7A86">
      <w:pPr>
        <w:spacing w:before="240"/>
        <w:ind w:firstLineChars="200" w:firstLine="480"/>
        <w:jc w:val="left"/>
        <w:rPr>
          <w:rFonts w:ascii="黑体" w:eastAsia="黑体"/>
        </w:rPr>
        <w:sectPr w:rsidR="007D7A86" w:rsidRPr="008646A0">
          <w:type w:val="continuous"/>
          <w:pgSz w:w="11906" w:h="16838" w:code="9"/>
          <w:pgMar w:top="1928" w:right="1797" w:bottom="1928" w:left="1797" w:header="1588" w:footer="1588" w:gutter="0"/>
          <w:cols w:space="425"/>
          <w:titlePg/>
          <w:docGrid w:type="lines" w:linePitch="326"/>
        </w:sectPr>
      </w:pPr>
    </w:p>
    <w:p w:rsidR="007D7A86" w:rsidRPr="008646A0" w:rsidRDefault="007D7A86" w:rsidP="00286F1A">
      <w:pPr>
        <w:spacing w:before="840" w:after="600"/>
        <w:jc w:val="center"/>
        <w:rPr>
          <w:rFonts w:eastAsia="黑体"/>
          <w:sz w:val="32"/>
        </w:rPr>
      </w:pPr>
      <w:r w:rsidRPr="008646A0">
        <w:rPr>
          <w:rFonts w:eastAsia="黑体" w:hint="eastAsia"/>
          <w:sz w:val="32"/>
        </w:rPr>
        <w:lastRenderedPageBreak/>
        <w:t>目</w:t>
      </w:r>
      <w:r w:rsidRPr="008646A0">
        <w:rPr>
          <w:rFonts w:eastAsia="黑体"/>
          <w:sz w:val="32"/>
        </w:rPr>
        <w:t xml:space="preserve">      </w:t>
      </w:r>
      <w:r w:rsidRPr="008646A0">
        <w:rPr>
          <w:rFonts w:eastAsia="黑体" w:hint="eastAsia"/>
          <w:sz w:val="32"/>
        </w:rPr>
        <w:t>录</w:t>
      </w:r>
    </w:p>
    <w:p w:rsidR="00604194" w:rsidRDefault="00D3628B">
      <w:pPr>
        <w:pStyle w:val="10"/>
        <w:rPr>
          <w:rFonts w:asciiTheme="minorHAnsi" w:eastAsiaTheme="minorEastAsia" w:hAnsiTheme="minorHAnsi" w:cstheme="minorBidi"/>
          <w:caps w:val="0"/>
          <w:sz w:val="21"/>
          <w:szCs w:val="22"/>
        </w:rPr>
      </w:pPr>
      <w:r>
        <w:fldChar w:fldCharType="begin"/>
      </w:r>
      <w:r w:rsidR="007D7A86">
        <w:instrText xml:space="preserve"> TOC \o "1-3" \h \z \u </w:instrText>
      </w:r>
      <w:r>
        <w:fldChar w:fldCharType="separate"/>
      </w:r>
      <w:hyperlink w:anchor="_Toc374211173" w:history="1">
        <w:r w:rsidR="00604194" w:rsidRPr="00734F08">
          <w:rPr>
            <w:rStyle w:val="af4"/>
            <w:rFonts w:ascii="Times New Roman"/>
          </w:rPr>
          <w:t xml:space="preserve">1  </w:t>
        </w:r>
        <w:r w:rsidR="00604194" w:rsidRPr="00734F08">
          <w:rPr>
            <w:rStyle w:val="af4"/>
            <w:rFonts w:ascii="Times New Roman" w:hint="eastAsia"/>
          </w:rPr>
          <w:t>选题的背景与意义</w:t>
        </w:r>
        <w:r w:rsidR="00604194">
          <w:rPr>
            <w:webHidden/>
          </w:rPr>
          <w:tab/>
        </w:r>
        <w:r w:rsidR="00604194">
          <w:rPr>
            <w:webHidden/>
          </w:rPr>
          <w:fldChar w:fldCharType="begin"/>
        </w:r>
        <w:r w:rsidR="00604194">
          <w:rPr>
            <w:webHidden/>
          </w:rPr>
          <w:instrText xml:space="preserve"> PAGEREF _Toc374211173 \h </w:instrText>
        </w:r>
        <w:r w:rsidR="00604194">
          <w:rPr>
            <w:webHidden/>
          </w:rPr>
        </w:r>
        <w:r w:rsidR="00604194">
          <w:rPr>
            <w:webHidden/>
          </w:rPr>
          <w:fldChar w:fldCharType="separate"/>
        </w:r>
        <w:r w:rsidR="00604194">
          <w:rPr>
            <w:webHidden/>
          </w:rPr>
          <w:t>1</w:t>
        </w:r>
        <w:r w:rsidR="00604194">
          <w:rPr>
            <w:webHidden/>
          </w:rPr>
          <w:fldChar w:fldCharType="end"/>
        </w:r>
      </w:hyperlink>
    </w:p>
    <w:p w:rsidR="00604194" w:rsidRDefault="007B3111">
      <w:pPr>
        <w:pStyle w:val="20"/>
        <w:rPr>
          <w:rFonts w:asciiTheme="minorHAnsi" w:eastAsiaTheme="minorEastAsia" w:hAnsiTheme="minorHAnsi" w:cstheme="minorBidi"/>
          <w:smallCaps w:val="0"/>
          <w:sz w:val="21"/>
          <w:szCs w:val="22"/>
        </w:rPr>
      </w:pPr>
      <w:hyperlink w:anchor="_Toc374211174" w:history="1">
        <w:r w:rsidR="00604194" w:rsidRPr="00734F08">
          <w:rPr>
            <w:rStyle w:val="af4"/>
          </w:rPr>
          <w:t>1.1</w:t>
        </w:r>
        <w:r w:rsidR="00604194">
          <w:rPr>
            <w:rFonts w:asciiTheme="minorHAnsi" w:eastAsiaTheme="minorEastAsia" w:hAnsiTheme="minorHAnsi" w:cstheme="minorBidi"/>
            <w:smallCaps w:val="0"/>
            <w:sz w:val="21"/>
            <w:szCs w:val="22"/>
          </w:rPr>
          <w:tab/>
        </w:r>
        <w:r w:rsidR="00604194" w:rsidRPr="00734F08">
          <w:rPr>
            <w:rStyle w:val="af4"/>
            <w:rFonts w:hint="eastAsia"/>
          </w:rPr>
          <w:t>选题背景</w:t>
        </w:r>
        <w:r w:rsidR="00604194">
          <w:rPr>
            <w:webHidden/>
          </w:rPr>
          <w:tab/>
        </w:r>
        <w:r w:rsidR="00604194">
          <w:rPr>
            <w:webHidden/>
          </w:rPr>
          <w:fldChar w:fldCharType="begin"/>
        </w:r>
        <w:r w:rsidR="00604194">
          <w:rPr>
            <w:webHidden/>
          </w:rPr>
          <w:instrText xml:space="preserve"> PAGEREF _Toc374211174 \h </w:instrText>
        </w:r>
        <w:r w:rsidR="00604194">
          <w:rPr>
            <w:webHidden/>
          </w:rPr>
        </w:r>
        <w:r w:rsidR="00604194">
          <w:rPr>
            <w:webHidden/>
          </w:rPr>
          <w:fldChar w:fldCharType="separate"/>
        </w:r>
        <w:r w:rsidR="00604194">
          <w:rPr>
            <w:webHidden/>
          </w:rPr>
          <w:t>1</w:t>
        </w:r>
        <w:r w:rsidR="00604194">
          <w:rPr>
            <w:webHidden/>
          </w:rPr>
          <w:fldChar w:fldCharType="end"/>
        </w:r>
      </w:hyperlink>
    </w:p>
    <w:p w:rsidR="00604194" w:rsidRDefault="007B3111">
      <w:pPr>
        <w:pStyle w:val="20"/>
        <w:rPr>
          <w:rFonts w:asciiTheme="minorHAnsi" w:eastAsiaTheme="minorEastAsia" w:hAnsiTheme="minorHAnsi" w:cstheme="minorBidi"/>
          <w:smallCaps w:val="0"/>
          <w:sz w:val="21"/>
          <w:szCs w:val="22"/>
        </w:rPr>
      </w:pPr>
      <w:hyperlink w:anchor="_Toc374211175" w:history="1">
        <w:r w:rsidR="00604194" w:rsidRPr="00734F08">
          <w:rPr>
            <w:rStyle w:val="af4"/>
          </w:rPr>
          <w:t>1.2</w:t>
        </w:r>
        <w:r w:rsidR="00604194">
          <w:rPr>
            <w:rFonts w:asciiTheme="minorHAnsi" w:eastAsiaTheme="minorEastAsia" w:hAnsiTheme="minorHAnsi" w:cstheme="minorBidi"/>
            <w:smallCaps w:val="0"/>
            <w:sz w:val="21"/>
            <w:szCs w:val="22"/>
          </w:rPr>
          <w:tab/>
        </w:r>
        <w:r w:rsidR="00604194" w:rsidRPr="00734F08">
          <w:rPr>
            <w:rStyle w:val="af4"/>
            <w:rFonts w:hint="eastAsia"/>
          </w:rPr>
          <w:t>选题意义</w:t>
        </w:r>
        <w:r w:rsidR="00604194">
          <w:rPr>
            <w:webHidden/>
          </w:rPr>
          <w:tab/>
        </w:r>
        <w:r w:rsidR="00604194">
          <w:rPr>
            <w:webHidden/>
          </w:rPr>
          <w:fldChar w:fldCharType="begin"/>
        </w:r>
        <w:r w:rsidR="00604194">
          <w:rPr>
            <w:webHidden/>
          </w:rPr>
          <w:instrText xml:space="preserve"> PAGEREF _Toc374211175 \h </w:instrText>
        </w:r>
        <w:r w:rsidR="00604194">
          <w:rPr>
            <w:webHidden/>
          </w:rPr>
        </w:r>
        <w:r w:rsidR="00604194">
          <w:rPr>
            <w:webHidden/>
          </w:rPr>
          <w:fldChar w:fldCharType="separate"/>
        </w:r>
        <w:r w:rsidR="00604194">
          <w:rPr>
            <w:webHidden/>
          </w:rPr>
          <w:t>1</w:t>
        </w:r>
        <w:r w:rsidR="00604194">
          <w:rPr>
            <w:webHidden/>
          </w:rPr>
          <w:fldChar w:fldCharType="end"/>
        </w:r>
      </w:hyperlink>
    </w:p>
    <w:p w:rsidR="00604194" w:rsidRDefault="007B3111">
      <w:pPr>
        <w:pStyle w:val="10"/>
        <w:rPr>
          <w:rFonts w:asciiTheme="minorHAnsi" w:eastAsiaTheme="minorEastAsia" w:hAnsiTheme="minorHAnsi" w:cstheme="minorBidi"/>
          <w:caps w:val="0"/>
          <w:sz w:val="21"/>
          <w:szCs w:val="22"/>
        </w:rPr>
      </w:pPr>
      <w:hyperlink w:anchor="_Toc374211176" w:history="1">
        <w:r w:rsidR="00604194" w:rsidRPr="00734F08">
          <w:rPr>
            <w:rStyle w:val="af4"/>
            <w:rFonts w:ascii="Times New Roman"/>
          </w:rPr>
          <w:t>2</w:t>
        </w:r>
        <w:r w:rsidR="00604194">
          <w:rPr>
            <w:rFonts w:asciiTheme="minorHAnsi" w:eastAsiaTheme="minorEastAsia" w:hAnsiTheme="minorHAnsi" w:cstheme="minorBidi"/>
            <w:caps w:val="0"/>
            <w:sz w:val="21"/>
            <w:szCs w:val="22"/>
          </w:rPr>
          <w:tab/>
        </w:r>
        <w:r w:rsidR="00604194" w:rsidRPr="00734F08">
          <w:rPr>
            <w:rStyle w:val="af4"/>
            <w:rFonts w:ascii="Times New Roman" w:hint="eastAsia"/>
          </w:rPr>
          <w:t>国内外研究现状及发展动态</w:t>
        </w:r>
        <w:r w:rsidR="00604194">
          <w:rPr>
            <w:webHidden/>
          </w:rPr>
          <w:tab/>
        </w:r>
        <w:r w:rsidR="00604194">
          <w:rPr>
            <w:webHidden/>
          </w:rPr>
          <w:fldChar w:fldCharType="begin"/>
        </w:r>
        <w:r w:rsidR="00604194">
          <w:rPr>
            <w:webHidden/>
          </w:rPr>
          <w:instrText xml:space="preserve"> PAGEREF _Toc374211176 \h </w:instrText>
        </w:r>
        <w:r w:rsidR="00604194">
          <w:rPr>
            <w:webHidden/>
          </w:rPr>
        </w:r>
        <w:r w:rsidR="00604194">
          <w:rPr>
            <w:webHidden/>
          </w:rPr>
          <w:fldChar w:fldCharType="separate"/>
        </w:r>
        <w:r w:rsidR="00604194">
          <w:rPr>
            <w:webHidden/>
          </w:rPr>
          <w:t>1</w:t>
        </w:r>
        <w:r w:rsidR="00604194">
          <w:rPr>
            <w:webHidden/>
          </w:rPr>
          <w:fldChar w:fldCharType="end"/>
        </w:r>
      </w:hyperlink>
    </w:p>
    <w:p w:rsidR="00604194" w:rsidRDefault="007B3111">
      <w:pPr>
        <w:pStyle w:val="20"/>
        <w:rPr>
          <w:rFonts w:asciiTheme="minorHAnsi" w:eastAsiaTheme="minorEastAsia" w:hAnsiTheme="minorHAnsi" w:cstheme="minorBidi"/>
          <w:smallCaps w:val="0"/>
          <w:sz w:val="21"/>
          <w:szCs w:val="22"/>
        </w:rPr>
      </w:pPr>
      <w:hyperlink w:anchor="_Toc374211177" w:history="1">
        <w:r w:rsidR="00604194" w:rsidRPr="00734F08">
          <w:rPr>
            <w:rStyle w:val="af4"/>
          </w:rPr>
          <w:t>2.1</w:t>
        </w:r>
        <w:r w:rsidR="00604194">
          <w:rPr>
            <w:rFonts w:asciiTheme="minorHAnsi" w:eastAsiaTheme="minorEastAsia" w:hAnsiTheme="minorHAnsi" w:cstheme="minorBidi"/>
            <w:smallCaps w:val="0"/>
            <w:sz w:val="21"/>
            <w:szCs w:val="22"/>
          </w:rPr>
          <w:tab/>
        </w:r>
        <w:r w:rsidR="00604194" w:rsidRPr="00734F08">
          <w:rPr>
            <w:rStyle w:val="af4"/>
            <w:rFonts w:hint="eastAsia"/>
          </w:rPr>
          <w:t>示温漆图像识别系统发展现状研究</w:t>
        </w:r>
        <w:r w:rsidR="00604194">
          <w:rPr>
            <w:webHidden/>
          </w:rPr>
          <w:tab/>
        </w:r>
        <w:r w:rsidR="00604194">
          <w:rPr>
            <w:webHidden/>
          </w:rPr>
          <w:fldChar w:fldCharType="begin"/>
        </w:r>
        <w:r w:rsidR="00604194">
          <w:rPr>
            <w:webHidden/>
          </w:rPr>
          <w:instrText xml:space="preserve"> PAGEREF _Toc374211177 \h </w:instrText>
        </w:r>
        <w:r w:rsidR="00604194">
          <w:rPr>
            <w:webHidden/>
          </w:rPr>
        </w:r>
        <w:r w:rsidR="00604194">
          <w:rPr>
            <w:webHidden/>
          </w:rPr>
          <w:fldChar w:fldCharType="separate"/>
        </w:r>
        <w:r w:rsidR="00604194">
          <w:rPr>
            <w:webHidden/>
          </w:rPr>
          <w:t>2</w:t>
        </w:r>
        <w:r w:rsidR="00604194">
          <w:rPr>
            <w:webHidden/>
          </w:rPr>
          <w:fldChar w:fldCharType="end"/>
        </w:r>
      </w:hyperlink>
    </w:p>
    <w:p w:rsidR="00604194" w:rsidRDefault="007B3111">
      <w:pPr>
        <w:pStyle w:val="20"/>
        <w:rPr>
          <w:rFonts w:asciiTheme="minorHAnsi" w:eastAsiaTheme="minorEastAsia" w:hAnsiTheme="minorHAnsi" w:cstheme="minorBidi"/>
          <w:smallCaps w:val="0"/>
          <w:sz w:val="21"/>
          <w:szCs w:val="22"/>
        </w:rPr>
      </w:pPr>
      <w:hyperlink w:anchor="_Toc374211178" w:history="1">
        <w:r w:rsidR="00604194" w:rsidRPr="00734F08">
          <w:rPr>
            <w:rStyle w:val="af4"/>
          </w:rPr>
          <w:t>2.2</w:t>
        </w:r>
        <w:r w:rsidR="00604194">
          <w:rPr>
            <w:rFonts w:asciiTheme="minorHAnsi" w:eastAsiaTheme="minorEastAsia" w:hAnsiTheme="minorHAnsi" w:cstheme="minorBidi"/>
            <w:smallCaps w:val="0"/>
            <w:sz w:val="21"/>
            <w:szCs w:val="22"/>
          </w:rPr>
          <w:tab/>
        </w:r>
        <w:r w:rsidR="00604194" w:rsidRPr="00734F08">
          <w:rPr>
            <w:rStyle w:val="af4"/>
            <w:rFonts w:hint="eastAsia"/>
          </w:rPr>
          <w:t>色彩量化发展</w:t>
        </w:r>
        <w:r w:rsidR="00604194">
          <w:rPr>
            <w:webHidden/>
          </w:rPr>
          <w:tab/>
        </w:r>
        <w:r w:rsidR="00604194">
          <w:rPr>
            <w:webHidden/>
          </w:rPr>
          <w:fldChar w:fldCharType="begin"/>
        </w:r>
        <w:r w:rsidR="00604194">
          <w:rPr>
            <w:webHidden/>
          </w:rPr>
          <w:instrText xml:space="preserve"> PAGEREF _Toc374211178 \h </w:instrText>
        </w:r>
        <w:r w:rsidR="00604194">
          <w:rPr>
            <w:webHidden/>
          </w:rPr>
        </w:r>
        <w:r w:rsidR="00604194">
          <w:rPr>
            <w:webHidden/>
          </w:rPr>
          <w:fldChar w:fldCharType="separate"/>
        </w:r>
        <w:r w:rsidR="00604194">
          <w:rPr>
            <w:webHidden/>
          </w:rPr>
          <w:t>2</w:t>
        </w:r>
        <w:r w:rsidR="00604194">
          <w:rPr>
            <w:webHidden/>
          </w:rPr>
          <w:fldChar w:fldCharType="end"/>
        </w:r>
      </w:hyperlink>
    </w:p>
    <w:p w:rsidR="00604194" w:rsidRDefault="007B3111">
      <w:pPr>
        <w:pStyle w:val="20"/>
        <w:rPr>
          <w:rFonts w:asciiTheme="minorHAnsi" w:eastAsiaTheme="minorEastAsia" w:hAnsiTheme="minorHAnsi" w:cstheme="minorBidi"/>
          <w:smallCaps w:val="0"/>
          <w:sz w:val="21"/>
          <w:szCs w:val="22"/>
        </w:rPr>
      </w:pPr>
      <w:hyperlink w:anchor="_Toc374211179" w:history="1">
        <w:r w:rsidR="00604194" w:rsidRPr="00734F08">
          <w:rPr>
            <w:rStyle w:val="af4"/>
          </w:rPr>
          <w:t>2.3</w:t>
        </w:r>
        <w:r w:rsidR="00604194">
          <w:rPr>
            <w:rFonts w:asciiTheme="minorHAnsi" w:eastAsiaTheme="minorEastAsia" w:hAnsiTheme="minorHAnsi" w:cstheme="minorBidi"/>
            <w:smallCaps w:val="0"/>
            <w:sz w:val="21"/>
            <w:szCs w:val="22"/>
          </w:rPr>
          <w:tab/>
        </w:r>
        <w:r w:rsidR="00604194" w:rsidRPr="00734F08">
          <w:rPr>
            <w:rStyle w:val="af4"/>
            <w:rFonts w:hint="eastAsia"/>
          </w:rPr>
          <w:t>彩色图像分割发展</w:t>
        </w:r>
        <w:r w:rsidR="00604194">
          <w:rPr>
            <w:webHidden/>
          </w:rPr>
          <w:tab/>
        </w:r>
        <w:r w:rsidR="00604194">
          <w:rPr>
            <w:webHidden/>
          </w:rPr>
          <w:fldChar w:fldCharType="begin"/>
        </w:r>
        <w:r w:rsidR="00604194">
          <w:rPr>
            <w:webHidden/>
          </w:rPr>
          <w:instrText xml:space="preserve"> PAGEREF _Toc374211179 \h </w:instrText>
        </w:r>
        <w:r w:rsidR="00604194">
          <w:rPr>
            <w:webHidden/>
          </w:rPr>
        </w:r>
        <w:r w:rsidR="00604194">
          <w:rPr>
            <w:webHidden/>
          </w:rPr>
          <w:fldChar w:fldCharType="separate"/>
        </w:r>
        <w:r w:rsidR="00604194">
          <w:rPr>
            <w:webHidden/>
          </w:rPr>
          <w:t>3</w:t>
        </w:r>
        <w:r w:rsidR="00604194">
          <w:rPr>
            <w:webHidden/>
          </w:rPr>
          <w:fldChar w:fldCharType="end"/>
        </w:r>
      </w:hyperlink>
    </w:p>
    <w:p w:rsidR="00604194" w:rsidRDefault="007B3111">
      <w:pPr>
        <w:pStyle w:val="20"/>
        <w:rPr>
          <w:rFonts w:asciiTheme="minorHAnsi" w:eastAsiaTheme="minorEastAsia" w:hAnsiTheme="minorHAnsi" w:cstheme="minorBidi"/>
          <w:smallCaps w:val="0"/>
          <w:sz w:val="21"/>
          <w:szCs w:val="22"/>
        </w:rPr>
      </w:pPr>
      <w:hyperlink w:anchor="_Toc374211180" w:history="1">
        <w:r w:rsidR="00604194" w:rsidRPr="00734F08">
          <w:rPr>
            <w:rStyle w:val="af4"/>
          </w:rPr>
          <w:t>2.4</w:t>
        </w:r>
        <w:r w:rsidR="00604194">
          <w:rPr>
            <w:rFonts w:asciiTheme="minorHAnsi" w:eastAsiaTheme="minorEastAsia" w:hAnsiTheme="minorHAnsi" w:cstheme="minorBidi"/>
            <w:smallCaps w:val="0"/>
            <w:sz w:val="21"/>
            <w:szCs w:val="22"/>
          </w:rPr>
          <w:tab/>
        </w:r>
        <w:r w:rsidR="00604194" w:rsidRPr="00734F08">
          <w:rPr>
            <w:rStyle w:val="af4"/>
            <w:rFonts w:hint="eastAsia"/>
          </w:rPr>
          <w:t>图像识别发展概况</w:t>
        </w:r>
        <w:r w:rsidR="00604194">
          <w:rPr>
            <w:webHidden/>
          </w:rPr>
          <w:tab/>
        </w:r>
        <w:r w:rsidR="00604194">
          <w:rPr>
            <w:webHidden/>
          </w:rPr>
          <w:fldChar w:fldCharType="begin"/>
        </w:r>
        <w:r w:rsidR="00604194">
          <w:rPr>
            <w:webHidden/>
          </w:rPr>
          <w:instrText xml:space="preserve"> PAGEREF _Toc374211180 \h </w:instrText>
        </w:r>
        <w:r w:rsidR="00604194">
          <w:rPr>
            <w:webHidden/>
          </w:rPr>
        </w:r>
        <w:r w:rsidR="00604194">
          <w:rPr>
            <w:webHidden/>
          </w:rPr>
          <w:fldChar w:fldCharType="separate"/>
        </w:r>
        <w:r w:rsidR="00604194">
          <w:rPr>
            <w:webHidden/>
          </w:rPr>
          <w:t>4</w:t>
        </w:r>
        <w:r w:rsidR="00604194">
          <w:rPr>
            <w:webHidden/>
          </w:rPr>
          <w:fldChar w:fldCharType="end"/>
        </w:r>
      </w:hyperlink>
    </w:p>
    <w:p w:rsidR="00604194" w:rsidRDefault="007B3111">
      <w:pPr>
        <w:pStyle w:val="10"/>
        <w:rPr>
          <w:rFonts w:asciiTheme="minorHAnsi" w:eastAsiaTheme="minorEastAsia" w:hAnsiTheme="minorHAnsi" w:cstheme="minorBidi"/>
          <w:caps w:val="0"/>
          <w:sz w:val="21"/>
          <w:szCs w:val="22"/>
        </w:rPr>
      </w:pPr>
      <w:hyperlink w:anchor="_Toc374211181" w:history="1">
        <w:r w:rsidR="00604194" w:rsidRPr="00734F08">
          <w:rPr>
            <w:rStyle w:val="af4"/>
            <w:rFonts w:ascii="Times New Roman"/>
          </w:rPr>
          <w:t>3</w:t>
        </w:r>
        <w:r w:rsidR="00604194">
          <w:rPr>
            <w:rFonts w:asciiTheme="minorHAnsi" w:eastAsiaTheme="minorEastAsia" w:hAnsiTheme="minorHAnsi" w:cstheme="minorBidi"/>
            <w:caps w:val="0"/>
            <w:sz w:val="21"/>
            <w:szCs w:val="22"/>
          </w:rPr>
          <w:tab/>
        </w:r>
        <w:r w:rsidR="00604194" w:rsidRPr="00734F08">
          <w:rPr>
            <w:rStyle w:val="af4"/>
            <w:rFonts w:ascii="Times New Roman" w:hint="eastAsia"/>
          </w:rPr>
          <w:t>论文的研究内容及拟采取的技术方案</w:t>
        </w:r>
        <w:r w:rsidR="00604194">
          <w:rPr>
            <w:webHidden/>
          </w:rPr>
          <w:tab/>
        </w:r>
        <w:r w:rsidR="00604194">
          <w:rPr>
            <w:webHidden/>
          </w:rPr>
          <w:fldChar w:fldCharType="begin"/>
        </w:r>
        <w:r w:rsidR="00604194">
          <w:rPr>
            <w:webHidden/>
          </w:rPr>
          <w:instrText xml:space="preserve"> PAGEREF _Toc374211181 \h </w:instrText>
        </w:r>
        <w:r w:rsidR="00604194">
          <w:rPr>
            <w:webHidden/>
          </w:rPr>
        </w:r>
        <w:r w:rsidR="00604194">
          <w:rPr>
            <w:webHidden/>
          </w:rPr>
          <w:fldChar w:fldCharType="separate"/>
        </w:r>
        <w:r w:rsidR="00604194">
          <w:rPr>
            <w:webHidden/>
          </w:rPr>
          <w:t>4</w:t>
        </w:r>
        <w:r w:rsidR="00604194">
          <w:rPr>
            <w:webHidden/>
          </w:rPr>
          <w:fldChar w:fldCharType="end"/>
        </w:r>
      </w:hyperlink>
    </w:p>
    <w:p w:rsidR="00604194" w:rsidRDefault="007B3111">
      <w:pPr>
        <w:pStyle w:val="20"/>
        <w:rPr>
          <w:rFonts w:asciiTheme="minorHAnsi" w:eastAsiaTheme="minorEastAsia" w:hAnsiTheme="minorHAnsi" w:cstheme="minorBidi"/>
          <w:smallCaps w:val="0"/>
          <w:sz w:val="21"/>
          <w:szCs w:val="22"/>
        </w:rPr>
      </w:pPr>
      <w:hyperlink w:anchor="_Toc374211182" w:history="1">
        <w:r w:rsidR="00604194" w:rsidRPr="00734F08">
          <w:rPr>
            <w:rStyle w:val="af4"/>
          </w:rPr>
          <w:t>3.1</w:t>
        </w:r>
        <w:r w:rsidR="00604194">
          <w:rPr>
            <w:rFonts w:asciiTheme="minorHAnsi" w:eastAsiaTheme="minorEastAsia" w:hAnsiTheme="minorHAnsi" w:cstheme="minorBidi"/>
            <w:smallCaps w:val="0"/>
            <w:sz w:val="21"/>
            <w:szCs w:val="22"/>
          </w:rPr>
          <w:tab/>
        </w:r>
        <w:r w:rsidR="00604194" w:rsidRPr="00734F08">
          <w:rPr>
            <w:rStyle w:val="af4"/>
            <w:rFonts w:hint="eastAsia"/>
          </w:rPr>
          <w:t>目标及研究内容</w:t>
        </w:r>
        <w:r w:rsidR="00604194">
          <w:rPr>
            <w:webHidden/>
          </w:rPr>
          <w:tab/>
        </w:r>
        <w:r w:rsidR="00604194">
          <w:rPr>
            <w:webHidden/>
          </w:rPr>
          <w:fldChar w:fldCharType="begin"/>
        </w:r>
        <w:r w:rsidR="00604194">
          <w:rPr>
            <w:webHidden/>
          </w:rPr>
          <w:instrText xml:space="preserve"> PAGEREF _Toc374211182 \h </w:instrText>
        </w:r>
        <w:r w:rsidR="00604194">
          <w:rPr>
            <w:webHidden/>
          </w:rPr>
        </w:r>
        <w:r w:rsidR="00604194">
          <w:rPr>
            <w:webHidden/>
          </w:rPr>
          <w:fldChar w:fldCharType="separate"/>
        </w:r>
        <w:r w:rsidR="00604194">
          <w:rPr>
            <w:webHidden/>
          </w:rPr>
          <w:t>5</w:t>
        </w:r>
        <w:r w:rsidR="00604194">
          <w:rPr>
            <w:webHidden/>
          </w:rPr>
          <w:fldChar w:fldCharType="end"/>
        </w:r>
      </w:hyperlink>
    </w:p>
    <w:p w:rsidR="00604194" w:rsidRDefault="007B3111">
      <w:pPr>
        <w:pStyle w:val="20"/>
        <w:rPr>
          <w:rFonts w:asciiTheme="minorHAnsi" w:eastAsiaTheme="minorEastAsia" w:hAnsiTheme="minorHAnsi" w:cstheme="minorBidi"/>
          <w:smallCaps w:val="0"/>
          <w:sz w:val="21"/>
          <w:szCs w:val="22"/>
        </w:rPr>
      </w:pPr>
      <w:hyperlink w:anchor="_Toc374211183" w:history="1">
        <w:r w:rsidR="00604194" w:rsidRPr="00734F08">
          <w:rPr>
            <w:rStyle w:val="af4"/>
          </w:rPr>
          <w:t>3.2</w:t>
        </w:r>
        <w:r w:rsidR="00604194">
          <w:rPr>
            <w:rFonts w:asciiTheme="minorHAnsi" w:eastAsiaTheme="minorEastAsia" w:hAnsiTheme="minorHAnsi" w:cstheme="minorBidi"/>
            <w:smallCaps w:val="0"/>
            <w:sz w:val="21"/>
            <w:szCs w:val="22"/>
          </w:rPr>
          <w:tab/>
        </w:r>
        <w:r w:rsidR="00604194" w:rsidRPr="00734F08">
          <w:rPr>
            <w:rStyle w:val="af4"/>
            <w:rFonts w:hint="eastAsia"/>
          </w:rPr>
          <w:t>拟采取的技术方案</w:t>
        </w:r>
        <w:r w:rsidR="00604194">
          <w:rPr>
            <w:webHidden/>
          </w:rPr>
          <w:tab/>
        </w:r>
        <w:r w:rsidR="00604194">
          <w:rPr>
            <w:webHidden/>
          </w:rPr>
          <w:fldChar w:fldCharType="begin"/>
        </w:r>
        <w:r w:rsidR="00604194">
          <w:rPr>
            <w:webHidden/>
          </w:rPr>
          <w:instrText xml:space="preserve"> PAGEREF _Toc374211183 \h </w:instrText>
        </w:r>
        <w:r w:rsidR="00604194">
          <w:rPr>
            <w:webHidden/>
          </w:rPr>
        </w:r>
        <w:r w:rsidR="00604194">
          <w:rPr>
            <w:webHidden/>
          </w:rPr>
          <w:fldChar w:fldCharType="separate"/>
        </w:r>
        <w:r w:rsidR="00604194">
          <w:rPr>
            <w:webHidden/>
          </w:rPr>
          <w:t>5</w:t>
        </w:r>
        <w:r w:rsidR="00604194">
          <w:rPr>
            <w:webHidden/>
          </w:rPr>
          <w:fldChar w:fldCharType="end"/>
        </w:r>
      </w:hyperlink>
    </w:p>
    <w:p w:rsidR="00604194" w:rsidRDefault="007B3111">
      <w:pPr>
        <w:pStyle w:val="30"/>
        <w:tabs>
          <w:tab w:val="left" w:pos="1200"/>
          <w:tab w:val="right" w:leader="dot" w:pos="8302"/>
        </w:tabs>
        <w:rPr>
          <w:rFonts w:asciiTheme="minorHAnsi" w:eastAsiaTheme="minorEastAsia" w:hAnsiTheme="minorHAnsi" w:cstheme="minorBidi"/>
          <w:i w:val="0"/>
          <w:noProof/>
          <w:sz w:val="21"/>
          <w:szCs w:val="22"/>
        </w:rPr>
      </w:pPr>
      <w:hyperlink w:anchor="_Toc374211184" w:history="1">
        <w:r w:rsidR="00604194" w:rsidRPr="00734F08">
          <w:rPr>
            <w:rStyle w:val="af4"/>
            <w:noProof/>
          </w:rPr>
          <w:t>3.2.1</w:t>
        </w:r>
        <w:r w:rsidR="00604194">
          <w:rPr>
            <w:rFonts w:asciiTheme="minorHAnsi" w:eastAsiaTheme="minorEastAsia" w:hAnsiTheme="minorHAnsi" w:cstheme="minorBidi"/>
            <w:i w:val="0"/>
            <w:noProof/>
            <w:sz w:val="21"/>
            <w:szCs w:val="22"/>
          </w:rPr>
          <w:tab/>
        </w:r>
        <w:r w:rsidR="00604194" w:rsidRPr="00734F08">
          <w:rPr>
            <w:rStyle w:val="af4"/>
            <w:rFonts w:hint="eastAsia"/>
            <w:noProof/>
          </w:rPr>
          <w:t>图像处理模块</w:t>
        </w:r>
        <w:r w:rsidR="00604194">
          <w:rPr>
            <w:noProof/>
            <w:webHidden/>
          </w:rPr>
          <w:tab/>
        </w:r>
        <w:r w:rsidR="00604194">
          <w:rPr>
            <w:noProof/>
            <w:webHidden/>
          </w:rPr>
          <w:fldChar w:fldCharType="begin"/>
        </w:r>
        <w:r w:rsidR="00604194">
          <w:rPr>
            <w:noProof/>
            <w:webHidden/>
          </w:rPr>
          <w:instrText xml:space="preserve"> PAGEREF _Toc374211184 \h </w:instrText>
        </w:r>
        <w:r w:rsidR="00604194">
          <w:rPr>
            <w:noProof/>
            <w:webHidden/>
          </w:rPr>
        </w:r>
        <w:r w:rsidR="00604194">
          <w:rPr>
            <w:noProof/>
            <w:webHidden/>
          </w:rPr>
          <w:fldChar w:fldCharType="separate"/>
        </w:r>
        <w:r w:rsidR="00604194">
          <w:rPr>
            <w:noProof/>
            <w:webHidden/>
          </w:rPr>
          <w:t>5</w:t>
        </w:r>
        <w:r w:rsidR="00604194">
          <w:rPr>
            <w:noProof/>
            <w:webHidden/>
          </w:rPr>
          <w:fldChar w:fldCharType="end"/>
        </w:r>
      </w:hyperlink>
    </w:p>
    <w:p w:rsidR="00604194" w:rsidRDefault="007B3111">
      <w:pPr>
        <w:pStyle w:val="30"/>
        <w:tabs>
          <w:tab w:val="left" w:pos="1200"/>
          <w:tab w:val="right" w:leader="dot" w:pos="8302"/>
        </w:tabs>
        <w:rPr>
          <w:rFonts w:asciiTheme="minorHAnsi" w:eastAsiaTheme="minorEastAsia" w:hAnsiTheme="minorHAnsi" w:cstheme="minorBidi"/>
          <w:i w:val="0"/>
          <w:noProof/>
          <w:sz w:val="21"/>
          <w:szCs w:val="22"/>
        </w:rPr>
      </w:pPr>
      <w:hyperlink w:anchor="_Toc374211185" w:history="1">
        <w:r w:rsidR="00604194" w:rsidRPr="00734F08">
          <w:rPr>
            <w:rStyle w:val="af4"/>
            <w:noProof/>
          </w:rPr>
          <w:t>3.2.2</w:t>
        </w:r>
        <w:r w:rsidR="00604194">
          <w:rPr>
            <w:rFonts w:asciiTheme="minorHAnsi" w:eastAsiaTheme="minorEastAsia" w:hAnsiTheme="minorHAnsi" w:cstheme="minorBidi"/>
            <w:i w:val="0"/>
            <w:noProof/>
            <w:sz w:val="21"/>
            <w:szCs w:val="22"/>
          </w:rPr>
          <w:tab/>
        </w:r>
        <w:r w:rsidR="00604194" w:rsidRPr="00734F08">
          <w:rPr>
            <w:rStyle w:val="af4"/>
            <w:rFonts w:hint="eastAsia"/>
            <w:noProof/>
          </w:rPr>
          <w:t>温度识别模块</w:t>
        </w:r>
        <w:r w:rsidR="00604194">
          <w:rPr>
            <w:noProof/>
            <w:webHidden/>
          </w:rPr>
          <w:tab/>
        </w:r>
        <w:r w:rsidR="00604194">
          <w:rPr>
            <w:noProof/>
            <w:webHidden/>
          </w:rPr>
          <w:fldChar w:fldCharType="begin"/>
        </w:r>
        <w:r w:rsidR="00604194">
          <w:rPr>
            <w:noProof/>
            <w:webHidden/>
          </w:rPr>
          <w:instrText xml:space="preserve"> PAGEREF _Toc374211185 \h </w:instrText>
        </w:r>
        <w:r w:rsidR="00604194">
          <w:rPr>
            <w:noProof/>
            <w:webHidden/>
          </w:rPr>
        </w:r>
        <w:r w:rsidR="00604194">
          <w:rPr>
            <w:noProof/>
            <w:webHidden/>
          </w:rPr>
          <w:fldChar w:fldCharType="separate"/>
        </w:r>
        <w:r w:rsidR="00604194">
          <w:rPr>
            <w:noProof/>
            <w:webHidden/>
          </w:rPr>
          <w:t>6</w:t>
        </w:r>
        <w:r w:rsidR="00604194">
          <w:rPr>
            <w:noProof/>
            <w:webHidden/>
          </w:rPr>
          <w:fldChar w:fldCharType="end"/>
        </w:r>
      </w:hyperlink>
    </w:p>
    <w:p w:rsidR="00604194" w:rsidRDefault="007B3111">
      <w:pPr>
        <w:pStyle w:val="30"/>
        <w:tabs>
          <w:tab w:val="left" w:pos="1200"/>
          <w:tab w:val="right" w:leader="dot" w:pos="8302"/>
        </w:tabs>
        <w:rPr>
          <w:rFonts w:asciiTheme="minorHAnsi" w:eastAsiaTheme="minorEastAsia" w:hAnsiTheme="minorHAnsi" w:cstheme="minorBidi"/>
          <w:i w:val="0"/>
          <w:noProof/>
          <w:sz w:val="21"/>
          <w:szCs w:val="22"/>
        </w:rPr>
      </w:pPr>
      <w:hyperlink w:anchor="_Toc374211186" w:history="1">
        <w:r w:rsidR="00604194" w:rsidRPr="00734F08">
          <w:rPr>
            <w:rStyle w:val="af4"/>
            <w:noProof/>
          </w:rPr>
          <w:t>3.2.3</w:t>
        </w:r>
        <w:r w:rsidR="00604194">
          <w:rPr>
            <w:rFonts w:asciiTheme="minorHAnsi" w:eastAsiaTheme="minorEastAsia" w:hAnsiTheme="minorHAnsi" w:cstheme="minorBidi"/>
            <w:i w:val="0"/>
            <w:noProof/>
            <w:sz w:val="21"/>
            <w:szCs w:val="22"/>
          </w:rPr>
          <w:tab/>
        </w:r>
        <w:r w:rsidR="00604194" w:rsidRPr="00734F08">
          <w:rPr>
            <w:rStyle w:val="af4"/>
            <w:rFonts w:hint="eastAsia"/>
            <w:noProof/>
          </w:rPr>
          <w:t>数据管理模块</w:t>
        </w:r>
        <w:r w:rsidR="00604194">
          <w:rPr>
            <w:noProof/>
            <w:webHidden/>
          </w:rPr>
          <w:tab/>
        </w:r>
        <w:r w:rsidR="00604194">
          <w:rPr>
            <w:noProof/>
            <w:webHidden/>
          </w:rPr>
          <w:fldChar w:fldCharType="begin"/>
        </w:r>
        <w:r w:rsidR="00604194">
          <w:rPr>
            <w:noProof/>
            <w:webHidden/>
          </w:rPr>
          <w:instrText xml:space="preserve"> PAGEREF _Toc374211186 \h </w:instrText>
        </w:r>
        <w:r w:rsidR="00604194">
          <w:rPr>
            <w:noProof/>
            <w:webHidden/>
          </w:rPr>
        </w:r>
        <w:r w:rsidR="00604194">
          <w:rPr>
            <w:noProof/>
            <w:webHidden/>
          </w:rPr>
          <w:fldChar w:fldCharType="separate"/>
        </w:r>
        <w:r w:rsidR="00604194">
          <w:rPr>
            <w:noProof/>
            <w:webHidden/>
          </w:rPr>
          <w:t>6</w:t>
        </w:r>
        <w:r w:rsidR="00604194">
          <w:rPr>
            <w:noProof/>
            <w:webHidden/>
          </w:rPr>
          <w:fldChar w:fldCharType="end"/>
        </w:r>
      </w:hyperlink>
    </w:p>
    <w:p w:rsidR="00604194" w:rsidRDefault="007B3111">
      <w:pPr>
        <w:pStyle w:val="10"/>
        <w:rPr>
          <w:rFonts w:asciiTheme="minorHAnsi" w:eastAsiaTheme="minorEastAsia" w:hAnsiTheme="minorHAnsi" w:cstheme="minorBidi"/>
          <w:caps w:val="0"/>
          <w:sz w:val="21"/>
          <w:szCs w:val="22"/>
        </w:rPr>
      </w:pPr>
      <w:hyperlink w:anchor="_Toc374211187" w:history="1">
        <w:r w:rsidR="00604194" w:rsidRPr="00734F08">
          <w:rPr>
            <w:rStyle w:val="af4"/>
            <w:rFonts w:ascii="Times New Roman"/>
          </w:rPr>
          <w:t>4</w:t>
        </w:r>
        <w:r w:rsidR="00604194">
          <w:rPr>
            <w:rFonts w:asciiTheme="minorHAnsi" w:eastAsiaTheme="minorEastAsia" w:hAnsiTheme="minorHAnsi" w:cstheme="minorBidi"/>
            <w:caps w:val="0"/>
            <w:sz w:val="21"/>
            <w:szCs w:val="22"/>
          </w:rPr>
          <w:tab/>
        </w:r>
        <w:r w:rsidR="00604194" w:rsidRPr="00734F08">
          <w:rPr>
            <w:rStyle w:val="af4"/>
            <w:rFonts w:ascii="Times New Roman" w:hint="eastAsia"/>
          </w:rPr>
          <w:t>关键技术或难点</w:t>
        </w:r>
        <w:r w:rsidR="00604194">
          <w:rPr>
            <w:webHidden/>
          </w:rPr>
          <w:tab/>
        </w:r>
        <w:r w:rsidR="00604194">
          <w:rPr>
            <w:webHidden/>
          </w:rPr>
          <w:fldChar w:fldCharType="begin"/>
        </w:r>
        <w:r w:rsidR="00604194">
          <w:rPr>
            <w:webHidden/>
          </w:rPr>
          <w:instrText xml:space="preserve"> PAGEREF _Toc374211187 \h </w:instrText>
        </w:r>
        <w:r w:rsidR="00604194">
          <w:rPr>
            <w:webHidden/>
          </w:rPr>
        </w:r>
        <w:r w:rsidR="00604194">
          <w:rPr>
            <w:webHidden/>
          </w:rPr>
          <w:fldChar w:fldCharType="separate"/>
        </w:r>
        <w:r w:rsidR="00604194">
          <w:rPr>
            <w:webHidden/>
          </w:rPr>
          <w:t>6</w:t>
        </w:r>
        <w:r w:rsidR="00604194">
          <w:rPr>
            <w:webHidden/>
          </w:rPr>
          <w:fldChar w:fldCharType="end"/>
        </w:r>
      </w:hyperlink>
    </w:p>
    <w:p w:rsidR="00604194" w:rsidRDefault="007B3111">
      <w:pPr>
        <w:pStyle w:val="20"/>
        <w:rPr>
          <w:rFonts w:asciiTheme="minorHAnsi" w:eastAsiaTheme="minorEastAsia" w:hAnsiTheme="minorHAnsi" w:cstheme="minorBidi"/>
          <w:smallCaps w:val="0"/>
          <w:sz w:val="21"/>
          <w:szCs w:val="22"/>
        </w:rPr>
      </w:pPr>
      <w:hyperlink w:anchor="_Toc374211188" w:history="1">
        <w:r w:rsidR="00604194" w:rsidRPr="00734F08">
          <w:rPr>
            <w:rStyle w:val="af4"/>
          </w:rPr>
          <w:t>4.1</w:t>
        </w:r>
        <w:r w:rsidR="00604194">
          <w:rPr>
            <w:rFonts w:asciiTheme="minorHAnsi" w:eastAsiaTheme="minorEastAsia" w:hAnsiTheme="minorHAnsi" w:cstheme="minorBidi"/>
            <w:smallCaps w:val="0"/>
            <w:sz w:val="21"/>
            <w:szCs w:val="22"/>
          </w:rPr>
          <w:tab/>
        </w:r>
        <w:r w:rsidR="00604194" w:rsidRPr="00734F08">
          <w:rPr>
            <w:rStyle w:val="af4"/>
            <w:rFonts w:hint="eastAsia"/>
          </w:rPr>
          <w:t>基于标记的区域生长理论</w:t>
        </w:r>
        <w:r w:rsidR="00604194">
          <w:rPr>
            <w:webHidden/>
          </w:rPr>
          <w:tab/>
        </w:r>
        <w:r w:rsidR="00604194">
          <w:rPr>
            <w:webHidden/>
          </w:rPr>
          <w:fldChar w:fldCharType="begin"/>
        </w:r>
        <w:r w:rsidR="00604194">
          <w:rPr>
            <w:webHidden/>
          </w:rPr>
          <w:instrText xml:space="preserve"> PAGEREF _Toc374211188 \h </w:instrText>
        </w:r>
        <w:r w:rsidR="00604194">
          <w:rPr>
            <w:webHidden/>
          </w:rPr>
        </w:r>
        <w:r w:rsidR="00604194">
          <w:rPr>
            <w:webHidden/>
          </w:rPr>
          <w:fldChar w:fldCharType="separate"/>
        </w:r>
        <w:r w:rsidR="00604194">
          <w:rPr>
            <w:webHidden/>
          </w:rPr>
          <w:t>6</w:t>
        </w:r>
        <w:r w:rsidR="00604194">
          <w:rPr>
            <w:webHidden/>
          </w:rPr>
          <w:fldChar w:fldCharType="end"/>
        </w:r>
      </w:hyperlink>
    </w:p>
    <w:p w:rsidR="00604194" w:rsidRDefault="007B3111">
      <w:pPr>
        <w:pStyle w:val="20"/>
        <w:rPr>
          <w:rFonts w:asciiTheme="minorHAnsi" w:eastAsiaTheme="minorEastAsia" w:hAnsiTheme="minorHAnsi" w:cstheme="minorBidi"/>
          <w:smallCaps w:val="0"/>
          <w:sz w:val="21"/>
          <w:szCs w:val="22"/>
        </w:rPr>
      </w:pPr>
      <w:hyperlink w:anchor="_Toc374211189" w:history="1">
        <w:r w:rsidR="00604194" w:rsidRPr="00734F08">
          <w:rPr>
            <w:rStyle w:val="af4"/>
          </w:rPr>
          <w:t>4.2</w:t>
        </w:r>
        <w:r w:rsidR="00604194">
          <w:rPr>
            <w:rFonts w:asciiTheme="minorHAnsi" w:eastAsiaTheme="minorEastAsia" w:hAnsiTheme="minorHAnsi" w:cstheme="minorBidi"/>
            <w:smallCaps w:val="0"/>
            <w:sz w:val="21"/>
            <w:szCs w:val="22"/>
          </w:rPr>
          <w:tab/>
        </w:r>
        <w:r w:rsidR="00604194" w:rsidRPr="00734F08">
          <w:rPr>
            <w:rStyle w:val="af4"/>
            <w:rFonts w:hint="eastAsia"/>
          </w:rPr>
          <w:t>基于聚类的量化算法</w:t>
        </w:r>
        <w:r w:rsidR="00604194">
          <w:rPr>
            <w:webHidden/>
          </w:rPr>
          <w:tab/>
        </w:r>
        <w:r w:rsidR="00604194">
          <w:rPr>
            <w:webHidden/>
          </w:rPr>
          <w:fldChar w:fldCharType="begin"/>
        </w:r>
        <w:r w:rsidR="00604194">
          <w:rPr>
            <w:webHidden/>
          </w:rPr>
          <w:instrText xml:space="preserve"> PAGEREF _Toc374211189 \h </w:instrText>
        </w:r>
        <w:r w:rsidR="00604194">
          <w:rPr>
            <w:webHidden/>
          </w:rPr>
        </w:r>
        <w:r w:rsidR="00604194">
          <w:rPr>
            <w:webHidden/>
          </w:rPr>
          <w:fldChar w:fldCharType="separate"/>
        </w:r>
        <w:r w:rsidR="00604194">
          <w:rPr>
            <w:webHidden/>
          </w:rPr>
          <w:t>8</w:t>
        </w:r>
        <w:r w:rsidR="00604194">
          <w:rPr>
            <w:webHidden/>
          </w:rPr>
          <w:fldChar w:fldCharType="end"/>
        </w:r>
      </w:hyperlink>
    </w:p>
    <w:p w:rsidR="00604194" w:rsidRDefault="007B3111">
      <w:pPr>
        <w:pStyle w:val="20"/>
        <w:rPr>
          <w:rFonts w:asciiTheme="minorHAnsi" w:eastAsiaTheme="minorEastAsia" w:hAnsiTheme="minorHAnsi" w:cstheme="minorBidi"/>
          <w:smallCaps w:val="0"/>
          <w:sz w:val="21"/>
          <w:szCs w:val="22"/>
        </w:rPr>
      </w:pPr>
      <w:hyperlink w:anchor="_Toc374211190" w:history="1">
        <w:r w:rsidR="00604194" w:rsidRPr="00734F08">
          <w:rPr>
            <w:rStyle w:val="af4"/>
          </w:rPr>
          <w:t>4.3</w:t>
        </w:r>
        <w:r w:rsidR="00604194">
          <w:rPr>
            <w:rFonts w:asciiTheme="minorHAnsi" w:eastAsiaTheme="minorEastAsia" w:hAnsiTheme="minorHAnsi" w:cstheme="minorBidi"/>
            <w:smallCaps w:val="0"/>
            <w:sz w:val="21"/>
            <w:szCs w:val="22"/>
          </w:rPr>
          <w:tab/>
        </w:r>
        <w:r w:rsidR="00604194" w:rsidRPr="00734F08">
          <w:rPr>
            <w:rStyle w:val="af4"/>
            <w:rFonts w:hint="eastAsia"/>
          </w:rPr>
          <w:t>基于温度特性曲线的温度识别</w:t>
        </w:r>
        <w:r w:rsidR="00604194">
          <w:rPr>
            <w:webHidden/>
          </w:rPr>
          <w:tab/>
        </w:r>
        <w:r w:rsidR="00604194">
          <w:rPr>
            <w:webHidden/>
          </w:rPr>
          <w:fldChar w:fldCharType="begin"/>
        </w:r>
        <w:r w:rsidR="00604194">
          <w:rPr>
            <w:webHidden/>
          </w:rPr>
          <w:instrText xml:space="preserve"> PAGEREF _Toc374211190 \h </w:instrText>
        </w:r>
        <w:r w:rsidR="00604194">
          <w:rPr>
            <w:webHidden/>
          </w:rPr>
        </w:r>
        <w:r w:rsidR="00604194">
          <w:rPr>
            <w:webHidden/>
          </w:rPr>
          <w:fldChar w:fldCharType="separate"/>
        </w:r>
        <w:r w:rsidR="00604194">
          <w:rPr>
            <w:webHidden/>
          </w:rPr>
          <w:t>9</w:t>
        </w:r>
        <w:r w:rsidR="00604194">
          <w:rPr>
            <w:webHidden/>
          </w:rPr>
          <w:fldChar w:fldCharType="end"/>
        </w:r>
      </w:hyperlink>
    </w:p>
    <w:p w:rsidR="00604194" w:rsidRDefault="007B3111">
      <w:pPr>
        <w:pStyle w:val="20"/>
        <w:rPr>
          <w:rFonts w:asciiTheme="minorHAnsi" w:eastAsiaTheme="minorEastAsia" w:hAnsiTheme="minorHAnsi" w:cstheme="minorBidi"/>
          <w:smallCaps w:val="0"/>
          <w:sz w:val="21"/>
          <w:szCs w:val="22"/>
        </w:rPr>
      </w:pPr>
      <w:hyperlink w:anchor="_Toc374211191" w:history="1">
        <w:r w:rsidR="00604194" w:rsidRPr="00734F08">
          <w:rPr>
            <w:rStyle w:val="af4"/>
          </w:rPr>
          <w:t>4.4</w:t>
        </w:r>
        <w:r w:rsidR="00604194">
          <w:rPr>
            <w:rFonts w:asciiTheme="minorHAnsi" w:eastAsiaTheme="minorEastAsia" w:hAnsiTheme="minorHAnsi" w:cstheme="minorBidi"/>
            <w:smallCaps w:val="0"/>
            <w:sz w:val="21"/>
            <w:szCs w:val="22"/>
          </w:rPr>
          <w:tab/>
        </w:r>
        <w:r w:rsidR="00604194" w:rsidRPr="00734F08">
          <w:rPr>
            <w:rStyle w:val="af4"/>
            <w:rFonts w:hint="eastAsia"/>
          </w:rPr>
          <w:t>主要难点</w:t>
        </w:r>
        <w:r w:rsidR="00604194">
          <w:rPr>
            <w:webHidden/>
          </w:rPr>
          <w:tab/>
        </w:r>
        <w:r w:rsidR="00604194">
          <w:rPr>
            <w:webHidden/>
          </w:rPr>
          <w:fldChar w:fldCharType="begin"/>
        </w:r>
        <w:r w:rsidR="00604194">
          <w:rPr>
            <w:webHidden/>
          </w:rPr>
          <w:instrText xml:space="preserve"> PAGEREF _Toc374211191 \h </w:instrText>
        </w:r>
        <w:r w:rsidR="00604194">
          <w:rPr>
            <w:webHidden/>
          </w:rPr>
        </w:r>
        <w:r w:rsidR="00604194">
          <w:rPr>
            <w:webHidden/>
          </w:rPr>
          <w:fldChar w:fldCharType="separate"/>
        </w:r>
        <w:r w:rsidR="00604194">
          <w:rPr>
            <w:webHidden/>
          </w:rPr>
          <w:t>10</w:t>
        </w:r>
        <w:r w:rsidR="00604194">
          <w:rPr>
            <w:webHidden/>
          </w:rPr>
          <w:fldChar w:fldCharType="end"/>
        </w:r>
      </w:hyperlink>
    </w:p>
    <w:p w:rsidR="00604194" w:rsidRDefault="007B3111">
      <w:pPr>
        <w:pStyle w:val="10"/>
        <w:rPr>
          <w:rFonts w:asciiTheme="minorHAnsi" w:eastAsiaTheme="minorEastAsia" w:hAnsiTheme="minorHAnsi" w:cstheme="minorBidi"/>
          <w:caps w:val="0"/>
          <w:sz w:val="21"/>
          <w:szCs w:val="22"/>
        </w:rPr>
      </w:pPr>
      <w:hyperlink w:anchor="_Toc374211192" w:history="1">
        <w:r w:rsidR="00604194" w:rsidRPr="00734F08">
          <w:rPr>
            <w:rStyle w:val="af4"/>
            <w:rFonts w:ascii="Times New Roman"/>
          </w:rPr>
          <w:t>5</w:t>
        </w:r>
        <w:r w:rsidR="00604194">
          <w:rPr>
            <w:rFonts w:asciiTheme="minorHAnsi" w:eastAsiaTheme="minorEastAsia" w:hAnsiTheme="minorHAnsi" w:cstheme="minorBidi"/>
            <w:caps w:val="0"/>
            <w:sz w:val="21"/>
            <w:szCs w:val="22"/>
          </w:rPr>
          <w:tab/>
        </w:r>
        <w:r w:rsidR="00604194" w:rsidRPr="00734F08">
          <w:rPr>
            <w:rStyle w:val="af4"/>
            <w:rFonts w:ascii="Times New Roman" w:hint="eastAsia"/>
          </w:rPr>
          <w:t>论文研究计划</w:t>
        </w:r>
        <w:r w:rsidR="00604194">
          <w:rPr>
            <w:webHidden/>
          </w:rPr>
          <w:tab/>
        </w:r>
        <w:r w:rsidR="00604194">
          <w:rPr>
            <w:webHidden/>
          </w:rPr>
          <w:fldChar w:fldCharType="begin"/>
        </w:r>
        <w:r w:rsidR="00604194">
          <w:rPr>
            <w:webHidden/>
          </w:rPr>
          <w:instrText xml:space="preserve"> PAGEREF _Toc374211192 \h </w:instrText>
        </w:r>
        <w:r w:rsidR="00604194">
          <w:rPr>
            <w:webHidden/>
          </w:rPr>
        </w:r>
        <w:r w:rsidR="00604194">
          <w:rPr>
            <w:webHidden/>
          </w:rPr>
          <w:fldChar w:fldCharType="separate"/>
        </w:r>
        <w:r w:rsidR="00604194">
          <w:rPr>
            <w:webHidden/>
          </w:rPr>
          <w:t>11</w:t>
        </w:r>
        <w:r w:rsidR="00604194">
          <w:rPr>
            <w:webHidden/>
          </w:rPr>
          <w:fldChar w:fldCharType="end"/>
        </w:r>
      </w:hyperlink>
    </w:p>
    <w:p w:rsidR="00604194" w:rsidRDefault="007B3111">
      <w:pPr>
        <w:pStyle w:val="10"/>
        <w:rPr>
          <w:rFonts w:asciiTheme="minorHAnsi" w:eastAsiaTheme="minorEastAsia" w:hAnsiTheme="minorHAnsi" w:cstheme="minorBidi"/>
          <w:caps w:val="0"/>
          <w:sz w:val="21"/>
          <w:szCs w:val="22"/>
        </w:rPr>
      </w:pPr>
      <w:hyperlink w:anchor="_Toc374211193" w:history="1">
        <w:r w:rsidR="00604194" w:rsidRPr="00734F08">
          <w:rPr>
            <w:rStyle w:val="af4"/>
            <w:rFonts w:ascii="Times New Roman"/>
          </w:rPr>
          <w:t>6</w:t>
        </w:r>
        <w:r w:rsidR="00604194">
          <w:rPr>
            <w:rFonts w:asciiTheme="minorHAnsi" w:eastAsiaTheme="minorEastAsia" w:hAnsiTheme="minorHAnsi" w:cstheme="minorBidi"/>
            <w:caps w:val="0"/>
            <w:sz w:val="21"/>
            <w:szCs w:val="22"/>
          </w:rPr>
          <w:tab/>
        </w:r>
        <w:r w:rsidR="00604194" w:rsidRPr="00734F08">
          <w:rPr>
            <w:rStyle w:val="af4"/>
            <w:rFonts w:ascii="Times New Roman" w:hint="eastAsia"/>
          </w:rPr>
          <w:t>主要参考文献</w:t>
        </w:r>
        <w:r w:rsidR="00604194">
          <w:rPr>
            <w:webHidden/>
          </w:rPr>
          <w:tab/>
        </w:r>
        <w:r w:rsidR="00604194">
          <w:rPr>
            <w:webHidden/>
          </w:rPr>
          <w:fldChar w:fldCharType="begin"/>
        </w:r>
        <w:r w:rsidR="00604194">
          <w:rPr>
            <w:webHidden/>
          </w:rPr>
          <w:instrText xml:space="preserve"> PAGEREF _Toc374211193 \h </w:instrText>
        </w:r>
        <w:r w:rsidR="00604194">
          <w:rPr>
            <w:webHidden/>
          </w:rPr>
        </w:r>
        <w:r w:rsidR="00604194">
          <w:rPr>
            <w:webHidden/>
          </w:rPr>
          <w:fldChar w:fldCharType="separate"/>
        </w:r>
        <w:r w:rsidR="00604194">
          <w:rPr>
            <w:webHidden/>
          </w:rPr>
          <w:t>11</w:t>
        </w:r>
        <w:r w:rsidR="00604194">
          <w:rPr>
            <w:webHidden/>
          </w:rPr>
          <w:fldChar w:fldCharType="end"/>
        </w:r>
      </w:hyperlink>
    </w:p>
    <w:p w:rsidR="007D7A86" w:rsidRPr="008646A0" w:rsidRDefault="00D3628B" w:rsidP="00331803">
      <w:pPr>
        <w:spacing w:line="360" w:lineRule="auto"/>
        <w:ind w:firstLineChars="200" w:firstLine="480"/>
        <w:sectPr w:rsidR="007D7A86" w:rsidRPr="008646A0">
          <w:pgSz w:w="11906" w:h="16838" w:code="9"/>
          <w:pgMar w:top="1928" w:right="1797" w:bottom="1928" w:left="1797" w:header="1588" w:footer="1588" w:gutter="0"/>
          <w:pgNumType w:fmt="lowerRoman" w:start="1"/>
          <w:cols w:space="425"/>
          <w:docGrid w:type="lines" w:linePitch="326"/>
        </w:sectPr>
      </w:pPr>
      <w:r>
        <w:fldChar w:fldCharType="end"/>
      </w:r>
    </w:p>
    <w:p w:rsidR="0075175B" w:rsidRPr="00F57EC8" w:rsidRDefault="00E86AC2" w:rsidP="0075175B">
      <w:pPr>
        <w:spacing w:before="480" w:after="480" w:line="360" w:lineRule="auto"/>
        <w:jc w:val="center"/>
        <w:rPr>
          <w:rFonts w:ascii="宋体"/>
          <w:b/>
          <w:bCs/>
          <w:sz w:val="44"/>
          <w:szCs w:val="44"/>
        </w:rPr>
      </w:pPr>
      <w:bookmarkStart w:id="0" w:name="_Toc91583389"/>
      <w:bookmarkStart w:id="1" w:name="_Toc278162337"/>
      <w:bookmarkStart w:id="2" w:name="_Toc278230702"/>
      <w:proofErr w:type="gramStart"/>
      <w:r>
        <w:rPr>
          <w:rFonts w:ascii="宋体" w:hAnsi="宋体" w:hint="eastAsia"/>
          <w:b/>
          <w:bCs/>
          <w:sz w:val="44"/>
          <w:szCs w:val="44"/>
        </w:rPr>
        <w:lastRenderedPageBreak/>
        <w:t>示温漆</w:t>
      </w:r>
      <w:proofErr w:type="gramEnd"/>
      <w:r>
        <w:rPr>
          <w:rFonts w:ascii="宋体" w:hAnsi="宋体" w:hint="eastAsia"/>
          <w:b/>
          <w:bCs/>
          <w:sz w:val="44"/>
          <w:szCs w:val="44"/>
        </w:rPr>
        <w:t>的温度识别</w:t>
      </w:r>
    </w:p>
    <w:p w:rsidR="007D7A86" w:rsidRPr="0075175B" w:rsidRDefault="0075175B" w:rsidP="0075175B">
      <w:pPr>
        <w:pStyle w:val="1"/>
        <w:numPr>
          <w:ilvl w:val="0"/>
          <w:numId w:val="0"/>
        </w:numPr>
        <w:spacing w:line="400" w:lineRule="exact"/>
        <w:rPr>
          <w:rFonts w:ascii="Times New Roman"/>
        </w:rPr>
      </w:pPr>
      <w:bookmarkStart w:id="3" w:name="_Toc374211173"/>
      <w:r>
        <w:rPr>
          <w:rFonts w:ascii="Times New Roman" w:hint="eastAsia"/>
        </w:rPr>
        <w:t xml:space="preserve">1  </w:t>
      </w:r>
      <w:r w:rsidR="007D7A86" w:rsidRPr="0075175B">
        <w:rPr>
          <w:rFonts w:ascii="Times New Roman"/>
        </w:rPr>
        <w:t>选题的背景与意义</w:t>
      </w:r>
      <w:bookmarkEnd w:id="0"/>
      <w:bookmarkEnd w:id="1"/>
      <w:bookmarkEnd w:id="2"/>
      <w:bookmarkEnd w:id="3"/>
    </w:p>
    <w:p w:rsidR="007D7A86" w:rsidRDefault="007D7A86" w:rsidP="00603888">
      <w:pPr>
        <w:pStyle w:val="2"/>
        <w:numPr>
          <w:ilvl w:val="1"/>
          <w:numId w:val="1"/>
        </w:numPr>
        <w:rPr>
          <w:rFonts w:ascii="Times New Roman" w:hAnsi="Times New Roman"/>
        </w:rPr>
      </w:pPr>
      <w:bookmarkStart w:id="4" w:name="_Toc278297046"/>
      <w:bookmarkStart w:id="5" w:name="_Toc374211174"/>
      <w:r w:rsidRPr="002807F5">
        <w:rPr>
          <w:rFonts w:ascii="Times New Roman" w:hAnsi="Times New Roman"/>
        </w:rPr>
        <w:t>选题背景</w:t>
      </w:r>
      <w:bookmarkEnd w:id="4"/>
      <w:bookmarkEnd w:id="5"/>
    </w:p>
    <w:p w:rsidR="007468C7" w:rsidRDefault="00DB4C8E" w:rsidP="00CB1531">
      <w:pPr>
        <w:pStyle w:val="a1"/>
        <w:ind w:firstLineChars="200" w:firstLine="480"/>
        <w:rPr>
          <w:szCs w:val="24"/>
        </w:rPr>
      </w:pPr>
      <w:r>
        <w:rPr>
          <w:rFonts w:hint="eastAsia"/>
          <w:szCs w:val="24"/>
        </w:rPr>
        <w:t>现代</w:t>
      </w:r>
      <w:r w:rsidR="00CB1531">
        <w:rPr>
          <w:rFonts w:hint="eastAsia"/>
          <w:szCs w:val="24"/>
        </w:rPr>
        <w:t>航空技术经过一个多世纪的发展已经成为社会生活和科学技术的重要</w:t>
      </w:r>
      <w:r w:rsidR="007468C7">
        <w:rPr>
          <w:rFonts w:hint="eastAsia"/>
          <w:szCs w:val="24"/>
        </w:rPr>
        <w:t>组成部分，而航空发动机的设计与创新则推动着航空技术的不断突破与进步。其中，发动机的温度测量实验是发动机设计实验中的重要内容。</w:t>
      </w:r>
    </w:p>
    <w:p w:rsidR="00B66F14" w:rsidRDefault="007468C7" w:rsidP="00CB1901">
      <w:pPr>
        <w:pStyle w:val="a1"/>
        <w:ind w:firstLine="480"/>
        <w:rPr>
          <w:szCs w:val="24"/>
          <w:vertAlign w:val="superscript"/>
        </w:rPr>
        <w:sectPr w:rsidR="00B66F14" w:rsidSect="007E0032">
          <w:endnotePr>
            <w:numFmt w:val="decimal"/>
          </w:endnotePr>
          <w:pgSz w:w="11906" w:h="16838" w:code="9"/>
          <w:pgMar w:top="1701" w:right="1797" w:bottom="1701" w:left="1797" w:header="1588" w:footer="1588" w:gutter="0"/>
          <w:pgNumType w:start="1"/>
          <w:cols w:space="425"/>
          <w:docGrid w:type="lines" w:linePitch="326"/>
        </w:sectPr>
      </w:pPr>
      <w:r>
        <w:rPr>
          <w:rFonts w:hint="eastAsia"/>
          <w:szCs w:val="24"/>
        </w:rPr>
        <w:t>常规的温度测量方法</w:t>
      </w:r>
      <w:r w:rsidR="00076D3E">
        <w:rPr>
          <w:rFonts w:hint="eastAsia"/>
          <w:szCs w:val="24"/>
        </w:rPr>
        <w:t>包括：热电偶测温法、示温片测量法、示温漆测量法</w:t>
      </w:r>
      <w:r w:rsidR="00B66F14" w:rsidRPr="00B66F14">
        <w:rPr>
          <w:rFonts w:hint="eastAsia"/>
          <w:szCs w:val="24"/>
          <w:vertAlign w:val="superscript"/>
        </w:rPr>
        <w:t>[</w:t>
      </w:r>
      <w:r w:rsidR="00B66F14" w:rsidRPr="00B66F14">
        <w:rPr>
          <w:rStyle w:val="aff"/>
          <w:szCs w:val="24"/>
        </w:rPr>
        <w:endnoteReference w:id="2"/>
      </w:r>
      <w:r w:rsidR="00B66F14" w:rsidRPr="00B66F14">
        <w:rPr>
          <w:rFonts w:hint="eastAsia"/>
          <w:szCs w:val="24"/>
          <w:vertAlign w:val="superscript"/>
        </w:rPr>
        <w:t>]</w:t>
      </w:r>
      <w:r w:rsidR="00B66F14">
        <w:rPr>
          <w:rFonts w:hint="eastAsia"/>
          <w:szCs w:val="24"/>
        </w:rPr>
        <w:t>。</w:t>
      </w:r>
    </w:p>
    <w:p w:rsidR="007468C7" w:rsidRDefault="00024E70" w:rsidP="00B66F14">
      <w:pPr>
        <w:pStyle w:val="a1"/>
        <w:ind w:firstLine="0"/>
        <w:rPr>
          <w:szCs w:val="24"/>
        </w:rPr>
      </w:pPr>
      <w:r>
        <w:rPr>
          <w:rFonts w:hint="eastAsia"/>
          <w:szCs w:val="24"/>
        </w:rPr>
        <w:lastRenderedPageBreak/>
        <w:t>传统测量方法存在三大缺陷：第一，只能测量物体表面一点或者多点的温度值，无法的测量到发动机表面的温度场；第二，由于物体表面复杂、</w:t>
      </w:r>
      <w:r w:rsidR="00CB1901">
        <w:rPr>
          <w:rFonts w:hint="eastAsia"/>
          <w:szCs w:val="24"/>
        </w:rPr>
        <w:t>容易受到污染</w:t>
      </w:r>
      <w:r>
        <w:rPr>
          <w:rFonts w:hint="eastAsia"/>
          <w:szCs w:val="24"/>
        </w:rPr>
        <w:t>等干扰因素多，造成测量产生误差；第三，传统方法采用人工</w:t>
      </w:r>
      <w:r w:rsidR="00CB1901">
        <w:rPr>
          <w:rFonts w:hint="eastAsia"/>
          <w:szCs w:val="24"/>
        </w:rPr>
        <w:t>读数的方法，温度测量达不到精度要求。同时由于航空发动机高温、高压、高转速的特点，因此,</w:t>
      </w:r>
      <w:r>
        <w:rPr>
          <w:rFonts w:hint="eastAsia"/>
          <w:szCs w:val="24"/>
        </w:rPr>
        <w:t>传统的测量方法需要通过改进以满足</w:t>
      </w:r>
      <w:r w:rsidR="00CB1901">
        <w:rPr>
          <w:rFonts w:hint="eastAsia"/>
          <w:szCs w:val="24"/>
        </w:rPr>
        <w:t>现代</w:t>
      </w:r>
      <w:r>
        <w:rPr>
          <w:rFonts w:hint="eastAsia"/>
          <w:szCs w:val="24"/>
        </w:rPr>
        <w:t>航空发动机的需要。</w:t>
      </w:r>
    </w:p>
    <w:p w:rsidR="00CB1901" w:rsidRPr="001F3B8B" w:rsidRDefault="00CB1901" w:rsidP="00CB1901">
      <w:pPr>
        <w:pStyle w:val="a1"/>
        <w:ind w:firstLine="480"/>
        <w:rPr>
          <w:szCs w:val="24"/>
        </w:rPr>
      </w:pPr>
      <w:r>
        <w:rPr>
          <w:rFonts w:hint="eastAsia"/>
          <w:szCs w:val="24"/>
        </w:rPr>
        <w:t>近年来，由于计算机科学技术的快速发展，运用色度学和计算机图像处理、模式识别技术研究示温漆的颜色特性，并进行温度的自动识别</w:t>
      </w:r>
      <w:r w:rsidR="00012A5A">
        <w:rPr>
          <w:rFonts w:hint="eastAsia"/>
          <w:szCs w:val="24"/>
        </w:rPr>
        <w:t>，已经逐渐成为航空工业表面测温技术的一条新途径。</w:t>
      </w:r>
    </w:p>
    <w:p w:rsidR="007D7A86" w:rsidRDefault="007D7A86" w:rsidP="00E863B2">
      <w:pPr>
        <w:pStyle w:val="2"/>
        <w:numPr>
          <w:ilvl w:val="1"/>
          <w:numId w:val="1"/>
        </w:numPr>
        <w:rPr>
          <w:rFonts w:ascii="Times New Roman" w:hAnsi="Times New Roman"/>
        </w:rPr>
      </w:pPr>
      <w:bookmarkStart w:id="6" w:name="_Toc278297047"/>
      <w:bookmarkStart w:id="7" w:name="_Toc374211175"/>
      <w:r w:rsidRPr="002807F5">
        <w:rPr>
          <w:rFonts w:ascii="Times New Roman" w:hAnsi="Times New Roman"/>
        </w:rPr>
        <w:t>选题意义</w:t>
      </w:r>
      <w:bookmarkEnd w:id="6"/>
      <w:bookmarkEnd w:id="7"/>
    </w:p>
    <w:p w:rsidR="00012A5A" w:rsidRDefault="00012A5A" w:rsidP="00012A5A">
      <w:pPr>
        <w:pStyle w:val="a1"/>
        <w:ind w:firstLineChars="200" w:firstLine="480"/>
      </w:pPr>
      <w:r>
        <w:rPr>
          <w:rFonts w:hint="eastAsia"/>
        </w:rPr>
        <w:t>根据示温漆图像的特点，利用计算机彩色图像图像处理技术设计示温漆温度自动识别系统，可以大大的提高测量精度，提高工作效率，</w:t>
      </w:r>
      <w:r w:rsidR="00750326">
        <w:rPr>
          <w:rFonts w:hint="eastAsia"/>
        </w:rPr>
        <w:t>解决航空发动机温度测量中存在的诸多问题。</w:t>
      </w:r>
    </w:p>
    <w:p w:rsidR="00750326" w:rsidRDefault="0073598E" w:rsidP="00750326">
      <w:pPr>
        <w:pStyle w:val="a1"/>
        <w:ind w:firstLineChars="200" w:firstLine="480"/>
      </w:pPr>
      <w:r>
        <w:rPr>
          <w:rFonts w:hint="eastAsia"/>
        </w:rPr>
        <w:t>同时将此技术在民用领域也有很广阔的应用前景，对于</w:t>
      </w:r>
      <w:r w:rsidR="00750326">
        <w:rPr>
          <w:rFonts w:hint="eastAsia"/>
        </w:rPr>
        <w:t>汽车发动机、大型发电机的生产</w:t>
      </w:r>
      <w:r>
        <w:rPr>
          <w:rFonts w:hint="eastAsia"/>
        </w:rPr>
        <w:t>以及生物信息、电子电气、材料、光电科学等行业的发展</w:t>
      </w:r>
      <w:r w:rsidR="00750326">
        <w:rPr>
          <w:rFonts w:hint="eastAsia"/>
        </w:rPr>
        <w:t>有重要的帮助作用。</w:t>
      </w:r>
    </w:p>
    <w:p w:rsidR="00750326" w:rsidRPr="00750326" w:rsidRDefault="00750326" w:rsidP="00750326">
      <w:pPr>
        <w:pStyle w:val="a1"/>
        <w:ind w:firstLineChars="200" w:firstLine="480"/>
      </w:pPr>
      <w:r>
        <w:rPr>
          <w:rFonts w:hint="eastAsia"/>
        </w:rPr>
        <w:t>因此，本课题的研究具有重大的现实意义，对关于高温物体表面温度测量的行业提供了理论和技术方面的支持，具有实际的应用价值。</w:t>
      </w:r>
    </w:p>
    <w:p w:rsidR="007D7A86" w:rsidRPr="002807F5" w:rsidRDefault="007D7A86" w:rsidP="00FE202A">
      <w:pPr>
        <w:pStyle w:val="1"/>
        <w:tabs>
          <w:tab w:val="clear" w:pos="425"/>
          <w:tab w:val="num" w:pos="545"/>
        </w:tabs>
        <w:spacing w:line="400" w:lineRule="exact"/>
        <w:ind w:left="567" w:hanging="567"/>
        <w:rPr>
          <w:rFonts w:ascii="Times New Roman"/>
        </w:rPr>
      </w:pPr>
      <w:bookmarkStart w:id="8" w:name="_Toc91583390"/>
      <w:bookmarkStart w:id="9" w:name="_Toc278162338"/>
      <w:bookmarkStart w:id="10" w:name="_Toc278230703"/>
      <w:bookmarkStart w:id="11" w:name="_Toc374211176"/>
      <w:r w:rsidRPr="002807F5">
        <w:rPr>
          <w:rFonts w:ascii="Times New Roman"/>
        </w:rPr>
        <w:t>国内外研究现状及发展动态</w:t>
      </w:r>
      <w:bookmarkEnd w:id="8"/>
      <w:bookmarkEnd w:id="9"/>
      <w:bookmarkEnd w:id="10"/>
      <w:bookmarkEnd w:id="11"/>
    </w:p>
    <w:p w:rsidR="007D7A86" w:rsidRDefault="00D460F5" w:rsidP="002807F5">
      <w:pPr>
        <w:pStyle w:val="2"/>
        <w:numPr>
          <w:ilvl w:val="1"/>
          <w:numId w:val="1"/>
        </w:numPr>
        <w:rPr>
          <w:rFonts w:ascii="Times New Roman" w:hAnsi="Times New Roman"/>
        </w:rPr>
      </w:pPr>
      <w:bookmarkStart w:id="12" w:name="_Toc374211177"/>
      <w:r>
        <w:rPr>
          <w:rFonts w:ascii="Times New Roman" w:hAnsi="Times New Roman" w:hint="eastAsia"/>
        </w:rPr>
        <w:lastRenderedPageBreak/>
        <w:t>示温漆图像识别系统发展现状研究</w:t>
      </w:r>
      <w:bookmarkEnd w:id="12"/>
    </w:p>
    <w:p w:rsidR="000E476F" w:rsidRDefault="000E476F" w:rsidP="00D57B79">
      <w:pPr>
        <w:pStyle w:val="a1"/>
        <w:ind w:firstLineChars="200" w:firstLine="480"/>
      </w:pPr>
      <w:r>
        <w:rPr>
          <w:rFonts w:hint="eastAsia"/>
        </w:rPr>
        <w:t>示温漆是热敏涂料中的一种。当涂层被加热到一定的温度而发生颜色变化或其他现象变化来指示物体表面温度及温度分布的涂料被称为示温涂料，通常也成为变色涂料或者热敏涂料。</w:t>
      </w:r>
      <w:r w:rsidR="00C608C5">
        <w:rPr>
          <w:rFonts w:hint="eastAsia"/>
        </w:rPr>
        <w:t>在第二次世界大战前后,一些国家对示温涂料就进行了研究和生产。最早出现的示温涂料是1938年德国的</w:t>
      </w:r>
      <w:r w:rsidR="00D57B79">
        <w:rPr>
          <w:rFonts w:hint="eastAsia"/>
        </w:rPr>
        <w:t>I.</w:t>
      </w:r>
      <w:r w:rsidR="00C608C5">
        <w:rPr>
          <w:rFonts w:hint="eastAsia"/>
        </w:rPr>
        <w:t>G法贝宁达斯公司的热色线</w:t>
      </w:r>
      <w:r w:rsidR="00D57B79">
        <w:rPr>
          <w:rFonts w:hint="eastAsia"/>
        </w:rPr>
        <w:t>(Thermcolorline)</w:t>
      </w:r>
      <w:r w:rsidR="00C608C5">
        <w:rPr>
          <w:rFonts w:hint="eastAsia"/>
        </w:rPr>
        <w:t>。20世纪</w:t>
      </w:r>
      <w:r w:rsidR="00D57B79">
        <w:rPr>
          <w:rFonts w:hint="eastAsia"/>
        </w:rPr>
        <w:t>40到</w:t>
      </w:r>
      <w:r w:rsidR="00C608C5">
        <w:rPr>
          <w:rFonts w:hint="eastAsia"/>
        </w:rPr>
        <w:t>70年代,示温涂料的研究和应用有了很大的发展,其间也出现了易于使用和灵敏变色的示温片和可逆示温涂料。70年代以后,则逐渐转向低温及可逆示温涂料的研究。在国内,北方涂料工业研究设计院从20世纪60年代开始了对示温涂料的研究。所研制的示温涂料在航空、国防和民用设备上广泛应用。其主要产品有SW-S单变色不可逆示温涂料系列25个品种;SW-M多变色不可逆示温涂料系列7个品种;示温贴片系列及超温报警漆等其它示温涂料。近年来,我国一些高校及科研单位(如浙江大学、复旦大学等)也开始研制可逆型示温涂料,其产品正在应用推广之中</w:t>
      </w:r>
      <w:r w:rsidR="00B66F14">
        <w:rPr>
          <w:rFonts w:hint="eastAsia"/>
          <w:vertAlign w:val="superscript"/>
        </w:rPr>
        <w:t>[</w:t>
      </w:r>
      <w:r w:rsidR="00B66F14">
        <w:rPr>
          <w:rStyle w:val="aff"/>
        </w:rPr>
        <w:endnoteReference w:id="3"/>
      </w:r>
      <w:r w:rsidR="00B66F14">
        <w:rPr>
          <w:rFonts w:hint="eastAsia"/>
          <w:vertAlign w:val="superscript"/>
        </w:rPr>
        <w:t>][</w:t>
      </w:r>
      <w:r w:rsidR="00B66F14">
        <w:rPr>
          <w:rStyle w:val="aff"/>
        </w:rPr>
        <w:endnoteReference w:id="4"/>
      </w:r>
      <w:r w:rsidR="00D57B79">
        <w:rPr>
          <w:rFonts w:hint="eastAsia"/>
          <w:vertAlign w:val="superscript"/>
        </w:rPr>
        <w:t>]</w:t>
      </w:r>
      <w:r w:rsidR="00C608C5">
        <w:rPr>
          <w:rFonts w:hint="eastAsia"/>
        </w:rPr>
        <w:t>。</w:t>
      </w:r>
    </w:p>
    <w:p w:rsidR="00D57B79" w:rsidRDefault="00D57B79" w:rsidP="00D57B79">
      <w:pPr>
        <w:pStyle w:val="a1"/>
        <w:ind w:firstLineChars="200" w:firstLine="480"/>
      </w:pPr>
      <w:r>
        <w:rPr>
          <w:rFonts w:hint="eastAsia"/>
        </w:rPr>
        <w:t>使用示温漆测量物体表面温度</w:t>
      </w:r>
      <w:r w:rsidR="00042EF1">
        <w:rPr>
          <w:rFonts w:hint="eastAsia"/>
        </w:rPr>
        <w:t>，</w:t>
      </w:r>
      <w:r>
        <w:rPr>
          <w:rFonts w:hint="eastAsia"/>
        </w:rPr>
        <w:t>具有</w:t>
      </w:r>
      <w:r w:rsidR="00042EF1">
        <w:rPr>
          <w:rFonts w:hint="eastAsia"/>
        </w:rPr>
        <w:t>测量范围宽、不受物体结构限制、比较直观的反映物体温度信息、可以提供温度场的信息等优点。</w:t>
      </w:r>
    </w:p>
    <w:p w:rsidR="00042EF1" w:rsidRDefault="00042EF1" w:rsidP="00D57B79">
      <w:pPr>
        <w:pStyle w:val="a1"/>
        <w:ind w:firstLineChars="200" w:firstLine="480"/>
      </w:pPr>
      <w:r>
        <w:rPr>
          <w:rFonts w:hint="eastAsia"/>
        </w:rPr>
        <w:t>但是目前根据</w:t>
      </w:r>
      <w:proofErr w:type="gramStart"/>
      <w:r>
        <w:rPr>
          <w:rFonts w:hint="eastAsia"/>
        </w:rPr>
        <w:t>示温漆</w:t>
      </w:r>
      <w:proofErr w:type="gramEnd"/>
      <w:r>
        <w:rPr>
          <w:rFonts w:hint="eastAsia"/>
        </w:rPr>
        <w:t>颜色测量温度主要是依靠人工读数的方法，该方法测量精度有限</w:t>
      </w:r>
      <w:r w:rsidR="000C717C">
        <w:rPr>
          <w:rFonts w:hint="eastAsia"/>
        </w:rPr>
        <w:t>(误差达到</w:t>
      </w:r>
      <w:r w:rsidR="000C717C">
        <w:rPr>
          <w:rFonts w:hAnsi="宋体" w:hint="eastAsia"/>
        </w:rPr>
        <w:t>±50℃以上</w:t>
      </w:r>
      <w:r w:rsidR="000C717C">
        <w:rPr>
          <w:rFonts w:hint="eastAsia"/>
        </w:rPr>
        <w:t>)</w:t>
      </w:r>
      <w:r>
        <w:rPr>
          <w:rFonts w:hint="eastAsia"/>
        </w:rPr>
        <w:t>，同时容易受到物体表面结构、光照等条件的污染，另外要求读数的工作人员需要有丰富的工作经验才能保证准确</w:t>
      </w:r>
      <w:r w:rsidR="0060383D">
        <w:rPr>
          <w:rFonts w:hint="eastAsia"/>
        </w:rPr>
        <w:t>。</w:t>
      </w:r>
    </w:p>
    <w:p w:rsidR="002E6D1C" w:rsidRDefault="00042EF1" w:rsidP="002E6D1C">
      <w:pPr>
        <w:pStyle w:val="a1"/>
        <w:ind w:firstLineChars="200" w:firstLine="480"/>
      </w:pPr>
      <w:r>
        <w:rPr>
          <w:rFonts w:hint="eastAsia"/>
        </w:rPr>
        <w:t>为了克服以上缺点，少数西方发达国家已经研发了专用的</w:t>
      </w:r>
      <w:proofErr w:type="gramStart"/>
      <w:r>
        <w:rPr>
          <w:rFonts w:hint="eastAsia"/>
        </w:rPr>
        <w:t>示温漆</w:t>
      </w:r>
      <w:proofErr w:type="gramEnd"/>
      <w:r>
        <w:rPr>
          <w:rFonts w:hint="eastAsia"/>
        </w:rPr>
        <w:t>图像温度识别系统。计算机进行自动识别，可以避免人为因素的影响，同时利用</w:t>
      </w:r>
      <w:r w:rsidR="000C717C">
        <w:rPr>
          <w:rFonts w:hint="eastAsia"/>
        </w:rPr>
        <w:t>图像处理技术，可以消除光照、物体表面结构等的影响</w:t>
      </w:r>
      <w:r w:rsidR="00D459C7">
        <w:rPr>
          <w:rFonts w:hint="eastAsia"/>
        </w:rPr>
        <w:t>，判读精度达到</w:t>
      </w:r>
      <w:r w:rsidR="00D459C7">
        <w:rPr>
          <w:rFonts w:hAnsi="宋体" w:hint="eastAsia"/>
        </w:rPr>
        <w:t>±</w:t>
      </w:r>
      <w:r w:rsidR="00D459C7">
        <w:rPr>
          <w:rFonts w:hint="eastAsia"/>
        </w:rPr>
        <w:t>20</w:t>
      </w:r>
      <w:r w:rsidR="00D459C7">
        <w:rPr>
          <w:rFonts w:hAnsi="宋体" w:hint="eastAsia"/>
        </w:rPr>
        <w:t>℃</w:t>
      </w:r>
      <w:r w:rsidR="00D459C7">
        <w:rPr>
          <w:rFonts w:hint="eastAsia"/>
        </w:rPr>
        <w:t>左右，英、美、德等国已经建立了若干示温漆在不同温度下的色谱数据库。示温漆图像的温度识别已经逐渐进入了自动化和数字化的轨道。而我国在该领域的研究还处于初始阶段，部分航空部门的判读精度达到</w:t>
      </w:r>
      <w:r w:rsidR="00D459C7">
        <w:rPr>
          <w:rFonts w:hAnsi="宋体" w:hint="eastAsia"/>
        </w:rPr>
        <w:t>±</w:t>
      </w:r>
      <w:r w:rsidR="00D459C7">
        <w:rPr>
          <w:rFonts w:hint="eastAsia"/>
        </w:rPr>
        <w:t>50</w:t>
      </w:r>
      <w:r w:rsidR="00D459C7">
        <w:rPr>
          <w:rFonts w:hAnsi="宋体" w:hint="eastAsia"/>
        </w:rPr>
        <w:t>℃</w:t>
      </w:r>
      <w:r w:rsidR="00D459C7">
        <w:rPr>
          <w:rFonts w:hint="eastAsia"/>
        </w:rPr>
        <w:t>左右，这显然</w:t>
      </w:r>
      <w:r w:rsidR="00D12181">
        <w:rPr>
          <w:rFonts w:hint="eastAsia"/>
        </w:rPr>
        <w:t>不能令</w:t>
      </w:r>
      <w:r w:rsidR="00D459C7">
        <w:rPr>
          <w:rFonts w:hint="eastAsia"/>
        </w:rPr>
        <w:t>人满意</w:t>
      </w:r>
      <w:r w:rsidR="00B66F14">
        <w:rPr>
          <w:rFonts w:hint="eastAsia"/>
          <w:vertAlign w:val="superscript"/>
        </w:rPr>
        <w:t>[</w:t>
      </w:r>
      <w:r w:rsidR="00B66F14">
        <w:rPr>
          <w:rStyle w:val="aff"/>
        </w:rPr>
        <w:endnoteReference w:id="5"/>
      </w:r>
      <w:r w:rsidR="00D12181">
        <w:rPr>
          <w:rFonts w:hint="eastAsia"/>
          <w:vertAlign w:val="superscript"/>
        </w:rPr>
        <w:t>]</w:t>
      </w:r>
      <w:r w:rsidR="00D459C7">
        <w:rPr>
          <w:rFonts w:hint="eastAsia"/>
        </w:rPr>
        <w:t>。</w:t>
      </w:r>
    </w:p>
    <w:p w:rsidR="002E6D1C" w:rsidRDefault="002E6D1C" w:rsidP="002E6D1C">
      <w:pPr>
        <w:pStyle w:val="2"/>
        <w:numPr>
          <w:ilvl w:val="1"/>
          <w:numId w:val="1"/>
        </w:numPr>
        <w:rPr>
          <w:rFonts w:ascii="Times New Roman" w:hAnsi="Times New Roman"/>
        </w:rPr>
      </w:pPr>
      <w:bookmarkStart w:id="13" w:name="_Toc374211178"/>
      <w:r>
        <w:rPr>
          <w:rFonts w:ascii="Times New Roman" w:hAnsi="Times New Roman" w:hint="eastAsia"/>
        </w:rPr>
        <w:t>色彩量化发展</w:t>
      </w:r>
      <w:bookmarkEnd w:id="13"/>
    </w:p>
    <w:p w:rsidR="002E6D1C" w:rsidRDefault="00C50599" w:rsidP="00C50599">
      <w:pPr>
        <w:pStyle w:val="a1"/>
        <w:ind w:firstLineChars="200" w:firstLine="480"/>
      </w:pPr>
      <w:r>
        <w:rPr>
          <w:rFonts w:hint="eastAsia"/>
        </w:rPr>
        <w:t>彩色图像每个像素有24位(8-red,8-green,8-blue)，对传输和存储来说代价太大，也大大高于人的视觉分辨率。</w:t>
      </w:r>
    </w:p>
    <w:p w:rsidR="00EC713D" w:rsidRDefault="00C50599" w:rsidP="00EC713D">
      <w:pPr>
        <w:pStyle w:val="a1"/>
        <w:ind w:firstLineChars="200" w:firstLine="480"/>
      </w:pPr>
      <w:r>
        <w:rPr>
          <w:rFonts w:hint="eastAsia"/>
        </w:rPr>
        <w:t>图像色彩量化(Color Quantization)是指在不显著降低图像质量的情况下，抽取一些有代表性的颜色表示图像，从而达到降低存储空间、提高处理速度、提高传输效率的目的。通常是将24-bits彩色转化为8-bits的索引图像，好的色</w:t>
      </w:r>
      <w:r>
        <w:rPr>
          <w:rFonts w:hint="eastAsia"/>
        </w:rPr>
        <w:lastRenderedPageBreak/>
        <w:t>彩量化对既快又好的分析图像内容是非常重要的</w:t>
      </w:r>
      <w:r>
        <w:rPr>
          <w:rFonts w:hint="eastAsia"/>
          <w:vertAlign w:val="superscript"/>
        </w:rPr>
        <w:t>[</w:t>
      </w:r>
      <w:r w:rsidR="00B66F14">
        <w:rPr>
          <w:rStyle w:val="aff"/>
        </w:rPr>
        <w:endnoteReference w:id="6"/>
      </w:r>
      <w:r>
        <w:rPr>
          <w:rFonts w:hint="eastAsia"/>
          <w:vertAlign w:val="superscript"/>
        </w:rPr>
        <w:t>]</w:t>
      </w:r>
      <w:r>
        <w:rPr>
          <w:rFonts w:hint="eastAsia"/>
        </w:rPr>
        <w:t>。</w:t>
      </w:r>
    </w:p>
    <w:p w:rsidR="0035014C" w:rsidRDefault="00816460" w:rsidP="00EC713D">
      <w:pPr>
        <w:pStyle w:val="a1"/>
        <w:ind w:firstLineChars="200" w:firstLine="480"/>
      </w:pPr>
      <w:r>
        <w:rPr>
          <w:rFonts w:hint="eastAsia"/>
        </w:rPr>
        <w:t>目前常用的一些色彩量化方法大概有</w:t>
      </w:r>
      <w:r w:rsidR="00C70F0B">
        <w:rPr>
          <w:rFonts w:hint="eastAsia"/>
        </w:rPr>
        <w:t>一下几种：</w:t>
      </w:r>
    </w:p>
    <w:p w:rsidR="00C70F0B" w:rsidRDefault="00C70F0B" w:rsidP="00EC713D">
      <w:pPr>
        <w:pStyle w:val="a1"/>
        <w:ind w:firstLineChars="200" w:firstLine="480"/>
      </w:pPr>
      <w:r>
        <w:rPr>
          <w:rFonts w:hint="eastAsia"/>
        </w:rPr>
        <w:t>统一量化法</w:t>
      </w:r>
      <w:r w:rsidR="00B66F14">
        <w:rPr>
          <w:rFonts w:hint="eastAsia"/>
          <w:vertAlign w:val="superscript"/>
        </w:rPr>
        <w:t>[</w:t>
      </w:r>
      <w:r w:rsidR="00B66F14">
        <w:rPr>
          <w:rStyle w:val="aff"/>
        </w:rPr>
        <w:endnoteReference w:id="7"/>
      </w:r>
      <w:r>
        <w:rPr>
          <w:rFonts w:hint="eastAsia"/>
          <w:vertAlign w:val="superscript"/>
        </w:rPr>
        <w:t>]</w:t>
      </w:r>
      <w:r w:rsidR="00361820">
        <w:rPr>
          <w:rFonts w:hint="eastAsia"/>
        </w:rPr>
        <w:t>，</w:t>
      </w:r>
      <w:r>
        <w:rPr>
          <w:rFonts w:hint="eastAsia"/>
        </w:rPr>
        <w:t>直接对色彩空间进行划分，挑选一组红绿蓝颜色分量分布均匀的色彩表为调色板颜色，然后将个像素按照颜色最相近原则，用调色板中的颜色代替。</w:t>
      </w:r>
    </w:p>
    <w:p w:rsidR="00C70F0B" w:rsidRDefault="00C70F0B" w:rsidP="00EC713D">
      <w:pPr>
        <w:pStyle w:val="a1"/>
        <w:ind w:firstLineChars="200" w:firstLine="480"/>
      </w:pPr>
      <w:r>
        <w:rPr>
          <w:rFonts w:hint="eastAsia"/>
        </w:rPr>
        <w:t>频度序列法</w:t>
      </w:r>
      <w:r w:rsidR="00B66F14">
        <w:rPr>
          <w:rFonts w:hint="eastAsia"/>
          <w:vertAlign w:val="superscript"/>
        </w:rPr>
        <w:t>[</w:t>
      </w:r>
      <w:r w:rsidR="00B66F14">
        <w:rPr>
          <w:rStyle w:val="aff"/>
        </w:rPr>
        <w:endnoteReference w:id="8"/>
      </w:r>
      <w:r>
        <w:rPr>
          <w:rFonts w:hint="eastAsia"/>
          <w:vertAlign w:val="superscript"/>
        </w:rPr>
        <w:t>]</w:t>
      </w:r>
      <w:r w:rsidR="00361820">
        <w:rPr>
          <w:rFonts w:hint="eastAsia"/>
        </w:rPr>
        <w:t>，</w:t>
      </w:r>
      <w:r>
        <w:rPr>
          <w:rFonts w:hint="eastAsia"/>
        </w:rPr>
        <w:t>以图像色彩直方图为基础。</w:t>
      </w:r>
      <w:r w:rsidR="00361820">
        <w:rPr>
          <w:rFonts w:hint="eastAsia"/>
        </w:rPr>
        <w:t>首先选择图像中使用频率最高的K种色彩作为调色板，然后再把其余颜色按最小距离准则映射到调色板中。</w:t>
      </w:r>
    </w:p>
    <w:p w:rsidR="00361820" w:rsidRDefault="00361820" w:rsidP="00EC713D">
      <w:pPr>
        <w:pStyle w:val="a1"/>
        <w:ind w:firstLineChars="200" w:firstLine="480"/>
      </w:pPr>
      <w:r>
        <w:rPr>
          <w:rFonts w:hint="eastAsia"/>
        </w:rPr>
        <w:t>中位切割法</w:t>
      </w:r>
      <w:r w:rsidR="00B66F14">
        <w:rPr>
          <w:rFonts w:hint="eastAsia"/>
          <w:vertAlign w:val="superscript"/>
        </w:rPr>
        <w:t>[</w:t>
      </w:r>
      <w:r w:rsidR="00B66F14">
        <w:rPr>
          <w:rStyle w:val="aff"/>
        </w:rPr>
        <w:endnoteReference w:id="9"/>
      </w:r>
      <w:r>
        <w:rPr>
          <w:rFonts w:hint="eastAsia"/>
          <w:vertAlign w:val="superscript"/>
        </w:rPr>
        <w:t>]</w:t>
      </w:r>
      <w:r>
        <w:rPr>
          <w:rFonts w:hint="eastAsia"/>
        </w:rPr>
        <w:t>简称中分法，</w:t>
      </w:r>
      <w:r w:rsidR="003A4E99">
        <w:rPr>
          <w:rFonts w:hint="eastAsia"/>
        </w:rPr>
        <w:t>基本思想是把色彩空间正方体分成K个包含相等数量像素的长方体，选择每个长方体的中心作为调色板。</w:t>
      </w:r>
    </w:p>
    <w:p w:rsidR="003A4E99" w:rsidRDefault="003A4E99" w:rsidP="00EC713D">
      <w:pPr>
        <w:pStyle w:val="a1"/>
        <w:ind w:firstLineChars="200" w:firstLine="480"/>
      </w:pPr>
      <w:r>
        <w:rPr>
          <w:rFonts w:hint="eastAsia"/>
        </w:rPr>
        <w:t>中值裂分法</w:t>
      </w:r>
      <w:r w:rsidR="00B66F14">
        <w:rPr>
          <w:rFonts w:hint="eastAsia"/>
          <w:vertAlign w:val="superscript"/>
        </w:rPr>
        <w:t>[</w:t>
      </w:r>
      <w:r w:rsidR="00B66F14">
        <w:rPr>
          <w:rStyle w:val="aff"/>
        </w:rPr>
        <w:endnoteReference w:id="10"/>
      </w:r>
      <w:r>
        <w:rPr>
          <w:rFonts w:hint="eastAsia"/>
          <w:vertAlign w:val="superscript"/>
        </w:rPr>
        <w:t>]</w:t>
      </w:r>
      <w:r>
        <w:rPr>
          <w:rFonts w:hint="eastAsia"/>
        </w:rPr>
        <w:t>是在像素集合中选取红绿蓝分量中方差最大的那个分量的中值作为裂分标准，不断地把颜色空间裂分成越来越小的区域，直至最终得到K个集合，各个集合中心点的颜色即为调色板的色彩。</w:t>
      </w:r>
    </w:p>
    <w:p w:rsidR="003A4E99" w:rsidRDefault="003A4E99" w:rsidP="00EC713D">
      <w:pPr>
        <w:pStyle w:val="a1"/>
        <w:ind w:firstLineChars="200" w:firstLine="480"/>
      </w:pPr>
      <w:r>
        <w:rPr>
          <w:rFonts w:hint="eastAsia"/>
        </w:rPr>
        <w:t>八叉树量化法</w:t>
      </w:r>
      <w:r w:rsidR="002A7E56">
        <w:rPr>
          <w:rFonts w:hint="eastAsia"/>
          <w:vertAlign w:val="superscript"/>
        </w:rPr>
        <w:t>[</w:t>
      </w:r>
      <w:r w:rsidR="002A7E56">
        <w:rPr>
          <w:rStyle w:val="aff"/>
        </w:rPr>
        <w:endnoteReference w:id="11"/>
      </w:r>
      <w:r>
        <w:rPr>
          <w:rFonts w:hint="eastAsia"/>
          <w:vertAlign w:val="superscript"/>
        </w:rPr>
        <w:t>]</w:t>
      </w:r>
      <w:r>
        <w:rPr>
          <w:rFonts w:hint="eastAsia"/>
        </w:rPr>
        <w:t>是顺序读入图像文件中的像素，并以先被读入的前K种不同的色彩作为初值，一旦不同颜色的数量超过K时，则将出现频率最小的颜色同相近的颜色归并，以保证色彩数目不超过K。</w:t>
      </w:r>
    </w:p>
    <w:p w:rsidR="003A4E99" w:rsidRPr="00710DBF" w:rsidRDefault="003A4E99" w:rsidP="00EC713D">
      <w:pPr>
        <w:pStyle w:val="a1"/>
        <w:ind w:firstLineChars="200" w:firstLine="480"/>
        <w:rPr>
          <w:rFonts w:eastAsia="MS Mincho"/>
          <w:lang w:eastAsia="ja-JP"/>
        </w:rPr>
      </w:pPr>
      <w:r>
        <w:rPr>
          <w:rFonts w:hint="eastAsia"/>
        </w:rPr>
        <w:t>聚类方法</w:t>
      </w:r>
      <w:r w:rsidR="002A7E56">
        <w:rPr>
          <w:rFonts w:hint="eastAsia"/>
          <w:vertAlign w:val="superscript"/>
        </w:rPr>
        <w:t>[</w:t>
      </w:r>
      <w:r w:rsidR="002A7E56">
        <w:rPr>
          <w:rStyle w:val="aff"/>
        </w:rPr>
        <w:endnoteReference w:id="12"/>
      </w:r>
      <w:r>
        <w:rPr>
          <w:rFonts w:hint="eastAsia"/>
          <w:vertAlign w:val="superscript"/>
        </w:rPr>
        <w:t>]</w:t>
      </w:r>
      <w:r w:rsidR="007835BA">
        <w:rPr>
          <w:rFonts w:hint="eastAsia"/>
        </w:rPr>
        <w:t>一般可以</w:t>
      </w:r>
      <w:r>
        <w:rPr>
          <w:rFonts w:hint="eastAsia"/>
        </w:rPr>
        <w:t>分为两类</w:t>
      </w:r>
      <w:r w:rsidR="007835BA">
        <w:rPr>
          <w:rFonts w:hint="eastAsia"/>
        </w:rPr>
        <w:t>。第一类是选取若干样本，然后按照准则函数逐步聚合，直到适合的分类为止；另外一类是动态聚类，选取若干样本点向各个聚类中心聚合，得到新的分类，若新的分类不满足要求，则进行修改直到满足要求。</w:t>
      </w:r>
      <w:r w:rsidR="007B78B1">
        <w:rPr>
          <w:rFonts w:hint="eastAsia"/>
        </w:rPr>
        <w:t>动态聚类主要有K</w:t>
      </w:r>
      <w:r w:rsidR="00710DBF">
        <w:rPr>
          <w:rFonts w:hint="eastAsia"/>
        </w:rPr>
        <w:t>均值算法</w:t>
      </w:r>
      <w:r w:rsidR="002A7E56">
        <w:rPr>
          <w:rFonts w:hint="eastAsia"/>
          <w:vertAlign w:val="superscript"/>
        </w:rPr>
        <w:t>[</w:t>
      </w:r>
      <w:r w:rsidR="002A7E56">
        <w:rPr>
          <w:rStyle w:val="aff"/>
        </w:rPr>
        <w:endnoteReference w:id="13"/>
      </w:r>
      <w:r w:rsidR="00710DBF">
        <w:rPr>
          <w:rFonts w:hint="eastAsia"/>
          <w:vertAlign w:val="superscript"/>
        </w:rPr>
        <w:t>]</w:t>
      </w:r>
      <w:r w:rsidR="00710DBF">
        <w:rPr>
          <w:rFonts w:hint="eastAsia"/>
        </w:rPr>
        <w:t>、模糊C-均值</w:t>
      </w:r>
      <w:r w:rsidR="002A7E56">
        <w:rPr>
          <w:rFonts w:hint="eastAsia"/>
          <w:vertAlign w:val="superscript"/>
        </w:rPr>
        <w:t>[</w:t>
      </w:r>
      <w:r w:rsidR="002A7E56">
        <w:rPr>
          <w:rStyle w:val="aff"/>
        </w:rPr>
        <w:endnoteReference w:id="14"/>
      </w:r>
      <w:r w:rsidR="00B12CF3">
        <w:rPr>
          <w:rFonts w:hint="eastAsia"/>
          <w:vertAlign w:val="superscript"/>
        </w:rPr>
        <w:t>]</w:t>
      </w:r>
      <w:r w:rsidR="00710DBF">
        <w:rPr>
          <w:rFonts w:hint="eastAsia"/>
        </w:rPr>
        <w:t>等</w:t>
      </w:r>
      <w:r w:rsidR="0060383D">
        <w:rPr>
          <w:rFonts w:hint="eastAsia"/>
        </w:rPr>
        <w:t>。</w:t>
      </w:r>
    </w:p>
    <w:p w:rsidR="00B12CF3" w:rsidRDefault="00D460F5" w:rsidP="00D4397C">
      <w:pPr>
        <w:pStyle w:val="2"/>
        <w:numPr>
          <w:ilvl w:val="1"/>
          <w:numId w:val="1"/>
        </w:numPr>
        <w:rPr>
          <w:rFonts w:ascii="Times New Roman" w:hAnsi="Times New Roman"/>
        </w:rPr>
      </w:pPr>
      <w:bookmarkStart w:id="14" w:name="_Toc374211179"/>
      <w:r w:rsidRPr="00C70F0B">
        <w:rPr>
          <w:rFonts w:ascii="Times New Roman" w:hAnsi="Times New Roman" w:hint="eastAsia"/>
        </w:rPr>
        <w:t>彩色</w:t>
      </w:r>
      <w:r>
        <w:rPr>
          <w:rFonts w:ascii="Times New Roman" w:hAnsi="Times New Roman" w:hint="eastAsia"/>
        </w:rPr>
        <w:t>图像分割发展</w:t>
      </w:r>
      <w:bookmarkEnd w:id="14"/>
    </w:p>
    <w:p w:rsidR="00D4397C" w:rsidRPr="005F0AC6" w:rsidRDefault="00D4397C" w:rsidP="005F0AC6">
      <w:pPr>
        <w:pStyle w:val="a1"/>
        <w:spacing w:line="360" w:lineRule="auto"/>
        <w:ind w:firstLineChars="200" w:firstLine="480"/>
        <w:rPr>
          <w:rFonts w:ascii="Arial" w:hAnsi="Arial" w:cs="Arial"/>
          <w:color w:val="000000"/>
          <w:sz w:val="23"/>
          <w:szCs w:val="23"/>
        </w:rPr>
      </w:pPr>
      <w:r>
        <w:rPr>
          <w:rFonts w:hint="eastAsia"/>
        </w:rPr>
        <w:t>图像分割是把图像分成若干个特定具有独特性质的区域并提出感兴趣目标的一项技术，它是由图像处理到图像分析的关键步骤。现有的图像分割方法主要分为以下几类：基于阀值的分割方法、基于区域的分割方法</w:t>
      </w:r>
      <w:r w:rsidR="005A7BFE">
        <w:rPr>
          <w:rFonts w:hint="eastAsia"/>
        </w:rPr>
        <w:t>、基于边界检测的分割方法</w:t>
      </w:r>
      <w:r>
        <w:rPr>
          <w:rFonts w:hint="eastAsia"/>
        </w:rPr>
        <w:t>以及基于特定理论的分割方法。</w:t>
      </w:r>
    </w:p>
    <w:p w:rsidR="003774DC" w:rsidRPr="005F0AC6" w:rsidRDefault="00417A13" w:rsidP="00050F08">
      <w:pPr>
        <w:pStyle w:val="a1"/>
        <w:tabs>
          <w:tab w:val="center" w:pos="3969"/>
          <w:tab w:val="right" w:pos="8364"/>
        </w:tabs>
        <w:spacing w:line="240" w:lineRule="auto"/>
        <w:ind w:firstLineChars="200" w:firstLine="480"/>
        <w:jc w:val="center"/>
        <w:rPr>
          <w:rFonts w:ascii="Cambria Math" w:hAnsi="Cambria Math"/>
          <w:i/>
        </w:rPr>
      </w:pPr>
      <w:proofErr w:type="gramStart"/>
      <w:r>
        <w:rPr>
          <w:rFonts w:hint="eastAsia"/>
        </w:rPr>
        <w:t>阀值</w:t>
      </w:r>
      <w:proofErr w:type="gramEnd"/>
      <w:r>
        <w:rPr>
          <w:rFonts w:hint="eastAsia"/>
        </w:rPr>
        <w:t>分割方法</w:t>
      </w:r>
      <w:r w:rsidR="00F76B79" w:rsidRPr="00F76B79">
        <w:rPr>
          <w:rFonts w:hint="eastAsia"/>
          <w:vertAlign w:val="superscript"/>
        </w:rPr>
        <w:t>[</w:t>
      </w:r>
      <w:r w:rsidR="00F76B79" w:rsidRPr="00F76B79">
        <w:rPr>
          <w:rStyle w:val="aff"/>
        </w:rPr>
        <w:endnoteReference w:id="15"/>
      </w:r>
      <w:r w:rsidR="00F76B79" w:rsidRPr="00F76B79">
        <w:rPr>
          <w:rFonts w:hint="eastAsia"/>
          <w:vertAlign w:val="superscript"/>
        </w:rPr>
        <w:t>]</w:t>
      </w:r>
      <w:r>
        <w:rPr>
          <w:rFonts w:hint="eastAsia"/>
        </w:rPr>
        <w:t>实际上是将输入图像f到输出图像g作如下变换</w:t>
      </w:r>
      <w:r w:rsidR="00C55E88">
        <w:rPr>
          <w:rFonts w:hint="eastAsia"/>
        </w:rPr>
        <w:t>:</w:t>
      </w:r>
      <w:r w:rsidR="001E4655">
        <w:br/>
      </w:r>
      <w:r w:rsidR="008F65D3">
        <w:rPr>
          <w:rFonts w:hint="eastAsia"/>
        </w:rPr>
        <w:t xml:space="preserve">                           </w:t>
      </w:r>
      <w:r w:rsidR="00050F08">
        <w:rPr>
          <w:rFonts w:hint="eastAsia"/>
        </w:rPr>
        <w:tab/>
      </w:r>
      <m:oMath>
        <m:r>
          <m:rPr>
            <m:nor/>
          </m:rPr>
          <w:rPr>
            <w:rFonts w:ascii="Cambria Math" w:hAnsi="Cambria Math"/>
          </w:rPr>
          <m:t>g</m:t>
        </m:r>
        <m:d>
          <m:dPr>
            <m:ctrlPr>
              <w:rPr>
                <w:rFonts w:ascii="Cambria Math" w:hAnsi="Cambria Math"/>
              </w:rPr>
            </m:ctrlPr>
          </m:dPr>
          <m:e>
            <m:r>
              <m:rPr>
                <m:nor/>
              </m:rPr>
              <w:rPr>
                <w:rFonts w:ascii="Cambria Math" w:hAnsi="Cambria Math"/>
              </w:rPr>
              <m:t>i,j</m:t>
            </m:r>
          </m:e>
        </m:d>
        <m:r>
          <m:rPr>
            <m:nor/>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nor/>
                  </m:rPr>
                  <w:rPr>
                    <w:rFonts w:ascii="Cambria Math" w:hAnsi="Cambria Math"/>
                  </w:rPr>
                  <m:t xml:space="preserve">1 </m:t>
                </m:r>
                <m:r>
                  <m:rPr>
                    <m:nor/>
                  </m:rPr>
                  <w:rPr>
                    <w:rFonts w:ascii="Cambria Math" w:hAnsi="Cambria Math" w:hint="eastAsia"/>
                  </w:rPr>
                  <m:t xml:space="preserve"> </m:t>
                </m:r>
                <m:r>
                  <m:rPr>
                    <m:nor/>
                  </m:rPr>
                  <w:rPr>
                    <w:rFonts w:ascii="Cambria Math" w:hAnsi="Cambria Math"/>
                  </w:rPr>
                  <m:t>f</m:t>
                </m:r>
                <m:d>
                  <m:dPr>
                    <m:ctrlPr>
                      <w:rPr>
                        <w:rFonts w:ascii="Cambria Math" w:hAnsi="Cambria Math"/>
                      </w:rPr>
                    </m:ctrlPr>
                  </m:dPr>
                  <m:e>
                    <m:r>
                      <m:rPr>
                        <m:nor/>
                      </m:rPr>
                      <w:rPr>
                        <w:rFonts w:ascii="Cambria Math" w:hAnsi="Cambria Math"/>
                      </w:rPr>
                      <m:t>i,j</m:t>
                    </m:r>
                  </m:e>
                </m:d>
                <m:r>
                  <m:rPr>
                    <m:nor/>
                  </m:rPr>
                  <w:rPr>
                    <w:rFonts w:ascii="Cambria Math" w:hAnsi="Cambria Math"/>
                  </w:rPr>
                  <m:t>≥T</m:t>
                </m:r>
              </m:e>
              <m:e>
                <m:r>
                  <m:rPr>
                    <m:nor/>
                  </m:rPr>
                  <w:rPr>
                    <w:rFonts w:ascii="Cambria Math" w:hAnsi="Cambria Math"/>
                  </w:rPr>
                  <m:t>0</m:t>
                </m:r>
                <m:r>
                  <m:rPr>
                    <m:nor/>
                  </m:rPr>
                  <w:rPr>
                    <w:rFonts w:ascii="Cambria Math" w:hAnsi="Cambria Math" w:hint="eastAsia"/>
                  </w:rPr>
                  <m:t xml:space="preserve"> </m:t>
                </m:r>
                <m:r>
                  <m:rPr>
                    <m:nor/>
                  </m:rPr>
                  <w:rPr>
                    <w:rFonts w:ascii="Cambria Math" w:hAnsi="Cambria Math"/>
                  </w:rPr>
                  <m:t xml:space="preserve"> f</m:t>
                </m:r>
                <m:d>
                  <m:dPr>
                    <m:ctrlPr>
                      <w:rPr>
                        <w:rFonts w:ascii="Cambria Math" w:hAnsi="Cambria Math"/>
                      </w:rPr>
                    </m:ctrlPr>
                  </m:dPr>
                  <m:e>
                    <m:r>
                      <m:rPr>
                        <m:nor/>
                      </m:rPr>
                      <w:rPr>
                        <w:rFonts w:ascii="Cambria Math" w:hAnsi="Cambria Math"/>
                      </w:rPr>
                      <m:t>i,j</m:t>
                    </m:r>
                  </m:e>
                </m:d>
                <m:r>
                  <m:rPr>
                    <m:nor/>
                  </m:rPr>
                  <w:rPr>
                    <w:rFonts w:ascii="Cambria Math" w:hAnsi="Cambria Math"/>
                  </w:rPr>
                  <m:t>≤T</m:t>
                </m:r>
              </m:e>
            </m:eqArr>
          </m:e>
        </m:d>
      </m:oMath>
      <w:r w:rsidR="00050F08">
        <w:rPr>
          <w:rFonts w:hint="eastAsia"/>
        </w:rPr>
        <w:tab/>
      </w:r>
      <w:r w:rsidR="008F65D3">
        <w:rPr>
          <w:rFonts w:hint="eastAsia"/>
        </w:rPr>
        <w:t>(2.1)</w:t>
      </w:r>
    </w:p>
    <w:p w:rsidR="00F76B79" w:rsidRDefault="001E4655" w:rsidP="00F76B79">
      <w:pPr>
        <w:ind w:firstLine="480"/>
        <w:rPr>
          <w:rFonts w:eastAsiaTheme="minorEastAsia"/>
        </w:rPr>
      </w:pPr>
      <w:r>
        <w:rPr>
          <w:rFonts w:eastAsiaTheme="minorEastAsia" w:hint="eastAsia"/>
        </w:rPr>
        <w:t>阈值分割法可以分为局部阈值分割、</w:t>
      </w:r>
      <w:r w:rsidR="003774DC" w:rsidRPr="003774DC">
        <w:rPr>
          <w:rFonts w:eastAsiaTheme="minorEastAsia" w:hint="eastAsia"/>
        </w:rPr>
        <w:t>全局阈值分割</w:t>
      </w:r>
      <w:r>
        <w:rPr>
          <w:rFonts w:eastAsiaTheme="minorEastAsia" w:hint="eastAsia"/>
        </w:rPr>
        <w:t>、自适应阀值分割等</w:t>
      </w:r>
      <w:r w:rsidR="003774DC" w:rsidRPr="003774DC">
        <w:rPr>
          <w:rFonts w:eastAsiaTheme="minorEastAsia" w:hint="eastAsia"/>
        </w:rPr>
        <w:t>。局部阈值分割时根据图像中的不同区域获得对应的不同区域的阈值，利用这些阈值对各个区域进行分割，即一个阈值对应相应的一个子区域。而全局阈值分割时利</w:t>
      </w:r>
      <w:r w:rsidR="003774DC" w:rsidRPr="003774DC">
        <w:rPr>
          <w:rFonts w:eastAsiaTheme="minorEastAsia" w:hint="eastAsia"/>
        </w:rPr>
        <w:lastRenderedPageBreak/>
        <w:t>用整幅图像的信息来得到分割后的阈值，并根据该阈值对整幅图像进行分割。</w:t>
      </w:r>
      <w:r>
        <w:rPr>
          <w:rFonts w:eastAsiaTheme="minorEastAsia" w:hint="eastAsia"/>
        </w:rPr>
        <w:t>自适应阀值分割是动态的根据一定的邻域范围选择每个点的阀值。</w:t>
      </w:r>
      <w:r w:rsidR="003774DC" w:rsidRPr="003774DC">
        <w:rPr>
          <w:rFonts w:eastAsiaTheme="minorEastAsia" w:hint="eastAsia"/>
        </w:rPr>
        <w:t>阈值分割法是一种比较简单的图像分割方法，容易实现，但它只考虑像素本身的值，一般都不考虑图像的空间特性，也没有考虑图像的纹理信息等有用信息，分割效果有时不能尽如人意。</w:t>
      </w:r>
      <w:r w:rsidR="003774DC">
        <w:rPr>
          <w:rFonts w:eastAsiaTheme="minorEastAsia" w:hint="eastAsia"/>
        </w:rPr>
        <w:t>在彩色空间要实现彩色图像的分割，需要绘制一个三维柱状图。</w:t>
      </w:r>
      <w:r w:rsidR="003774DC">
        <w:rPr>
          <w:rFonts w:eastAsiaTheme="minorEastAsia" w:hint="eastAsia"/>
        </w:rPr>
        <w:t>Celenk</w:t>
      </w:r>
      <w:r w:rsidR="003774DC">
        <w:rPr>
          <w:rFonts w:eastAsiaTheme="minorEastAsia" w:hint="eastAsia"/>
        </w:rPr>
        <w:t>等建立了基于</w:t>
      </w:r>
      <w:r w:rsidR="003774DC">
        <w:rPr>
          <w:rFonts w:eastAsiaTheme="minorEastAsia" w:hint="eastAsia"/>
        </w:rPr>
        <w:t>RGB</w:t>
      </w:r>
      <w:r w:rsidR="003774DC">
        <w:rPr>
          <w:rFonts w:eastAsiaTheme="minorEastAsia" w:hint="eastAsia"/>
        </w:rPr>
        <w:t>彩色坐标的三个独立的阀值柱状图</w:t>
      </w:r>
      <w:r w:rsidR="002A7E56">
        <w:rPr>
          <w:rFonts w:asciiTheme="majorEastAsia" w:eastAsiaTheme="majorEastAsia" w:hAnsiTheme="majorEastAsia" w:hint="eastAsia"/>
          <w:vertAlign w:val="superscript"/>
        </w:rPr>
        <w:t>[</w:t>
      </w:r>
      <w:r w:rsidR="002A7E56">
        <w:rPr>
          <w:rStyle w:val="aff"/>
          <w:rFonts w:asciiTheme="majorEastAsia" w:eastAsiaTheme="majorEastAsia" w:hAnsiTheme="majorEastAsia"/>
        </w:rPr>
        <w:endnoteReference w:id="16"/>
      </w:r>
      <w:r w:rsidRPr="001E4655">
        <w:rPr>
          <w:rFonts w:asciiTheme="majorEastAsia" w:eastAsiaTheme="majorEastAsia" w:hAnsiTheme="majorEastAsia" w:hint="eastAsia"/>
          <w:vertAlign w:val="superscript"/>
        </w:rPr>
        <w:t>]</w:t>
      </w:r>
      <w:r w:rsidR="003774DC">
        <w:rPr>
          <w:rFonts w:eastAsiaTheme="minorEastAsia" w:hint="eastAsia"/>
        </w:rPr>
        <w:t>。</w:t>
      </w:r>
      <w:r w:rsidR="003774DC">
        <w:rPr>
          <w:rFonts w:eastAsiaTheme="minorEastAsia" w:hint="eastAsia"/>
        </w:rPr>
        <w:t>Guo</w:t>
      </w:r>
      <w:r w:rsidR="003774DC">
        <w:rPr>
          <w:rFonts w:eastAsiaTheme="minorEastAsia" w:hint="eastAsia"/>
        </w:rPr>
        <w:t>等在彩色空间建立了基于熵的阀值法</w:t>
      </w:r>
      <w:r w:rsidRPr="001E4655">
        <w:rPr>
          <w:rFonts w:hAnsi="宋体" w:hint="eastAsia"/>
          <w:vertAlign w:val="superscript"/>
        </w:rPr>
        <w:t>[</w:t>
      </w:r>
      <w:r w:rsidR="002A7E56">
        <w:rPr>
          <w:rStyle w:val="aff"/>
          <w:rFonts w:hAnsi="宋体"/>
        </w:rPr>
        <w:endnoteReference w:id="17"/>
      </w:r>
      <w:r w:rsidRPr="001E4655">
        <w:rPr>
          <w:rFonts w:hAnsi="宋体" w:hint="eastAsia"/>
          <w:vertAlign w:val="superscript"/>
        </w:rPr>
        <w:t>]</w:t>
      </w:r>
      <w:r w:rsidR="003774DC">
        <w:rPr>
          <w:rFonts w:eastAsiaTheme="minorEastAsia" w:hint="eastAsia"/>
        </w:rPr>
        <w:t>。</w:t>
      </w:r>
      <w:r>
        <w:rPr>
          <w:rFonts w:eastAsiaTheme="minorEastAsia" w:hint="eastAsia"/>
        </w:rPr>
        <w:t>阀值法</w:t>
      </w:r>
      <w:r w:rsidR="003774DC" w:rsidRPr="003774DC">
        <w:rPr>
          <w:rFonts w:eastAsiaTheme="minorEastAsia" w:hint="eastAsia"/>
        </w:rPr>
        <w:t>特点是计算简单</w:t>
      </w:r>
      <w:r w:rsidR="003774DC">
        <w:rPr>
          <w:rFonts w:eastAsiaTheme="minorEastAsia" w:hint="eastAsia"/>
        </w:rPr>
        <w:t>、</w:t>
      </w:r>
      <w:r w:rsidR="003774DC" w:rsidRPr="003774DC">
        <w:rPr>
          <w:rFonts w:eastAsiaTheme="minorEastAsia" w:hint="eastAsia"/>
        </w:rPr>
        <w:t>运行效率高</w:t>
      </w:r>
      <w:r w:rsidR="003774DC">
        <w:rPr>
          <w:rFonts w:eastAsiaTheme="minorEastAsia" w:hint="eastAsia"/>
        </w:rPr>
        <w:t>、</w:t>
      </w:r>
      <w:r w:rsidR="003774DC" w:rsidRPr="003774DC">
        <w:rPr>
          <w:rFonts w:eastAsiaTheme="minorEastAsia" w:hint="eastAsia"/>
        </w:rPr>
        <w:t>速度快</w:t>
      </w:r>
      <w:r>
        <w:rPr>
          <w:rFonts w:eastAsiaTheme="minorEastAsia" w:hint="eastAsia"/>
        </w:rPr>
        <w:t>。</w:t>
      </w:r>
      <w:r w:rsidR="003774DC" w:rsidRPr="003774DC">
        <w:rPr>
          <w:rFonts w:eastAsiaTheme="minorEastAsia" w:hint="eastAsia"/>
        </w:rPr>
        <w:t>在实际应用中</w:t>
      </w:r>
      <w:r w:rsidR="003774DC" w:rsidRPr="003774DC">
        <w:rPr>
          <w:rFonts w:eastAsiaTheme="minorEastAsia" w:hint="eastAsia"/>
        </w:rPr>
        <w:t>,</w:t>
      </w:r>
      <w:r>
        <w:rPr>
          <w:rFonts w:eastAsiaTheme="minorEastAsia" w:hint="eastAsia"/>
        </w:rPr>
        <w:t xml:space="preserve"> </w:t>
      </w:r>
      <w:r>
        <w:rPr>
          <w:rFonts w:eastAsiaTheme="minorEastAsia" w:hint="eastAsia"/>
        </w:rPr>
        <w:t>阀值</w:t>
      </w:r>
      <w:r w:rsidR="003774DC" w:rsidRPr="003774DC">
        <w:rPr>
          <w:rFonts w:eastAsiaTheme="minorEastAsia" w:hint="eastAsia"/>
        </w:rPr>
        <w:t>法通常与其他方法结合使用</w:t>
      </w:r>
      <w:r>
        <w:rPr>
          <w:rFonts w:eastAsiaTheme="minorEastAsia" w:hint="eastAsia"/>
        </w:rPr>
        <w:t>。</w:t>
      </w:r>
    </w:p>
    <w:p w:rsidR="003774DC" w:rsidRPr="00F76B79" w:rsidRDefault="00F76B79" w:rsidP="00F76B79">
      <w:pPr>
        <w:ind w:firstLine="480"/>
      </w:pPr>
      <w:r>
        <w:rPr>
          <w:rFonts w:hint="eastAsia"/>
        </w:rPr>
        <w:t>Lim</w:t>
      </w:r>
      <w:r w:rsidRPr="00785EC7">
        <w:rPr>
          <w:rFonts w:hint="eastAsia"/>
          <w:vertAlign w:val="superscript"/>
        </w:rPr>
        <w:t>[</w:t>
      </w:r>
      <w:r w:rsidRPr="00785EC7">
        <w:rPr>
          <w:rStyle w:val="aff"/>
        </w:rPr>
        <w:endnoteReference w:id="18"/>
      </w:r>
      <w:r w:rsidRPr="00785EC7">
        <w:rPr>
          <w:rFonts w:hint="eastAsia"/>
          <w:vertAlign w:val="superscript"/>
        </w:rPr>
        <w:t>]</w:t>
      </w:r>
      <w:r>
        <w:rPr>
          <w:rFonts w:hint="eastAsia"/>
        </w:rPr>
        <w:t>等把直方图和阈值化相结合用于彩色图像分割，并分为粗分和细分两个阶段。</w:t>
      </w:r>
      <w:r>
        <w:rPr>
          <w:rFonts w:hint="eastAsia"/>
        </w:rPr>
        <w:t>Lopes</w:t>
      </w:r>
      <w:r w:rsidRPr="00785EC7">
        <w:rPr>
          <w:rFonts w:hint="eastAsia"/>
          <w:vertAlign w:val="superscript"/>
        </w:rPr>
        <w:t>[</w:t>
      </w:r>
      <w:r w:rsidRPr="00785EC7">
        <w:rPr>
          <w:rStyle w:val="aff"/>
        </w:rPr>
        <w:endnoteReference w:id="19"/>
      </w:r>
      <w:r w:rsidRPr="00785EC7">
        <w:rPr>
          <w:rFonts w:hint="eastAsia"/>
          <w:vertAlign w:val="superscript"/>
        </w:rPr>
        <w:t>]</w:t>
      </w:r>
      <w:r>
        <w:rPr>
          <w:rFonts w:hint="eastAsia"/>
        </w:rPr>
        <w:t>等针对</w:t>
      </w:r>
      <w:r>
        <w:rPr>
          <w:rFonts w:hint="eastAsia"/>
        </w:rPr>
        <w:t>Lim</w:t>
      </w:r>
      <w:r>
        <w:rPr>
          <w:rFonts w:hint="eastAsia"/>
        </w:rPr>
        <w:t>的方法提出了进一步改进，其分割效果有效的提升。</w:t>
      </w:r>
    </w:p>
    <w:p w:rsidR="000954F8" w:rsidRDefault="008D6AFD" w:rsidP="005A7BFE">
      <w:pPr>
        <w:pStyle w:val="a1"/>
        <w:ind w:firstLineChars="200" w:firstLine="480"/>
        <w:rPr>
          <w:rFonts w:ascii="Times New Roman" w:eastAsiaTheme="minorEastAsia"/>
        </w:rPr>
      </w:pPr>
      <w:r>
        <w:rPr>
          <w:rFonts w:ascii="Times New Roman" w:eastAsiaTheme="minorEastAsia" w:hint="eastAsia"/>
        </w:rPr>
        <w:t>基于区域的分割方法</w:t>
      </w:r>
      <w:r w:rsidR="003C2CA0">
        <w:rPr>
          <w:rFonts w:ascii="Times New Roman" w:eastAsiaTheme="minorEastAsia" w:hint="eastAsia"/>
        </w:rPr>
        <w:t>主要分为区域生长和分裂合并两种技术</w:t>
      </w:r>
      <w:r w:rsidRPr="008D6AFD">
        <w:rPr>
          <w:rFonts w:ascii="Times New Roman" w:eastAsiaTheme="minorEastAsia" w:hint="eastAsia"/>
        </w:rPr>
        <w:t>。</w:t>
      </w:r>
      <w:r w:rsidR="003C2CA0">
        <w:rPr>
          <w:rFonts w:ascii="Times New Roman" w:eastAsiaTheme="minorEastAsia" w:hint="eastAsia"/>
        </w:rPr>
        <w:t>区域生长法的基本思想是先选择种子区域，然后扩展到所有的同质邻域，不断地重复，直至图像内的全部像素都被分类为止。该方法的关键是种子区域的同质标准和测试区域像素的次序。</w:t>
      </w:r>
      <w:r w:rsidR="003C2CA0">
        <w:rPr>
          <w:rFonts w:ascii="Times New Roman" w:eastAsiaTheme="minorEastAsia" w:hint="eastAsia"/>
        </w:rPr>
        <w:t>Tremeau</w:t>
      </w:r>
      <w:r w:rsidR="003C2CA0">
        <w:rPr>
          <w:rFonts w:ascii="Times New Roman" w:eastAsiaTheme="minorEastAsia" w:hint="eastAsia"/>
        </w:rPr>
        <w:t>等提出了一种利用</w:t>
      </w:r>
      <w:r w:rsidR="003C2CA0">
        <w:rPr>
          <w:rFonts w:ascii="Times New Roman" w:eastAsiaTheme="minorEastAsia" w:hint="eastAsia"/>
        </w:rPr>
        <w:t>RGB</w:t>
      </w:r>
      <w:r w:rsidR="003C2CA0">
        <w:rPr>
          <w:rFonts w:ascii="Times New Roman" w:eastAsiaTheme="minorEastAsia" w:hint="eastAsia"/>
        </w:rPr>
        <w:t>颜色空间的欧式距离定义同质准则的方法</w:t>
      </w:r>
      <w:r w:rsidR="002A7E56">
        <w:rPr>
          <w:rFonts w:hAnsi="宋体" w:hint="eastAsia"/>
          <w:vertAlign w:val="superscript"/>
        </w:rPr>
        <w:t>[</w:t>
      </w:r>
      <w:r w:rsidR="002A7E56">
        <w:rPr>
          <w:rStyle w:val="aff"/>
          <w:rFonts w:hAnsi="宋体"/>
        </w:rPr>
        <w:endnoteReference w:id="20"/>
      </w:r>
      <w:r w:rsidR="003C2CA0" w:rsidRPr="003C2CA0">
        <w:rPr>
          <w:rFonts w:hAnsi="宋体" w:hint="eastAsia"/>
          <w:vertAlign w:val="superscript"/>
        </w:rPr>
        <w:t>]</w:t>
      </w:r>
      <w:r w:rsidR="003C2CA0">
        <w:rPr>
          <w:rFonts w:ascii="Times New Roman" w:eastAsiaTheme="minorEastAsia" w:hint="eastAsia"/>
        </w:rPr>
        <w:t>。分裂合并法中，对于分裂法，初始种子区域就是整个图像，如果种子区域不同质，则将其分为四个子区域，并作为新的种子区域。重复分裂种子区域，直到所有种子区域同质为止。合并</w:t>
      </w:r>
      <w:r w:rsidR="005A7BFE">
        <w:rPr>
          <w:rFonts w:ascii="Times New Roman" w:eastAsiaTheme="minorEastAsia" w:hint="eastAsia"/>
        </w:rPr>
        <w:t>法就是把分裂过碎的同质区域合并在一起，使得同质区域尽量不被分裂，</w:t>
      </w:r>
      <w:r w:rsidR="005A7BFE">
        <w:rPr>
          <w:rFonts w:ascii="Times New Roman" w:eastAsiaTheme="minorEastAsia" w:hint="eastAsia"/>
        </w:rPr>
        <w:t>Horowitz</w:t>
      </w:r>
      <w:r w:rsidR="002A7E56">
        <w:rPr>
          <w:rFonts w:hAnsi="宋体" w:hint="eastAsia"/>
          <w:vertAlign w:val="superscript"/>
        </w:rPr>
        <w:t>[</w:t>
      </w:r>
      <w:r w:rsidR="002A7E56">
        <w:rPr>
          <w:rStyle w:val="aff"/>
          <w:rFonts w:hAnsi="宋体"/>
        </w:rPr>
        <w:endnoteReference w:id="21"/>
      </w:r>
      <w:r w:rsidR="005A7BFE">
        <w:rPr>
          <w:rFonts w:hAnsi="宋体" w:hint="eastAsia"/>
          <w:vertAlign w:val="superscript"/>
        </w:rPr>
        <w:t>]</w:t>
      </w:r>
      <w:r w:rsidR="003C2CA0">
        <w:rPr>
          <w:rFonts w:ascii="Times New Roman" w:eastAsiaTheme="minorEastAsia" w:hint="eastAsia"/>
        </w:rPr>
        <w:t>首次将分裂合并思想用于图像分割</w:t>
      </w:r>
      <w:r w:rsidR="005A7BFE">
        <w:rPr>
          <w:rFonts w:ascii="Times New Roman" w:eastAsiaTheme="minorEastAsia" w:hint="eastAsia"/>
        </w:rPr>
        <w:t>。</w:t>
      </w:r>
    </w:p>
    <w:p w:rsidR="005A7BFE" w:rsidRDefault="005A7BFE" w:rsidP="00217256">
      <w:pPr>
        <w:pStyle w:val="a1"/>
        <w:ind w:firstLineChars="200" w:firstLine="480"/>
        <w:rPr>
          <w:rFonts w:ascii="Times New Roman" w:eastAsiaTheme="minorEastAsia"/>
        </w:rPr>
      </w:pPr>
      <w:r>
        <w:rPr>
          <w:rFonts w:ascii="Times New Roman" w:eastAsiaTheme="minorEastAsia" w:hint="eastAsia"/>
        </w:rPr>
        <w:t>基于边界检测的分割方法</w:t>
      </w:r>
      <w:r w:rsidR="00FD740D" w:rsidRPr="00CA412A">
        <w:rPr>
          <w:rFonts w:hint="eastAsia"/>
          <w:vertAlign w:val="superscript"/>
        </w:rPr>
        <w:t>[</w:t>
      </w:r>
      <w:r w:rsidR="00FD740D" w:rsidRPr="00CA412A">
        <w:rPr>
          <w:rStyle w:val="aff"/>
        </w:rPr>
        <w:endnoteReference w:id="22"/>
      </w:r>
      <w:r w:rsidR="00FD740D" w:rsidRPr="00CA412A">
        <w:rPr>
          <w:rFonts w:hint="eastAsia"/>
          <w:vertAlign w:val="superscript"/>
        </w:rPr>
        <w:t>]</w:t>
      </w:r>
      <w:r>
        <w:rPr>
          <w:rFonts w:ascii="Times New Roman" w:eastAsiaTheme="minorEastAsia" w:hint="eastAsia"/>
        </w:rPr>
        <w:t>主要是利用不同区域间像素灰度不连续的特点，检测出不同</w:t>
      </w:r>
      <w:proofErr w:type="gramStart"/>
      <w:r>
        <w:rPr>
          <w:rFonts w:ascii="Times New Roman" w:eastAsiaTheme="minorEastAsia" w:hint="eastAsia"/>
        </w:rPr>
        <w:t>质区域</w:t>
      </w:r>
      <w:proofErr w:type="gramEnd"/>
      <w:r>
        <w:rPr>
          <w:rFonts w:ascii="Times New Roman" w:eastAsiaTheme="minorEastAsia" w:hint="eastAsia"/>
        </w:rPr>
        <w:t>间的边缘，再结合区域分割方法实现图像的分割。</w:t>
      </w:r>
      <w:r w:rsidRPr="005A7BFE">
        <w:rPr>
          <w:rFonts w:ascii="Times New Roman" w:eastAsiaTheme="minorEastAsia" w:hint="eastAsia"/>
        </w:rPr>
        <w:t>微分算子法是经典的边界检测方法</w:t>
      </w:r>
      <w:r>
        <w:rPr>
          <w:rFonts w:ascii="Times New Roman" w:eastAsiaTheme="minorEastAsia" w:hint="eastAsia"/>
        </w:rPr>
        <w:t>，</w:t>
      </w:r>
      <w:r w:rsidRPr="005A7BFE">
        <w:rPr>
          <w:rFonts w:ascii="Times New Roman" w:eastAsiaTheme="minorEastAsia" w:hint="eastAsia"/>
        </w:rPr>
        <w:t>它是根据边界处像素的灰度等特征值的不连续性</w:t>
      </w:r>
      <w:r w:rsidRPr="005A7BFE">
        <w:rPr>
          <w:rFonts w:ascii="Times New Roman" w:eastAsiaTheme="minorEastAsia" w:hint="eastAsia"/>
        </w:rPr>
        <w:t>,</w:t>
      </w:r>
      <w:r w:rsidRPr="005A7BFE">
        <w:rPr>
          <w:rFonts w:ascii="Times New Roman" w:eastAsiaTheme="minorEastAsia" w:hint="eastAsia"/>
        </w:rPr>
        <w:t>通过计算一阶或二阶导数来检测边界</w:t>
      </w:r>
      <w:r>
        <w:rPr>
          <w:rFonts w:ascii="Times New Roman" w:eastAsiaTheme="minorEastAsia" w:hint="eastAsia"/>
        </w:rPr>
        <w:t>，</w:t>
      </w:r>
      <w:r w:rsidRPr="005A7BFE">
        <w:rPr>
          <w:rFonts w:ascii="Times New Roman" w:eastAsiaTheme="minorEastAsia" w:hint="eastAsia"/>
        </w:rPr>
        <w:t>常用的一阶微分算子有</w:t>
      </w:r>
      <w:r>
        <w:rPr>
          <w:rFonts w:ascii="Times New Roman" w:eastAsiaTheme="minorEastAsia" w:hint="eastAsia"/>
        </w:rPr>
        <w:t>Robterts</w:t>
      </w:r>
      <w:r>
        <w:rPr>
          <w:rFonts w:ascii="Times New Roman" w:eastAsiaTheme="minorEastAsia" w:hint="eastAsia"/>
        </w:rPr>
        <w:t>、</w:t>
      </w:r>
      <w:r>
        <w:rPr>
          <w:rFonts w:ascii="Times New Roman" w:eastAsiaTheme="minorEastAsia" w:hint="eastAsia"/>
        </w:rPr>
        <w:t>Prewitt</w:t>
      </w:r>
      <w:r>
        <w:rPr>
          <w:rFonts w:ascii="Times New Roman" w:eastAsiaTheme="minorEastAsia" w:hint="eastAsia"/>
        </w:rPr>
        <w:t>、</w:t>
      </w:r>
      <w:r w:rsidRPr="005A7BFE">
        <w:rPr>
          <w:rFonts w:ascii="Times New Roman" w:eastAsiaTheme="minorEastAsia" w:hint="eastAsia"/>
        </w:rPr>
        <w:t>Sobel</w:t>
      </w:r>
      <w:r w:rsidRPr="005A7BFE">
        <w:rPr>
          <w:rFonts w:ascii="Times New Roman" w:eastAsiaTheme="minorEastAsia" w:hint="eastAsia"/>
        </w:rPr>
        <w:t>算子等</w:t>
      </w:r>
      <w:r>
        <w:rPr>
          <w:rFonts w:ascii="Times New Roman" w:eastAsiaTheme="minorEastAsia" w:hint="eastAsia"/>
        </w:rPr>
        <w:t>。</w:t>
      </w:r>
      <w:r w:rsidRPr="005A7BFE">
        <w:rPr>
          <w:rFonts w:ascii="Times New Roman" w:eastAsiaTheme="minorEastAsia" w:hint="eastAsia"/>
        </w:rPr>
        <w:t>二阶算子有</w:t>
      </w:r>
      <w:r>
        <w:rPr>
          <w:rFonts w:ascii="Times New Roman" w:eastAsiaTheme="minorEastAsia" w:hint="eastAsia"/>
        </w:rPr>
        <w:t>Laplace</w:t>
      </w:r>
      <w:r>
        <w:rPr>
          <w:rFonts w:ascii="Times New Roman" w:eastAsiaTheme="minorEastAsia" w:hint="eastAsia"/>
        </w:rPr>
        <w:t>、</w:t>
      </w:r>
      <w:r w:rsidRPr="005A7BFE">
        <w:rPr>
          <w:rFonts w:ascii="Times New Roman" w:eastAsiaTheme="minorEastAsia" w:hint="eastAsia"/>
        </w:rPr>
        <w:t>Kirsh</w:t>
      </w:r>
      <w:r w:rsidRPr="005A7BFE">
        <w:rPr>
          <w:rFonts w:ascii="Times New Roman" w:eastAsiaTheme="minorEastAsia" w:hint="eastAsia"/>
        </w:rPr>
        <w:t>算子等</w:t>
      </w:r>
      <w:r>
        <w:rPr>
          <w:rFonts w:ascii="Times New Roman" w:eastAsiaTheme="minorEastAsia" w:hint="eastAsia"/>
        </w:rPr>
        <w:t>。</w:t>
      </w:r>
      <w:r w:rsidR="00217256">
        <w:rPr>
          <w:rFonts w:ascii="Times New Roman" w:eastAsiaTheme="minorEastAsia" w:hint="eastAsia"/>
        </w:rPr>
        <w:t>近</w:t>
      </w:r>
      <w:r>
        <w:rPr>
          <w:rFonts w:ascii="Times New Roman" w:eastAsiaTheme="minorEastAsia" w:hint="eastAsia"/>
        </w:rPr>
        <w:t>几年来，</w:t>
      </w:r>
      <w:r w:rsidR="00217256">
        <w:rPr>
          <w:rFonts w:ascii="Times New Roman" w:eastAsiaTheme="minorEastAsia" w:hint="eastAsia"/>
        </w:rPr>
        <w:t>利用小波变换和神经网络结合边缘检测提出了多种新的分割方法</w:t>
      </w:r>
      <w:r w:rsidR="002A7E56">
        <w:rPr>
          <w:rFonts w:hAnsi="宋体" w:hint="eastAsia"/>
          <w:vertAlign w:val="superscript"/>
        </w:rPr>
        <w:t>[</w:t>
      </w:r>
      <w:r w:rsidR="002A7E56">
        <w:rPr>
          <w:rStyle w:val="aff"/>
          <w:rFonts w:hAnsi="宋体"/>
        </w:rPr>
        <w:endnoteReference w:id="23"/>
      </w:r>
      <w:r w:rsidR="002A7E56">
        <w:rPr>
          <w:rFonts w:hAnsi="宋体" w:hint="eastAsia"/>
          <w:vertAlign w:val="superscript"/>
        </w:rPr>
        <w:t>][</w:t>
      </w:r>
      <w:r w:rsidR="002A7E56">
        <w:rPr>
          <w:rStyle w:val="aff"/>
          <w:rFonts w:hAnsi="宋体"/>
        </w:rPr>
        <w:endnoteReference w:id="24"/>
      </w:r>
      <w:r w:rsidR="00217256" w:rsidRPr="00217256">
        <w:rPr>
          <w:rFonts w:hAnsi="宋体" w:hint="eastAsia"/>
          <w:vertAlign w:val="superscript"/>
        </w:rPr>
        <w:t>]</w:t>
      </w:r>
      <w:r w:rsidR="00FD740D">
        <w:rPr>
          <w:rFonts w:ascii="Times New Roman" w:eastAsiaTheme="minorEastAsia" w:hint="eastAsia"/>
        </w:rPr>
        <w:t>。</w:t>
      </w:r>
    </w:p>
    <w:p w:rsidR="00FD740D" w:rsidRPr="00FD740D" w:rsidRDefault="00FD740D" w:rsidP="00217256">
      <w:pPr>
        <w:pStyle w:val="a1"/>
        <w:ind w:firstLineChars="200" w:firstLine="480"/>
        <w:rPr>
          <w:rFonts w:ascii="Times New Roman" w:eastAsiaTheme="minorEastAsia"/>
        </w:rPr>
      </w:pPr>
      <w:r>
        <w:rPr>
          <w:rFonts w:hint="eastAsia"/>
        </w:rPr>
        <w:t>基于RGB模型颜色相似性的分割</w:t>
      </w:r>
      <w:r w:rsidRPr="005043F6">
        <w:rPr>
          <w:rFonts w:hint="eastAsia"/>
          <w:vertAlign w:val="superscript"/>
        </w:rPr>
        <w:t>[</w:t>
      </w:r>
      <w:r w:rsidRPr="005043F6">
        <w:rPr>
          <w:rStyle w:val="aff"/>
        </w:rPr>
        <w:endnoteReference w:id="25"/>
      </w:r>
      <w:r w:rsidRPr="005043F6">
        <w:rPr>
          <w:rFonts w:hint="eastAsia"/>
          <w:vertAlign w:val="superscript"/>
        </w:rPr>
        <w:t>]</w:t>
      </w:r>
      <w:r>
        <w:rPr>
          <w:rFonts w:hint="eastAsia"/>
          <w:vertAlign w:val="superscript"/>
        </w:rPr>
        <w:t>[</w:t>
      </w:r>
      <w:r>
        <w:rPr>
          <w:rStyle w:val="aff"/>
        </w:rPr>
        <w:endnoteReference w:id="26"/>
      </w:r>
      <w:r>
        <w:rPr>
          <w:rFonts w:hint="eastAsia"/>
          <w:vertAlign w:val="superscript"/>
        </w:rPr>
        <w:t>]</w:t>
      </w:r>
      <w:r>
        <w:rPr>
          <w:rFonts w:hint="eastAsia"/>
        </w:rPr>
        <w:t>，首先比较各种颜色模型的优势与不足, 然后根据RGB颜色空间的颜色信息和亮度信息提出一种计算在RGB空间下颜色相似性的方法。</w:t>
      </w:r>
    </w:p>
    <w:p w:rsidR="007D1A0B" w:rsidRDefault="007D1A0B" w:rsidP="007D1A0B">
      <w:pPr>
        <w:pStyle w:val="2"/>
        <w:numPr>
          <w:ilvl w:val="1"/>
          <w:numId w:val="1"/>
        </w:numPr>
        <w:rPr>
          <w:rFonts w:ascii="Times New Roman" w:hAnsi="Times New Roman"/>
        </w:rPr>
      </w:pPr>
      <w:bookmarkStart w:id="15" w:name="_Toc374211180"/>
      <w:r w:rsidRPr="007D1A0B">
        <w:rPr>
          <w:rFonts w:ascii="Times New Roman" w:hAnsi="Times New Roman" w:hint="eastAsia"/>
        </w:rPr>
        <w:t>图像识别发展概况</w:t>
      </w:r>
      <w:bookmarkEnd w:id="15"/>
    </w:p>
    <w:p w:rsidR="0085206B" w:rsidRDefault="0085206B" w:rsidP="0085206B">
      <w:pPr>
        <w:pStyle w:val="a1"/>
      </w:pPr>
      <w:r>
        <w:rPr>
          <w:rFonts w:hint="eastAsia"/>
        </w:rPr>
        <w:t xml:space="preserve"> 图像识别是模式识别的一种，是近二十年来发展起来的一门新型技术科学，它以研究某些对象或过程(统计图像)的分类与描述为主要内容。图像模式识别的</w:t>
      </w:r>
      <w:r>
        <w:rPr>
          <w:rFonts w:hint="eastAsia"/>
        </w:rPr>
        <w:lastRenderedPageBreak/>
        <w:t>应用广泛，目前己经在天气预报、卫星航空图片解释、工业产品检测、人脸和指纹识别、字符识别(Character Recognition)</w:t>
      </w:r>
      <w:r w:rsidR="007F3AD9" w:rsidRPr="007F3AD9">
        <w:rPr>
          <w:rFonts w:hint="eastAsia"/>
          <w:vertAlign w:val="superscript"/>
        </w:rPr>
        <w:t>[</w:t>
      </w:r>
      <w:r w:rsidR="007F3AD9">
        <w:rPr>
          <w:rStyle w:val="aff"/>
        </w:rPr>
        <w:endnoteReference w:id="27"/>
      </w:r>
      <w:r w:rsidR="007F3AD9" w:rsidRPr="007F3AD9">
        <w:rPr>
          <w:rFonts w:hint="eastAsia"/>
          <w:vertAlign w:val="superscript"/>
        </w:rPr>
        <w:t>]</w:t>
      </w:r>
      <w:r>
        <w:rPr>
          <w:rFonts w:hint="eastAsia"/>
        </w:rPr>
        <w:t>、医学诊断</w:t>
      </w:r>
      <w:r>
        <w:t>(Medical Diagnosis)</w:t>
      </w:r>
      <w:r>
        <w:rPr>
          <w:rFonts w:hint="eastAsia"/>
        </w:rPr>
        <w:t>和考古(Archaeology)等许多重要领域取得了成功应用。数字图像识别的过程，一般需要三个阶段：</w:t>
      </w:r>
    </w:p>
    <w:p w:rsidR="0085206B" w:rsidRDefault="0085206B" w:rsidP="0085206B">
      <w:pPr>
        <w:pStyle w:val="a1"/>
      </w:pPr>
      <w:r>
        <w:rPr>
          <w:rFonts w:hint="eastAsia"/>
        </w:rPr>
        <w:t>第一阶段为图像分割或分离阶段，该阶段将从图中检测出每个物体，并将每个物体图像从其余图像中分离出来。</w:t>
      </w:r>
    </w:p>
    <w:p w:rsidR="0085206B" w:rsidRDefault="0085206B" w:rsidP="0085206B">
      <w:pPr>
        <w:pStyle w:val="a1"/>
      </w:pPr>
      <w:r>
        <w:rPr>
          <w:rFonts w:hint="eastAsia"/>
        </w:rPr>
        <w:t>第二阶段为特征提取阶段。该阶段中对物体进行度量。一个度量是指一个物体</w:t>
      </w:r>
      <w:proofErr w:type="gramStart"/>
      <w:r>
        <w:rPr>
          <w:rFonts w:hint="eastAsia"/>
        </w:rPr>
        <w:t>某个可</w:t>
      </w:r>
      <w:proofErr w:type="gramEnd"/>
      <w:r>
        <w:rPr>
          <w:rFonts w:hint="eastAsia"/>
        </w:rPr>
        <w:t>度量的度量值，</w:t>
      </w:r>
      <w:proofErr w:type="gramStart"/>
      <w:r>
        <w:rPr>
          <w:rFonts w:hint="eastAsia"/>
        </w:rPr>
        <w:t>而特征</w:t>
      </w:r>
      <w:proofErr w:type="gramEnd"/>
      <w:r>
        <w:rPr>
          <w:rFonts w:hint="eastAsia"/>
        </w:rPr>
        <w:t>可以是一个或多个度量的函数。</w:t>
      </w:r>
    </w:p>
    <w:p w:rsidR="007D1A0B" w:rsidRPr="007D1A0B" w:rsidRDefault="0085206B" w:rsidP="0085206B">
      <w:pPr>
        <w:pStyle w:val="a1"/>
      </w:pPr>
      <w:r>
        <w:rPr>
          <w:rFonts w:hint="eastAsia"/>
        </w:rPr>
        <w:t>第三个阶段是分类，它的输出仅仅是一种决策，确定每一个物体应该归属的类别，每一个物体被识别为某一特定类型，它是通过一个分类过程加以实现的</w:t>
      </w:r>
      <w:r w:rsidRPr="0085206B">
        <w:rPr>
          <w:rFonts w:hint="eastAsia"/>
          <w:vertAlign w:val="superscript"/>
        </w:rPr>
        <w:t>[</w:t>
      </w:r>
      <w:r w:rsidRPr="0085206B">
        <w:rPr>
          <w:rStyle w:val="aff"/>
        </w:rPr>
        <w:endnoteReference w:id="28"/>
      </w:r>
      <w:r w:rsidRPr="0085206B">
        <w:rPr>
          <w:rFonts w:hint="eastAsia"/>
          <w:vertAlign w:val="superscript"/>
        </w:rPr>
        <w:t>]</w:t>
      </w:r>
      <w:r>
        <w:rPr>
          <w:rFonts w:hint="eastAsia"/>
        </w:rPr>
        <w:t>。</w:t>
      </w:r>
    </w:p>
    <w:p w:rsidR="007D7A86" w:rsidRPr="000954F8" w:rsidRDefault="007D7A86" w:rsidP="000954F8">
      <w:pPr>
        <w:pStyle w:val="1"/>
        <w:tabs>
          <w:tab w:val="clear" w:pos="425"/>
          <w:tab w:val="num" w:pos="545"/>
        </w:tabs>
        <w:spacing w:line="400" w:lineRule="exact"/>
        <w:ind w:left="567" w:hanging="567"/>
        <w:rPr>
          <w:rFonts w:ascii="Times New Roman"/>
        </w:rPr>
      </w:pPr>
      <w:bookmarkStart w:id="16" w:name="_Toc91583394"/>
      <w:bookmarkStart w:id="17" w:name="_Toc278162343"/>
      <w:bookmarkStart w:id="18" w:name="_Toc278230708"/>
      <w:bookmarkStart w:id="19" w:name="_Toc374211181"/>
      <w:r w:rsidRPr="000954F8">
        <w:rPr>
          <w:rFonts w:ascii="Times New Roman" w:hint="eastAsia"/>
        </w:rPr>
        <w:t>论文的研究内容及拟采取的</w:t>
      </w:r>
      <w:bookmarkEnd w:id="16"/>
      <w:r w:rsidRPr="000954F8">
        <w:rPr>
          <w:rFonts w:ascii="Times New Roman" w:hint="eastAsia"/>
        </w:rPr>
        <w:t>技术方案</w:t>
      </w:r>
      <w:bookmarkEnd w:id="17"/>
      <w:bookmarkEnd w:id="18"/>
      <w:bookmarkEnd w:id="19"/>
    </w:p>
    <w:p w:rsidR="007D7A86" w:rsidRDefault="007D7A86" w:rsidP="000954F8">
      <w:pPr>
        <w:pStyle w:val="2"/>
        <w:numPr>
          <w:ilvl w:val="1"/>
          <w:numId w:val="1"/>
        </w:numPr>
        <w:rPr>
          <w:rFonts w:ascii="Times New Roman" w:hAnsi="Times New Roman"/>
        </w:rPr>
      </w:pPr>
      <w:bookmarkStart w:id="20" w:name="_Toc209433004"/>
      <w:bookmarkStart w:id="21" w:name="_Toc209434631"/>
      <w:bookmarkStart w:id="22" w:name="_Toc278162344"/>
      <w:bookmarkStart w:id="23" w:name="_Toc278230709"/>
      <w:bookmarkStart w:id="24" w:name="_Toc374211182"/>
      <w:r w:rsidRPr="000954F8">
        <w:rPr>
          <w:rFonts w:ascii="Times New Roman" w:hAnsi="Times New Roman" w:hint="eastAsia"/>
        </w:rPr>
        <w:t>目标及研究内容</w:t>
      </w:r>
      <w:bookmarkEnd w:id="20"/>
      <w:bookmarkEnd w:id="21"/>
      <w:bookmarkEnd w:id="22"/>
      <w:bookmarkEnd w:id="23"/>
      <w:bookmarkEnd w:id="24"/>
    </w:p>
    <w:p w:rsidR="00EB7B01" w:rsidRDefault="00D81FCB" w:rsidP="00EB7B01">
      <w:pPr>
        <w:pStyle w:val="a1"/>
      </w:pPr>
      <w:r>
        <w:rPr>
          <w:rFonts w:hint="eastAsia"/>
        </w:rPr>
        <w:t>对于高精度测量温度的需求日益增加，开发精确、快速、高效的测量方法具有十分重要的意义。本文的研究目的是开发基于彩色图像分割和识别的示温漆温度识别系统，通过用户输入图像，在数据库中与标准比色卡相比较，识别出温度数据。在此研究中，主要的内容包括分割前图像的初步处理，图像的量化和分割，以及最后的图像识别过程。</w:t>
      </w:r>
    </w:p>
    <w:p w:rsidR="00EB7B01" w:rsidRPr="00EB7B01" w:rsidRDefault="00EB7B01" w:rsidP="00EB7B01">
      <w:pPr>
        <w:widowControl/>
        <w:spacing w:line="240" w:lineRule="auto"/>
        <w:jc w:val="left"/>
        <w:rPr>
          <w:rFonts w:ascii="宋体" w:hAnsi="宋体" w:cs="宋体"/>
          <w:kern w:val="0"/>
          <w:szCs w:val="24"/>
        </w:rPr>
      </w:pPr>
      <w:r>
        <w:rPr>
          <w:rFonts w:ascii="宋体" w:hAnsi="宋体" w:cs="宋体"/>
          <w:noProof/>
          <w:kern w:val="0"/>
          <w:szCs w:val="24"/>
        </w:rPr>
        <w:drawing>
          <wp:inline distT="0" distB="0" distL="0" distR="0" wp14:anchorId="742F7639" wp14:editId="5BD75294">
            <wp:extent cx="5096709" cy="2902226"/>
            <wp:effectExtent l="171450" t="171450" r="370840" b="336550"/>
            <wp:docPr id="2" name="图片 2" descr="C:\Users\Administrator.NQUXDZ9ASCP2SKB\AppData\Roaming\Tencent\Users\514751478\QQ\WinTemp\RichOle\A0PT`CM}U20F5]V0~S52Q[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NQUXDZ9ASCP2SKB\AppData\Roaming\Tencent\Users\514751478\QQ\WinTemp\RichOle\A0PT`CM}U20F5]V0~S52Q[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6935" cy="2902355"/>
                    </a:xfrm>
                    <a:prstGeom prst="rect">
                      <a:avLst/>
                    </a:prstGeom>
                    <a:ln>
                      <a:noFill/>
                    </a:ln>
                    <a:effectLst>
                      <a:outerShdw blurRad="292100" dist="139700" dir="2700000" algn="tl" rotWithShape="0">
                        <a:srgbClr val="333333">
                          <a:alpha val="65000"/>
                        </a:srgbClr>
                      </a:outerShdw>
                    </a:effectLst>
                  </pic:spPr>
                </pic:pic>
              </a:graphicData>
            </a:graphic>
          </wp:inline>
        </w:drawing>
      </w:r>
    </w:p>
    <w:p w:rsidR="00EB7B01" w:rsidRPr="00D81FCB" w:rsidRDefault="00FA6555" w:rsidP="00FA6555">
      <w:pPr>
        <w:pStyle w:val="a1"/>
        <w:jc w:val="center"/>
      </w:pPr>
      <w:r>
        <w:rPr>
          <w:rFonts w:hint="eastAsia"/>
        </w:rPr>
        <w:lastRenderedPageBreak/>
        <w:t>图3.1 示温漆温度识别系统数据处理流程</w:t>
      </w:r>
    </w:p>
    <w:p w:rsidR="007D7A86" w:rsidRDefault="007D7A86" w:rsidP="000954F8">
      <w:pPr>
        <w:pStyle w:val="2"/>
        <w:numPr>
          <w:ilvl w:val="1"/>
          <w:numId w:val="1"/>
        </w:numPr>
        <w:rPr>
          <w:rFonts w:ascii="Times New Roman" w:hAnsi="Times New Roman"/>
        </w:rPr>
      </w:pPr>
      <w:bookmarkStart w:id="25" w:name="_Toc507555264"/>
      <w:bookmarkStart w:id="26" w:name="_Toc374211183"/>
      <w:bookmarkEnd w:id="25"/>
      <w:r w:rsidRPr="000954F8">
        <w:rPr>
          <w:rFonts w:ascii="Times New Roman" w:hAnsi="Times New Roman" w:hint="eastAsia"/>
        </w:rPr>
        <w:t>拟采取的技术方案</w:t>
      </w:r>
      <w:bookmarkEnd w:id="26"/>
    </w:p>
    <w:p w:rsidR="00CE77C2" w:rsidRDefault="00FA6555" w:rsidP="00CE77C2">
      <w:pPr>
        <w:pStyle w:val="3"/>
        <w:numPr>
          <w:ilvl w:val="2"/>
          <w:numId w:val="1"/>
        </w:numPr>
      </w:pPr>
      <w:bookmarkStart w:id="27" w:name="_Toc374211184"/>
      <w:r>
        <w:rPr>
          <w:rFonts w:hint="eastAsia"/>
        </w:rPr>
        <w:t>图像处理模块</w:t>
      </w:r>
      <w:bookmarkEnd w:id="27"/>
    </w:p>
    <w:p w:rsidR="00CE77C2" w:rsidRPr="00CE77C2" w:rsidRDefault="00CE77C2" w:rsidP="00A2365A">
      <w:pPr>
        <w:pStyle w:val="a1"/>
        <w:ind w:firstLineChars="150" w:firstLine="360"/>
      </w:pPr>
      <w:r>
        <w:rPr>
          <w:rFonts w:hint="eastAsia"/>
        </w:rPr>
        <w:t>（1）图像预处理</w:t>
      </w:r>
    </w:p>
    <w:p w:rsidR="00CE77C2" w:rsidRDefault="00CE77C2" w:rsidP="00A2365A">
      <w:pPr>
        <w:pStyle w:val="a1"/>
        <w:ind w:firstLineChars="200" w:firstLine="480"/>
      </w:pPr>
      <w:r>
        <w:rPr>
          <w:rFonts w:hint="eastAsia"/>
        </w:rPr>
        <w:t>在获取示温漆图像的同时会不同程度的受到噪声“污染”。主要来源于环境光干扰引起的光子噪声、CCD 摄像器件、视频采集卡等电子设备引起的电子噪声、及数字化过程产生的量化噪声等等。所以对图像进行平滑处理很有必要。</w:t>
      </w:r>
    </w:p>
    <w:p w:rsidR="00A2365A" w:rsidRDefault="00A2365A" w:rsidP="00A2365A">
      <w:pPr>
        <w:pStyle w:val="a1"/>
        <w:ind w:firstLineChars="200" w:firstLine="480"/>
      </w:pPr>
      <w:r>
        <w:rPr>
          <w:rFonts w:hint="eastAsia"/>
        </w:rPr>
        <w:t>此过程中，需要对于色彩空间</w:t>
      </w:r>
      <w:r w:rsidR="00CB5C4C" w:rsidRPr="00CB5C4C">
        <w:rPr>
          <w:rFonts w:hint="eastAsia"/>
          <w:vertAlign w:val="superscript"/>
        </w:rPr>
        <w:t>[</w:t>
      </w:r>
      <w:r w:rsidR="00CB5C4C" w:rsidRPr="00CB5C4C">
        <w:rPr>
          <w:rStyle w:val="aff"/>
        </w:rPr>
        <w:endnoteReference w:id="29"/>
      </w:r>
      <w:r w:rsidR="00CB5C4C" w:rsidRPr="00CB5C4C">
        <w:rPr>
          <w:rFonts w:hint="eastAsia"/>
          <w:vertAlign w:val="superscript"/>
        </w:rPr>
        <w:t>]</w:t>
      </w:r>
      <w:r w:rsidR="00966696">
        <w:rPr>
          <w:rFonts w:hint="eastAsia"/>
          <w:vertAlign w:val="superscript"/>
        </w:rPr>
        <w:t>[</w:t>
      </w:r>
      <w:r w:rsidR="00966696">
        <w:rPr>
          <w:rStyle w:val="aff"/>
        </w:rPr>
        <w:endnoteReference w:id="30"/>
      </w:r>
      <w:r w:rsidR="00966696">
        <w:rPr>
          <w:rFonts w:hint="eastAsia"/>
          <w:vertAlign w:val="superscript"/>
        </w:rPr>
        <w:t>]</w:t>
      </w:r>
      <w:r>
        <w:rPr>
          <w:rFonts w:hint="eastAsia"/>
        </w:rPr>
        <w:t>进行转换</w:t>
      </w:r>
      <w:r w:rsidR="00EC6035">
        <w:rPr>
          <w:rFonts w:hint="eastAsia"/>
        </w:rPr>
        <w:t>，同时根据</w:t>
      </w:r>
      <w:proofErr w:type="gramStart"/>
      <w:r w:rsidR="00EC6035">
        <w:rPr>
          <w:rFonts w:hint="eastAsia"/>
        </w:rPr>
        <w:t>示温漆</w:t>
      </w:r>
      <w:proofErr w:type="gramEnd"/>
      <w:r w:rsidR="00EC6035">
        <w:rPr>
          <w:rFonts w:hint="eastAsia"/>
        </w:rPr>
        <w:t>图像的特点，进行图像滤波</w:t>
      </w:r>
      <w:r w:rsidR="00CB5C4C" w:rsidRPr="00CB5C4C">
        <w:rPr>
          <w:rFonts w:hint="eastAsia"/>
          <w:vertAlign w:val="superscript"/>
        </w:rPr>
        <w:t>[</w:t>
      </w:r>
      <w:r w:rsidR="00CB5C4C" w:rsidRPr="00CB5C4C">
        <w:rPr>
          <w:rStyle w:val="aff"/>
        </w:rPr>
        <w:endnoteReference w:id="31"/>
      </w:r>
      <w:r w:rsidR="00CB5C4C" w:rsidRPr="00CB5C4C">
        <w:rPr>
          <w:rFonts w:hint="eastAsia"/>
          <w:vertAlign w:val="superscript"/>
        </w:rPr>
        <w:t>]</w:t>
      </w:r>
      <w:r w:rsidR="002A7E56">
        <w:rPr>
          <w:rFonts w:hint="eastAsia"/>
          <w:vertAlign w:val="superscript"/>
        </w:rPr>
        <w:t>[</w:t>
      </w:r>
      <w:r w:rsidR="002A7E56">
        <w:rPr>
          <w:rStyle w:val="aff"/>
        </w:rPr>
        <w:endnoteReference w:id="32"/>
      </w:r>
      <w:r w:rsidR="002A7E56">
        <w:rPr>
          <w:rFonts w:hint="eastAsia"/>
          <w:vertAlign w:val="superscript"/>
        </w:rPr>
        <w:t>][</w:t>
      </w:r>
      <w:r w:rsidR="002A7E56">
        <w:rPr>
          <w:rStyle w:val="aff"/>
        </w:rPr>
        <w:endnoteReference w:id="33"/>
      </w:r>
      <w:r w:rsidR="00EC6035">
        <w:rPr>
          <w:rFonts w:hint="eastAsia"/>
          <w:vertAlign w:val="superscript"/>
        </w:rPr>
        <w:t>]</w:t>
      </w:r>
      <w:r w:rsidR="00EC6035">
        <w:rPr>
          <w:rFonts w:hint="eastAsia"/>
        </w:rPr>
        <w:t>、阴影处理</w:t>
      </w:r>
      <w:r w:rsidR="002A7E56">
        <w:rPr>
          <w:rFonts w:hint="eastAsia"/>
          <w:vertAlign w:val="superscript"/>
        </w:rPr>
        <w:t>[</w:t>
      </w:r>
      <w:r w:rsidR="002A7E56">
        <w:rPr>
          <w:rStyle w:val="aff"/>
        </w:rPr>
        <w:endnoteReference w:id="34"/>
      </w:r>
      <w:r w:rsidR="002A7E56">
        <w:rPr>
          <w:rFonts w:hint="eastAsia"/>
          <w:vertAlign w:val="superscript"/>
        </w:rPr>
        <w:t>][</w:t>
      </w:r>
      <w:r w:rsidR="002A7E56">
        <w:rPr>
          <w:rStyle w:val="aff"/>
        </w:rPr>
        <w:endnoteReference w:id="35"/>
      </w:r>
      <w:r w:rsidR="00FB2643">
        <w:rPr>
          <w:rFonts w:hint="eastAsia"/>
          <w:vertAlign w:val="superscript"/>
        </w:rPr>
        <w:t>]</w:t>
      </w:r>
      <w:r w:rsidR="00CB5C4C">
        <w:rPr>
          <w:rFonts w:hint="eastAsia"/>
          <w:vertAlign w:val="superscript"/>
        </w:rPr>
        <w:t>[</w:t>
      </w:r>
      <w:r w:rsidR="00CB5C4C">
        <w:rPr>
          <w:rStyle w:val="aff"/>
        </w:rPr>
        <w:endnoteReference w:id="36"/>
      </w:r>
      <w:r w:rsidR="00CB5C4C">
        <w:rPr>
          <w:rFonts w:hint="eastAsia"/>
          <w:vertAlign w:val="superscript"/>
        </w:rPr>
        <w:t>]</w:t>
      </w:r>
      <w:r w:rsidR="00966696">
        <w:rPr>
          <w:rFonts w:hint="eastAsia"/>
          <w:vertAlign w:val="superscript"/>
        </w:rPr>
        <w:t>[</w:t>
      </w:r>
      <w:r w:rsidR="00966696">
        <w:rPr>
          <w:rStyle w:val="aff"/>
        </w:rPr>
        <w:endnoteReference w:id="37"/>
      </w:r>
      <w:r w:rsidR="00966696">
        <w:rPr>
          <w:rFonts w:hint="eastAsia"/>
          <w:vertAlign w:val="superscript"/>
        </w:rPr>
        <w:t>]</w:t>
      </w:r>
      <w:r w:rsidR="00EC6035">
        <w:rPr>
          <w:rFonts w:hint="eastAsia"/>
        </w:rPr>
        <w:t>以及高光处理</w:t>
      </w:r>
      <w:r w:rsidR="002A7E56">
        <w:rPr>
          <w:rFonts w:hint="eastAsia"/>
          <w:vertAlign w:val="superscript"/>
        </w:rPr>
        <w:t>[</w:t>
      </w:r>
      <w:r w:rsidR="002A7E56">
        <w:rPr>
          <w:rStyle w:val="aff"/>
        </w:rPr>
        <w:endnoteReference w:id="38"/>
      </w:r>
      <w:r w:rsidR="00FB2643">
        <w:rPr>
          <w:rFonts w:hint="eastAsia"/>
          <w:vertAlign w:val="superscript"/>
        </w:rPr>
        <w:t>]</w:t>
      </w:r>
      <w:r w:rsidR="00CB5C4C">
        <w:rPr>
          <w:rFonts w:hint="eastAsia"/>
          <w:vertAlign w:val="superscript"/>
        </w:rPr>
        <w:t>[</w:t>
      </w:r>
      <w:r w:rsidR="00CB5C4C">
        <w:rPr>
          <w:rStyle w:val="aff"/>
        </w:rPr>
        <w:endnoteReference w:id="39"/>
      </w:r>
      <w:r w:rsidR="00CB5C4C">
        <w:rPr>
          <w:rFonts w:hint="eastAsia"/>
          <w:vertAlign w:val="superscript"/>
        </w:rPr>
        <w:t>][</w:t>
      </w:r>
      <w:r w:rsidR="00CB5C4C">
        <w:rPr>
          <w:rStyle w:val="aff"/>
        </w:rPr>
        <w:endnoteReference w:id="40"/>
      </w:r>
      <w:r w:rsidR="00CB5C4C">
        <w:rPr>
          <w:rFonts w:hint="eastAsia"/>
          <w:vertAlign w:val="superscript"/>
        </w:rPr>
        <w:t>]</w:t>
      </w:r>
      <w:r w:rsidR="00EC6035">
        <w:rPr>
          <w:rFonts w:hint="eastAsia"/>
        </w:rPr>
        <w:t>。</w:t>
      </w:r>
    </w:p>
    <w:p w:rsidR="00CE77C2" w:rsidRDefault="00D2303A" w:rsidP="00A2365A">
      <w:pPr>
        <w:pStyle w:val="a1"/>
        <w:ind w:firstLineChars="150" w:firstLine="360"/>
      </w:pPr>
      <w:r>
        <w:rPr>
          <w:rFonts w:hint="eastAsia"/>
        </w:rPr>
        <w:t>（2）色彩量化</w:t>
      </w:r>
    </w:p>
    <w:p w:rsidR="00D2303A" w:rsidRDefault="00D2303A" w:rsidP="00D2303A">
      <w:pPr>
        <w:pStyle w:val="a1"/>
      </w:pPr>
      <w:r>
        <w:rPr>
          <w:rFonts w:hint="eastAsia"/>
        </w:rPr>
        <w:t>由于彩色图像包含颜色种类较多，将相似的颜色归为一类并不影响分割的结果。色彩量化的目的就是要把24位真彩色变成伪彩色(8-255)</w:t>
      </w:r>
      <w:r w:rsidR="00604194">
        <w:rPr>
          <w:rFonts w:hint="eastAsia"/>
        </w:rPr>
        <w:t>，从而达到降低存储空间和提高处理速度的目的</w:t>
      </w:r>
      <w:r>
        <w:rPr>
          <w:rFonts w:hint="eastAsia"/>
        </w:rPr>
        <w:t>。</w:t>
      </w:r>
      <w:r w:rsidR="00604194">
        <w:rPr>
          <w:rFonts w:hint="eastAsia"/>
        </w:rPr>
        <w:t>量化算法是本文的重点之一。</w:t>
      </w:r>
    </w:p>
    <w:p w:rsidR="00D2303A" w:rsidRDefault="00D2303A" w:rsidP="00D2303A">
      <w:pPr>
        <w:pStyle w:val="a1"/>
      </w:pPr>
      <w:r>
        <w:rPr>
          <w:rFonts w:hint="eastAsia"/>
        </w:rPr>
        <w:t>（3）彩色图像分割</w:t>
      </w:r>
    </w:p>
    <w:p w:rsidR="00D2303A" w:rsidRDefault="00604194" w:rsidP="00D2303A">
      <w:pPr>
        <w:pStyle w:val="a1"/>
      </w:pPr>
      <w:r>
        <w:rPr>
          <w:rFonts w:hint="eastAsia"/>
        </w:rPr>
        <w:t>设计特定图像的分割算法是图像处理</w:t>
      </w:r>
      <w:r w:rsidR="00D2303A">
        <w:rPr>
          <w:rFonts w:hint="eastAsia"/>
        </w:rPr>
        <w:t>是本论文的主要工作。图像分割的好坏会直接影响下一步温度识别的精度，根据示温漆图像的特征，综合考虑比较了多种图像分割技术。</w:t>
      </w:r>
    </w:p>
    <w:p w:rsidR="00D2303A" w:rsidRDefault="00D2303A" w:rsidP="00D2303A">
      <w:pPr>
        <w:pStyle w:val="3"/>
        <w:numPr>
          <w:ilvl w:val="2"/>
          <w:numId w:val="1"/>
        </w:numPr>
      </w:pPr>
      <w:bookmarkStart w:id="29" w:name="_Toc374211185"/>
      <w:r>
        <w:rPr>
          <w:rFonts w:hint="eastAsia"/>
        </w:rPr>
        <w:t>温度识别模块</w:t>
      </w:r>
      <w:bookmarkEnd w:id="29"/>
    </w:p>
    <w:p w:rsidR="00604194" w:rsidRPr="00604194" w:rsidRDefault="00604194" w:rsidP="00604194">
      <w:pPr>
        <w:pStyle w:val="a1"/>
      </w:pPr>
      <w:r w:rsidRPr="00604194">
        <w:rPr>
          <w:rFonts w:hint="eastAsia"/>
        </w:rPr>
        <w:t>（</w:t>
      </w:r>
      <w:r>
        <w:rPr>
          <w:rFonts w:hint="eastAsia"/>
        </w:rPr>
        <w:t>1</w:t>
      </w:r>
      <w:r w:rsidRPr="00604194">
        <w:rPr>
          <w:rFonts w:hint="eastAsia"/>
        </w:rPr>
        <w:t>）等温线图</w:t>
      </w:r>
    </w:p>
    <w:p w:rsidR="00604194" w:rsidRPr="00604194" w:rsidRDefault="00604194" w:rsidP="00604194">
      <w:pPr>
        <w:pStyle w:val="a1"/>
      </w:pPr>
      <w:r w:rsidRPr="00604194">
        <w:rPr>
          <w:rFonts w:hint="eastAsia"/>
        </w:rPr>
        <w:t>温度的分布情况用等温线来描述。经过图像分割后，各个区域的颜色变化比较明显，图像边缘基本上为</w:t>
      </w:r>
      <w:proofErr w:type="gramStart"/>
      <w:r w:rsidRPr="00604194">
        <w:rPr>
          <w:rFonts w:hint="eastAsia"/>
        </w:rPr>
        <w:t>阶跃状</w:t>
      </w:r>
      <w:proofErr w:type="gramEnd"/>
      <w:r w:rsidRPr="00604194">
        <w:rPr>
          <w:rFonts w:hint="eastAsia"/>
        </w:rPr>
        <w:t>边缘，故容易提取各个区域的边界线，并形成</w:t>
      </w:r>
      <w:proofErr w:type="gramStart"/>
      <w:r w:rsidRPr="00604194">
        <w:rPr>
          <w:rFonts w:hint="eastAsia"/>
        </w:rPr>
        <w:t>示温漆</w:t>
      </w:r>
      <w:proofErr w:type="gramEnd"/>
      <w:r w:rsidRPr="00604194">
        <w:rPr>
          <w:rFonts w:hint="eastAsia"/>
        </w:rPr>
        <w:t>图像温度分布图。</w:t>
      </w:r>
    </w:p>
    <w:p w:rsidR="00F96769" w:rsidRDefault="00F96769" w:rsidP="00F96769">
      <w:pPr>
        <w:pStyle w:val="a1"/>
      </w:pPr>
      <w:r>
        <w:rPr>
          <w:rFonts w:hint="eastAsia"/>
        </w:rPr>
        <w:t>（2）温度识别</w:t>
      </w:r>
    </w:p>
    <w:p w:rsidR="00F96769" w:rsidRDefault="00F96769" w:rsidP="00F96769">
      <w:pPr>
        <w:pStyle w:val="a1"/>
      </w:pPr>
      <w:r>
        <w:rPr>
          <w:rFonts w:hint="eastAsia"/>
        </w:rPr>
        <w:t>温度识别主要是根据部件表面示温漆的颜色来判读温度，经过图像处理后，示温漆图像由各个不同颜色的区域所组成，如何将这些区域的温度识别出来，也是本论文的主要工作。温度识别是系统实现的最终目的，根据示温漆颜色和温度对应关系，在颜色空间模型上构建出一条光滑的颜色温度曲线进行识别</w:t>
      </w:r>
      <w:r w:rsidR="002A7E56">
        <w:rPr>
          <w:rFonts w:hint="eastAsia"/>
          <w:vertAlign w:val="superscript"/>
        </w:rPr>
        <w:t>[</w:t>
      </w:r>
      <w:r w:rsidR="002A7E56">
        <w:rPr>
          <w:rStyle w:val="aff"/>
        </w:rPr>
        <w:endnoteReference w:id="41"/>
      </w:r>
      <w:r w:rsidR="00F43428">
        <w:rPr>
          <w:rFonts w:hint="eastAsia"/>
          <w:vertAlign w:val="superscript"/>
        </w:rPr>
        <w:t>]</w:t>
      </w:r>
      <w:r>
        <w:rPr>
          <w:rFonts w:hint="eastAsia"/>
        </w:rPr>
        <w:t>。</w:t>
      </w:r>
    </w:p>
    <w:p w:rsidR="00F43428" w:rsidRDefault="001908EC" w:rsidP="001908EC">
      <w:pPr>
        <w:pStyle w:val="a1"/>
      </w:pPr>
      <w:r>
        <w:rPr>
          <w:rFonts w:hint="eastAsia"/>
        </w:rPr>
        <w:t>利用三次样条插值曲线的构造方法，根据</w:t>
      </w:r>
      <w:proofErr w:type="gramStart"/>
      <w:r>
        <w:rPr>
          <w:rFonts w:hint="eastAsia"/>
        </w:rPr>
        <w:t>示温漆</w:t>
      </w:r>
      <w:proofErr w:type="gramEnd"/>
      <w:r>
        <w:rPr>
          <w:rFonts w:hint="eastAsia"/>
        </w:rPr>
        <w:t>温度样本值在 LUV(或者HSI) 空间构造</w:t>
      </w:r>
      <w:proofErr w:type="gramStart"/>
      <w:r>
        <w:rPr>
          <w:rFonts w:hint="eastAsia"/>
        </w:rPr>
        <w:t>示温漆</w:t>
      </w:r>
      <w:proofErr w:type="gramEnd"/>
      <w:r>
        <w:rPr>
          <w:rFonts w:hint="eastAsia"/>
        </w:rPr>
        <w:t>颜色</w:t>
      </w:r>
      <w:r w:rsidR="00CA377A">
        <w:rPr>
          <w:rFonts w:hint="eastAsia"/>
        </w:rPr>
        <w:t>温度特性曲线。</w:t>
      </w:r>
    </w:p>
    <w:p w:rsidR="00FD740D" w:rsidRDefault="00FD740D" w:rsidP="00FD740D">
      <w:pPr>
        <w:pStyle w:val="3"/>
        <w:numPr>
          <w:ilvl w:val="2"/>
          <w:numId w:val="1"/>
        </w:numPr>
      </w:pPr>
      <w:bookmarkStart w:id="30" w:name="_Toc374211186"/>
      <w:r>
        <w:rPr>
          <w:rFonts w:hint="eastAsia"/>
        </w:rPr>
        <w:t>数据管理模块</w:t>
      </w:r>
      <w:bookmarkEnd w:id="30"/>
    </w:p>
    <w:p w:rsidR="00604194" w:rsidRDefault="00604194" w:rsidP="00604194">
      <w:pPr>
        <w:pStyle w:val="a1"/>
      </w:pPr>
      <w:bookmarkStart w:id="31" w:name="_Toc91583397"/>
      <w:bookmarkStart w:id="32" w:name="_Toc278162349"/>
      <w:bookmarkStart w:id="33" w:name="_Toc278230714"/>
      <w:bookmarkStart w:id="34" w:name="_Toc91583398"/>
      <w:bookmarkStart w:id="35" w:name="_Toc278162353"/>
      <w:bookmarkStart w:id="36" w:name="_Toc278230719"/>
      <w:r>
        <w:rPr>
          <w:rFonts w:hint="eastAsia"/>
        </w:rPr>
        <w:lastRenderedPageBreak/>
        <w:t>（1）建立色谱数据库</w:t>
      </w:r>
    </w:p>
    <w:p w:rsidR="00604194" w:rsidRDefault="00604194" w:rsidP="00604194">
      <w:pPr>
        <w:pStyle w:val="a1"/>
      </w:pPr>
      <w:r>
        <w:rPr>
          <w:rFonts w:hint="eastAsia"/>
        </w:rPr>
        <w:t>为了有效的检测温度，需根据实验建立</w:t>
      </w:r>
      <w:proofErr w:type="gramStart"/>
      <w:r>
        <w:rPr>
          <w:rFonts w:hint="eastAsia"/>
        </w:rPr>
        <w:t>样本示温漆在</w:t>
      </w:r>
      <w:proofErr w:type="gramEnd"/>
      <w:r>
        <w:rPr>
          <w:rFonts w:hint="eastAsia"/>
        </w:rPr>
        <w:t>不同温度下的标准色谱数据库，色谱数据库简单的反映了</w:t>
      </w:r>
      <w:proofErr w:type="gramStart"/>
      <w:r>
        <w:rPr>
          <w:rFonts w:hint="eastAsia"/>
        </w:rPr>
        <w:t>示温漆</w:t>
      </w:r>
      <w:proofErr w:type="gramEnd"/>
      <w:r>
        <w:rPr>
          <w:rFonts w:hint="eastAsia"/>
        </w:rPr>
        <w:t>颜色和温度的对应关系。建立关系表，关系表中的字段包括</w:t>
      </w:r>
      <w:proofErr w:type="gramStart"/>
      <w:r>
        <w:rPr>
          <w:rFonts w:hint="eastAsia"/>
        </w:rPr>
        <w:t>示温漆</w:t>
      </w:r>
      <w:proofErr w:type="gramEnd"/>
      <w:r>
        <w:rPr>
          <w:rFonts w:hint="eastAsia"/>
        </w:rPr>
        <w:t>的型号参数、样本数据颜色空间的颜色值和对应颜色的温度值。</w:t>
      </w:r>
    </w:p>
    <w:p w:rsidR="00604194" w:rsidRDefault="00604194" w:rsidP="00604194">
      <w:pPr>
        <w:pStyle w:val="a1"/>
      </w:pPr>
      <w:r>
        <w:rPr>
          <w:rFonts w:hint="eastAsia"/>
        </w:rPr>
        <w:t>（2）数据报表</w:t>
      </w:r>
    </w:p>
    <w:p w:rsidR="00604194" w:rsidRDefault="00604194" w:rsidP="00604194">
      <w:pPr>
        <w:pStyle w:val="a1"/>
      </w:pPr>
      <w:r>
        <w:rPr>
          <w:rFonts w:hint="eastAsia"/>
        </w:rPr>
        <w:t>根据温度识别产生的结果，到处样本的数据报表，保存到数据库中。</w:t>
      </w:r>
    </w:p>
    <w:p w:rsidR="00604194" w:rsidRPr="00604194" w:rsidRDefault="007D7A86" w:rsidP="00604194">
      <w:pPr>
        <w:pStyle w:val="1"/>
        <w:tabs>
          <w:tab w:val="clear" w:pos="425"/>
          <w:tab w:val="num" w:pos="545"/>
        </w:tabs>
        <w:spacing w:line="400" w:lineRule="exact"/>
        <w:ind w:left="567" w:hanging="567"/>
        <w:rPr>
          <w:rFonts w:ascii="Times New Roman"/>
        </w:rPr>
      </w:pPr>
      <w:bookmarkStart w:id="37" w:name="_Toc374211187"/>
      <w:r w:rsidRPr="00C374EC">
        <w:rPr>
          <w:rFonts w:ascii="Times New Roman" w:hint="eastAsia"/>
        </w:rPr>
        <w:t>关键技术</w:t>
      </w:r>
      <w:bookmarkEnd w:id="31"/>
      <w:r w:rsidRPr="00C374EC">
        <w:rPr>
          <w:rFonts w:ascii="Times New Roman" w:hint="eastAsia"/>
        </w:rPr>
        <w:t>或难点</w:t>
      </w:r>
      <w:bookmarkEnd w:id="32"/>
      <w:bookmarkEnd w:id="33"/>
      <w:bookmarkEnd w:id="37"/>
    </w:p>
    <w:p w:rsidR="007D7A86" w:rsidRDefault="005F1468" w:rsidP="00C374EC">
      <w:pPr>
        <w:pStyle w:val="2"/>
        <w:numPr>
          <w:ilvl w:val="1"/>
          <w:numId w:val="1"/>
        </w:numPr>
        <w:rPr>
          <w:rFonts w:ascii="Times New Roman" w:hAnsi="Times New Roman"/>
        </w:rPr>
      </w:pPr>
      <w:bookmarkStart w:id="38" w:name="_几何网格拉普拉斯算子"/>
      <w:bookmarkStart w:id="39" w:name="_Toc374211188"/>
      <w:bookmarkEnd w:id="38"/>
      <w:r>
        <w:rPr>
          <w:rFonts w:ascii="Times New Roman" w:hAnsi="Times New Roman" w:hint="eastAsia"/>
        </w:rPr>
        <w:t>基于标记的区域生长理论</w:t>
      </w:r>
      <w:bookmarkEnd w:id="39"/>
    </w:p>
    <w:p w:rsidR="005F1468" w:rsidRDefault="005F1468" w:rsidP="005F1468">
      <w:pPr>
        <w:pStyle w:val="a1"/>
      </w:pPr>
      <w:r>
        <w:rPr>
          <w:rFonts w:hint="eastAsia"/>
        </w:rPr>
        <w:t>经过色彩量化后，图像颜色远远少于真彩色颜色的数量，边缘之间的变化更为明显，但在颜色空间内被划分在同一类别的像素并不一定属于同一个区域，这些经过了颜色分类的像素还需要结合空间信息才能够形成有意义的分割区域。首先，定义符合以下条件的像素形成种子或种子区域：</w:t>
      </w:r>
    </w:p>
    <w:p w:rsidR="005F1468" w:rsidRDefault="005F1468" w:rsidP="005F1468">
      <w:pPr>
        <w:pStyle w:val="a1"/>
      </w:pPr>
      <w:r>
        <w:rPr>
          <w:rFonts w:hint="eastAsia"/>
        </w:rPr>
        <w:t>(1)颜色量化以后的颜色相同；</w:t>
      </w:r>
    </w:p>
    <w:p w:rsidR="005F1468" w:rsidRDefault="005F1468" w:rsidP="005F1468">
      <w:pPr>
        <w:pStyle w:val="a1"/>
      </w:pPr>
      <w:r>
        <w:rPr>
          <w:rFonts w:hint="eastAsia"/>
        </w:rPr>
        <w:t>(2)空间上四邻域连通。</w:t>
      </w:r>
    </w:p>
    <w:p w:rsidR="005F1468" w:rsidRDefault="005F1468" w:rsidP="005F1468">
      <w:pPr>
        <w:pStyle w:val="a1"/>
      </w:pPr>
      <w:r>
        <w:rPr>
          <w:rFonts w:hint="eastAsia"/>
        </w:rPr>
        <w:t>区域生长</w:t>
      </w:r>
      <w:r w:rsidR="00CB5C4C" w:rsidRPr="00CB5C4C">
        <w:rPr>
          <w:rFonts w:hint="eastAsia"/>
          <w:vertAlign w:val="superscript"/>
        </w:rPr>
        <w:t>[</w:t>
      </w:r>
      <w:r w:rsidR="00CB5C4C" w:rsidRPr="00CB5C4C">
        <w:rPr>
          <w:rStyle w:val="aff"/>
        </w:rPr>
        <w:endnoteReference w:id="42"/>
      </w:r>
      <w:r w:rsidR="00CB5C4C" w:rsidRPr="00CB5C4C">
        <w:rPr>
          <w:rFonts w:hint="eastAsia"/>
          <w:vertAlign w:val="superscript"/>
        </w:rPr>
        <w:t>]</w:t>
      </w:r>
      <w:r>
        <w:rPr>
          <w:rFonts w:hint="eastAsia"/>
        </w:rPr>
        <w:t>的基本思想是将具有相似性质的像素集合起来构成区域，而判断一个像素是否属于某个区域的距离度量有多种方法，在 HSI 颜色空间中，可表示为：</w:t>
      </w:r>
    </w:p>
    <w:p w:rsidR="005F1468" w:rsidRPr="008F65D3" w:rsidRDefault="005F1468" w:rsidP="00050F08">
      <w:pPr>
        <w:pStyle w:val="a1"/>
        <w:tabs>
          <w:tab w:val="center" w:pos="3969"/>
          <w:tab w:val="right" w:pos="8364"/>
        </w:tabs>
        <w:ind w:firstLineChars="550" w:firstLine="1320"/>
      </w:pPr>
      <w:r>
        <w:rPr>
          <w:rFonts w:hint="eastAsia"/>
        </w:rPr>
        <w:t xml:space="preserve"> </w:t>
      </w:r>
      <w:r w:rsidR="00050F08">
        <w:rPr>
          <w:rFonts w:hint="eastAsia"/>
        </w:rPr>
        <w:tab/>
      </w:r>
      <w:proofErr w:type="gramStart"/>
      <w:r>
        <w:rPr>
          <w:rFonts w:hint="eastAsia"/>
        </w:rPr>
        <w:t>R(</w:t>
      </w:r>
      <w:proofErr w:type="spellStart"/>
      <w:proofErr w:type="gramEnd"/>
      <w:r>
        <w:rPr>
          <w:rFonts w:hint="eastAsia"/>
        </w:rPr>
        <w:t>i,j</w:t>
      </w:r>
      <w:proofErr w:type="spellEnd"/>
      <w:r>
        <w:rPr>
          <w:rFonts w:hint="eastAsia"/>
        </w:rPr>
        <w:t>)=(w</w:t>
      </w:r>
      <w:r>
        <w:rPr>
          <w:rFonts w:hint="eastAsia"/>
          <w:vertAlign w:val="subscript"/>
        </w:rPr>
        <w:t>1</w:t>
      </w:r>
      <w:r>
        <w:rPr>
          <w:rFonts w:hint="eastAsia"/>
        </w:rPr>
        <w:t>|H</w:t>
      </w:r>
      <w:r>
        <w:rPr>
          <w:rFonts w:hint="eastAsia"/>
          <w:vertAlign w:val="subscript"/>
        </w:rPr>
        <w:t>i</w:t>
      </w:r>
      <w:r>
        <w:rPr>
          <w:rFonts w:hint="eastAsia"/>
        </w:rPr>
        <w:t>-H</w:t>
      </w:r>
      <w:r>
        <w:rPr>
          <w:rFonts w:hint="eastAsia"/>
          <w:vertAlign w:val="subscript"/>
        </w:rPr>
        <w:t>j</w:t>
      </w:r>
      <w:r>
        <w:rPr>
          <w:rFonts w:hint="eastAsia"/>
        </w:rPr>
        <w:t>|</w:t>
      </w:r>
      <w:r>
        <w:rPr>
          <w:rFonts w:hint="eastAsia"/>
          <w:vertAlign w:val="superscript"/>
        </w:rPr>
        <w:t>2</w:t>
      </w:r>
      <w:r>
        <w:rPr>
          <w:rFonts w:hint="eastAsia"/>
        </w:rPr>
        <w:t>+w</w:t>
      </w:r>
      <w:r>
        <w:rPr>
          <w:rFonts w:hint="eastAsia"/>
          <w:vertAlign w:val="subscript"/>
        </w:rPr>
        <w:t>2</w:t>
      </w:r>
      <w:r>
        <w:rPr>
          <w:rFonts w:hint="eastAsia"/>
        </w:rPr>
        <w:t>|S</w:t>
      </w:r>
      <w:r>
        <w:rPr>
          <w:rFonts w:hint="eastAsia"/>
          <w:vertAlign w:val="subscript"/>
        </w:rPr>
        <w:t>i</w:t>
      </w:r>
      <w:r>
        <w:rPr>
          <w:rFonts w:hint="eastAsia"/>
        </w:rPr>
        <w:t>-S</w:t>
      </w:r>
      <w:r>
        <w:rPr>
          <w:rFonts w:hint="eastAsia"/>
          <w:vertAlign w:val="subscript"/>
        </w:rPr>
        <w:t>j</w:t>
      </w:r>
      <w:r>
        <w:rPr>
          <w:rFonts w:hint="eastAsia"/>
        </w:rPr>
        <w:t>|</w:t>
      </w:r>
      <w:r>
        <w:rPr>
          <w:rFonts w:hint="eastAsia"/>
          <w:vertAlign w:val="superscript"/>
        </w:rPr>
        <w:t>2</w:t>
      </w:r>
      <w:r>
        <w:rPr>
          <w:rFonts w:hint="eastAsia"/>
        </w:rPr>
        <w:t>+w</w:t>
      </w:r>
      <w:r>
        <w:rPr>
          <w:rFonts w:hint="eastAsia"/>
          <w:vertAlign w:val="subscript"/>
        </w:rPr>
        <w:t>3</w:t>
      </w:r>
      <w:r>
        <w:rPr>
          <w:rFonts w:hint="eastAsia"/>
        </w:rPr>
        <w:t>|I</w:t>
      </w:r>
      <w:r>
        <w:rPr>
          <w:rFonts w:hint="eastAsia"/>
          <w:vertAlign w:val="subscript"/>
        </w:rPr>
        <w:t>i</w:t>
      </w:r>
      <w:r>
        <w:rPr>
          <w:rFonts w:hint="eastAsia"/>
        </w:rPr>
        <w:t>-I</w:t>
      </w:r>
      <w:r w:rsidRPr="005F1468">
        <w:rPr>
          <w:rFonts w:hint="eastAsia"/>
          <w:vertAlign w:val="subscript"/>
        </w:rPr>
        <w:t>j</w:t>
      </w:r>
      <w:r>
        <w:rPr>
          <w:rFonts w:hint="eastAsia"/>
        </w:rPr>
        <w:t>|</w:t>
      </w:r>
      <w:r>
        <w:rPr>
          <w:rFonts w:hint="eastAsia"/>
          <w:vertAlign w:val="superscript"/>
        </w:rPr>
        <w:t>2</w:t>
      </w:r>
      <w:r>
        <w:rPr>
          <w:rFonts w:hint="eastAsia"/>
        </w:rPr>
        <w:t>)</w:t>
      </w:r>
      <w:r>
        <w:rPr>
          <w:rFonts w:hint="eastAsia"/>
          <w:vertAlign w:val="superscript"/>
        </w:rPr>
        <w:t>1/2</w:t>
      </w:r>
      <w:r w:rsidR="00050F08">
        <w:rPr>
          <w:rFonts w:hint="eastAsia"/>
          <w:vertAlign w:val="superscript"/>
        </w:rPr>
        <w:tab/>
      </w:r>
      <w:r w:rsidR="008F65D3">
        <w:rPr>
          <w:rFonts w:hint="eastAsia"/>
        </w:rPr>
        <w:t>(</w:t>
      </w:r>
      <w:r w:rsidR="00050F08">
        <w:rPr>
          <w:rFonts w:hint="eastAsia"/>
        </w:rPr>
        <w:t>4.1</w:t>
      </w:r>
      <w:r w:rsidR="008F65D3">
        <w:rPr>
          <w:rFonts w:hint="eastAsia"/>
        </w:rPr>
        <w:t xml:space="preserve">) </w:t>
      </w:r>
    </w:p>
    <w:p w:rsidR="005F1468" w:rsidRDefault="005F1468" w:rsidP="005F1468">
      <w:pPr>
        <w:pStyle w:val="a1"/>
      </w:pPr>
      <w:r>
        <w:rPr>
          <w:rFonts w:hint="eastAsia"/>
        </w:rPr>
        <w:t>其中R(i,j)表示像素i和像素j的相似度，w</w:t>
      </w:r>
      <w:r>
        <w:rPr>
          <w:rFonts w:hint="eastAsia"/>
          <w:vertAlign w:val="subscript"/>
        </w:rPr>
        <w:t>1</w:t>
      </w:r>
      <w:r>
        <w:rPr>
          <w:rFonts w:hint="eastAsia"/>
        </w:rPr>
        <w:t>，w</w:t>
      </w:r>
      <w:r>
        <w:rPr>
          <w:rFonts w:hint="eastAsia"/>
          <w:vertAlign w:val="subscript"/>
        </w:rPr>
        <w:t>2</w:t>
      </w:r>
      <w:r>
        <w:rPr>
          <w:rFonts w:hint="eastAsia"/>
        </w:rPr>
        <w:t>，w</w:t>
      </w:r>
      <w:r>
        <w:rPr>
          <w:rFonts w:hint="eastAsia"/>
          <w:vertAlign w:val="subscript"/>
        </w:rPr>
        <w:t>3</w:t>
      </w:r>
      <w:r>
        <w:rPr>
          <w:rFonts w:hint="eastAsia"/>
        </w:rPr>
        <w:t>为加权系数按照色彩</w:t>
      </w:r>
    </w:p>
    <w:p w:rsidR="005F1468" w:rsidRDefault="005F1468" w:rsidP="005F1468">
      <w:pPr>
        <w:pStyle w:val="a1"/>
        <w:ind w:firstLine="0"/>
      </w:pPr>
      <w:r>
        <w:rPr>
          <w:rFonts w:hint="eastAsia"/>
        </w:rPr>
        <w:t>分量在像素生长过程中所起到的作用</w:t>
      </w:r>
      <w:r w:rsidR="002B42DA">
        <w:rPr>
          <w:rFonts w:hint="eastAsia"/>
        </w:rPr>
        <w:t>。</w:t>
      </w:r>
    </w:p>
    <w:p w:rsidR="002B42DA" w:rsidRDefault="002B42DA" w:rsidP="002B42DA">
      <w:pPr>
        <w:pStyle w:val="a1"/>
        <w:ind w:firstLineChars="200" w:firstLine="480"/>
      </w:pPr>
      <w:r w:rsidRPr="002B42DA">
        <w:rPr>
          <w:rFonts w:hint="eastAsia"/>
        </w:rPr>
        <w:t>相似度确定后，需要给定一个阈值作为判断准则。这里</w:t>
      </w:r>
      <w:r>
        <w:rPr>
          <w:rFonts w:hint="eastAsia"/>
        </w:rPr>
        <w:t>可以</w:t>
      </w:r>
      <w:r w:rsidRPr="002B42DA">
        <w:rPr>
          <w:rFonts w:hint="eastAsia"/>
        </w:rPr>
        <w:t>采取自适应阈值</w:t>
      </w:r>
      <w:r>
        <w:rPr>
          <w:rFonts w:hint="eastAsia"/>
        </w:rPr>
        <w:t>首先在区域生长之前，将图像上每个像素标记区域序号</w:t>
      </w:r>
      <w:proofErr w:type="spellStart"/>
      <w:r>
        <w:rPr>
          <w:rFonts w:hint="eastAsia"/>
        </w:rPr>
        <w:t>Rgn</w:t>
      </w:r>
      <w:proofErr w:type="spellEnd"/>
      <w:r>
        <w:rPr>
          <w:rFonts w:hint="eastAsia"/>
        </w:rPr>
        <w:t>，初始化为0。若第</w:t>
      </w:r>
      <w:proofErr w:type="spellStart"/>
      <w:r>
        <w:rPr>
          <w:rFonts w:hint="eastAsia"/>
        </w:rPr>
        <w:t>i</w:t>
      </w:r>
      <w:proofErr w:type="spellEnd"/>
      <w:proofErr w:type="gramStart"/>
      <w:r>
        <w:rPr>
          <w:rFonts w:hint="eastAsia"/>
        </w:rPr>
        <w:t>个</w:t>
      </w:r>
      <w:proofErr w:type="gramEnd"/>
      <w:r>
        <w:rPr>
          <w:rFonts w:hint="eastAsia"/>
        </w:rPr>
        <w:t>种子进行生长，则将属于这个区域的像素</w:t>
      </w:r>
      <w:proofErr w:type="spellStart"/>
      <w:r>
        <w:rPr>
          <w:rFonts w:hint="eastAsia"/>
        </w:rPr>
        <w:t>Rgn</w:t>
      </w:r>
      <w:proofErr w:type="spellEnd"/>
      <w:r>
        <w:rPr>
          <w:rFonts w:hint="eastAsia"/>
        </w:rPr>
        <w:t>设为</w:t>
      </w:r>
      <w:r w:rsidR="0060383D">
        <w:t>I</w:t>
      </w:r>
      <w:r w:rsidR="0060383D">
        <w:rPr>
          <w:rFonts w:hint="eastAsia"/>
        </w:rPr>
        <w:t>，</w:t>
      </w:r>
      <w:r>
        <w:rPr>
          <w:rFonts w:hint="eastAsia"/>
        </w:rPr>
        <w:t>并计算已经归并该种子区域像素个数N，N即为像素Rgn等于i的个数。则阈值Thd 计算公式如下：</w:t>
      </w:r>
    </w:p>
    <w:p w:rsidR="002B42DA" w:rsidRDefault="008F65D3" w:rsidP="00050F08">
      <w:pPr>
        <w:pStyle w:val="a1"/>
        <w:tabs>
          <w:tab w:val="center" w:pos="3969"/>
          <w:tab w:val="right" w:pos="8364"/>
        </w:tabs>
        <w:spacing w:line="240" w:lineRule="auto"/>
        <w:ind w:firstLineChars="200" w:firstLine="480"/>
        <w:jc w:val="center"/>
      </w:pPr>
      <w:r>
        <w:rPr>
          <w:rFonts w:hint="eastAsia"/>
        </w:rPr>
        <w:t xml:space="preserve">           </w:t>
      </w:r>
      <w:r w:rsidR="00050F08">
        <w:rPr>
          <w:rFonts w:hint="eastAsia"/>
        </w:rPr>
        <w:tab/>
      </w:r>
      <w:r>
        <w:rPr>
          <w:rFonts w:hint="eastAsia"/>
        </w:rPr>
        <w:t xml:space="preserve"> </w:t>
      </w:r>
      <m:oMath>
        <m:r>
          <m:rPr>
            <m:sty m:val="p"/>
          </m:rPr>
          <w:rPr>
            <w:rFonts w:ascii="Cambria Math" w:hAnsi="Cambria Math"/>
          </w:rPr>
          <m:t>α=</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m:rPr>
                <m:sty m:val="p"/>
              </m:rP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acc>
                  <m:accPr>
                    <m:chr m:val="̅"/>
                    <m:ctrlPr>
                      <w:rPr>
                        <w:rFonts w:ascii="Cambria Math" w:hAnsi="Cambria Math"/>
                      </w:rPr>
                    </m:ctrlPr>
                  </m:accPr>
                  <m:e>
                    <m:r>
                      <w:rPr>
                        <w:rFonts w:ascii="Cambria Math" w:hAnsi="Cambria Math"/>
                      </w:rPr>
                      <m:t>x</m:t>
                    </m:r>
                  </m:e>
                </m:acc>
              </m:e>
            </m:d>
          </m:e>
        </m:nary>
      </m:oMath>
      <w:r w:rsidR="002B42DA">
        <w:rPr>
          <w:rFonts w:hint="eastAsia"/>
          <w:vertAlign w:val="superscript"/>
        </w:rPr>
        <w:t>2</w:t>
      </w:r>
      <w:r w:rsidR="002B42DA">
        <w:rPr>
          <w:rFonts w:hint="eastAsia"/>
        </w:rPr>
        <w:t>，</w:t>
      </w:r>
      <w:proofErr w:type="spellStart"/>
      <w:r w:rsidR="002B42DA">
        <w:rPr>
          <w:rFonts w:hint="eastAsia"/>
        </w:rPr>
        <w:t>Thd</w:t>
      </w:r>
      <w:proofErr w:type="spellEnd"/>
      <w:r w:rsidR="002B42DA">
        <w:rPr>
          <w:rFonts w:hint="eastAsia"/>
        </w:rPr>
        <w:t>=w</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α</m:t>
            </m:r>
          </m:e>
        </m:d>
      </m:oMath>
      <w:r w:rsidR="00050F08">
        <w:rPr>
          <w:rFonts w:hint="eastAsia"/>
        </w:rPr>
        <w:tab/>
      </w:r>
      <w:r>
        <w:rPr>
          <w:rFonts w:hint="eastAsia"/>
        </w:rPr>
        <w:t>(4.2)</w:t>
      </w:r>
    </w:p>
    <w:p w:rsidR="00CF5B79" w:rsidRDefault="00CF5B79" w:rsidP="00CF5B79">
      <w:pPr>
        <w:pStyle w:val="a1"/>
        <w:ind w:firstLineChars="200" w:firstLine="480"/>
      </w:pPr>
      <w:r>
        <w:rPr>
          <w:rFonts w:hint="eastAsia"/>
        </w:rPr>
        <w:t>其中，α为方差，x(p</w:t>
      </w:r>
      <w:r>
        <w:rPr>
          <w:rFonts w:hint="eastAsia"/>
          <w:vertAlign w:val="subscript"/>
        </w:rPr>
        <w:t>j</w:t>
      </w:r>
      <w:r>
        <w:rPr>
          <w:rFonts w:hint="eastAsia"/>
        </w:rPr>
        <w:t>)为区域内第j</w:t>
      </w:r>
      <w:proofErr w:type="gramStart"/>
      <w:r>
        <w:rPr>
          <w:rFonts w:hint="eastAsia"/>
        </w:rPr>
        <w:t>个</w:t>
      </w:r>
      <w:proofErr w:type="gramEnd"/>
      <w:r>
        <w:rPr>
          <w:rFonts w:hint="eastAsia"/>
        </w:rPr>
        <w:t>像素的颜色值，||•||表示欧式距离。</w:t>
      </w:r>
      <m:oMath>
        <m:acc>
          <m:accPr>
            <m:chr m:val="̅"/>
            <m:ctrlPr>
              <w:rPr>
                <w:rFonts w:ascii="Cambria Math" w:hAnsi="Cambria Math"/>
              </w:rPr>
            </m:ctrlPr>
          </m:accPr>
          <m:e>
            <m:r>
              <w:rPr>
                <w:rFonts w:ascii="Cambria Math" w:hAnsi="Cambria Math"/>
              </w:rPr>
              <m:t>x</m:t>
            </m:r>
          </m:e>
        </m:acc>
      </m:oMath>
      <w:r>
        <w:rPr>
          <w:rFonts w:hint="eastAsia"/>
        </w:rPr>
        <w:t>为当前区域颜色均值，x</w:t>
      </w:r>
      <w:r>
        <w:rPr>
          <w:rFonts w:hint="eastAsia"/>
          <w:vertAlign w:val="subscript"/>
        </w:rPr>
        <w:t>i</w:t>
      </w:r>
      <w:r>
        <w:rPr>
          <w:rFonts w:hint="eastAsia"/>
        </w:rPr>
        <w:t>为第i个种子的颜色值，w为图像分割的不同精度(高、中、低)，可取2.0，1.0 和 0.5。当 R (i ,j)&lt;Thd时进行归并，反之，则对下一个点进行检测。如果新生长进来的像素满足以下条件：</w:t>
      </w:r>
    </w:p>
    <w:p w:rsidR="00CF5B79" w:rsidRDefault="00CF5B79" w:rsidP="00CF5B79">
      <w:pPr>
        <w:pStyle w:val="a1"/>
        <w:ind w:firstLineChars="200" w:firstLine="480"/>
      </w:pPr>
      <w:r>
        <w:rPr>
          <w:rFonts w:hint="eastAsia"/>
        </w:rPr>
        <w:lastRenderedPageBreak/>
        <w:t>(1)像素在空间上四邻域连通。</w:t>
      </w:r>
    </w:p>
    <w:p w:rsidR="00CF5B79" w:rsidRDefault="00CF5B79" w:rsidP="00CF5B79">
      <w:pPr>
        <w:pStyle w:val="a1"/>
        <w:ind w:firstLineChars="200" w:firstLine="480"/>
      </w:pPr>
      <w:r>
        <w:rPr>
          <w:rFonts w:hint="eastAsia"/>
        </w:rPr>
        <w:t>(2)像素 Rgn为 0。</w:t>
      </w:r>
    </w:p>
    <w:p w:rsidR="00CF5B79" w:rsidRDefault="00CF5B79" w:rsidP="00CF5B79">
      <w:pPr>
        <w:pStyle w:val="a1"/>
        <w:ind w:firstLineChars="200" w:firstLine="480"/>
      </w:pPr>
      <w:r>
        <w:rPr>
          <w:rFonts w:hint="eastAsia"/>
        </w:rPr>
        <w:t>(3)像素与种子像素的相似度 R (i,j)小于阈值Thd。</w:t>
      </w:r>
    </w:p>
    <w:p w:rsidR="00CF5B79" w:rsidRDefault="00CF5B79" w:rsidP="00CF5B79">
      <w:pPr>
        <w:pStyle w:val="a1"/>
        <w:ind w:firstLine="0"/>
      </w:pPr>
      <w:r>
        <w:rPr>
          <w:rFonts w:hint="eastAsia"/>
        </w:rPr>
        <w:t>则将该像素进行归并。分割完成后还需知道区域的颜色值(用于识别温度)、区域序号(用于查找颜色温度关系表)和区域的中心坐标(用于温度标注)。</w:t>
      </w:r>
    </w:p>
    <w:p w:rsidR="001D10FB" w:rsidRDefault="001D10FB" w:rsidP="001D10FB">
      <w:pPr>
        <w:pStyle w:val="a1"/>
      </w:pPr>
      <w:r>
        <w:rPr>
          <w:rFonts w:hint="eastAsia"/>
        </w:rPr>
        <w:t>算法描述</w:t>
      </w:r>
    </w:p>
    <w:p w:rsidR="001D10FB" w:rsidRDefault="001D10FB" w:rsidP="001D10FB">
      <w:pPr>
        <w:pStyle w:val="a1"/>
      </w:pPr>
      <w:r>
        <w:rPr>
          <w:rFonts w:hint="eastAsia"/>
        </w:rPr>
        <w:t>(1)根据三阶平均颜色矩来确定颜色量化数目，并用矢量量化算法进行颜色量化。</w:t>
      </w:r>
    </w:p>
    <w:p w:rsidR="001D10FB" w:rsidRDefault="001D10FB" w:rsidP="001D10FB">
      <w:pPr>
        <w:pStyle w:val="a1"/>
      </w:pPr>
      <w:r>
        <w:rPr>
          <w:rFonts w:hint="eastAsia"/>
        </w:rPr>
        <w:t>(2)获取种子点并初始化图像：将图像所有像素保存于一个结构体数组，结构体包括颜色值(HSI)、区域序号(Rgn)和坐标(X,Y)，初始化 Rgn为0。</w:t>
      </w:r>
    </w:p>
    <w:p w:rsidR="001D10FB" w:rsidRDefault="001D10FB" w:rsidP="001D10FB">
      <w:pPr>
        <w:pStyle w:val="a1"/>
      </w:pPr>
      <w:r>
        <w:rPr>
          <w:rFonts w:hint="eastAsia"/>
        </w:rPr>
        <w:t>(3)假设对种子i进行生长，设置堆栈计数器 n=1，在空间上采用四邻域连通方案对邻接的相似像素根据区域生长条件进行搜索，将符合条件的像素归并到区域中，同时该像素的 Rgn设为i，计数器n设为 n+1；若不符合条件则将n设为n-1，直到n=0 时，则进行下一个种子点的生长。</w:t>
      </w:r>
    </w:p>
    <w:p w:rsidR="001D10FB" w:rsidRDefault="001D10FB" w:rsidP="001D10FB">
      <w:pPr>
        <w:pStyle w:val="a1"/>
      </w:pPr>
      <w:r>
        <w:rPr>
          <w:rFonts w:hint="eastAsia"/>
        </w:rPr>
        <w:t>(4)直到所有种子点生长完成，算法结束。修改像素结构体为区域结构体：颜色值(HSI)为区域内所有像素的均值颜色、区域序号(Rgn)不变、坐标(X,Y)为区域内所有像素的均值坐标。</w:t>
      </w:r>
    </w:p>
    <w:p w:rsidR="001D10FB" w:rsidRDefault="001D10FB" w:rsidP="009C7CC5">
      <w:pPr>
        <w:pStyle w:val="2"/>
        <w:numPr>
          <w:ilvl w:val="1"/>
          <w:numId w:val="1"/>
        </w:numPr>
        <w:rPr>
          <w:rFonts w:ascii="Times New Roman" w:hAnsi="Times New Roman"/>
        </w:rPr>
      </w:pPr>
      <w:bookmarkStart w:id="40" w:name="_Toc374211189"/>
      <w:r w:rsidRPr="009C7CC5">
        <w:rPr>
          <w:rFonts w:ascii="Times New Roman" w:hAnsi="Times New Roman" w:hint="eastAsia"/>
        </w:rPr>
        <w:t>基于</w:t>
      </w:r>
      <w:r w:rsidR="009C7CC5" w:rsidRPr="009C7CC5">
        <w:rPr>
          <w:rFonts w:ascii="Times New Roman" w:hAnsi="Times New Roman" w:hint="eastAsia"/>
        </w:rPr>
        <w:t>聚类的</w:t>
      </w:r>
      <w:r w:rsidR="00581D82">
        <w:rPr>
          <w:rFonts w:ascii="Times New Roman" w:hAnsi="Times New Roman" w:hint="eastAsia"/>
        </w:rPr>
        <w:t>量化</w:t>
      </w:r>
      <w:r w:rsidR="009C7CC5" w:rsidRPr="009C7CC5">
        <w:rPr>
          <w:rFonts w:ascii="Times New Roman" w:hAnsi="Times New Roman" w:hint="eastAsia"/>
        </w:rPr>
        <w:t>算法</w:t>
      </w:r>
      <w:bookmarkEnd w:id="40"/>
    </w:p>
    <w:p w:rsidR="00E64784" w:rsidRDefault="00E64784" w:rsidP="00E64784">
      <w:pPr>
        <w:pStyle w:val="a1"/>
      </w:pPr>
      <w:r>
        <w:rPr>
          <w:rFonts w:hint="eastAsia"/>
        </w:rPr>
        <w:t xml:space="preserve">K-Means 算法是一种迭代算法。首先在颜色空间选定任意的 K </w:t>
      </w:r>
      <w:proofErr w:type="gramStart"/>
      <w:r>
        <w:rPr>
          <w:rFonts w:hint="eastAsia"/>
        </w:rPr>
        <w:t>个像素值组成</w:t>
      </w:r>
      <w:proofErr w:type="gramEnd"/>
      <w:r>
        <w:rPr>
          <w:rFonts w:hint="eastAsia"/>
        </w:rPr>
        <w:t>初始聚类中心。在第t次迭代后，所有颜色c∈C都根据距离最近准则映射到一个聚类</w:t>
      </w:r>
      <w:proofErr w:type="spellStart"/>
      <w:r>
        <w:rPr>
          <w:rFonts w:hint="eastAsia"/>
        </w:rPr>
        <w:t>S</w:t>
      </w:r>
      <w:r>
        <w:rPr>
          <w:rFonts w:hint="eastAsia"/>
          <w:vertAlign w:val="subscript"/>
        </w:rPr>
        <w:t>k</w:t>
      </w:r>
      <w:proofErr w:type="spellEnd"/>
      <w:r>
        <w:rPr>
          <w:rFonts w:hint="eastAsia"/>
        </w:rPr>
        <w:t>中去。</w:t>
      </w:r>
    </w:p>
    <w:p w:rsidR="00581D82" w:rsidRDefault="00581D82" w:rsidP="00581D82">
      <w:pPr>
        <w:pStyle w:val="a1"/>
      </w:pPr>
      <w:r>
        <w:rPr>
          <w:rFonts w:hint="eastAsia"/>
        </w:rPr>
        <w:t>K-means算法主要思想如下：</w:t>
      </w:r>
    </w:p>
    <w:p w:rsidR="00581D82" w:rsidRDefault="00581D82" w:rsidP="00581D82">
      <w:pPr>
        <w:pStyle w:val="a1"/>
      </w:pPr>
      <w:r>
        <w:rPr>
          <w:rFonts w:hint="eastAsia"/>
        </w:rPr>
        <w:t>Step1 在原图像中选取Ｋ</w:t>
      </w:r>
      <w:proofErr w:type="gramStart"/>
      <w:r>
        <w:rPr>
          <w:rFonts w:hint="eastAsia"/>
        </w:rPr>
        <w:t>个</w:t>
      </w:r>
      <w:proofErr w:type="gramEnd"/>
      <w:r>
        <w:rPr>
          <w:rFonts w:hint="eastAsia"/>
        </w:rPr>
        <w:t>色彩作为初始的聚类中心。</w:t>
      </w:r>
    </w:p>
    <w:p w:rsidR="00581D82" w:rsidRDefault="00581D82" w:rsidP="00581D82">
      <w:pPr>
        <w:pStyle w:val="a1"/>
      </w:pPr>
      <w:r>
        <w:rPr>
          <w:rFonts w:hint="eastAsia"/>
        </w:rPr>
        <w:t>Step2 根据色彩相似准则（如在ＲＧＢ色彩空间中，两个色彩的欧式距离越近，它们就越相似）将原图像中的色彩进行归类，即划到不同的子聚类族中。</w:t>
      </w:r>
    </w:p>
    <w:p w:rsidR="00581D82" w:rsidRDefault="00581D82" w:rsidP="00581D82">
      <w:pPr>
        <w:pStyle w:val="a1"/>
      </w:pPr>
      <w:r>
        <w:rPr>
          <w:rFonts w:hint="eastAsia"/>
        </w:rPr>
        <w:t>Step3 重新计算各子聚类族的聚类中心，此处可用各子聚类族中色彩的均值来表示新的聚类中心。</w:t>
      </w:r>
    </w:p>
    <w:p w:rsidR="00581D82" w:rsidRPr="00581D82" w:rsidRDefault="00581D82" w:rsidP="00581D82">
      <w:pPr>
        <w:pStyle w:val="a1"/>
      </w:pPr>
      <w:r>
        <w:rPr>
          <w:rFonts w:hint="eastAsia"/>
        </w:rPr>
        <w:t>Step4 检查各子聚类中心是否发生变化，如果所有的聚类中心不再发生变化，则完成聚类过程。否则将重复Step2、Step3，直到所有的聚类中心不再发生改变为止。</w:t>
      </w:r>
    </w:p>
    <w:p w:rsidR="009C7CC5" w:rsidRDefault="009C7CC5" w:rsidP="009C7CC5">
      <w:pPr>
        <w:pStyle w:val="a1"/>
      </w:pPr>
      <w:r>
        <w:rPr>
          <w:rFonts w:hint="eastAsia"/>
        </w:rPr>
        <w:lastRenderedPageBreak/>
        <w:t>模糊C均值聚类(Fuzzy C Mean-FCM)算法</w:t>
      </w:r>
      <w:r w:rsidR="00CB5C4C" w:rsidRPr="00CB5C4C">
        <w:rPr>
          <w:rFonts w:hint="eastAsia"/>
          <w:vertAlign w:val="superscript"/>
        </w:rPr>
        <w:t>[</w:t>
      </w:r>
      <w:r w:rsidR="00CB5C4C" w:rsidRPr="00CB5C4C">
        <w:rPr>
          <w:rStyle w:val="aff"/>
        </w:rPr>
        <w:endnoteReference w:id="43"/>
      </w:r>
      <w:r w:rsidR="00CB5C4C" w:rsidRPr="00CB5C4C">
        <w:rPr>
          <w:rFonts w:hint="eastAsia"/>
          <w:vertAlign w:val="superscript"/>
        </w:rPr>
        <w:t>]</w:t>
      </w:r>
      <w:r>
        <w:rPr>
          <w:rFonts w:hint="eastAsia"/>
        </w:rPr>
        <w:t>是一种基于划分的聚类算法，FCM聚类算法把n</w:t>
      </w:r>
      <w:proofErr w:type="gramStart"/>
      <w:r>
        <w:rPr>
          <w:rFonts w:hint="eastAsia"/>
        </w:rPr>
        <w:t>个</w:t>
      </w:r>
      <w:proofErr w:type="gramEnd"/>
      <w:r>
        <w:rPr>
          <w:rFonts w:hint="eastAsia"/>
        </w:rPr>
        <w:t>向量x</w:t>
      </w:r>
      <w:r>
        <w:rPr>
          <w:rFonts w:hint="eastAsia"/>
          <w:vertAlign w:val="subscript"/>
        </w:rPr>
        <w:t>i</w:t>
      </w:r>
      <w:r>
        <w:rPr>
          <w:rFonts w:hint="eastAsia"/>
        </w:rPr>
        <w:t>(i=1,2,……,n)分为c</w:t>
      </w:r>
      <w:proofErr w:type="gramStart"/>
      <w:r>
        <w:rPr>
          <w:rFonts w:hint="eastAsia"/>
        </w:rPr>
        <w:t>个</w:t>
      </w:r>
      <w:proofErr w:type="gramEnd"/>
      <w:r>
        <w:rPr>
          <w:rFonts w:hint="eastAsia"/>
        </w:rPr>
        <w:t>模糊组，并求每组的聚类中心，使得非相似性指标的价值函数达到最小。</w:t>
      </w:r>
    </w:p>
    <w:p w:rsidR="009C7CC5" w:rsidRDefault="009C7CC5" w:rsidP="009C7CC5">
      <w:pPr>
        <w:pStyle w:val="a1"/>
        <w:ind w:firstLineChars="200" w:firstLine="480"/>
      </w:pPr>
      <w:r>
        <w:rPr>
          <w:rFonts w:hint="eastAsia"/>
        </w:rPr>
        <w:t>FCM 用模糊划分，使得每个给定数据点用值在[0,1]间的隶属度来确定其属</w:t>
      </w:r>
    </w:p>
    <w:p w:rsidR="009C7CC5" w:rsidRDefault="009C7CC5" w:rsidP="009C7CC5">
      <w:pPr>
        <w:pStyle w:val="a1"/>
        <w:ind w:firstLine="0"/>
      </w:pPr>
      <w:r>
        <w:rPr>
          <w:rFonts w:hint="eastAsia"/>
        </w:rPr>
        <w:t>于各个组的程度。隶属矩阵U允许有取值在0到1间的元素，</w:t>
      </w:r>
      <w:r w:rsidRPr="009C7CC5">
        <w:rPr>
          <w:rFonts w:hint="eastAsia"/>
        </w:rPr>
        <w:t>一个数据集的隶属度的和总等于1</w:t>
      </w:r>
      <w:r>
        <w:rPr>
          <w:rFonts w:hint="eastAsia"/>
        </w:rPr>
        <w:t>。</w:t>
      </w:r>
    </w:p>
    <w:p w:rsidR="009C7CC5" w:rsidRPr="00D6385E" w:rsidRDefault="00050F08" w:rsidP="00050F08">
      <w:pPr>
        <w:pStyle w:val="a1"/>
        <w:tabs>
          <w:tab w:val="center" w:pos="3969"/>
          <w:tab w:val="right" w:pos="8364"/>
        </w:tabs>
        <w:spacing w:line="240" w:lineRule="auto"/>
        <w:ind w:firstLineChars="1100" w:firstLine="2640"/>
      </w:pPr>
      <w:r>
        <w:rPr>
          <w:rFonts w:hint="eastAsia"/>
        </w:rPr>
        <w:tab/>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c</m:t>
            </m:r>
          </m:sup>
          <m:e>
            <m:sSub>
              <m:sSubPr>
                <m:ctrlPr>
                  <w:rPr>
                    <w:rFonts w:ascii="Cambria Math" w:hAnsi="Cambria Math"/>
                    <w:i/>
                  </w:rPr>
                </m:ctrlPr>
              </m:sSubPr>
              <m:e>
                <m:r>
                  <w:rPr>
                    <w:rFonts w:ascii="Cambria Math" w:hAnsi="Cambria Math"/>
                  </w:rPr>
                  <m:t>u</m:t>
                </m:r>
              </m:e>
              <m:sub>
                <m:r>
                  <m:rPr>
                    <m:sty m:val="p"/>
                  </m:rPr>
                  <w:rPr>
                    <w:rFonts w:ascii="Cambria Math" w:hAnsi="Cambria Math"/>
                  </w:rPr>
                  <m:t>ij</m:t>
                </m:r>
              </m:sub>
            </m:sSub>
            <m:r>
              <m:rPr>
                <m:sty m:val="p"/>
              </m:rPr>
              <w:rPr>
                <w:rFonts w:ascii="Cambria Math" w:hAnsi="Cambria Math"/>
              </w:rPr>
              <m:t>=1</m:t>
            </m:r>
            <m:r>
              <m:rPr>
                <m:sty m:val="p"/>
              </m:rPr>
              <w:rPr>
                <w:rFonts w:ascii="Cambria Math" w:hAnsi="Cambria Math"/>
              </w:rPr>
              <m:t>，</m:t>
            </m:r>
            <m:r>
              <m:rPr>
                <m:sty m:val="p"/>
              </m:rPr>
              <w:rPr>
                <w:rFonts w:ascii="Cambria Math" w:hAnsi="Cambria Math"/>
              </w:rPr>
              <m:t>∀j=1,……,n</m:t>
            </m:r>
          </m:e>
        </m:nary>
      </m:oMath>
      <w:r>
        <w:rPr>
          <w:rFonts w:hint="eastAsia"/>
        </w:rPr>
        <w:tab/>
      </w:r>
      <w:r w:rsidR="008F65D3">
        <w:rPr>
          <w:rFonts w:hint="eastAsia"/>
        </w:rPr>
        <w:t>(4.3)</w:t>
      </w:r>
    </w:p>
    <w:p w:rsidR="00D6385E" w:rsidRDefault="00D6385E" w:rsidP="008F65D3">
      <w:pPr>
        <w:pStyle w:val="a1"/>
        <w:spacing w:line="240" w:lineRule="auto"/>
        <w:ind w:firstLine="0"/>
      </w:pPr>
      <w:r>
        <w:rPr>
          <w:rFonts w:hint="eastAsia"/>
        </w:rPr>
        <w:t>FCM算法主要思想如下：</w:t>
      </w:r>
    </w:p>
    <w:p w:rsidR="00D6385E" w:rsidRDefault="00D6385E" w:rsidP="00D6385E">
      <w:pPr>
        <w:pStyle w:val="a1"/>
        <w:spacing w:line="240" w:lineRule="auto"/>
        <w:ind w:firstLine="480"/>
      </w:pPr>
      <w:r>
        <w:rPr>
          <w:rFonts w:hint="eastAsia"/>
        </w:rPr>
        <w:t>Step1 确定聚类类别数c，</w:t>
      </w:r>
      <m:oMath>
        <m:r>
          <m:rPr>
            <m:sty m:val="p"/>
          </m:rPr>
          <w:rPr>
            <w:rFonts w:ascii="Cambria Math" w:hAnsi="Cambria Math"/>
          </w:rPr>
          <m:t>2≤c≤n</m:t>
        </m:r>
      </m:oMath>
      <w:r>
        <w:rPr>
          <w:rFonts w:hint="eastAsia"/>
        </w:rPr>
        <w:t>,n是数据个数；确定加权数m，</w:t>
      </w:r>
      <m:oMath>
        <m:r>
          <m:rPr>
            <m:sty m:val="p"/>
          </m:rPr>
          <w:rPr>
            <w:rFonts w:ascii="Cambria Math" w:hAnsi="Cambria Math"/>
          </w:rPr>
          <m:t>1≤c≤+∞</m:t>
        </m:r>
      </m:oMath>
      <w:r>
        <w:rPr>
          <w:rFonts w:hint="eastAsia"/>
        </w:rPr>
        <w:t>，计算欧式距离</w:t>
      </w:r>
      <w:proofErr w:type="spellStart"/>
      <w:r>
        <w:rPr>
          <w:rFonts w:hint="eastAsia"/>
        </w:rPr>
        <w:t>d</w:t>
      </w:r>
      <w:r>
        <w:rPr>
          <w:rFonts w:hint="eastAsia"/>
          <w:vertAlign w:val="subscript"/>
        </w:rPr>
        <w:t>ik</w:t>
      </w:r>
      <w:proofErr w:type="spellEnd"/>
      <w:r>
        <w:rPr>
          <w:rFonts w:hint="eastAsia"/>
        </w:rPr>
        <w:t>。</w:t>
      </w:r>
    </w:p>
    <w:p w:rsidR="00D6385E" w:rsidRDefault="00D6385E" w:rsidP="00D6385E">
      <w:pPr>
        <w:pStyle w:val="a1"/>
        <w:spacing w:line="240" w:lineRule="auto"/>
        <w:ind w:firstLine="480"/>
      </w:pPr>
      <w:r>
        <w:rPr>
          <w:rFonts w:hint="eastAsia"/>
        </w:rPr>
        <w:t>Step2 随机初始化模糊分类矩阵U</w:t>
      </w:r>
      <w:r>
        <w:rPr>
          <w:rFonts w:hint="eastAsia"/>
          <w:vertAlign w:val="superscript"/>
        </w:rPr>
        <w:t>(0)</w:t>
      </w:r>
      <w:r>
        <w:rPr>
          <w:rFonts w:hint="eastAsia"/>
        </w:rPr>
        <w:t>,是其满足上式中的约束条件。</w:t>
      </w:r>
    </w:p>
    <w:p w:rsidR="00D6385E" w:rsidRDefault="00D6385E" w:rsidP="00D6385E">
      <w:pPr>
        <w:pStyle w:val="a1"/>
        <w:spacing w:line="240" w:lineRule="auto"/>
        <w:ind w:firstLine="480"/>
      </w:pPr>
      <w:r>
        <w:rPr>
          <w:rFonts w:hint="eastAsia"/>
        </w:rPr>
        <w:t>Step3 根据下式计算聚类中心：</w:t>
      </w:r>
    </w:p>
    <w:p w:rsidR="00D6385E" w:rsidRPr="00D6385E" w:rsidRDefault="00050F08" w:rsidP="00050F08">
      <w:pPr>
        <w:pStyle w:val="a1"/>
        <w:tabs>
          <w:tab w:val="center" w:pos="3969"/>
          <w:tab w:val="right" w:pos="8364"/>
        </w:tabs>
        <w:spacing w:line="240" w:lineRule="auto"/>
        <w:ind w:firstLineChars="1350" w:firstLine="3240"/>
      </w:pPr>
      <w:r>
        <w:rPr>
          <w:rFonts w:hint="eastAsia"/>
        </w:rPr>
        <w:tab/>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m:t>
                    </m:r>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m:t>
                    </m:r>
                  </m:sup>
                </m:sSubSup>
              </m:e>
            </m:nary>
          </m:den>
        </m:f>
      </m:oMath>
      <w:r>
        <w:rPr>
          <w:rFonts w:hint="eastAsia"/>
        </w:rPr>
        <w:tab/>
      </w:r>
      <w:r w:rsidR="008F65D3">
        <w:rPr>
          <w:rFonts w:hint="eastAsia"/>
        </w:rPr>
        <w:t>(4.4)</w:t>
      </w:r>
    </w:p>
    <w:p w:rsidR="00D6385E" w:rsidRDefault="00D6385E" w:rsidP="00D6385E">
      <w:pPr>
        <w:pStyle w:val="a1"/>
        <w:spacing w:line="240" w:lineRule="auto"/>
        <w:ind w:firstLine="480"/>
      </w:pPr>
      <w:r>
        <w:rPr>
          <w:rFonts w:hint="eastAsia"/>
        </w:rPr>
        <w:t>Step4 根据下式计算价值函数。如果它小于某个确定的阈值，或它相对</w:t>
      </w:r>
    </w:p>
    <w:p w:rsidR="00D6385E" w:rsidRDefault="00D6385E" w:rsidP="00D6385E">
      <w:pPr>
        <w:pStyle w:val="a1"/>
        <w:spacing w:line="240" w:lineRule="auto"/>
        <w:ind w:firstLine="0"/>
      </w:pPr>
      <w:r>
        <w:rPr>
          <w:rFonts w:hint="eastAsia"/>
        </w:rPr>
        <w:t>上次价值函数值的改变量小于某个阈值，则算法停止：</w:t>
      </w:r>
    </w:p>
    <w:p w:rsidR="00D6385E" w:rsidRPr="00E64784" w:rsidRDefault="00050F08" w:rsidP="00050F08">
      <w:pPr>
        <w:pStyle w:val="a1"/>
        <w:tabs>
          <w:tab w:val="center" w:pos="3969"/>
          <w:tab w:val="right" w:pos="8364"/>
        </w:tabs>
        <w:spacing w:line="240" w:lineRule="auto"/>
        <w:ind w:firstLineChars="650" w:firstLine="1560"/>
      </w:pPr>
      <w:r>
        <w:rPr>
          <w:rFonts w:hint="eastAsia"/>
        </w:rPr>
        <w:tab/>
      </w:r>
      <m:oMath>
        <m:r>
          <m:rPr>
            <m:sty m:val="p"/>
          </m:rPr>
          <w:rPr>
            <w:rFonts w:ascii="Cambria Math" w:hAnsi="Cambria Math"/>
          </w:rPr>
          <m:t>J</m:t>
        </m:r>
        <m:d>
          <m:dPr>
            <m:ctrlPr>
              <w:rPr>
                <w:rFonts w:ascii="Cambria Math" w:hAnsi="Cambria Math"/>
              </w:rPr>
            </m:ctrlPr>
          </m:dPr>
          <m:e>
            <m:r>
              <m:rPr>
                <m:sty m:val="p"/>
              </m:rP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J</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m:t>
                    </m:r>
                  </m:sup>
                </m:sSubSup>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oMath>
      <w:r>
        <w:rPr>
          <w:rFonts w:hint="eastAsia"/>
        </w:rPr>
        <w:tab/>
      </w:r>
      <w:r w:rsidR="008F65D3">
        <w:rPr>
          <w:rFonts w:hint="eastAsia"/>
        </w:rPr>
        <w:t xml:space="preserve">(4.5) </w:t>
      </w:r>
    </w:p>
    <w:p w:rsidR="00E64784" w:rsidRDefault="00E64784" w:rsidP="00E64784">
      <w:pPr>
        <w:pStyle w:val="a1"/>
        <w:spacing w:line="240" w:lineRule="auto"/>
        <w:ind w:firstLine="480"/>
      </w:pPr>
      <w:r>
        <w:rPr>
          <w:rFonts w:hint="eastAsia"/>
        </w:rPr>
        <w:t xml:space="preserve">Step5 </w:t>
      </w:r>
      <w:r w:rsidRPr="00E64784">
        <w:rPr>
          <w:rFonts w:hint="eastAsia"/>
        </w:rPr>
        <w:t>用</w:t>
      </w:r>
      <w:r>
        <w:rPr>
          <w:rFonts w:hint="eastAsia"/>
        </w:rPr>
        <w:t>下式</w:t>
      </w:r>
      <w:r w:rsidRPr="00E64784">
        <w:rPr>
          <w:rFonts w:hint="eastAsia"/>
        </w:rPr>
        <w:t>计算新的</w:t>
      </w:r>
      <w:r>
        <w:rPr>
          <w:rFonts w:hint="eastAsia"/>
        </w:rPr>
        <w:t>U矩阵，返回Step3：</w:t>
      </w:r>
    </w:p>
    <w:p w:rsidR="00E64784" w:rsidRPr="00E64784" w:rsidRDefault="00050F08" w:rsidP="00050F08">
      <w:pPr>
        <w:pStyle w:val="a1"/>
        <w:tabs>
          <w:tab w:val="center" w:pos="3969"/>
          <w:tab w:val="right" w:pos="8364"/>
        </w:tabs>
        <w:spacing w:line="240" w:lineRule="auto"/>
        <w:ind w:firstLineChars="1200" w:firstLine="2880"/>
      </w:pPr>
      <w:r>
        <w:rPr>
          <w:rFonts w:hint="eastAsia"/>
        </w:rPr>
        <w:tab/>
      </w:r>
      <m:oMath>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ij</m:t>
                                </m:r>
                              </m:sub>
                            </m:sSub>
                          </m:num>
                          <m:den>
                            <m:sSub>
                              <m:sSubPr>
                                <m:ctrlPr>
                                  <w:rPr>
                                    <w:rFonts w:ascii="Cambria Math" w:hAnsi="Cambria Math"/>
                                    <w:i/>
                                  </w:rPr>
                                </m:ctrlPr>
                              </m:sSubPr>
                              <m:e>
                                <m:r>
                                  <w:rPr>
                                    <w:rFonts w:ascii="Cambria Math" w:hAnsi="Cambria Math"/>
                                  </w:rPr>
                                  <m:t>d</m:t>
                                </m:r>
                              </m:e>
                              <m:sub>
                                <m:r>
                                  <w:rPr>
                                    <w:rFonts w:ascii="Cambria Math" w:hAnsi="Cambria Math"/>
                                  </w:rPr>
                                  <m:t>kj</m:t>
                                </m:r>
                              </m:sub>
                            </m:sSub>
                          </m:den>
                        </m:f>
                      </m:e>
                    </m:d>
                  </m:e>
                  <m:sup>
                    <m:r>
                      <w:rPr>
                        <w:rFonts w:ascii="Cambria Math" w:hAnsi="Cambria Math"/>
                      </w:rPr>
                      <m:t>2l</m:t>
                    </m:r>
                    <m:d>
                      <m:dPr>
                        <m:ctrlPr>
                          <w:rPr>
                            <w:rFonts w:ascii="Cambria Math" w:hAnsi="Cambria Math"/>
                            <w:i/>
                          </w:rPr>
                        </m:ctrlPr>
                      </m:dPr>
                      <m:e>
                        <m:r>
                          <w:rPr>
                            <w:rFonts w:ascii="Cambria Math" w:hAnsi="Cambria Math"/>
                          </w:rPr>
                          <m:t>m-1</m:t>
                        </m:r>
                      </m:e>
                    </m:d>
                  </m:sup>
                </m:sSup>
              </m:e>
            </m:nary>
          </m:den>
        </m:f>
      </m:oMath>
      <w:r>
        <w:rPr>
          <w:rFonts w:hint="eastAsia"/>
        </w:rPr>
        <w:tab/>
      </w:r>
      <w:r w:rsidR="008F65D3">
        <w:rPr>
          <w:rFonts w:hint="eastAsia"/>
        </w:rPr>
        <w:t>(4.6)</w:t>
      </w:r>
    </w:p>
    <w:p w:rsidR="00B61041" w:rsidRDefault="00B61041" w:rsidP="00B61041">
      <w:pPr>
        <w:pStyle w:val="2"/>
        <w:numPr>
          <w:ilvl w:val="1"/>
          <w:numId w:val="1"/>
        </w:numPr>
        <w:rPr>
          <w:rFonts w:ascii="Times New Roman" w:hAnsi="Times New Roman"/>
        </w:rPr>
      </w:pPr>
      <w:bookmarkStart w:id="41" w:name="_Toc374211190"/>
      <w:r w:rsidRPr="00B61041">
        <w:rPr>
          <w:rFonts w:ascii="Times New Roman" w:hAnsi="Times New Roman" w:hint="eastAsia"/>
        </w:rPr>
        <w:t>基于温度特性曲线的温度识别</w:t>
      </w:r>
      <w:bookmarkEnd w:id="41"/>
    </w:p>
    <w:p w:rsidR="005F69A7" w:rsidRDefault="005F69A7" w:rsidP="00B86111">
      <w:pPr>
        <w:pStyle w:val="a1"/>
      </w:pPr>
      <w:r>
        <w:rPr>
          <w:rFonts w:hint="eastAsia"/>
        </w:rPr>
        <w:t>假设一组样本示温片包括n+1个颜色样品，其温度表示为T</w:t>
      </w:r>
      <w:r>
        <w:rPr>
          <w:rFonts w:hint="eastAsia"/>
          <w:vertAlign w:val="subscript"/>
        </w:rPr>
        <w:t>1</w:t>
      </w:r>
      <w:r>
        <w:rPr>
          <w:rFonts w:hint="eastAsia"/>
        </w:rPr>
        <w:t>,T</w:t>
      </w:r>
      <w:r>
        <w:rPr>
          <w:rFonts w:hint="eastAsia"/>
          <w:vertAlign w:val="subscript"/>
        </w:rPr>
        <w:t>2</w:t>
      </w:r>
      <w:r>
        <w:rPr>
          <w:rFonts w:hint="eastAsia"/>
        </w:rPr>
        <w:t>,</w:t>
      </w:r>
      <w:r w:rsidRPr="005F69A7">
        <w:rPr>
          <w:rFonts w:hint="eastAsia"/>
          <w:vertAlign w:val="subscript"/>
        </w:rPr>
        <w:t>……</w:t>
      </w:r>
      <w:r>
        <w:rPr>
          <w:rFonts w:hint="eastAsia"/>
        </w:rPr>
        <w:t>,T</w:t>
      </w:r>
      <w:r>
        <w:rPr>
          <w:rFonts w:hint="eastAsia"/>
          <w:vertAlign w:val="subscript"/>
        </w:rPr>
        <w:t>n</w:t>
      </w:r>
      <w:r>
        <w:rPr>
          <w:rFonts w:hint="eastAsia"/>
        </w:rPr>
        <w:t>，颜色数据表示为C</w:t>
      </w:r>
      <w:r>
        <w:rPr>
          <w:rFonts w:hint="eastAsia"/>
          <w:vertAlign w:val="subscript"/>
        </w:rPr>
        <w:t>1</w:t>
      </w:r>
      <w:r>
        <w:rPr>
          <w:rFonts w:hint="eastAsia"/>
        </w:rPr>
        <w:t>，C</w:t>
      </w:r>
      <w:r>
        <w:rPr>
          <w:rFonts w:hint="eastAsia"/>
          <w:vertAlign w:val="subscript"/>
        </w:rPr>
        <w:t>2</w:t>
      </w:r>
      <w:r>
        <w:rPr>
          <w:rFonts w:hint="eastAsia"/>
        </w:rPr>
        <w:t>，</w:t>
      </w:r>
      <w:r>
        <w:rPr>
          <w:rFonts w:hint="eastAsia"/>
          <w:vertAlign w:val="subscript"/>
        </w:rPr>
        <w:t>……</w:t>
      </w:r>
      <w:r>
        <w:rPr>
          <w:rFonts w:hint="eastAsia"/>
        </w:rPr>
        <w:t>，C</w:t>
      </w:r>
      <w:r>
        <w:rPr>
          <w:rFonts w:hint="eastAsia"/>
          <w:vertAlign w:val="subscript"/>
        </w:rPr>
        <w:t>n</w:t>
      </w:r>
      <w:r>
        <w:rPr>
          <w:rFonts w:hint="eastAsia"/>
        </w:rPr>
        <w:t>。我们采用RGB颜色空间表示颜色，则C</w:t>
      </w:r>
      <w:r>
        <w:rPr>
          <w:rFonts w:hint="eastAsia"/>
          <w:vertAlign w:val="subscript"/>
        </w:rPr>
        <w:t>i</w:t>
      </w:r>
      <w:r>
        <w:rPr>
          <w:rFonts w:hint="eastAsia"/>
        </w:rPr>
        <w:t>=[R</w:t>
      </w:r>
      <w:r>
        <w:rPr>
          <w:rFonts w:hint="eastAsia"/>
          <w:vertAlign w:val="subscript"/>
        </w:rPr>
        <w:t>i</w:t>
      </w:r>
      <w:r>
        <w:rPr>
          <w:rFonts w:hint="eastAsia"/>
        </w:rPr>
        <w:t>,G</w:t>
      </w:r>
      <w:r>
        <w:rPr>
          <w:rFonts w:hint="eastAsia"/>
          <w:vertAlign w:val="subscript"/>
        </w:rPr>
        <w:t>i</w:t>
      </w:r>
      <w:r>
        <w:rPr>
          <w:rFonts w:hint="eastAsia"/>
        </w:rPr>
        <w:t>,B</w:t>
      </w:r>
      <w:r>
        <w:rPr>
          <w:rFonts w:hint="eastAsia"/>
          <w:vertAlign w:val="subscript"/>
        </w:rPr>
        <w:t>i</w:t>
      </w:r>
      <w:r>
        <w:rPr>
          <w:rFonts w:hint="eastAsia"/>
        </w:rPr>
        <w:t>]，i=0,1,……，n。</w:t>
      </w:r>
    </w:p>
    <w:p w:rsidR="005F69A7" w:rsidRDefault="00CA377A" w:rsidP="00CA377A">
      <w:pPr>
        <w:pStyle w:val="a1"/>
        <w:spacing w:line="240" w:lineRule="auto"/>
        <w:ind w:firstLineChars="300" w:firstLine="720"/>
      </w:pPr>
      <w:r>
        <w:rPr>
          <w:rFonts w:hint="eastAsia"/>
          <w:noProof/>
        </w:rPr>
        <w:drawing>
          <wp:inline distT="0" distB="0" distL="0" distR="0" wp14:anchorId="6E87EAEE" wp14:editId="6F4C8D44">
            <wp:extent cx="3896139" cy="124496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温度表.jpg"/>
                    <pic:cNvPicPr/>
                  </pic:nvPicPr>
                  <pic:blipFill>
                    <a:blip r:embed="rId14">
                      <a:extLst>
                        <a:ext uri="{28A0092B-C50C-407E-A947-70E740481C1C}">
                          <a14:useLocalDpi xmlns:a14="http://schemas.microsoft.com/office/drawing/2010/main" val="0"/>
                        </a:ext>
                      </a:extLst>
                    </a:blip>
                    <a:stretch>
                      <a:fillRect/>
                    </a:stretch>
                  </pic:blipFill>
                  <pic:spPr>
                    <a:xfrm>
                      <a:off x="0" y="0"/>
                      <a:ext cx="3911065" cy="1249733"/>
                    </a:xfrm>
                    <a:prstGeom prst="rect">
                      <a:avLst/>
                    </a:prstGeom>
                  </pic:spPr>
                </pic:pic>
              </a:graphicData>
            </a:graphic>
          </wp:inline>
        </w:drawing>
      </w:r>
    </w:p>
    <w:p w:rsidR="00F43428" w:rsidRDefault="00B86111" w:rsidP="006D4C7B">
      <w:pPr>
        <w:pStyle w:val="a1"/>
      </w:pPr>
      <w:r>
        <w:rPr>
          <w:rFonts w:hint="eastAsia"/>
        </w:rPr>
        <w:t>RGB空间中不考虑R、G、B分量之间的相关性，设想各颜色分量值分别是温</w:t>
      </w:r>
      <w:r>
        <w:rPr>
          <w:rFonts w:hint="eastAsia"/>
        </w:rPr>
        <w:lastRenderedPageBreak/>
        <w:t>度T的函数。根据表4.1中的数据能够得到</w:t>
      </w:r>
      <w:proofErr w:type="gramStart"/>
      <w:r>
        <w:rPr>
          <w:rFonts w:hint="eastAsia"/>
        </w:rPr>
        <w:t>示温漆</w:t>
      </w:r>
      <w:proofErr w:type="gramEnd"/>
      <w:r>
        <w:rPr>
          <w:rFonts w:hint="eastAsia"/>
        </w:rPr>
        <w:t>图像数据的颜色温度特性曲线</w:t>
      </w:r>
      <w:r w:rsidR="0085206B" w:rsidRPr="0085206B">
        <w:rPr>
          <w:rFonts w:hint="eastAsia"/>
          <w:vertAlign w:val="superscript"/>
        </w:rPr>
        <w:t>[</w:t>
      </w:r>
      <w:r w:rsidR="0085206B" w:rsidRPr="0085206B">
        <w:rPr>
          <w:rStyle w:val="aff"/>
        </w:rPr>
        <w:endnoteReference w:id="44"/>
      </w:r>
      <w:r w:rsidR="0085206B" w:rsidRPr="0085206B">
        <w:rPr>
          <w:rFonts w:hint="eastAsia"/>
          <w:vertAlign w:val="superscript"/>
        </w:rPr>
        <w:t>]</w:t>
      </w:r>
      <w:r>
        <w:rPr>
          <w:rFonts w:hint="eastAsia"/>
        </w:rPr>
        <w:t>。</w:t>
      </w:r>
      <w:r w:rsidR="00F43428">
        <w:rPr>
          <w:rFonts w:hint="eastAsia"/>
        </w:rPr>
        <w:t>我们一般选择三次样条插值法进行曲线拟合，该方法比较稳定，适用于等距和非等距插值节点的情况，所形成的插值曲线比较</w:t>
      </w:r>
      <w:proofErr w:type="gramStart"/>
      <w:r w:rsidR="00F43428">
        <w:rPr>
          <w:rFonts w:hint="eastAsia"/>
        </w:rPr>
        <w:t>光滑</w:t>
      </w:r>
      <w:r w:rsidR="002A7E56">
        <w:rPr>
          <w:rFonts w:hint="eastAsia"/>
          <w:vertAlign w:val="superscript"/>
        </w:rPr>
        <w:t>[</w:t>
      </w:r>
      <w:proofErr w:type="gramEnd"/>
      <w:r w:rsidR="002A7E56">
        <w:rPr>
          <w:rStyle w:val="aff"/>
        </w:rPr>
        <w:endnoteReference w:id="45"/>
      </w:r>
      <w:r w:rsidR="002A7E56">
        <w:rPr>
          <w:rFonts w:hint="eastAsia"/>
          <w:vertAlign w:val="superscript"/>
        </w:rPr>
        <w:t>]</w:t>
      </w:r>
      <w:r w:rsidR="00F43428">
        <w:rPr>
          <w:rFonts w:hint="eastAsia"/>
        </w:rPr>
        <w:t>。</w:t>
      </w:r>
    </w:p>
    <w:p w:rsidR="00F43428" w:rsidRDefault="00F43428" w:rsidP="00D738E5">
      <w:pPr>
        <w:pStyle w:val="a1"/>
        <w:ind w:firstLineChars="200" w:firstLine="480"/>
      </w:pPr>
      <w:r>
        <w:rPr>
          <w:rFonts w:hint="eastAsia"/>
        </w:rPr>
        <w:t>一条三次参数曲线是把x，y，z 分别表示成某个参数 t 的三次多项式。为了不失一般性，可令</w:t>
      </w:r>
      <w:r w:rsidR="006D4C7B">
        <w:rPr>
          <w:rFonts w:hint="eastAsia"/>
        </w:rPr>
        <w:t xml:space="preserve"> 0</w:t>
      </w:r>
      <w:r>
        <w:rPr>
          <w:rFonts w:hint="eastAsia"/>
        </w:rPr>
        <w:t>≤</w:t>
      </w:r>
      <w:r w:rsidR="006D4C7B">
        <w:rPr>
          <w:rFonts w:hint="eastAsia"/>
        </w:rPr>
        <w:t>t</w:t>
      </w:r>
      <w:r>
        <w:rPr>
          <w:rFonts w:hint="eastAsia"/>
        </w:rPr>
        <w:t>≤1。用矢量形式表示成：</w:t>
      </w:r>
    </w:p>
    <w:p w:rsidR="006D4C7B" w:rsidRPr="006D4C7B" w:rsidRDefault="00050F08" w:rsidP="00050F08">
      <w:pPr>
        <w:pStyle w:val="a1"/>
        <w:tabs>
          <w:tab w:val="center" w:pos="3969"/>
          <w:tab w:val="right" w:pos="8364"/>
        </w:tabs>
        <w:ind w:firstLineChars="400" w:firstLine="960"/>
      </w:pPr>
      <w:r>
        <w:rPr>
          <w:rFonts w:hint="eastAsia"/>
        </w:rPr>
        <w:tab/>
      </w:r>
      <w:r w:rsidR="006D4C7B">
        <w:t>p(</w:t>
      </w:r>
      <w:r w:rsidR="006D4C7B">
        <w:rPr>
          <w:rFonts w:hint="eastAsia"/>
        </w:rPr>
        <w:t>t</w:t>
      </w:r>
      <w:r w:rsidR="006D4C7B">
        <w:t>)</w:t>
      </w:r>
      <w:r w:rsidR="006D4C7B">
        <w:rPr>
          <w:rFonts w:hint="eastAsia"/>
        </w:rPr>
        <w:t>=at</w:t>
      </w:r>
      <w:r w:rsidR="006D4C7B" w:rsidRPr="00CB425D">
        <w:rPr>
          <w:rFonts w:hint="eastAsia"/>
          <w:vertAlign w:val="superscript"/>
        </w:rPr>
        <w:t>3</w:t>
      </w:r>
      <w:r w:rsidR="006D4C7B">
        <w:rPr>
          <w:rFonts w:hint="eastAsia"/>
        </w:rPr>
        <w:t>+bt</w:t>
      </w:r>
      <w:r w:rsidR="006D4C7B" w:rsidRPr="00CB425D">
        <w:rPr>
          <w:rFonts w:hint="eastAsia"/>
          <w:vertAlign w:val="superscript"/>
        </w:rPr>
        <w:t>2</w:t>
      </w:r>
      <w:r w:rsidR="006D4C7B">
        <w:rPr>
          <w:rFonts w:hint="eastAsia"/>
        </w:rPr>
        <w:t>+ct+d  0</w:t>
      </w:r>
      <w:r w:rsidR="006D4C7B" w:rsidRPr="006D4C7B">
        <w:rPr>
          <w:rFonts w:hint="eastAsia"/>
        </w:rPr>
        <w:t>≤t≤1</w:t>
      </w:r>
      <w:r>
        <w:rPr>
          <w:rFonts w:hint="eastAsia"/>
        </w:rPr>
        <w:tab/>
      </w:r>
      <w:r w:rsidR="006D4C7B" w:rsidRPr="006D4C7B">
        <w:rPr>
          <w:rFonts w:hint="eastAsia"/>
        </w:rPr>
        <w:t>(</w:t>
      </w:r>
      <w:r w:rsidR="000F3C1D">
        <w:rPr>
          <w:rFonts w:hint="eastAsia"/>
        </w:rPr>
        <w:t>4.</w:t>
      </w:r>
      <w:r w:rsidR="008F65D3">
        <w:rPr>
          <w:rFonts w:hint="eastAsia"/>
        </w:rPr>
        <w:t>7</w:t>
      </w:r>
      <w:r w:rsidR="006D4C7B" w:rsidRPr="006D4C7B">
        <w:rPr>
          <w:rFonts w:hint="eastAsia"/>
        </w:rPr>
        <w:t>)</w:t>
      </w:r>
    </w:p>
    <w:p w:rsidR="00D81D42" w:rsidRDefault="006D4C7B" w:rsidP="001908EC">
      <w:pPr>
        <w:pStyle w:val="a1"/>
      </w:pPr>
      <w:r w:rsidRPr="006D4C7B">
        <w:rPr>
          <w:rFonts w:hint="eastAsia"/>
        </w:rPr>
        <w:t>对于给定的一组控制点Q</w:t>
      </w:r>
      <w:r w:rsidRPr="00CB425D">
        <w:rPr>
          <w:rFonts w:hint="eastAsia"/>
          <w:vertAlign w:val="subscript"/>
        </w:rPr>
        <w:t>0</w:t>
      </w:r>
      <w:r w:rsidRPr="006D4C7B">
        <w:rPr>
          <w:rFonts w:hint="eastAsia"/>
        </w:rPr>
        <w:t>,Q</w:t>
      </w:r>
      <w:r w:rsidRPr="00CB425D">
        <w:rPr>
          <w:rFonts w:hint="eastAsia"/>
          <w:vertAlign w:val="subscript"/>
        </w:rPr>
        <w:t>1</w:t>
      </w:r>
      <w:r w:rsidRPr="006D4C7B">
        <w:rPr>
          <w:rFonts w:hint="eastAsia"/>
        </w:rPr>
        <w:t>,……,Q</w:t>
      </w:r>
      <w:r w:rsidRPr="00CB425D">
        <w:rPr>
          <w:rFonts w:hint="eastAsia"/>
          <w:vertAlign w:val="subscript"/>
        </w:rPr>
        <w:t>n</w:t>
      </w:r>
      <w:r w:rsidRPr="006D4C7B">
        <w:rPr>
          <w:rFonts w:hint="eastAsia"/>
        </w:rPr>
        <w:t>,寻找到n段如上式所示形式的三次曲线并拼接起来</w:t>
      </w:r>
      <w:r w:rsidR="00176AE2">
        <w:rPr>
          <w:rFonts w:hint="eastAsia"/>
        </w:rPr>
        <w:t>，</w:t>
      </w:r>
      <w:r w:rsidRPr="006D4C7B">
        <w:rPr>
          <w:rFonts w:hint="eastAsia"/>
        </w:rPr>
        <w:t>求出n组如上式所示方程系数</w:t>
      </w:r>
      <w:r w:rsidR="00B027F9">
        <w:rPr>
          <w:rFonts w:hint="eastAsia"/>
        </w:rPr>
        <w:t>。</w:t>
      </w:r>
    </w:p>
    <w:p w:rsidR="00D81D42" w:rsidRPr="00CA3255" w:rsidRDefault="00D81D42" w:rsidP="00CA3255">
      <w:pPr>
        <w:pStyle w:val="a1"/>
      </w:pPr>
      <w:r>
        <w:rPr>
          <w:rFonts w:hint="eastAsia"/>
        </w:rPr>
        <w:t>样条插值是用低次分段多项式去逼近被插值函数，能够满足对光滑性的要求，又无需给出每个节点处的导数值，除了要给出各节点处的函数值外，只需再提供两个边界点处的导数值。图</w:t>
      </w:r>
      <w:r w:rsidR="004213B7">
        <w:rPr>
          <w:rFonts w:hint="eastAsia"/>
        </w:rPr>
        <w:t xml:space="preserve"> 4.1</w:t>
      </w:r>
      <w:r>
        <w:rPr>
          <w:rFonts w:hint="eastAsia"/>
        </w:rPr>
        <w:t>对给定的</w:t>
      </w:r>
      <w:r w:rsidR="004213B7">
        <w:rPr>
          <w:rFonts w:hint="eastAsia"/>
        </w:rPr>
        <w:t>n+1个离散点，绘制出n</w:t>
      </w:r>
      <w:r>
        <w:rPr>
          <w:rFonts w:hint="eastAsia"/>
        </w:rPr>
        <w:t>段三次参数样条曲线，并且连接成一条光滑曲线的实例。</w:t>
      </w:r>
    </w:p>
    <w:p w:rsidR="001908EC" w:rsidRDefault="001908EC" w:rsidP="00F269B0">
      <w:pPr>
        <w:pStyle w:val="a1"/>
        <w:spacing w:line="240" w:lineRule="auto"/>
        <w:ind w:firstLineChars="500" w:firstLine="1200"/>
        <w:jc w:val="center"/>
      </w:pPr>
      <w:r>
        <w:rPr>
          <w:rFonts w:hint="eastAsia"/>
          <w:noProof/>
        </w:rPr>
        <w:drawing>
          <wp:inline distT="0" distB="0" distL="0" distR="0" wp14:anchorId="66D45D9D" wp14:editId="7C18503C">
            <wp:extent cx="3395207" cy="1269911"/>
            <wp:effectExtent l="171450" t="171450" r="358140" b="3498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次样条插值曲线.jpg"/>
                    <pic:cNvPicPr/>
                  </pic:nvPicPr>
                  <pic:blipFill>
                    <a:blip r:embed="rId15">
                      <a:extLst>
                        <a:ext uri="{28A0092B-C50C-407E-A947-70E740481C1C}">
                          <a14:useLocalDpi xmlns:a14="http://schemas.microsoft.com/office/drawing/2010/main" val="0"/>
                        </a:ext>
                      </a:extLst>
                    </a:blip>
                    <a:stretch>
                      <a:fillRect/>
                    </a:stretch>
                  </pic:blipFill>
                  <pic:spPr>
                    <a:xfrm>
                      <a:off x="0" y="0"/>
                      <a:ext cx="3433728" cy="1284319"/>
                    </a:xfrm>
                    <a:prstGeom prst="rect">
                      <a:avLst/>
                    </a:prstGeom>
                    <a:ln>
                      <a:noFill/>
                    </a:ln>
                    <a:effectLst>
                      <a:outerShdw blurRad="292100" dist="139700" dir="2700000" algn="tl" rotWithShape="0">
                        <a:srgbClr val="333333">
                          <a:alpha val="65000"/>
                        </a:srgbClr>
                      </a:outerShdw>
                    </a:effectLst>
                  </pic:spPr>
                </pic:pic>
              </a:graphicData>
            </a:graphic>
          </wp:inline>
        </w:drawing>
      </w:r>
    </w:p>
    <w:p w:rsidR="00F269B0" w:rsidRDefault="00F269B0" w:rsidP="00F269B0">
      <w:pPr>
        <w:pStyle w:val="a1"/>
        <w:spacing w:line="240" w:lineRule="auto"/>
        <w:ind w:firstLineChars="500" w:firstLine="1200"/>
        <w:jc w:val="center"/>
      </w:pPr>
      <w:r>
        <w:rPr>
          <w:rFonts w:hint="eastAsia"/>
        </w:rPr>
        <w:t>图4.1 三次样条插值曲线</w:t>
      </w:r>
    </w:p>
    <w:p w:rsidR="00CA377A" w:rsidRDefault="00CA377A" w:rsidP="00CA377A">
      <w:pPr>
        <w:pStyle w:val="a1"/>
      </w:pPr>
      <w:r>
        <w:rPr>
          <w:rFonts w:hint="eastAsia"/>
        </w:rPr>
        <w:t>利用三次样条插值曲线的构造方法，根据示温漆温度样本值在 LUV(或者HSI) 空间构造示温漆颜色温度特性曲线。</w:t>
      </w:r>
    </w:p>
    <w:p w:rsidR="00F269B0" w:rsidRDefault="00F269B0" w:rsidP="00F269B0">
      <w:pPr>
        <w:pStyle w:val="a1"/>
        <w:spacing w:line="240" w:lineRule="auto"/>
        <w:jc w:val="center"/>
      </w:pPr>
      <w:r>
        <w:rPr>
          <w:noProof/>
        </w:rPr>
        <w:drawing>
          <wp:inline distT="0" distB="0" distL="0" distR="0" wp14:anchorId="4BCB05D5" wp14:editId="46AB95C5">
            <wp:extent cx="2545695" cy="1463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温度特性曲线.jpg"/>
                    <pic:cNvPicPr/>
                  </pic:nvPicPr>
                  <pic:blipFill>
                    <a:blip r:embed="rId16">
                      <a:extLst>
                        <a:ext uri="{28A0092B-C50C-407E-A947-70E740481C1C}">
                          <a14:useLocalDpi xmlns:a14="http://schemas.microsoft.com/office/drawing/2010/main" val="0"/>
                        </a:ext>
                      </a:extLst>
                    </a:blip>
                    <a:stretch>
                      <a:fillRect/>
                    </a:stretch>
                  </pic:blipFill>
                  <pic:spPr>
                    <a:xfrm>
                      <a:off x="0" y="0"/>
                      <a:ext cx="2549012" cy="1464946"/>
                    </a:xfrm>
                    <a:prstGeom prst="rect">
                      <a:avLst/>
                    </a:prstGeom>
                  </pic:spPr>
                </pic:pic>
              </a:graphicData>
            </a:graphic>
          </wp:inline>
        </w:drawing>
      </w:r>
    </w:p>
    <w:p w:rsidR="00F269B0" w:rsidRPr="00CA377A" w:rsidRDefault="00F269B0" w:rsidP="00F269B0">
      <w:pPr>
        <w:pStyle w:val="a1"/>
        <w:spacing w:line="240" w:lineRule="auto"/>
        <w:jc w:val="center"/>
      </w:pPr>
      <w:r>
        <w:rPr>
          <w:rFonts w:hint="eastAsia"/>
        </w:rPr>
        <w:t>图4.2 温度特性曲线</w:t>
      </w:r>
    </w:p>
    <w:p w:rsidR="00CA377A" w:rsidRDefault="00CA377A" w:rsidP="00CA377A">
      <w:pPr>
        <w:pStyle w:val="a1"/>
      </w:pPr>
      <w:r>
        <w:rPr>
          <w:rFonts w:hint="eastAsia"/>
        </w:rPr>
        <w:t>对于空间中任意一点 A和曲线上的两点B</w:t>
      </w:r>
      <w:r w:rsidRPr="00CA377A">
        <w:rPr>
          <w:rFonts w:hint="eastAsia"/>
          <w:vertAlign w:val="subscript"/>
        </w:rPr>
        <w:t>1</w:t>
      </w:r>
      <w:r>
        <w:rPr>
          <w:rFonts w:hint="eastAsia"/>
        </w:rPr>
        <w:t>、B</w:t>
      </w:r>
      <w:r w:rsidRPr="00CA377A">
        <w:rPr>
          <w:rFonts w:hint="eastAsia"/>
          <w:vertAlign w:val="subscript"/>
        </w:rPr>
        <w:t>2</w:t>
      </w:r>
      <w:r>
        <w:rPr>
          <w:rFonts w:hint="eastAsia"/>
        </w:rPr>
        <w:t>，若AB</w:t>
      </w:r>
      <w:r w:rsidRPr="00CA377A">
        <w:rPr>
          <w:rFonts w:hint="eastAsia"/>
          <w:vertAlign w:val="subscript"/>
        </w:rPr>
        <w:t>1</w:t>
      </w:r>
      <w:r>
        <w:rPr>
          <w:rFonts w:hint="eastAsia"/>
        </w:rPr>
        <w:t xml:space="preserve"> &lt; AB</w:t>
      </w:r>
      <w:r w:rsidRPr="00CA377A">
        <w:rPr>
          <w:rFonts w:hint="eastAsia"/>
          <w:vertAlign w:val="subscript"/>
        </w:rPr>
        <w:t>2</w:t>
      </w:r>
      <w:r>
        <w:rPr>
          <w:rFonts w:hint="eastAsia"/>
        </w:rPr>
        <w:t>，则认为A点的颜色与B</w:t>
      </w:r>
      <w:r w:rsidRPr="00CA377A">
        <w:rPr>
          <w:rFonts w:hint="eastAsia"/>
          <w:vertAlign w:val="subscript"/>
        </w:rPr>
        <w:t>1</w:t>
      </w:r>
      <w:r>
        <w:rPr>
          <w:rFonts w:hint="eastAsia"/>
        </w:rPr>
        <w:t>点的颜色接近。在整个空间曲线上寻找与A点距离最近的一点B</w:t>
      </w:r>
      <w:r w:rsidRPr="00CA377A">
        <w:rPr>
          <w:rFonts w:hint="eastAsia"/>
          <w:vertAlign w:val="superscript"/>
        </w:rPr>
        <w:t>*</w:t>
      </w:r>
      <w:r>
        <w:rPr>
          <w:rFonts w:hint="eastAsia"/>
        </w:rPr>
        <w:t>，可以</w:t>
      </w:r>
      <w:r>
        <w:rPr>
          <w:rFonts w:hint="eastAsia"/>
        </w:rPr>
        <w:lastRenderedPageBreak/>
        <w:t>认为B</w:t>
      </w:r>
      <w:r w:rsidRPr="00CA377A">
        <w:rPr>
          <w:rFonts w:hint="eastAsia"/>
          <w:vertAlign w:val="superscript"/>
        </w:rPr>
        <w:t>*</w:t>
      </w:r>
      <w:r>
        <w:rPr>
          <w:rFonts w:hint="eastAsia"/>
        </w:rPr>
        <w:t>点对应的温度值t</w:t>
      </w:r>
      <w:r w:rsidRPr="00CA377A">
        <w:rPr>
          <w:rFonts w:hint="eastAsia"/>
          <w:vertAlign w:val="superscript"/>
        </w:rPr>
        <w:t>*</w:t>
      </w:r>
      <w:r>
        <w:rPr>
          <w:rFonts w:hint="eastAsia"/>
        </w:rPr>
        <w:t>即为 A点所反应的温度。此种温度判别方法按照距离最小原则进行判断。这个判断的准确性可以用AB</w:t>
      </w:r>
      <w:r w:rsidRPr="00CA377A">
        <w:rPr>
          <w:rFonts w:hint="eastAsia"/>
          <w:vertAlign w:val="superscript"/>
        </w:rPr>
        <w:t>*</w:t>
      </w:r>
      <w:r>
        <w:rPr>
          <w:rFonts w:hint="eastAsia"/>
        </w:rPr>
        <w:t>的长度来表示：AB</w:t>
      </w:r>
      <w:r w:rsidRPr="00CA377A">
        <w:rPr>
          <w:rFonts w:hint="eastAsia"/>
          <w:vertAlign w:val="superscript"/>
        </w:rPr>
        <w:t>*</w:t>
      </w:r>
      <w:r>
        <w:rPr>
          <w:rFonts w:hint="eastAsia"/>
        </w:rPr>
        <w:t>越小，说明A与B</w:t>
      </w:r>
      <w:r w:rsidRPr="00CA377A">
        <w:rPr>
          <w:rFonts w:hint="eastAsia"/>
          <w:vertAlign w:val="superscript"/>
        </w:rPr>
        <w:t>*</w:t>
      </w:r>
      <w:r>
        <w:rPr>
          <w:rFonts w:hint="eastAsia"/>
        </w:rPr>
        <w:t>的颜色越接近，从而说明判断结果越精确。</w:t>
      </w:r>
    </w:p>
    <w:p w:rsidR="00E64784" w:rsidRDefault="00E64784" w:rsidP="00E64784">
      <w:pPr>
        <w:pStyle w:val="2"/>
        <w:numPr>
          <w:ilvl w:val="1"/>
          <w:numId w:val="1"/>
        </w:numPr>
        <w:rPr>
          <w:rFonts w:ascii="Times New Roman" w:hAnsi="Times New Roman"/>
        </w:rPr>
      </w:pPr>
      <w:bookmarkStart w:id="42" w:name="_Toc374211191"/>
      <w:r w:rsidRPr="00E64784">
        <w:rPr>
          <w:rFonts w:ascii="Times New Roman" w:hAnsi="Times New Roman" w:hint="eastAsia"/>
        </w:rPr>
        <w:t>主要难点</w:t>
      </w:r>
      <w:bookmarkEnd w:id="42"/>
    </w:p>
    <w:p w:rsidR="00E64784" w:rsidRDefault="008D70D7" w:rsidP="008D70D7">
      <w:pPr>
        <w:pStyle w:val="a1"/>
      </w:pPr>
      <w:r w:rsidRPr="008D70D7">
        <w:rPr>
          <w:rFonts w:hint="eastAsia"/>
        </w:rPr>
        <w:t>(1</w:t>
      </w:r>
      <w:r>
        <w:rPr>
          <w:rFonts w:hint="eastAsia"/>
        </w:rPr>
        <w:t xml:space="preserve">) </w:t>
      </w:r>
      <w:r w:rsidR="00E64784">
        <w:rPr>
          <w:rFonts w:hint="eastAsia"/>
        </w:rPr>
        <w:t>量化分割精确度：对于温度识别来说，最重要的前提就是图像量化分割的精确度。寻找一种合适的</w:t>
      </w:r>
      <w:r>
        <w:rPr>
          <w:rFonts w:hint="eastAsia"/>
        </w:rPr>
        <w:t>量化分割方法，使得达到的效果最优，这事本文的重点。</w:t>
      </w:r>
    </w:p>
    <w:p w:rsidR="008D70D7" w:rsidRDefault="008D70D7" w:rsidP="008D70D7">
      <w:pPr>
        <w:pStyle w:val="a1"/>
      </w:pPr>
      <w:r>
        <w:rPr>
          <w:rFonts w:hint="eastAsia"/>
        </w:rPr>
        <w:t>(2) 温度特性曲线能够达到较好的识别效果，但是在参考以往的资料来看，识别精度仍然有很大的提升空间。</w:t>
      </w:r>
    </w:p>
    <w:p w:rsidR="008D70D7" w:rsidRPr="00E64784" w:rsidRDefault="008D70D7" w:rsidP="008D70D7">
      <w:pPr>
        <w:pStyle w:val="a1"/>
      </w:pPr>
      <w:r>
        <w:rPr>
          <w:rFonts w:hint="eastAsia"/>
        </w:rPr>
        <w:t xml:space="preserve">(3) </w:t>
      </w:r>
      <w:proofErr w:type="gramStart"/>
      <w:r>
        <w:rPr>
          <w:rFonts w:hint="eastAsia"/>
        </w:rPr>
        <w:t>示温漆</w:t>
      </w:r>
      <w:proofErr w:type="gramEnd"/>
      <w:r>
        <w:rPr>
          <w:rFonts w:hint="eastAsia"/>
        </w:rPr>
        <w:t>的温度识别要对大量图像数据进行处理，系统处理数据的能力要得到大批量样本的验证，因此要提高算法的计算速率。</w:t>
      </w:r>
    </w:p>
    <w:p w:rsidR="00E64784" w:rsidRPr="00E64784" w:rsidRDefault="007D7A86" w:rsidP="00E64784">
      <w:pPr>
        <w:pStyle w:val="1"/>
        <w:tabs>
          <w:tab w:val="clear" w:pos="425"/>
          <w:tab w:val="num" w:pos="545"/>
        </w:tabs>
        <w:spacing w:line="400" w:lineRule="exact"/>
        <w:ind w:left="567" w:hanging="567"/>
        <w:rPr>
          <w:rFonts w:ascii="Times New Roman"/>
        </w:rPr>
      </w:pPr>
      <w:bookmarkStart w:id="43" w:name="_Toc374211192"/>
      <w:r w:rsidRPr="00EC3A14">
        <w:rPr>
          <w:rFonts w:ascii="Times New Roman" w:hint="eastAsia"/>
        </w:rPr>
        <w:t>论文研究计划</w:t>
      </w:r>
      <w:bookmarkEnd w:id="34"/>
      <w:bookmarkEnd w:id="35"/>
      <w:bookmarkEnd w:id="36"/>
      <w:bookmarkEnd w:id="43"/>
    </w:p>
    <w:tbl>
      <w:tblPr>
        <w:tblpPr w:leftFromText="180" w:rightFromText="180" w:vertAnchor="text" w:horzAnchor="margin"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4"/>
        <w:gridCol w:w="4264"/>
      </w:tblGrid>
      <w:tr w:rsidR="00EC3A14" w:rsidRPr="008646A0" w:rsidTr="00EC3A14">
        <w:tc>
          <w:tcPr>
            <w:tcW w:w="4264" w:type="dxa"/>
            <w:tcBorders>
              <w:top w:val="single" w:sz="4" w:space="0" w:color="auto"/>
              <w:left w:val="single" w:sz="4" w:space="0" w:color="auto"/>
              <w:bottom w:val="single" w:sz="4" w:space="0" w:color="auto"/>
              <w:right w:val="single" w:sz="4" w:space="0" w:color="auto"/>
            </w:tcBorders>
            <w:vAlign w:val="center"/>
          </w:tcPr>
          <w:p w:rsidR="00EC3A14" w:rsidRPr="00EC3A14" w:rsidRDefault="00EC3A14" w:rsidP="00EC3A14">
            <w:pPr>
              <w:jc w:val="center"/>
              <w:rPr>
                <w:b/>
              </w:rPr>
            </w:pPr>
            <w:r w:rsidRPr="00EC3A14">
              <w:rPr>
                <w:rFonts w:hAnsi="宋体"/>
                <w:b/>
              </w:rPr>
              <w:t>时间</w:t>
            </w:r>
          </w:p>
        </w:tc>
        <w:tc>
          <w:tcPr>
            <w:tcW w:w="4264" w:type="dxa"/>
            <w:tcBorders>
              <w:top w:val="single" w:sz="4" w:space="0" w:color="auto"/>
              <w:left w:val="single" w:sz="4" w:space="0" w:color="auto"/>
              <w:bottom w:val="single" w:sz="4" w:space="0" w:color="auto"/>
              <w:right w:val="single" w:sz="4" w:space="0" w:color="auto"/>
            </w:tcBorders>
            <w:vAlign w:val="center"/>
          </w:tcPr>
          <w:p w:rsidR="00EC3A14" w:rsidRPr="00EC3A14" w:rsidRDefault="00EC3A14" w:rsidP="00EC3A14">
            <w:pPr>
              <w:jc w:val="center"/>
              <w:rPr>
                <w:b/>
              </w:rPr>
            </w:pPr>
            <w:r w:rsidRPr="00EC3A14">
              <w:rPr>
                <w:rFonts w:hAnsi="宋体"/>
                <w:b/>
              </w:rPr>
              <w:t>工作内容</w:t>
            </w:r>
          </w:p>
        </w:tc>
      </w:tr>
      <w:tr w:rsidR="00EC3A14" w:rsidRPr="008646A0" w:rsidTr="00EC3A14">
        <w:tc>
          <w:tcPr>
            <w:tcW w:w="4264" w:type="dxa"/>
            <w:tcBorders>
              <w:top w:val="single" w:sz="4" w:space="0" w:color="auto"/>
              <w:left w:val="single" w:sz="4" w:space="0" w:color="auto"/>
              <w:bottom w:val="single" w:sz="4" w:space="0" w:color="auto"/>
              <w:right w:val="single" w:sz="4" w:space="0" w:color="auto"/>
            </w:tcBorders>
            <w:vAlign w:val="center"/>
          </w:tcPr>
          <w:p w:rsidR="00EC3A14" w:rsidRPr="00EC3A14" w:rsidRDefault="00B335B1" w:rsidP="00EC3A14">
            <w:pPr>
              <w:jc w:val="center"/>
            </w:pPr>
            <w:r>
              <w:t>201</w:t>
            </w:r>
            <w:r>
              <w:rPr>
                <w:rFonts w:hint="eastAsia"/>
              </w:rPr>
              <w:t>3</w:t>
            </w:r>
            <w:r>
              <w:t>.8 – 201</w:t>
            </w:r>
            <w:r>
              <w:rPr>
                <w:rFonts w:hint="eastAsia"/>
              </w:rPr>
              <w:t>3</w:t>
            </w:r>
            <w:r w:rsidR="00EC3A14" w:rsidRPr="00EC3A14">
              <w:t>.9</w:t>
            </w:r>
          </w:p>
        </w:tc>
        <w:tc>
          <w:tcPr>
            <w:tcW w:w="4264" w:type="dxa"/>
            <w:tcBorders>
              <w:top w:val="single" w:sz="4" w:space="0" w:color="auto"/>
              <w:left w:val="single" w:sz="4" w:space="0" w:color="auto"/>
              <w:bottom w:val="single" w:sz="4" w:space="0" w:color="auto"/>
              <w:right w:val="single" w:sz="4" w:space="0" w:color="auto"/>
            </w:tcBorders>
            <w:vAlign w:val="center"/>
          </w:tcPr>
          <w:p w:rsidR="00EC3A14" w:rsidRPr="00EC3A14" w:rsidRDefault="00EC3A14" w:rsidP="00EC3A14">
            <w:r w:rsidRPr="00EC3A14">
              <w:rPr>
                <w:rFonts w:hAnsi="宋体"/>
              </w:rPr>
              <w:t>查阅文献，确定研究方向</w:t>
            </w:r>
          </w:p>
        </w:tc>
      </w:tr>
      <w:tr w:rsidR="00EC3A14" w:rsidRPr="008646A0" w:rsidTr="00EC3A14">
        <w:tc>
          <w:tcPr>
            <w:tcW w:w="4264" w:type="dxa"/>
            <w:tcBorders>
              <w:top w:val="single" w:sz="4" w:space="0" w:color="auto"/>
              <w:left w:val="single" w:sz="4" w:space="0" w:color="auto"/>
              <w:bottom w:val="single" w:sz="4" w:space="0" w:color="auto"/>
              <w:right w:val="single" w:sz="4" w:space="0" w:color="auto"/>
            </w:tcBorders>
            <w:vAlign w:val="center"/>
          </w:tcPr>
          <w:p w:rsidR="00EC3A14" w:rsidRPr="00EC3A14" w:rsidRDefault="00B335B1" w:rsidP="00EC3A14">
            <w:pPr>
              <w:jc w:val="center"/>
            </w:pPr>
            <w:r>
              <w:t>201</w:t>
            </w:r>
            <w:r>
              <w:rPr>
                <w:rFonts w:hint="eastAsia"/>
              </w:rPr>
              <w:t>3</w:t>
            </w:r>
            <w:r w:rsidR="00EC3A14" w:rsidRPr="00EC3A14">
              <w:t xml:space="preserve">.10 – </w:t>
            </w:r>
            <w:r>
              <w:t>201</w:t>
            </w:r>
            <w:r>
              <w:rPr>
                <w:rFonts w:hint="eastAsia"/>
              </w:rPr>
              <w:t>3</w:t>
            </w:r>
            <w:r w:rsidR="00EC3A14" w:rsidRPr="00EC3A14">
              <w:t>.11</w:t>
            </w:r>
          </w:p>
        </w:tc>
        <w:tc>
          <w:tcPr>
            <w:tcW w:w="4264" w:type="dxa"/>
            <w:tcBorders>
              <w:top w:val="single" w:sz="4" w:space="0" w:color="auto"/>
              <w:left w:val="single" w:sz="4" w:space="0" w:color="auto"/>
              <w:bottom w:val="single" w:sz="4" w:space="0" w:color="auto"/>
              <w:right w:val="single" w:sz="4" w:space="0" w:color="auto"/>
            </w:tcBorders>
            <w:vAlign w:val="center"/>
          </w:tcPr>
          <w:p w:rsidR="00EC3A14" w:rsidRPr="00EC3A14" w:rsidRDefault="00EC3A14" w:rsidP="00EC3A14">
            <w:r w:rsidRPr="00EC3A14">
              <w:rPr>
                <w:rFonts w:hAnsi="宋体"/>
              </w:rPr>
              <w:t>研究技术路线</w:t>
            </w:r>
          </w:p>
        </w:tc>
      </w:tr>
      <w:tr w:rsidR="00EC3A14" w:rsidRPr="008646A0" w:rsidTr="00EC3A14">
        <w:tc>
          <w:tcPr>
            <w:tcW w:w="4264" w:type="dxa"/>
            <w:tcBorders>
              <w:top w:val="single" w:sz="4" w:space="0" w:color="auto"/>
              <w:left w:val="single" w:sz="4" w:space="0" w:color="auto"/>
              <w:bottom w:val="single" w:sz="4" w:space="0" w:color="auto"/>
              <w:right w:val="single" w:sz="4" w:space="0" w:color="auto"/>
            </w:tcBorders>
            <w:vAlign w:val="center"/>
          </w:tcPr>
          <w:p w:rsidR="00EC3A14" w:rsidRPr="00EC3A14" w:rsidRDefault="00B335B1" w:rsidP="00BB3C5B">
            <w:pPr>
              <w:jc w:val="center"/>
            </w:pPr>
            <w:r>
              <w:t>201</w:t>
            </w:r>
            <w:r>
              <w:rPr>
                <w:rFonts w:hint="eastAsia"/>
              </w:rPr>
              <w:t>3</w:t>
            </w:r>
            <w:r w:rsidR="00EC3A14" w:rsidRPr="00EC3A14">
              <w:t>.12</w:t>
            </w:r>
          </w:p>
        </w:tc>
        <w:tc>
          <w:tcPr>
            <w:tcW w:w="4264" w:type="dxa"/>
            <w:tcBorders>
              <w:top w:val="single" w:sz="4" w:space="0" w:color="auto"/>
              <w:left w:val="single" w:sz="4" w:space="0" w:color="auto"/>
              <w:bottom w:val="single" w:sz="4" w:space="0" w:color="auto"/>
              <w:right w:val="single" w:sz="4" w:space="0" w:color="auto"/>
            </w:tcBorders>
            <w:vAlign w:val="center"/>
          </w:tcPr>
          <w:p w:rsidR="00EC3A14" w:rsidRPr="00EC3A14" w:rsidRDefault="00EC3A14" w:rsidP="00EC3A14">
            <w:r w:rsidRPr="00EC3A14">
              <w:rPr>
                <w:rFonts w:hAnsi="宋体"/>
              </w:rPr>
              <w:t>解决方案整体设计</w:t>
            </w:r>
          </w:p>
        </w:tc>
      </w:tr>
      <w:tr w:rsidR="00EC3A14" w:rsidRPr="008646A0" w:rsidTr="00EC3A14">
        <w:tc>
          <w:tcPr>
            <w:tcW w:w="4264" w:type="dxa"/>
            <w:tcBorders>
              <w:top w:val="single" w:sz="4" w:space="0" w:color="auto"/>
              <w:left w:val="single" w:sz="4" w:space="0" w:color="auto"/>
              <w:bottom w:val="single" w:sz="4" w:space="0" w:color="auto"/>
              <w:right w:val="single" w:sz="4" w:space="0" w:color="auto"/>
            </w:tcBorders>
            <w:vAlign w:val="center"/>
          </w:tcPr>
          <w:p w:rsidR="00EC3A14" w:rsidRPr="00EC3A14" w:rsidRDefault="00EC3A14" w:rsidP="00EC3A14">
            <w:pPr>
              <w:jc w:val="center"/>
            </w:pPr>
            <w:r w:rsidRPr="00EC3A14">
              <w:t>2</w:t>
            </w:r>
            <w:r w:rsidR="00B335B1">
              <w:rPr>
                <w:rFonts w:hint="eastAsia"/>
              </w:rPr>
              <w:t>014</w:t>
            </w:r>
            <w:r w:rsidR="00BB3C5B">
              <w:rPr>
                <w:rFonts w:hint="eastAsia"/>
              </w:rPr>
              <w:t>.01</w:t>
            </w:r>
          </w:p>
        </w:tc>
        <w:tc>
          <w:tcPr>
            <w:tcW w:w="4264" w:type="dxa"/>
            <w:tcBorders>
              <w:top w:val="single" w:sz="4" w:space="0" w:color="auto"/>
              <w:left w:val="single" w:sz="4" w:space="0" w:color="auto"/>
              <w:bottom w:val="single" w:sz="4" w:space="0" w:color="auto"/>
              <w:right w:val="single" w:sz="4" w:space="0" w:color="auto"/>
            </w:tcBorders>
            <w:vAlign w:val="center"/>
          </w:tcPr>
          <w:p w:rsidR="00EC3A14" w:rsidRPr="00EC3A14" w:rsidRDefault="00B335B1" w:rsidP="00EC3A14">
            <w:proofErr w:type="gramStart"/>
            <w:r>
              <w:rPr>
                <w:rFonts w:hAnsi="宋体" w:hint="eastAsia"/>
              </w:rPr>
              <w:t>示温漆</w:t>
            </w:r>
            <w:proofErr w:type="gramEnd"/>
            <w:r w:rsidR="00BB3C5B">
              <w:rPr>
                <w:rFonts w:hAnsi="宋体" w:hint="eastAsia"/>
              </w:rPr>
              <w:t>数据库建立</w:t>
            </w:r>
          </w:p>
        </w:tc>
      </w:tr>
      <w:tr w:rsidR="00BB3C5B" w:rsidRPr="008646A0" w:rsidTr="00EC3A14">
        <w:tc>
          <w:tcPr>
            <w:tcW w:w="4264" w:type="dxa"/>
            <w:tcBorders>
              <w:top w:val="single" w:sz="4" w:space="0" w:color="auto"/>
              <w:left w:val="single" w:sz="4" w:space="0" w:color="auto"/>
              <w:bottom w:val="single" w:sz="4" w:space="0" w:color="auto"/>
              <w:right w:val="single" w:sz="4" w:space="0" w:color="auto"/>
            </w:tcBorders>
            <w:vAlign w:val="center"/>
          </w:tcPr>
          <w:p w:rsidR="00BB3C5B" w:rsidRPr="00BB3C5B" w:rsidRDefault="00B335B1" w:rsidP="00EC3A14">
            <w:pPr>
              <w:jc w:val="center"/>
            </w:pPr>
            <w:r>
              <w:rPr>
                <w:rFonts w:hint="eastAsia"/>
              </w:rPr>
              <w:t>2014</w:t>
            </w:r>
            <w:r w:rsidR="00BB3C5B">
              <w:rPr>
                <w:rFonts w:hint="eastAsia"/>
              </w:rPr>
              <w:t>.0</w:t>
            </w:r>
            <w:r>
              <w:rPr>
                <w:rFonts w:hint="eastAsia"/>
              </w:rPr>
              <w:t>2-2014</w:t>
            </w:r>
            <w:r w:rsidR="00524770">
              <w:rPr>
                <w:rFonts w:hint="eastAsia"/>
              </w:rPr>
              <w:t>.05</w:t>
            </w:r>
          </w:p>
        </w:tc>
        <w:tc>
          <w:tcPr>
            <w:tcW w:w="4264" w:type="dxa"/>
            <w:tcBorders>
              <w:top w:val="single" w:sz="4" w:space="0" w:color="auto"/>
              <w:left w:val="single" w:sz="4" w:space="0" w:color="auto"/>
              <w:bottom w:val="single" w:sz="4" w:space="0" w:color="auto"/>
              <w:right w:val="single" w:sz="4" w:space="0" w:color="auto"/>
            </w:tcBorders>
            <w:vAlign w:val="center"/>
          </w:tcPr>
          <w:p w:rsidR="00BB3C5B" w:rsidRPr="00EC3A14" w:rsidRDefault="00B335B1" w:rsidP="00EC3A14">
            <w:pPr>
              <w:rPr>
                <w:rFonts w:hAnsi="宋体"/>
              </w:rPr>
            </w:pPr>
            <w:r>
              <w:rPr>
                <w:rFonts w:hAnsi="宋体" w:hint="eastAsia"/>
              </w:rPr>
              <w:t>量化分割</w:t>
            </w:r>
            <w:r w:rsidR="00524770">
              <w:rPr>
                <w:rFonts w:hAnsi="宋体" w:hint="eastAsia"/>
              </w:rPr>
              <w:t>算法研究</w:t>
            </w:r>
          </w:p>
        </w:tc>
      </w:tr>
      <w:tr w:rsidR="00BB3C5B" w:rsidRPr="008646A0" w:rsidTr="00EC3A14">
        <w:tc>
          <w:tcPr>
            <w:tcW w:w="4264" w:type="dxa"/>
            <w:tcBorders>
              <w:top w:val="single" w:sz="4" w:space="0" w:color="auto"/>
              <w:left w:val="single" w:sz="4" w:space="0" w:color="auto"/>
              <w:bottom w:val="single" w:sz="4" w:space="0" w:color="auto"/>
              <w:right w:val="single" w:sz="4" w:space="0" w:color="auto"/>
            </w:tcBorders>
            <w:vAlign w:val="center"/>
          </w:tcPr>
          <w:p w:rsidR="00BB3C5B" w:rsidRPr="00EC3A14" w:rsidRDefault="00B335B1" w:rsidP="00EC3A14">
            <w:pPr>
              <w:jc w:val="center"/>
            </w:pPr>
            <w:r>
              <w:rPr>
                <w:rFonts w:hint="eastAsia"/>
              </w:rPr>
              <w:t>2014.06-2014</w:t>
            </w:r>
            <w:r w:rsidR="00994CC8">
              <w:rPr>
                <w:rFonts w:hint="eastAsia"/>
              </w:rPr>
              <w:t>.07</w:t>
            </w:r>
          </w:p>
        </w:tc>
        <w:tc>
          <w:tcPr>
            <w:tcW w:w="4264" w:type="dxa"/>
            <w:tcBorders>
              <w:top w:val="single" w:sz="4" w:space="0" w:color="auto"/>
              <w:left w:val="single" w:sz="4" w:space="0" w:color="auto"/>
              <w:bottom w:val="single" w:sz="4" w:space="0" w:color="auto"/>
              <w:right w:val="single" w:sz="4" w:space="0" w:color="auto"/>
            </w:tcBorders>
            <w:vAlign w:val="center"/>
          </w:tcPr>
          <w:p w:rsidR="00BB3C5B" w:rsidRPr="00EC3A14" w:rsidRDefault="00524770" w:rsidP="00EC3A14">
            <w:pPr>
              <w:rPr>
                <w:rFonts w:hAnsi="宋体"/>
              </w:rPr>
            </w:pPr>
            <w:r>
              <w:rPr>
                <w:rFonts w:hAnsi="宋体" w:hint="eastAsia"/>
              </w:rPr>
              <w:t>编码及系统实现</w:t>
            </w:r>
          </w:p>
        </w:tc>
      </w:tr>
      <w:tr w:rsidR="00EC3A14" w:rsidRPr="008646A0" w:rsidTr="00EC3A14">
        <w:tc>
          <w:tcPr>
            <w:tcW w:w="4264" w:type="dxa"/>
            <w:tcBorders>
              <w:top w:val="single" w:sz="4" w:space="0" w:color="auto"/>
              <w:left w:val="single" w:sz="4" w:space="0" w:color="auto"/>
              <w:bottom w:val="single" w:sz="4" w:space="0" w:color="auto"/>
              <w:right w:val="single" w:sz="4" w:space="0" w:color="auto"/>
            </w:tcBorders>
            <w:vAlign w:val="center"/>
          </w:tcPr>
          <w:p w:rsidR="00EC3A14" w:rsidRPr="00EC3A14" w:rsidRDefault="00EC3A14" w:rsidP="00994CC8">
            <w:pPr>
              <w:jc w:val="center"/>
            </w:pPr>
            <w:r w:rsidRPr="00EC3A14">
              <w:t>201</w:t>
            </w:r>
            <w:r w:rsidR="00B335B1">
              <w:rPr>
                <w:rFonts w:hint="eastAsia"/>
              </w:rPr>
              <w:t>4</w:t>
            </w:r>
            <w:r w:rsidRPr="00EC3A14">
              <w:t>.08 – 201</w:t>
            </w:r>
            <w:r w:rsidR="00B335B1">
              <w:rPr>
                <w:rFonts w:hint="eastAsia"/>
              </w:rPr>
              <w:t>4</w:t>
            </w:r>
            <w:r w:rsidRPr="00EC3A14">
              <w:t>.09</w:t>
            </w:r>
          </w:p>
        </w:tc>
        <w:tc>
          <w:tcPr>
            <w:tcW w:w="4264" w:type="dxa"/>
            <w:tcBorders>
              <w:top w:val="single" w:sz="4" w:space="0" w:color="auto"/>
              <w:left w:val="single" w:sz="4" w:space="0" w:color="auto"/>
              <w:bottom w:val="single" w:sz="4" w:space="0" w:color="auto"/>
              <w:right w:val="single" w:sz="4" w:space="0" w:color="auto"/>
            </w:tcBorders>
            <w:vAlign w:val="center"/>
          </w:tcPr>
          <w:p w:rsidR="00EC3A14" w:rsidRPr="00EC3A14" w:rsidRDefault="00EC3A14" w:rsidP="00EC3A14">
            <w:r w:rsidRPr="00EC3A14">
              <w:rPr>
                <w:rFonts w:hAnsi="宋体"/>
              </w:rPr>
              <w:t>系统测试</w:t>
            </w:r>
          </w:p>
        </w:tc>
      </w:tr>
      <w:tr w:rsidR="00EC3A14" w:rsidRPr="008646A0" w:rsidTr="00EC3A14">
        <w:tc>
          <w:tcPr>
            <w:tcW w:w="4264" w:type="dxa"/>
            <w:tcBorders>
              <w:top w:val="single" w:sz="4" w:space="0" w:color="auto"/>
              <w:left w:val="single" w:sz="4" w:space="0" w:color="auto"/>
              <w:bottom w:val="single" w:sz="4" w:space="0" w:color="auto"/>
              <w:right w:val="single" w:sz="4" w:space="0" w:color="auto"/>
            </w:tcBorders>
            <w:vAlign w:val="center"/>
          </w:tcPr>
          <w:p w:rsidR="00EC3A14" w:rsidRPr="00EC3A14" w:rsidRDefault="00EC3A14" w:rsidP="00994CC8">
            <w:pPr>
              <w:jc w:val="center"/>
            </w:pPr>
            <w:r w:rsidRPr="00EC3A14">
              <w:t>201</w:t>
            </w:r>
            <w:r w:rsidR="00B335B1">
              <w:rPr>
                <w:rFonts w:hint="eastAsia"/>
              </w:rPr>
              <w:t>4</w:t>
            </w:r>
            <w:r w:rsidRPr="00EC3A14">
              <w:t>.10 – 201</w:t>
            </w:r>
            <w:r w:rsidR="00B335B1">
              <w:rPr>
                <w:rFonts w:hint="eastAsia"/>
              </w:rPr>
              <w:t>4</w:t>
            </w:r>
            <w:r w:rsidRPr="00EC3A14">
              <w:t>.12</w:t>
            </w:r>
          </w:p>
        </w:tc>
        <w:tc>
          <w:tcPr>
            <w:tcW w:w="4264" w:type="dxa"/>
            <w:tcBorders>
              <w:top w:val="single" w:sz="4" w:space="0" w:color="auto"/>
              <w:left w:val="single" w:sz="4" w:space="0" w:color="auto"/>
              <w:bottom w:val="single" w:sz="4" w:space="0" w:color="auto"/>
              <w:right w:val="single" w:sz="4" w:space="0" w:color="auto"/>
            </w:tcBorders>
            <w:vAlign w:val="center"/>
          </w:tcPr>
          <w:p w:rsidR="00EC3A14" w:rsidRPr="00EC3A14" w:rsidRDefault="00EC3A14" w:rsidP="00EC3A14">
            <w:r w:rsidRPr="00EC3A14">
              <w:rPr>
                <w:rFonts w:hAnsi="宋体"/>
              </w:rPr>
              <w:t>撰写论文</w:t>
            </w:r>
          </w:p>
        </w:tc>
      </w:tr>
    </w:tbl>
    <w:p w:rsidR="00EC3A14" w:rsidRPr="00EC3A14" w:rsidRDefault="00EC3A14" w:rsidP="00EC3A14"/>
    <w:p w:rsidR="00176AE2" w:rsidRPr="00DF7443" w:rsidRDefault="007D7A86" w:rsidP="00DF7443">
      <w:pPr>
        <w:pStyle w:val="1"/>
        <w:tabs>
          <w:tab w:val="clear" w:pos="425"/>
          <w:tab w:val="num" w:pos="545"/>
        </w:tabs>
        <w:spacing w:line="400" w:lineRule="exact"/>
        <w:ind w:left="567" w:hanging="567"/>
        <w:rPr>
          <w:rFonts w:ascii="Times New Roman"/>
        </w:rPr>
      </w:pPr>
      <w:bookmarkStart w:id="44" w:name="_Toc91583401"/>
      <w:bookmarkStart w:id="45" w:name="_Toc278162354"/>
      <w:bookmarkStart w:id="46" w:name="_Toc278230720"/>
      <w:bookmarkStart w:id="47" w:name="_Toc374211193"/>
      <w:r w:rsidRPr="00EC3A14">
        <w:rPr>
          <w:rFonts w:ascii="Times New Roman" w:hint="eastAsia"/>
        </w:rPr>
        <w:t>主要参考文献</w:t>
      </w:r>
      <w:bookmarkEnd w:id="44"/>
      <w:bookmarkEnd w:id="45"/>
      <w:bookmarkEnd w:id="46"/>
      <w:bookmarkEnd w:id="47"/>
    </w:p>
    <w:sectPr w:rsidR="00176AE2" w:rsidRPr="00DF7443" w:rsidSect="00B66F14">
      <w:endnotePr>
        <w:numFmt w:val="decimal"/>
      </w:endnotePr>
      <w:type w:val="continuous"/>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111" w:rsidRDefault="007B3111"/>
  </w:endnote>
  <w:endnote w:type="continuationSeparator" w:id="0">
    <w:p w:rsidR="007B3111" w:rsidRDefault="007B3111"/>
  </w:endnote>
  <w:endnote w:type="continuationNotice" w:id="1">
    <w:p w:rsidR="007B3111" w:rsidRDefault="007B3111">
      <w:pPr>
        <w:spacing w:line="240" w:lineRule="auto"/>
      </w:pPr>
    </w:p>
  </w:endnote>
  <w:endnote w:id="2">
    <w:p w:rsidR="00E64784" w:rsidRPr="00B66F14" w:rsidRDefault="00E64784" w:rsidP="000B2DB2">
      <w:pPr>
        <w:ind w:left="480" w:hangingChars="200" w:hanging="480"/>
      </w:pPr>
      <w:r w:rsidRPr="00B66F14">
        <w:rPr>
          <w:rFonts w:hint="eastAsia"/>
        </w:rPr>
        <w:t>[</w:t>
      </w:r>
      <w:r w:rsidRPr="00B66F14">
        <w:rPr>
          <w:rStyle w:val="aff"/>
          <w:vertAlign w:val="baseline"/>
        </w:rPr>
        <w:endnoteRef/>
      </w:r>
      <w:r w:rsidRPr="00B66F14">
        <w:rPr>
          <w:rFonts w:hint="eastAsia"/>
        </w:rPr>
        <w:t>]</w:t>
      </w:r>
      <w:r>
        <w:rPr>
          <w:rFonts w:hint="eastAsia"/>
        </w:rPr>
        <w:t xml:space="preserve"> </w:t>
      </w:r>
      <w:proofErr w:type="gramStart"/>
      <w:r>
        <w:rPr>
          <w:rFonts w:hint="eastAsia"/>
        </w:rPr>
        <w:t>于霄</w:t>
      </w:r>
      <w:proofErr w:type="gramEnd"/>
      <w:r>
        <w:rPr>
          <w:rFonts w:hint="eastAsia"/>
        </w:rPr>
        <w:t xml:space="preserve">. </w:t>
      </w:r>
      <w:r w:rsidRPr="001F3B8B">
        <w:rPr>
          <w:rFonts w:hint="eastAsia"/>
        </w:rPr>
        <w:t>先进计测技术在航空发动机温度分析中的应用</w:t>
      </w:r>
      <w:r>
        <w:rPr>
          <w:rFonts w:hint="eastAsia"/>
        </w:rPr>
        <w:t xml:space="preserve">[J]. </w:t>
      </w:r>
      <w:r w:rsidRPr="00B66F14">
        <w:rPr>
          <w:rFonts w:ascii="Arial" w:hAnsi="Arial" w:cs="Arial"/>
          <w:color w:val="000000"/>
          <w:szCs w:val="24"/>
          <w:shd w:val="clear" w:color="auto" w:fill="FFFFFF"/>
        </w:rPr>
        <w:t>第三届民用飞机先进制造技术及装备论坛论文汇编</w:t>
      </w:r>
      <w:r w:rsidRPr="00B66F14">
        <w:rPr>
          <w:rFonts w:ascii="Arial" w:hAnsi="Arial" w:cs="Arial" w:hint="eastAsia"/>
          <w:color w:val="000000"/>
          <w:szCs w:val="24"/>
          <w:shd w:val="clear" w:color="auto" w:fill="FFFFFF"/>
        </w:rPr>
        <w:t xml:space="preserve">, </w:t>
      </w:r>
      <w:r w:rsidRPr="00C4353C">
        <w:rPr>
          <w:rFonts w:hint="eastAsia"/>
        </w:rPr>
        <w:t>2011.03.07</w:t>
      </w:r>
      <w:r w:rsidR="005E6AD4">
        <w:rPr>
          <w:rFonts w:hint="eastAsia"/>
        </w:rPr>
        <w:t>.</w:t>
      </w:r>
    </w:p>
  </w:endnote>
  <w:endnote w:id="3">
    <w:p w:rsidR="00E64784" w:rsidRPr="00B66F14" w:rsidRDefault="00E64784" w:rsidP="000B2DB2">
      <w:pPr>
        <w:pStyle w:val="afe"/>
        <w:ind w:left="480" w:hangingChars="200" w:hanging="480"/>
        <w:jc w:val="both"/>
      </w:pPr>
      <w:r w:rsidRPr="00B66F14">
        <w:rPr>
          <w:rFonts w:hint="eastAsia"/>
        </w:rPr>
        <w:t>[</w:t>
      </w:r>
      <w:r w:rsidRPr="00B66F14">
        <w:rPr>
          <w:rStyle w:val="aff"/>
          <w:vertAlign w:val="baseline"/>
        </w:rPr>
        <w:endnoteRef/>
      </w:r>
      <w:r w:rsidRPr="00B66F14">
        <w:rPr>
          <w:rFonts w:hint="eastAsia"/>
        </w:rPr>
        <w:t>]</w:t>
      </w:r>
      <w:r>
        <w:rPr>
          <w:rFonts w:hint="eastAsia"/>
        </w:rPr>
        <w:t xml:space="preserve"> </w:t>
      </w:r>
      <w:proofErr w:type="gramStart"/>
      <w:r>
        <w:rPr>
          <w:rFonts w:hint="eastAsia"/>
        </w:rPr>
        <w:t>示温涂料</w:t>
      </w:r>
      <w:proofErr w:type="gramEnd"/>
      <w:r>
        <w:fldChar w:fldCharType="begin"/>
      </w:r>
      <w:r>
        <w:instrText xml:space="preserve"> HYPERLINK "</w:instrText>
      </w:r>
      <w:r w:rsidRPr="00C608C5">
        <w:instrText>http://baike.baidu.com/view/2696854.htm</w:instrText>
      </w:r>
      <w:r>
        <w:instrText xml:space="preserve">" </w:instrText>
      </w:r>
      <w:r>
        <w:fldChar w:fldCharType="separate"/>
      </w:r>
      <w:r w:rsidRPr="00D30E00">
        <w:rPr>
          <w:rStyle w:val="af4"/>
        </w:rPr>
        <w:t>http://baike.baidu.com/view/2696854.htm</w:t>
      </w:r>
      <w:r>
        <w:fldChar w:fldCharType="end"/>
      </w:r>
      <w:r>
        <w:rPr>
          <w:rFonts w:hint="eastAsia"/>
        </w:rPr>
        <w:t xml:space="preserve"> , 2013.11.10</w:t>
      </w:r>
      <w:r w:rsidR="005E6AD4">
        <w:rPr>
          <w:rFonts w:hint="eastAsia"/>
        </w:rPr>
        <w:t>.</w:t>
      </w:r>
    </w:p>
  </w:endnote>
  <w:endnote w:id="4">
    <w:p w:rsidR="00E64784" w:rsidRPr="00B66F14" w:rsidRDefault="00E64784" w:rsidP="000B2DB2">
      <w:pPr>
        <w:pStyle w:val="afe"/>
        <w:ind w:left="480" w:hangingChars="200" w:hanging="480"/>
        <w:jc w:val="both"/>
      </w:pPr>
      <w:r w:rsidRPr="00B66F14">
        <w:rPr>
          <w:rFonts w:hint="eastAsia"/>
        </w:rPr>
        <w:t>[</w:t>
      </w:r>
      <w:r w:rsidRPr="00B66F14">
        <w:rPr>
          <w:rStyle w:val="aff"/>
          <w:vertAlign w:val="baseline"/>
        </w:rPr>
        <w:endnoteRef/>
      </w:r>
      <w:r w:rsidRPr="00B66F14">
        <w:rPr>
          <w:rFonts w:hint="eastAsia"/>
        </w:rPr>
        <w:t>]</w:t>
      </w:r>
      <w:r>
        <w:rPr>
          <w:rFonts w:hint="eastAsia"/>
        </w:rPr>
        <w:t xml:space="preserve"> </w:t>
      </w:r>
      <w:r>
        <w:rPr>
          <w:rFonts w:hint="eastAsia"/>
        </w:rPr>
        <w:t>刘正堂</w:t>
      </w:r>
      <w:r>
        <w:rPr>
          <w:rFonts w:hint="eastAsia"/>
        </w:rPr>
        <w:t xml:space="preserve">. </w:t>
      </w:r>
      <w:proofErr w:type="gramStart"/>
      <w:r>
        <w:rPr>
          <w:rFonts w:hint="eastAsia"/>
        </w:rPr>
        <w:t>示温涂料</w:t>
      </w:r>
      <w:proofErr w:type="gramEnd"/>
      <w:r>
        <w:rPr>
          <w:rFonts w:hint="eastAsia"/>
        </w:rPr>
        <w:t>的应用与发展</w:t>
      </w:r>
      <w:r>
        <w:rPr>
          <w:rFonts w:hint="eastAsia"/>
        </w:rPr>
        <w:t xml:space="preserve">[J]. </w:t>
      </w:r>
      <w:r>
        <w:rPr>
          <w:rFonts w:hint="eastAsia"/>
        </w:rPr>
        <w:t>精细与专用化学品</w:t>
      </w:r>
      <w:r>
        <w:rPr>
          <w:rFonts w:hint="eastAsia"/>
        </w:rPr>
        <w:t>, 2004, 12(21): 1-4</w:t>
      </w:r>
      <w:r w:rsidR="005E6AD4">
        <w:rPr>
          <w:rFonts w:hint="eastAsia"/>
        </w:rPr>
        <w:t>.</w:t>
      </w:r>
    </w:p>
  </w:endnote>
  <w:endnote w:id="5">
    <w:p w:rsidR="00E64784" w:rsidRPr="00B66F14" w:rsidRDefault="00E64784" w:rsidP="000B2DB2">
      <w:pPr>
        <w:pStyle w:val="afe"/>
        <w:ind w:left="480" w:hangingChars="200" w:hanging="480"/>
        <w:jc w:val="both"/>
      </w:pPr>
      <w:r w:rsidRPr="00B66F14">
        <w:rPr>
          <w:rFonts w:hint="eastAsia"/>
        </w:rPr>
        <w:t>[</w:t>
      </w:r>
      <w:r w:rsidRPr="00B66F14">
        <w:rPr>
          <w:rStyle w:val="aff"/>
          <w:vertAlign w:val="baseline"/>
        </w:rPr>
        <w:endnoteRef/>
      </w:r>
      <w:r w:rsidRPr="00B66F14">
        <w:rPr>
          <w:rFonts w:hint="eastAsia"/>
        </w:rPr>
        <w:t>]</w:t>
      </w:r>
      <w:r>
        <w:rPr>
          <w:rFonts w:hint="eastAsia"/>
        </w:rPr>
        <w:t xml:space="preserve"> </w:t>
      </w:r>
      <w:r>
        <w:rPr>
          <w:rFonts w:hint="eastAsia"/>
        </w:rPr>
        <w:t>张兴，薛秀生</w:t>
      </w:r>
      <w:r>
        <w:rPr>
          <w:rFonts w:hint="eastAsia"/>
        </w:rPr>
        <w:t xml:space="preserve">. </w:t>
      </w:r>
      <w:proofErr w:type="gramStart"/>
      <w:r>
        <w:rPr>
          <w:rFonts w:hint="eastAsia"/>
        </w:rPr>
        <w:t>示温漆在</w:t>
      </w:r>
      <w:proofErr w:type="gramEnd"/>
      <w:r>
        <w:rPr>
          <w:rFonts w:hint="eastAsia"/>
        </w:rPr>
        <w:t>发动机测试中的应用与研究</w:t>
      </w:r>
      <w:r>
        <w:rPr>
          <w:rFonts w:hint="eastAsia"/>
        </w:rPr>
        <w:t xml:space="preserve">[J]. </w:t>
      </w:r>
      <w:r>
        <w:rPr>
          <w:rFonts w:hint="eastAsia"/>
        </w:rPr>
        <w:t>测控技术</w:t>
      </w:r>
      <w:r>
        <w:rPr>
          <w:rFonts w:hint="eastAsia"/>
        </w:rPr>
        <w:t xml:space="preserve">,2008,27(1): </w:t>
      </w:r>
      <w:proofErr w:type="gramStart"/>
      <w:r>
        <w:rPr>
          <w:rFonts w:hint="eastAsia"/>
        </w:rPr>
        <w:t>21-23, 41</w:t>
      </w:r>
      <w:r w:rsidR="005E6AD4">
        <w:rPr>
          <w:rFonts w:hint="eastAsia"/>
        </w:rPr>
        <w:t>.</w:t>
      </w:r>
      <w:proofErr w:type="gramEnd"/>
    </w:p>
  </w:endnote>
  <w:endnote w:id="6">
    <w:p w:rsidR="00E64784" w:rsidRPr="00B66F14" w:rsidRDefault="00E64784" w:rsidP="000B2DB2">
      <w:pPr>
        <w:pStyle w:val="afe"/>
        <w:ind w:left="480" w:hangingChars="200" w:hanging="480"/>
        <w:jc w:val="both"/>
      </w:pPr>
      <w:r w:rsidRPr="00B66F14">
        <w:rPr>
          <w:rFonts w:hint="eastAsia"/>
        </w:rPr>
        <w:t>[</w:t>
      </w:r>
      <w:r w:rsidRPr="00B66F14">
        <w:rPr>
          <w:rStyle w:val="aff"/>
          <w:vertAlign w:val="baseline"/>
        </w:rPr>
        <w:endnoteRef/>
      </w:r>
      <w:r w:rsidRPr="00B66F14">
        <w:rPr>
          <w:rFonts w:hint="eastAsia"/>
        </w:rPr>
        <w:t>]</w:t>
      </w:r>
      <w:r>
        <w:rPr>
          <w:rFonts w:hint="eastAsia"/>
        </w:rPr>
        <w:t xml:space="preserve"> </w:t>
      </w:r>
      <w:r>
        <w:rPr>
          <w:rFonts w:hint="eastAsia"/>
        </w:rPr>
        <w:t>周兵</w:t>
      </w:r>
      <w:r>
        <w:rPr>
          <w:rFonts w:hint="eastAsia"/>
        </w:rPr>
        <w:t xml:space="preserve">. </w:t>
      </w:r>
      <w:r>
        <w:rPr>
          <w:rFonts w:hint="eastAsia"/>
        </w:rPr>
        <w:t>一种基于颜色聚类特征的色彩量化算法</w:t>
      </w:r>
      <w:r>
        <w:rPr>
          <w:rFonts w:hint="eastAsia"/>
        </w:rPr>
        <w:t xml:space="preserve">[J]. </w:t>
      </w:r>
      <w:r>
        <w:rPr>
          <w:rFonts w:hint="eastAsia"/>
        </w:rPr>
        <w:t>小型微型计算机系统</w:t>
      </w:r>
      <w:r>
        <w:rPr>
          <w:rFonts w:hint="eastAsia"/>
        </w:rPr>
        <w:t>,2004,25(11): 1998-2001</w:t>
      </w:r>
      <w:r w:rsidR="005E6AD4">
        <w:rPr>
          <w:rFonts w:hint="eastAsia"/>
        </w:rPr>
        <w:t>.</w:t>
      </w:r>
    </w:p>
  </w:endnote>
  <w:endnote w:id="7">
    <w:p w:rsidR="00E64784" w:rsidRPr="00B66F14" w:rsidRDefault="00E64784" w:rsidP="000B2DB2">
      <w:pPr>
        <w:ind w:left="480" w:hangingChars="200" w:hanging="480"/>
      </w:pPr>
      <w:proofErr w:type="gramStart"/>
      <w:r w:rsidRPr="00B66F14">
        <w:rPr>
          <w:rFonts w:hint="eastAsia"/>
        </w:rPr>
        <w:t>[</w:t>
      </w:r>
      <w:r w:rsidRPr="00B66F14">
        <w:rPr>
          <w:rStyle w:val="aff"/>
          <w:vertAlign w:val="baseline"/>
        </w:rPr>
        <w:endnoteRef/>
      </w:r>
      <w:r w:rsidRPr="00B66F14">
        <w:rPr>
          <w:rFonts w:hint="eastAsia"/>
        </w:rPr>
        <w:t>]</w:t>
      </w:r>
      <w:r>
        <w:rPr>
          <w:rFonts w:hint="eastAsia"/>
        </w:rPr>
        <w:t xml:space="preserve"> </w:t>
      </w:r>
      <w:proofErr w:type="spellStart"/>
      <w:r w:rsidRPr="0035014C">
        <w:t>Heckbert</w:t>
      </w:r>
      <w:proofErr w:type="spellEnd"/>
      <w:r w:rsidRPr="0035014C">
        <w:t xml:space="preserve"> P. Color </w:t>
      </w:r>
      <w:proofErr w:type="spellStart"/>
      <w:r w:rsidRPr="0035014C">
        <w:t>imagequantization</w:t>
      </w:r>
      <w:proofErr w:type="spellEnd"/>
      <w:r w:rsidRPr="0035014C">
        <w:t xml:space="preserve"> for </w:t>
      </w:r>
      <w:proofErr w:type="spellStart"/>
      <w:r w:rsidRPr="0035014C">
        <w:t>framebuffered</w:t>
      </w:r>
      <w:proofErr w:type="spellEnd"/>
      <w:r w:rsidRPr="0035014C">
        <w:t xml:space="preserve"> display</w:t>
      </w:r>
      <w:r>
        <w:rPr>
          <w:rFonts w:hint="eastAsia"/>
        </w:rPr>
        <w:t xml:space="preserve"> </w:t>
      </w:r>
      <w:r w:rsidRPr="00816460">
        <w:t>[J].</w:t>
      </w:r>
      <w:proofErr w:type="gramEnd"/>
      <w:r w:rsidRPr="00816460">
        <w:t xml:space="preserve"> Computer</w:t>
      </w:r>
      <w:r w:rsidR="005E6AD4">
        <w:t xml:space="preserve"> Graphics, 1982, 16(2): 297-307</w:t>
      </w:r>
      <w:r w:rsidR="005E6AD4">
        <w:rPr>
          <w:rFonts w:hint="eastAsia"/>
        </w:rPr>
        <w:t>.</w:t>
      </w:r>
    </w:p>
  </w:endnote>
  <w:endnote w:id="8">
    <w:p w:rsidR="00E64784" w:rsidRPr="00B66F14" w:rsidRDefault="00E64784" w:rsidP="000B2DB2">
      <w:pPr>
        <w:pStyle w:val="afe"/>
        <w:ind w:left="480" w:hangingChars="200" w:hanging="480"/>
        <w:jc w:val="both"/>
      </w:pPr>
      <w:proofErr w:type="gramStart"/>
      <w:r w:rsidRPr="00B66F14">
        <w:rPr>
          <w:rFonts w:hint="eastAsia"/>
        </w:rPr>
        <w:t>[</w:t>
      </w:r>
      <w:r w:rsidRPr="00B66F14">
        <w:rPr>
          <w:rStyle w:val="aff"/>
          <w:vertAlign w:val="baseline"/>
        </w:rPr>
        <w:endnoteRef/>
      </w:r>
      <w:r w:rsidRPr="00B66F14">
        <w:rPr>
          <w:rFonts w:hint="eastAsia"/>
        </w:rPr>
        <w:t>]</w:t>
      </w:r>
      <w:r>
        <w:rPr>
          <w:rFonts w:hint="eastAsia"/>
        </w:rPr>
        <w:t xml:space="preserve"> </w:t>
      </w:r>
      <w:proofErr w:type="spellStart"/>
      <w:r>
        <w:t>Geng</w:t>
      </w:r>
      <w:proofErr w:type="spellEnd"/>
      <w:r>
        <w:t xml:space="preserve"> </w:t>
      </w:r>
      <w:proofErr w:type="spellStart"/>
      <w:r>
        <w:t>Guo-hua</w:t>
      </w:r>
      <w:proofErr w:type="spellEnd"/>
      <w:r>
        <w:t>,</w:t>
      </w:r>
      <w:r>
        <w:rPr>
          <w:rFonts w:hint="eastAsia"/>
        </w:rPr>
        <w:t xml:space="preserve"> </w:t>
      </w:r>
      <w:r>
        <w:t>Zhou Ming-</w:t>
      </w:r>
      <w:proofErr w:type="spellStart"/>
      <w:r>
        <w:t>quan</w:t>
      </w:r>
      <w:proofErr w:type="spellEnd"/>
      <w:r>
        <w:t>.</w:t>
      </w:r>
      <w:proofErr w:type="gramEnd"/>
      <w:r>
        <w:t xml:space="preserve"> Analyzing the quality of some</w:t>
      </w:r>
      <w:r>
        <w:rPr>
          <w:rFonts w:hint="eastAsia"/>
        </w:rPr>
        <w:t xml:space="preserve"> </w:t>
      </w:r>
      <w:r>
        <w:t xml:space="preserve">common used algorithms of color </w:t>
      </w:r>
      <w:proofErr w:type="gramStart"/>
      <w:r>
        <w:t>quantization[</w:t>
      </w:r>
      <w:proofErr w:type="gramEnd"/>
      <w:r>
        <w:t>J]. Mini-Micro</w:t>
      </w:r>
      <w:r>
        <w:rPr>
          <w:rFonts w:hint="eastAsia"/>
        </w:rPr>
        <w:t xml:space="preserve"> </w:t>
      </w:r>
      <w:r w:rsidR="005E6AD4">
        <w:t>Systems, 1998, 19(9): 46-49</w:t>
      </w:r>
      <w:r w:rsidR="005E6AD4">
        <w:rPr>
          <w:rFonts w:hint="eastAsia"/>
        </w:rPr>
        <w:t>.</w:t>
      </w:r>
    </w:p>
  </w:endnote>
  <w:endnote w:id="9">
    <w:p w:rsidR="00E64784" w:rsidRPr="00B66F14" w:rsidRDefault="00E64784" w:rsidP="000B2DB2">
      <w:pPr>
        <w:ind w:left="480" w:hangingChars="200" w:hanging="480"/>
      </w:pPr>
      <w:r w:rsidRPr="00B66F14">
        <w:rPr>
          <w:rFonts w:hint="eastAsia"/>
        </w:rPr>
        <w:t>[</w:t>
      </w:r>
      <w:r w:rsidRPr="00B66F14">
        <w:rPr>
          <w:rStyle w:val="aff"/>
          <w:vertAlign w:val="baseline"/>
        </w:rPr>
        <w:endnoteRef/>
      </w:r>
      <w:r w:rsidRPr="00B66F14">
        <w:rPr>
          <w:rFonts w:hint="eastAsia"/>
        </w:rPr>
        <w:t>]</w:t>
      </w:r>
      <w:r>
        <w:rPr>
          <w:rFonts w:hint="eastAsia"/>
        </w:rPr>
        <w:t xml:space="preserve"> </w:t>
      </w:r>
      <w:proofErr w:type="spellStart"/>
      <w:r w:rsidRPr="00816460">
        <w:t>Andread</w:t>
      </w:r>
      <w:proofErr w:type="spellEnd"/>
      <w:r w:rsidRPr="00816460">
        <w:t>, Browne</w:t>
      </w:r>
      <w:r>
        <w:rPr>
          <w:rFonts w:hint="eastAsia"/>
        </w:rPr>
        <w:t xml:space="preserve"> </w:t>
      </w:r>
      <w:r w:rsidRPr="00816460">
        <w:t>M. A. Image</w:t>
      </w:r>
      <w:r>
        <w:rPr>
          <w:rFonts w:hint="eastAsia"/>
        </w:rPr>
        <w:t xml:space="preserve"> </w:t>
      </w:r>
      <w:r w:rsidRPr="00816460">
        <w:t>pixel</w:t>
      </w:r>
      <w:r>
        <w:rPr>
          <w:rFonts w:hint="eastAsia"/>
        </w:rPr>
        <w:t xml:space="preserve"> </w:t>
      </w:r>
      <w:r w:rsidRPr="00816460">
        <w:t>classification</w:t>
      </w:r>
      <w:r>
        <w:rPr>
          <w:rFonts w:hint="eastAsia"/>
        </w:rPr>
        <w:t xml:space="preserve"> </w:t>
      </w:r>
      <w:r>
        <w:t>by chromatic-</w:t>
      </w:r>
      <w:proofErr w:type="spellStart"/>
      <w:r>
        <w:t>ity</w:t>
      </w:r>
      <w:proofErr w:type="spellEnd"/>
      <w:r>
        <w:t xml:space="preserve"> </w:t>
      </w:r>
      <w:proofErr w:type="gramStart"/>
      <w:r>
        <w:t>analysis[</w:t>
      </w:r>
      <w:proofErr w:type="gramEnd"/>
      <w:r>
        <w:t>J].</w:t>
      </w:r>
      <w:r>
        <w:rPr>
          <w:rFonts w:hint="eastAsia"/>
        </w:rPr>
        <w:t xml:space="preserve"> </w:t>
      </w:r>
      <w:r w:rsidRPr="00816460">
        <w:t>Pattern</w:t>
      </w:r>
      <w:r>
        <w:rPr>
          <w:rFonts w:hint="eastAsia"/>
        </w:rPr>
        <w:t xml:space="preserve"> </w:t>
      </w:r>
      <w:r w:rsidRPr="00816460">
        <w:t>Recogni</w:t>
      </w:r>
      <w:r w:rsidR="005E6AD4">
        <w:t>tion Letters. 1990, (11): 52-58</w:t>
      </w:r>
      <w:r w:rsidR="005E6AD4">
        <w:rPr>
          <w:rFonts w:hint="eastAsia"/>
        </w:rPr>
        <w:t>.</w:t>
      </w:r>
    </w:p>
  </w:endnote>
  <w:endnote w:id="10">
    <w:p w:rsidR="00E64784" w:rsidRDefault="00E64784" w:rsidP="000B2DB2">
      <w:pPr>
        <w:pStyle w:val="afe"/>
        <w:ind w:left="480" w:hangingChars="200" w:hanging="480"/>
        <w:jc w:val="both"/>
      </w:pPr>
      <w:r w:rsidRPr="00B66F14">
        <w:rPr>
          <w:rFonts w:hint="eastAsia"/>
        </w:rPr>
        <w:t>[</w:t>
      </w:r>
      <w:r w:rsidRPr="00B66F14">
        <w:rPr>
          <w:rStyle w:val="aff"/>
          <w:vertAlign w:val="baseline"/>
        </w:rPr>
        <w:endnoteRef/>
      </w:r>
      <w:r w:rsidRPr="00B66F14">
        <w:rPr>
          <w:rFonts w:hint="eastAsia"/>
        </w:rPr>
        <w:t>]</w:t>
      </w:r>
      <w:r>
        <w:rPr>
          <w:rFonts w:hint="eastAsia"/>
        </w:rPr>
        <w:t xml:space="preserve"> </w:t>
      </w:r>
      <w:r>
        <w:t xml:space="preserve">Orchard MT, </w:t>
      </w:r>
      <w:proofErr w:type="spellStart"/>
      <w:r>
        <w:t>Bouman</w:t>
      </w:r>
      <w:proofErr w:type="spellEnd"/>
      <w:r>
        <w:t xml:space="preserve"> C A. Color quantization of </w:t>
      </w:r>
      <w:proofErr w:type="gramStart"/>
      <w:r>
        <w:t>image[</w:t>
      </w:r>
      <w:proofErr w:type="gramEnd"/>
      <w:r>
        <w:t>J].</w:t>
      </w:r>
      <w:r>
        <w:rPr>
          <w:rFonts w:hint="eastAsia"/>
        </w:rPr>
        <w:t xml:space="preserve"> </w:t>
      </w:r>
      <w:proofErr w:type="spellStart"/>
      <w:r>
        <w:t>IEEETrans</w:t>
      </w:r>
      <w:proofErr w:type="spellEnd"/>
      <w:r>
        <w:t xml:space="preserve"> Signal Processing, 199</w:t>
      </w:r>
      <w:r w:rsidR="005E6AD4">
        <w:t>1, 39(12): 2677-2690</w:t>
      </w:r>
      <w:r w:rsidR="005E6AD4">
        <w:rPr>
          <w:rFonts w:hint="eastAsia"/>
        </w:rPr>
        <w:t>.</w:t>
      </w:r>
    </w:p>
  </w:endnote>
  <w:endnote w:id="11">
    <w:p w:rsidR="00E64784" w:rsidRPr="002A7E56" w:rsidRDefault="00E64784" w:rsidP="000B2DB2">
      <w:pPr>
        <w:pStyle w:val="afe"/>
        <w:ind w:left="480" w:hangingChars="200" w:hanging="480"/>
        <w:jc w:val="both"/>
      </w:pPr>
      <w:proofErr w:type="gramStart"/>
      <w:r w:rsidRPr="002A7E56">
        <w:rPr>
          <w:rFonts w:hint="eastAsia"/>
        </w:rPr>
        <w:t>[</w:t>
      </w:r>
      <w:r w:rsidRPr="002A7E56">
        <w:rPr>
          <w:rStyle w:val="aff"/>
          <w:vertAlign w:val="baseline"/>
        </w:rPr>
        <w:endnoteRef/>
      </w:r>
      <w:r w:rsidRPr="002A7E56">
        <w:rPr>
          <w:rFonts w:hint="eastAsia"/>
        </w:rPr>
        <w:t>]</w:t>
      </w:r>
      <w:r>
        <w:rPr>
          <w:rFonts w:hint="eastAsia"/>
        </w:rPr>
        <w:t xml:space="preserve"> </w:t>
      </w:r>
      <w:proofErr w:type="spellStart"/>
      <w:r>
        <w:t>Gerrautz</w:t>
      </w:r>
      <w:proofErr w:type="spellEnd"/>
      <w:r>
        <w:rPr>
          <w:rFonts w:hint="eastAsia"/>
        </w:rPr>
        <w:t xml:space="preserve"> </w:t>
      </w:r>
      <w:r>
        <w:t xml:space="preserve">M, </w:t>
      </w:r>
      <w:proofErr w:type="spellStart"/>
      <w:r>
        <w:t>Purgathofer</w:t>
      </w:r>
      <w:proofErr w:type="spellEnd"/>
      <w:r>
        <w:rPr>
          <w:rFonts w:hint="eastAsia"/>
        </w:rPr>
        <w:t xml:space="preserve"> </w:t>
      </w:r>
      <w:r>
        <w:t>W.</w:t>
      </w:r>
      <w:proofErr w:type="gramEnd"/>
      <w:r>
        <w:t xml:space="preserve"> A</w:t>
      </w:r>
      <w:r>
        <w:rPr>
          <w:rFonts w:hint="eastAsia"/>
        </w:rPr>
        <w:t xml:space="preserve"> </w:t>
      </w:r>
      <w:r>
        <w:t>simple</w:t>
      </w:r>
      <w:r>
        <w:rPr>
          <w:rFonts w:hint="eastAsia"/>
        </w:rPr>
        <w:t xml:space="preserve"> </w:t>
      </w:r>
      <w:r>
        <w:t>method</w:t>
      </w:r>
      <w:r>
        <w:rPr>
          <w:rFonts w:hint="eastAsia"/>
        </w:rPr>
        <w:t xml:space="preserve"> </w:t>
      </w:r>
      <w:r>
        <w:t xml:space="preserve">for color quantization: </w:t>
      </w:r>
      <w:proofErr w:type="spellStart"/>
      <w:r>
        <w:t>octree</w:t>
      </w:r>
      <w:proofErr w:type="spellEnd"/>
      <w:r>
        <w:t xml:space="preserve"> quantization[C].</w:t>
      </w:r>
      <w:r>
        <w:rPr>
          <w:rFonts w:hint="eastAsia"/>
        </w:rPr>
        <w:t xml:space="preserve"> </w:t>
      </w:r>
      <w:r>
        <w:t>Proceedings of CG</w:t>
      </w:r>
      <w:r>
        <w:rPr>
          <w:rFonts w:hint="eastAsia"/>
        </w:rPr>
        <w:t xml:space="preserve"> </w:t>
      </w:r>
      <w:r>
        <w:t>International</w:t>
      </w:r>
      <w:r>
        <w:rPr>
          <w:rFonts w:hint="eastAsia"/>
        </w:rPr>
        <w:t xml:space="preserve"> </w:t>
      </w:r>
      <w:r w:rsidR="005E6AD4">
        <w:t>88, 219-230</w:t>
      </w:r>
      <w:r w:rsidR="005E6AD4">
        <w:rPr>
          <w:rFonts w:hint="eastAsia"/>
        </w:rPr>
        <w:t>.</w:t>
      </w:r>
    </w:p>
  </w:endnote>
  <w:endnote w:id="12">
    <w:p w:rsidR="00E64784" w:rsidRDefault="00E64784" w:rsidP="000B2DB2">
      <w:pPr>
        <w:pStyle w:val="afe"/>
        <w:ind w:left="480" w:hangingChars="200" w:hanging="480"/>
        <w:jc w:val="both"/>
      </w:pPr>
      <w:r w:rsidRPr="002A7E56">
        <w:rPr>
          <w:rFonts w:hint="eastAsia"/>
        </w:rPr>
        <w:t>[</w:t>
      </w:r>
      <w:r w:rsidRPr="002A7E56">
        <w:rPr>
          <w:rStyle w:val="aff"/>
          <w:vertAlign w:val="baseline"/>
        </w:rPr>
        <w:endnoteRef/>
      </w:r>
      <w:r w:rsidRPr="002A7E56">
        <w:rPr>
          <w:rFonts w:hint="eastAsia"/>
        </w:rPr>
        <w:t>]</w:t>
      </w:r>
      <w:r>
        <w:rPr>
          <w:rFonts w:hint="eastAsia"/>
        </w:rPr>
        <w:t xml:space="preserve"> </w:t>
      </w:r>
      <w:r>
        <w:t xml:space="preserve">Ling </w:t>
      </w:r>
      <w:proofErr w:type="spellStart"/>
      <w:r>
        <w:t>Ling</w:t>
      </w:r>
      <w:proofErr w:type="spellEnd"/>
      <w:r>
        <w:t xml:space="preserve">. Research on color image quantization </w:t>
      </w:r>
      <w:proofErr w:type="spellStart"/>
      <w:proofErr w:type="gramStart"/>
      <w:r>
        <w:t>methodes</w:t>
      </w:r>
      <w:proofErr w:type="spellEnd"/>
      <w:r>
        <w:t>[</w:t>
      </w:r>
      <w:proofErr w:type="gramEnd"/>
      <w:r>
        <w:t>J]</w:t>
      </w:r>
      <w:r>
        <w:rPr>
          <w:rFonts w:hint="eastAsia"/>
        </w:rPr>
        <w:t xml:space="preserve"> </w:t>
      </w:r>
      <w:r>
        <w:t>.</w:t>
      </w:r>
      <w:r>
        <w:rPr>
          <w:rFonts w:hint="eastAsia"/>
        </w:rPr>
        <w:t xml:space="preserve"> </w:t>
      </w:r>
      <w:r>
        <w:t>Journal</w:t>
      </w:r>
      <w:r>
        <w:rPr>
          <w:rFonts w:hint="eastAsia"/>
        </w:rPr>
        <w:t xml:space="preserve"> </w:t>
      </w:r>
      <w:r>
        <w:t>of South China</w:t>
      </w:r>
      <w:r>
        <w:rPr>
          <w:rFonts w:hint="eastAsia"/>
        </w:rPr>
        <w:t xml:space="preserve"> </w:t>
      </w:r>
      <w:r>
        <w:t>University</w:t>
      </w:r>
      <w:r>
        <w:rPr>
          <w:rFonts w:hint="eastAsia"/>
        </w:rPr>
        <w:t xml:space="preserve"> </w:t>
      </w:r>
      <w:r>
        <w:t>of</w:t>
      </w:r>
      <w:r>
        <w:rPr>
          <w:rFonts w:hint="eastAsia"/>
        </w:rPr>
        <w:t xml:space="preserve"> </w:t>
      </w:r>
      <w:r>
        <w:t>Technology</w:t>
      </w:r>
      <w:r>
        <w:rPr>
          <w:rFonts w:hint="eastAsia"/>
        </w:rPr>
        <w:t xml:space="preserve"> </w:t>
      </w:r>
      <w:proofErr w:type="gramStart"/>
      <w:r>
        <w:t>(</w:t>
      </w:r>
      <w:r>
        <w:rPr>
          <w:rFonts w:hint="eastAsia"/>
        </w:rPr>
        <w:t xml:space="preserve"> </w:t>
      </w:r>
      <w:r>
        <w:t>Natural</w:t>
      </w:r>
      <w:proofErr w:type="gramEnd"/>
      <w:r>
        <w:t xml:space="preserve"> Science</w:t>
      </w:r>
      <w:r>
        <w:rPr>
          <w:rFonts w:hint="eastAsia"/>
        </w:rPr>
        <w:t xml:space="preserve"> </w:t>
      </w:r>
      <w:r>
        <w:t>Edition</w:t>
      </w:r>
      <w:r>
        <w:rPr>
          <w:rFonts w:hint="eastAsia"/>
        </w:rPr>
        <w:t xml:space="preserve"> </w:t>
      </w:r>
      <w:r w:rsidR="005E6AD4">
        <w:t>), 2000, 28(1): 81-85</w:t>
      </w:r>
      <w:r w:rsidR="005E6AD4">
        <w:rPr>
          <w:rFonts w:hint="eastAsia"/>
        </w:rPr>
        <w:t>.</w:t>
      </w:r>
    </w:p>
  </w:endnote>
  <w:endnote w:id="13">
    <w:p w:rsidR="00E64784" w:rsidRPr="002A7E56" w:rsidRDefault="00E64784" w:rsidP="000B2DB2">
      <w:pPr>
        <w:pStyle w:val="afe"/>
        <w:ind w:left="480" w:hangingChars="200" w:hanging="480"/>
        <w:jc w:val="both"/>
      </w:pPr>
      <w:proofErr w:type="gramStart"/>
      <w:r w:rsidRPr="002A7E56">
        <w:rPr>
          <w:rFonts w:hint="eastAsia"/>
        </w:rPr>
        <w:t>[</w:t>
      </w:r>
      <w:r w:rsidRPr="002A7E56">
        <w:rPr>
          <w:rStyle w:val="aff"/>
          <w:vertAlign w:val="baseline"/>
        </w:rPr>
        <w:endnoteRef/>
      </w:r>
      <w:r w:rsidRPr="002A7E56">
        <w:rPr>
          <w:rFonts w:hint="eastAsia"/>
        </w:rPr>
        <w:t>]</w:t>
      </w:r>
      <w:r>
        <w:rPr>
          <w:rFonts w:hint="eastAsia"/>
        </w:rPr>
        <w:t xml:space="preserve"> </w:t>
      </w:r>
      <w:proofErr w:type="spellStart"/>
      <w:r>
        <w:t>Yining</w:t>
      </w:r>
      <w:proofErr w:type="spellEnd"/>
      <w:r>
        <w:t xml:space="preserve"> Deng</w:t>
      </w:r>
      <w:r>
        <w:rPr>
          <w:rFonts w:hint="eastAsia"/>
        </w:rPr>
        <w:t>,</w:t>
      </w:r>
      <w:r>
        <w:t xml:space="preserve"> Charles Kenney, Michael S etc.</w:t>
      </w:r>
      <w:proofErr w:type="gramEnd"/>
      <w:r>
        <w:rPr>
          <w:rFonts w:hint="eastAsia"/>
        </w:rPr>
        <w:t xml:space="preserve"> </w:t>
      </w:r>
      <w:r>
        <w:t xml:space="preserve">Peer Group Filtering and </w:t>
      </w:r>
      <w:r>
        <w:rPr>
          <w:rFonts w:hint="eastAsia"/>
        </w:rPr>
        <w:t xml:space="preserve">    </w:t>
      </w:r>
      <w:r>
        <w:t>Perceptual</w:t>
      </w:r>
      <w:r>
        <w:rPr>
          <w:rFonts w:hint="eastAsia"/>
        </w:rPr>
        <w:t xml:space="preserve"> </w:t>
      </w:r>
      <w:r>
        <w:t>Color Image</w:t>
      </w:r>
      <w:r>
        <w:rPr>
          <w:rFonts w:hint="eastAsia"/>
        </w:rPr>
        <w:t xml:space="preserve"> </w:t>
      </w:r>
      <w:proofErr w:type="gramStart"/>
      <w:r>
        <w:t>Quantization</w:t>
      </w:r>
      <w:r>
        <w:rPr>
          <w:rFonts w:hint="eastAsia"/>
        </w:rPr>
        <w:t>[</w:t>
      </w:r>
      <w:proofErr w:type="gramEnd"/>
      <w:r>
        <w:rPr>
          <w:rFonts w:hint="eastAsia"/>
        </w:rPr>
        <w:t>J]</w:t>
      </w:r>
      <w:r>
        <w:t>.</w:t>
      </w:r>
      <w:r>
        <w:rPr>
          <w:rFonts w:hint="eastAsia"/>
        </w:rPr>
        <w:t xml:space="preserve"> </w:t>
      </w:r>
      <w:r>
        <w:t>IEEE Circuits and Systems,</w:t>
      </w:r>
      <w:r>
        <w:rPr>
          <w:rFonts w:hint="eastAsia"/>
        </w:rPr>
        <w:t xml:space="preserve"> </w:t>
      </w:r>
      <w:r>
        <w:t>1999,</w:t>
      </w:r>
      <w:r>
        <w:rPr>
          <w:rFonts w:hint="eastAsia"/>
        </w:rPr>
        <w:t xml:space="preserve"> </w:t>
      </w:r>
      <w:r>
        <w:t>14(9):</w:t>
      </w:r>
      <w:r>
        <w:rPr>
          <w:rFonts w:hint="eastAsia"/>
        </w:rPr>
        <w:t xml:space="preserve"> </w:t>
      </w:r>
      <w:r w:rsidR="005E6AD4">
        <w:t>879-883</w:t>
      </w:r>
      <w:r w:rsidR="005E6AD4">
        <w:rPr>
          <w:rFonts w:hint="eastAsia"/>
        </w:rPr>
        <w:t>.</w:t>
      </w:r>
    </w:p>
  </w:endnote>
  <w:endnote w:id="14">
    <w:p w:rsidR="00E64784" w:rsidRDefault="00E64784" w:rsidP="000B2DB2">
      <w:pPr>
        <w:pStyle w:val="afe"/>
        <w:ind w:left="480" w:hangingChars="200" w:hanging="480"/>
        <w:jc w:val="both"/>
      </w:pPr>
      <w:r w:rsidRPr="002A7E56">
        <w:rPr>
          <w:rFonts w:hint="eastAsia"/>
        </w:rPr>
        <w:t>[</w:t>
      </w:r>
      <w:r w:rsidRPr="002A7E56">
        <w:rPr>
          <w:rStyle w:val="aff"/>
          <w:vertAlign w:val="baseline"/>
        </w:rPr>
        <w:endnoteRef/>
      </w:r>
      <w:r w:rsidRPr="002A7E56">
        <w:rPr>
          <w:rFonts w:hint="eastAsia"/>
        </w:rPr>
        <w:t>]</w:t>
      </w:r>
      <w:r>
        <w:rPr>
          <w:rFonts w:hint="eastAsia"/>
        </w:rPr>
        <w:t xml:space="preserve"> </w:t>
      </w:r>
      <w:r>
        <w:t>Yang</w:t>
      </w:r>
      <w:r>
        <w:rPr>
          <w:rFonts w:hint="eastAsia"/>
        </w:rPr>
        <w:t xml:space="preserve"> </w:t>
      </w:r>
      <w:r>
        <w:t>J.F</w:t>
      </w:r>
      <w:proofErr w:type="gramStart"/>
      <w:r>
        <w:t>.</w:t>
      </w:r>
      <w:r>
        <w:rPr>
          <w:rFonts w:hint="eastAsia"/>
        </w:rPr>
        <w:t xml:space="preserve"> </w:t>
      </w:r>
      <w:r>
        <w:t>,</w:t>
      </w:r>
      <w:proofErr w:type="gramEnd"/>
      <w:r>
        <w:rPr>
          <w:rFonts w:hint="eastAsia"/>
        </w:rPr>
        <w:t xml:space="preserve"> </w:t>
      </w:r>
      <w:proofErr w:type="spellStart"/>
      <w:r>
        <w:t>Hao</w:t>
      </w:r>
      <w:proofErr w:type="spellEnd"/>
      <w:r>
        <w:rPr>
          <w:rFonts w:hint="eastAsia"/>
        </w:rPr>
        <w:t xml:space="preserve"> S</w:t>
      </w:r>
      <w:r>
        <w:t>.</w:t>
      </w:r>
      <w:r>
        <w:rPr>
          <w:rFonts w:hint="eastAsia"/>
        </w:rPr>
        <w:t>S</w:t>
      </w:r>
      <w:r>
        <w:t>.,</w:t>
      </w:r>
      <w:r>
        <w:rPr>
          <w:rFonts w:hint="eastAsia"/>
        </w:rPr>
        <w:t xml:space="preserve"> </w:t>
      </w:r>
      <w:r>
        <w:t>Chung</w:t>
      </w:r>
      <w:r>
        <w:rPr>
          <w:rFonts w:hint="eastAsia"/>
        </w:rPr>
        <w:t xml:space="preserve"> </w:t>
      </w:r>
      <w:r>
        <w:t>P.C.</w:t>
      </w:r>
      <w:r>
        <w:rPr>
          <w:rFonts w:hint="eastAsia"/>
        </w:rPr>
        <w:t xml:space="preserve"> </w:t>
      </w:r>
      <w:r>
        <w:t>Color</w:t>
      </w:r>
      <w:r>
        <w:rPr>
          <w:rFonts w:hint="eastAsia"/>
        </w:rPr>
        <w:t xml:space="preserve"> </w:t>
      </w:r>
      <w:r>
        <w:t>image</w:t>
      </w:r>
      <w:r>
        <w:rPr>
          <w:rFonts w:hint="eastAsia"/>
        </w:rPr>
        <w:t xml:space="preserve"> </w:t>
      </w:r>
      <w:r>
        <w:t>segmentation</w:t>
      </w:r>
      <w:r>
        <w:rPr>
          <w:rFonts w:hint="eastAsia"/>
        </w:rPr>
        <w:t xml:space="preserve"> </w:t>
      </w:r>
      <w:r>
        <w:t>using</w:t>
      </w:r>
      <w:r>
        <w:rPr>
          <w:rFonts w:hint="eastAsia"/>
        </w:rPr>
        <w:t xml:space="preserve"> fuzzy C-means and </w:t>
      </w:r>
      <w:proofErr w:type="spellStart"/>
      <w:r>
        <w:rPr>
          <w:rFonts w:hint="eastAsia"/>
        </w:rPr>
        <w:t>eigenspace</w:t>
      </w:r>
      <w:proofErr w:type="spellEnd"/>
      <w:r>
        <w:rPr>
          <w:rFonts w:hint="eastAsia"/>
        </w:rPr>
        <w:t xml:space="preserve"> projections[J]. S</w:t>
      </w:r>
      <w:r w:rsidR="005E6AD4">
        <w:rPr>
          <w:rFonts w:hint="eastAsia"/>
        </w:rPr>
        <w:t xml:space="preserve">ignal </w:t>
      </w:r>
      <w:proofErr w:type="spellStart"/>
      <w:r w:rsidR="005E6AD4">
        <w:rPr>
          <w:rFonts w:hint="eastAsia"/>
        </w:rPr>
        <w:t>Proeessing</w:t>
      </w:r>
      <w:proofErr w:type="spellEnd"/>
      <w:r w:rsidR="005E6AD4">
        <w:rPr>
          <w:rFonts w:hint="eastAsia"/>
        </w:rPr>
        <w:t xml:space="preserve"> 2002</w:t>
      </w:r>
      <w:proofErr w:type="gramStart"/>
      <w:r w:rsidR="005E6AD4">
        <w:rPr>
          <w:rFonts w:hint="eastAsia"/>
        </w:rPr>
        <w:t>,1:461</w:t>
      </w:r>
      <w:proofErr w:type="gramEnd"/>
      <w:r w:rsidR="005E6AD4">
        <w:rPr>
          <w:rFonts w:hint="eastAsia"/>
        </w:rPr>
        <w:t>-472.</w:t>
      </w:r>
    </w:p>
  </w:endnote>
  <w:endnote w:id="15">
    <w:p w:rsidR="00E64784" w:rsidRPr="00F76B79" w:rsidRDefault="00E64784" w:rsidP="00CB5C4C">
      <w:pPr>
        <w:pStyle w:val="afe"/>
        <w:ind w:left="480" w:hangingChars="200" w:hanging="480"/>
        <w:jc w:val="both"/>
      </w:pPr>
      <w:r w:rsidRPr="00F76B79">
        <w:rPr>
          <w:rFonts w:hint="eastAsia"/>
        </w:rPr>
        <w:t>[</w:t>
      </w:r>
      <w:r w:rsidRPr="00CB5C4C">
        <w:endnoteRef/>
      </w:r>
      <w:r w:rsidRPr="00F76B79">
        <w:rPr>
          <w:rFonts w:hint="eastAsia"/>
        </w:rPr>
        <w:t>]</w:t>
      </w:r>
      <w:r>
        <w:rPr>
          <w:rFonts w:hint="eastAsia"/>
        </w:rPr>
        <w:t xml:space="preserve"> </w:t>
      </w:r>
      <w:r w:rsidRPr="00CB5C4C">
        <w:rPr>
          <w:rFonts w:hint="eastAsia"/>
        </w:rPr>
        <w:t>Underwood S A</w:t>
      </w:r>
      <w:r w:rsidRPr="00CB5C4C">
        <w:rPr>
          <w:rFonts w:hint="eastAsia"/>
        </w:rPr>
        <w:t>，</w:t>
      </w:r>
      <w:r w:rsidRPr="00CB5C4C">
        <w:rPr>
          <w:rFonts w:hint="eastAsia"/>
        </w:rPr>
        <w:t xml:space="preserve">Aggarwal J K. Interactive computer analysis of aerial color </w:t>
      </w:r>
      <w:r w:rsidRPr="00CB5C4C">
        <w:t xml:space="preserve">infrared </w:t>
      </w:r>
      <w:proofErr w:type="gramStart"/>
      <w:r w:rsidRPr="00CB5C4C">
        <w:t>photographs[</w:t>
      </w:r>
      <w:proofErr w:type="gramEnd"/>
      <w:r w:rsidRPr="00CB5C4C">
        <w:t>J]. Computer Graphics and Image Processing, 1977</w:t>
      </w:r>
      <w:proofErr w:type="gramStart"/>
      <w:r w:rsidRPr="00CB5C4C">
        <w:t>,6</w:t>
      </w:r>
      <w:proofErr w:type="gramEnd"/>
      <w:r w:rsidRPr="00CB5C4C">
        <w:t>(1):1-24</w:t>
      </w:r>
      <w:r w:rsidR="005E6AD4">
        <w:rPr>
          <w:rFonts w:hint="eastAsia"/>
        </w:rPr>
        <w:t>.</w:t>
      </w:r>
    </w:p>
  </w:endnote>
  <w:endnote w:id="16">
    <w:p w:rsidR="00E64784" w:rsidRPr="002A7E56" w:rsidRDefault="00E64784" w:rsidP="000B2DB2">
      <w:pPr>
        <w:pStyle w:val="afe"/>
        <w:ind w:left="480" w:hangingChars="200" w:hanging="480"/>
        <w:jc w:val="both"/>
      </w:pPr>
      <w:r w:rsidRPr="002A7E56">
        <w:rPr>
          <w:rFonts w:hint="eastAsia"/>
        </w:rPr>
        <w:t>[</w:t>
      </w:r>
      <w:r w:rsidRPr="002A7E56">
        <w:rPr>
          <w:rStyle w:val="aff"/>
          <w:vertAlign w:val="baseline"/>
        </w:rPr>
        <w:endnoteRef/>
      </w:r>
      <w:r w:rsidRPr="002A7E56">
        <w:rPr>
          <w:rFonts w:hint="eastAsia"/>
        </w:rPr>
        <w:t>]</w:t>
      </w:r>
      <w:r>
        <w:rPr>
          <w:rFonts w:hint="eastAsia"/>
        </w:rPr>
        <w:t xml:space="preserve"> </w:t>
      </w:r>
      <w:proofErr w:type="spellStart"/>
      <w:r>
        <w:rPr>
          <w:rFonts w:hint="eastAsia"/>
        </w:rPr>
        <w:t>Celenk</w:t>
      </w:r>
      <w:proofErr w:type="spellEnd"/>
      <w:r>
        <w:rPr>
          <w:rFonts w:hint="eastAsia"/>
        </w:rPr>
        <w:t xml:space="preserve"> M</w:t>
      </w:r>
      <w:proofErr w:type="gramStart"/>
      <w:r>
        <w:rPr>
          <w:rFonts w:hint="eastAsia"/>
        </w:rPr>
        <w:t>. ,</w:t>
      </w:r>
      <w:proofErr w:type="gramEnd"/>
      <w:r>
        <w:rPr>
          <w:rFonts w:hint="eastAsia"/>
        </w:rPr>
        <w:t xml:space="preserve"> Haag M . U. Optimal </w:t>
      </w:r>
      <w:proofErr w:type="spellStart"/>
      <w:r>
        <w:rPr>
          <w:rFonts w:hint="eastAsia"/>
        </w:rPr>
        <w:t>Thresholding</w:t>
      </w:r>
      <w:proofErr w:type="spellEnd"/>
      <w:r>
        <w:rPr>
          <w:rFonts w:hint="eastAsia"/>
        </w:rPr>
        <w:t xml:space="preserve">. </w:t>
      </w:r>
      <w:proofErr w:type="gramStart"/>
      <w:r>
        <w:t>F</w:t>
      </w:r>
      <w:r>
        <w:rPr>
          <w:rFonts w:hint="eastAsia"/>
        </w:rPr>
        <w:t>or Color Images[C].</w:t>
      </w:r>
      <w:proofErr w:type="gramEnd"/>
      <w:r>
        <w:rPr>
          <w:rFonts w:hint="eastAsia"/>
        </w:rPr>
        <w:t xml:space="preserve"> </w:t>
      </w:r>
      <w:proofErr w:type="gramStart"/>
      <w:r>
        <w:rPr>
          <w:rFonts w:hint="eastAsia"/>
        </w:rPr>
        <w:t>Proc.</w:t>
      </w:r>
      <w:proofErr w:type="gramEnd"/>
      <w:r>
        <w:rPr>
          <w:rFonts w:hint="eastAsia"/>
        </w:rPr>
        <w:t xml:space="preserve"> </w:t>
      </w:r>
      <w:r>
        <w:t>O</w:t>
      </w:r>
      <w:r>
        <w:rPr>
          <w:rFonts w:hint="eastAsia"/>
        </w:rPr>
        <w:t>f the SPIE - The Int</w:t>
      </w:r>
      <w:r>
        <w:t>’</w:t>
      </w:r>
      <w:r>
        <w:rPr>
          <w:rFonts w:hint="eastAsia"/>
        </w:rPr>
        <w:t xml:space="preserve">1 </w:t>
      </w:r>
      <w:proofErr w:type="spellStart"/>
      <w:proofErr w:type="gramStart"/>
      <w:r>
        <w:rPr>
          <w:rFonts w:hint="eastAsia"/>
        </w:rPr>
        <w:t>Soe</w:t>
      </w:r>
      <w:proofErr w:type="spellEnd"/>
      <w:r>
        <w:rPr>
          <w:rFonts w:hint="eastAsia"/>
        </w:rPr>
        <w:t xml:space="preserve"> .</w:t>
      </w:r>
      <w:proofErr w:type="gramEnd"/>
      <w:r>
        <w:rPr>
          <w:rFonts w:hint="eastAsia"/>
        </w:rPr>
        <w:t xml:space="preserve"> </w:t>
      </w:r>
      <w:proofErr w:type="gramStart"/>
      <w:r>
        <w:rPr>
          <w:rFonts w:hint="eastAsia"/>
        </w:rPr>
        <w:t>for</w:t>
      </w:r>
      <w:proofErr w:type="gramEnd"/>
      <w:r>
        <w:rPr>
          <w:rFonts w:hint="eastAsia"/>
        </w:rPr>
        <w:t>. Optical Eng</w:t>
      </w:r>
      <w:proofErr w:type="gramStart"/>
      <w:r>
        <w:rPr>
          <w:rFonts w:hint="eastAsia"/>
        </w:rPr>
        <w:t>. ,</w:t>
      </w:r>
      <w:proofErr w:type="gramEnd"/>
      <w:r>
        <w:rPr>
          <w:rFonts w:hint="eastAsia"/>
        </w:rPr>
        <w:t xml:space="preserve"> Nonlinear Image </w:t>
      </w:r>
      <w:proofErr w:type="spellStart"/>
      <w:r>
        <w:rPr>
          <w:rFonts w:hint="eastAsia"/>
        </w:rPr>
        <w:t>Proeessin</w:t>
      </w:r>
      <w:r w:rsidR="005E6AD4">
        <w:rPr>
          <w:rFonts w:hint="eastAsia"/>
        </w:rPr>
        <w:t>g</w:t>
      </w:r>
      <w:proofErr w:type="spellEnd"/>
      <w:r w:rsidR="005E6AD4">
        <w:rPr>
          <w:rFonts w:hint="eastAsia"/>
        </w:rPr>
        <w:t xml:space="preserve"> IX. , San </w:t>
      </w:r>
      <w:proofErr w:type="spellStart"/>
      <w:r w:rsidR="005E6AD4">
        <w:rPr>
          <w:rFonts w:hint="eastAsia"/>
        </w:rPr>
        <w:t>Cose</w:t>
      </w:r>
      <w:proofErr w:type="spellEnd"/>
      <w:r w:rsidR="005E6AD4">
        <w:rPr>
          <w:rFonts w:hint="eastAsia"/>
        </w:rPr>
        <w:t>. 1998: 250-259.</w:t>
      </w:r>
    </w:p>
  </w:endnote>
  <w:endnote w:id="17">
    <w:p w:rsidR="00E64784" w:rsidRPr="002A7E56" w:rsidRDefault="00E64784" w:rsidP="000B2DB2">
      <w:pPr>
        <w:ind w:left="480" w:hangingChars="200" w:hanging="480"/>
      </w:pPr>
      <w:r w:rsidRPr="002A7E56">
        <w:rPr>
          <w:rFonts w:hint="eastAsia"/>
        </w:rPr>
        <w:t>[</w:t>
      </w:r>
      <w:r w:rsidRPr="002A7E56">
        <w:rPr>
          <w:rStyle w:val="aff"/>
          <w:vertAlign w:val="baseline"/>
        </w:rPr>
        <w:endnoteRef/>
      </w:r>
      <w:r w:rsidRPr="002A7E56">
        <w:rPr>
          <w:rFonts w:hint="eastAsia"/>
        </w:rPr>
        <w:t>]</w:t>
      </w:r>
      <w:r>
        <w:rPr>
          <w:rFonts w:hint="eastAsia"/>
        </w:rPr>
        <w:t xml:space="preserve"> </w:t>
      </w:r>
      <w:proofErr w:type="spellStart"/>
      <w:r>
        <w:rPr>
          <w:rFonts w:hint="eastAsia"/>
        </w:rPr>
        <w:t>Guo</w:t>
      </w:r>
      <w:proofErr w:type="spellEnd"/>
      <w:r>
        <w:rPr>
          <w:rFonts w:hint="eastAsia"/>
        </w:rPr>
        <w:t xml:space="preserve"> G</w:t>
      </w:r>
      <w:proofErr w:type="gramStart"/>
      <w:r>
        <w:rPr>
          <w:rFonts w:hint="eastAsia"/>
        </w:rPr>
        <w:t>. ,</w:t>
      </w:r>
      <w:proofErr w:type="gramEnd"/>
      <w:r>
        <w:rPr>
          <w:rFonts w:hint="eastAsia"/>
        </w:rPr>
        <w:t xml:space="preserve"> Ma S. Unsupervised Segmentation of Color Images[C]. </w:t>
      </w:r>
      <w:r>
        <w:t>International</w:t>
      </w:r>
      <w:r>
        <w:rPr>
          <w:rFonts w:hint="eastAsia"/>
        </w:rPr>
        <w:t xml:space="preserve"> </w:t>
      </w:r>
      <w:r>
        <w:t>Conferen</w:t>
      </w:r>
      <w:r>
        <w:rPr>
          <w:rFonts w:hint="eastAsia"/>
        </w:rPr>
        <w:t>c</w:t>
      </w:r>
      <w:r>
        <w:t>e</w:t>
      </w:r>
      <w:r>
        <w:rPr>
          <w:rFonts w:hint="eastAsia"/>
        </w:rPr>
        <w:t xml:space="preserve"> </w:t>
      </w:r>
      <w:r>
        <w:t>on</w:t>
      </w:r>
      <w:r>
        <w:rPr>
          <w:rFonts w:hint="eastAsia"/>
        </w:rPr>
        <w:t xml:space="preserve"> </w:t>
      </w:r>
      <w:r>
        <w:t>Image</w:t>
      </w:r>
      <w:r>
        <w:rPr>
          <w:rFonts w:hint="eastAsia"/>
        </w:rPr>
        <w:t xml:space="preserve"> </w:t>
      </w:r>
      <w:r>
        <w:t>Pro</w:t>
      </w:r>
      <w:r>
        <w:rPr>
          <w:rFonts w:hint="eastAsia"/>
        </w:rPr>
        <w:t>c</w:t>
      </w:r>
      <w:r>
        <w:t>essing</w:t>
      </w:r>
      <w:r>
        <w:rPr>
          <w:rFonts w:hint="eastAsia"/>
        </w:rPr>
        <w:t xml:space="preserve"> </w:t>
      </w:r>
      <w:r>
        <w:t>(ICIP’98),</w:t>
      </w:r>
      <w:r>
        <w:rPr>
          <w:rFonts w:hint="eastAsia"/>
        </w:rPr>
        <w:t xml:space="preserve"> </w:t>
      </w:r>
      <w:proofErr w:type="spellStart"/>
      <w:r>
        <w:t>Chieago</w:t>
      </w:r>
      <w:proofErr w:type="spellEnd"/>
      <w:r>
        <w:t>,</w:t>
      </w:r>
      <w:r w:rsidR="005E6AD4">
        <w:rPr>
          <w:rFonts w:hint="eastAsia"/>
        </w:rPr>
        <w:t xml:space="preserve"> Illinois, 1998:299-302.</w:t>
      </w:r>
    </w:p>
  </w:endnote>
  <w:endnote w:id="18">
    <w:p w:rsidR="00E64784" w:rsidRPr="00785EC7" w:rsidRDefault="00E64784" w:rsidP="000B2DB2">
      <w:pPr>
        <w:pStyle w:val="afe"/>
        <w:ind w:left="480" w:hangingChars="200" w:hanging="480"/>
        <w:jc w:val="both"/>
      </w:pPr>
      <w:proofErr w:type="gramStart"/>
      <w:r w:rsidRPr="00FD740D">
        <w:rPr>
          <w:rFonts w:hint="eastAsia"/>
        </w:rPr>
        <w:t>[</w:t>
      </w:r>
      <w:r w:rsidRPr="00FD740D">
        <w:rPr>
          <w:rStyle w:val="aff"/>
          <w:vertAlign w:val="baseline"/>
        </w:rPr>
        <w:endnoteRef/>
      </w:r>
      <w:r w:rsidRPr="00FD740D">
        <w:rPr>
          <w:rFonts w:hint="eastAsia"/>
        </w:rPr>
        <w:t>]</w:t>
      </w:r>
      <w:r>
        <w:rPr>
          <w:rFonts w:hint="eastAsia"/>
        </w:rPr>
        <w:t xml:space="preserve"> </w:t>
      </w:r>
      <w:r>
        <w:t>Lim Y W, Lee S U.</w:t>
      </w:r>
      <w:proofErr w:type="gramEnd"/>
      <w:r>
        <w:t xml:space="preserve"> On the color image segmentation algorithm based on the</w:t>
      </w:r>
      <w:r>
        <w:rPr>
          <w:rFonts w:hint="eastAsia"/>
        </w:rPr>
        <w:t xml:space="preserve"> </w:t>
      </w:r>
      <w:proofErr w:type="spellStart"/>
      <w:r>
        <w:t>thresholding</w:t>
      </w:r>
      <w:proofErr w:type="spellEnd"/>
      <w:r>
        <w:t xml:space="preserve"> and fuzzy c-mean </w:t>
      </w:r>
      <w:proofErr w:type="gramStart"/>
      <w:r>
        <w:t>techniques[</w:t>
      </w:r>
      <w:proofErr w:type="gramEnd"/>
      <w:r>
        <w:t>J]. Patter Recognition</w:t>
      </w:r>
      <w:proofErr w:type="gramStart"/>
      <w:r>
        <w:t>,1990</w:t>
      </w:r>
      <w:proofErr w:type="gramEnd"/>
      <w:r>
        <w:t>(23): 935-952</w:t>
      </w:r>
      <w:r w:rsidR="005E6AD4">
        <w:rPr>
          <w:rFonts w:hint="eastAsia"/>
        </w:rPr>
        <w:t>.</w:t>
      </w:r>
    </w:p>
  </w:endnote>
  <w:endnote w:id="19">
    <w:p w:rsidR="00E64784" w:rsidRPr="00785EC7" w:rsidRDefault="00E64784" w:rsidP="000B2DB2">
      <w:pPr>
        <w:pStyle w:val="afe"/>
        <w:ind w:left="480" w:hangingChars="200" w:hanging="480"/>
        <w:jc w:val="both"/>
      </w:pPr>
      <w:r w:rsidRPr="00FD740D">
        <w:rPr>
          <w:rFonts w:hint="eastAsia"/>
        </w:rPr>
        <w:t>[</w:t>
      </w:r>
      <w:r w:rsidRPr="00FD740D">
        <w:rPr>
          <w:rStyle w:val="aff"/>
          <w:vertAlign w:val="baseline"/>
        </w:rPr>
        <w:endnoteRef/>
      </w:r>
      <w:r w:rsidRPr="00FD740D">
        <w:rPr>
          <w:rFonts w:hint="eastAsia"/>
        </w:rPr>
        <w:t>]</w:t>
      </w:r>
      <w:r>
        <w:rPr>
          <w:rFonts w:hint="eastAsia"/>
        </w:rPr>
        <w:t xml:space="preserve"> </w:t>
      </w:r>
      <w:r>
        <w:t xml:space="preserve">Lopes NV, </w:t>
      </w:r>
      <w:proofErr w:type="spellStart"/>
      <w:r>
        <w:t>Bustince</w:t>
      </w:r>
      <w:proofErr w:type="spellEnd"/>
      <w:r>
        <w:t xml:space="preserve"> H, </w:t>
      </w:r>
      <w:proofErr w:type="spellStart"/>
      <w:r>
        <w:t>Melo</w:t>
      </w:r>
      <w:proofErr w:type="spellEnd"/>
      <w:r>
        <w:t xml:space="preserve">-Pinto P, Pedro AM. </w:t>
      </w:r>
      <w:proofErr w:type="gramStart"/>
      <w:r>
        <w:t>Automatic</w:t>
      </w:r>
      <w:r>
        <w:rPr>
          <w:rFonts w:hint="eastAsia"/>
        </w:rPr>
        <w:t xml:space="preserve"> </w:t>
      </w:r>
      <w:r>
        <w:t>histogram threshold using fuzzy measures.</w:t>
      </w:r>
      <w:proofErr w:type="gramEnd"/>
      <w:r>
        <w:t xml:space="preserve"> Image Processing,</w:t>
      </w:r>
      <w:r>
        <w:rPr>
          <w:rFonts w:hint="eastAsia"/>
        </w:rPr>
        <w:t xml:space="preserve"> </w:t>
      </w:r>
      <w:r>
        <w:t>2010</w:t>
      </w:r>
      <w:proofErr w:type="gramStart"/>
      <w:r>
        <w:t>,19</w:t>
      </w:r>
      <w:proofErr w:type="gramEnd"/>
      <w:r>
        <w:t>(1):199</w:t>
      </w:r>
      <w:r>
        <w:rPr>
          <w:rFonts w:hint="eastAsia"/>
        </w:rPr>
        <w:t>-</w:t>
      </w:r>
      <w:r>
        <w:t>204.</w:t>
      </w:r>
    </w:p>
  </w:endnote>
  <w:endnote w:id="20">
    <w:p w:rsidR="00E64784" w:rsidRPr="00DF7443" w:rsidRDefault="00E64784" w:rsidP="000B2DB2">
      <w:pPr>
        <w:ind w:left="480" w:hangingChars="200" w:hanging="480"/>
      </w:pPr>
      <w:proofErr w:type="gramStart"/>
      <w:r>
        <w:rPr>
          <w:rFonts w:hint="eastAsia"/>
        </w:rPr>
        <w:t>[</w:t>
      </w:r>
      <w:r w:rsidRPr="002A7E56">
        <w:endnoteRef/>
      </w:r>
      <w:r>
        <w:rPr>
          <w:rFonts w:hint="eastAsia"/>
        </w:rPr>
        <w:t xml:space="preserve">] </w:t>
      </w:r>
      <w:proofErr w:type="spellStart"/>
      <w:r w:rsidRPr="003C2CA0">
        <w:t>Tremeau</w:t>
      </w:r>
      <w:proofErr w:type="spellEnd"/>
      <w:r w:rsidRPr="003C2CA0">
        <w:t xml:space="preserve"> A, </w:t>
      </w:r>
      <w:proofErr w:type="spellStart"/>
      <w:r w:rsidRPr="003C2CA0">
        <w:t>Borel</w:t>
      </w:r>
      <w:proofErr w:type="spellEnd"/>
      <w:r w:rsidRPr="003C2CA0">
        <w:t xml:space="preserve"> N.</w:t>
      </w:r>
      <w:proofErr w:type="gramEnd"/>
      <w:r w:rsidRPr="003C2CA0">
        <w:t xml:space="preserve"> A region growing and merging algorithm to color</w:t>
      </w:r>
      <w:r>
        <w:rPr>
          <w:rFonts w:hint="eastAsia"/>
        </w:rPr>
        <w:t xml:space="preserve"> </w:t>
      </w:r>
      <w:proofErr w:type="gramStart"/>
      <w:r w:rsidRPr="003C2CA0">
        <w:t>segmentation[</w:t>
      </w:r>
      <w:proofErr w:type="gramEnd"/>
      <w:r w:rsidRPr="003C2CA0">
        <w:t xml:space="preserve">J]. </w:t>
      </w:r>
      <w:r>
        <w:t xml:space="preserve">Pattern </w:t>
      </w:r>
      <w:r w:rsidRPr="003C2CA0">
        <w:t>Recognition, 1997</w:t>
      </w:r>
      <w:proofErr w:type="gramStart"/>
      <w:r w:rsidRPr="003C2CA0">
        <w:t>,30</w:t>
      </w:r>
      <w:proofErr w:type="gramEnd"/>
      <w:r w:rsidRPr="003C2CA0">
        <w:t>(7)</w:t>
      </w:r>
      <w:r>
        <w:rPr>
          <w:rFonts w:hint="eastAsia"/>
        </w:rPr>
        <w:t xml:space="preserve"> </w:t>
      </w:r>
      <w:r w:rsidRPr="003C2CA0">
        <w:t>:1191-1203</w:t>
      </w:r>
      <w:r>
        <w:rPr>
          <w:rFonts w:hint="eastAsia"/>
        </w:rPr>
        <w:t>.</w:t>
      </w:r>
    </w:p>
  </w:endnote>
  <w:endnote w:id="21">
    <w:p w:rsidR="00E64784" w:rsidRDefault="00E64784" w:rsidP="000B2DB2">
      <w:pPr>
        <w:pStyle w:val="afe"/>
        <w:ind w:left="480" w:hangingChars="200" w:hanging="480"/>
        <w:jc w:val="both"/>
      </w:pPr>
      <w:r>
        <w:rPr>
          <w:rFonts w:hint="eastAsia"/>
        </w:rPr>
        <w:t>[</w:t>
      </w:r>
      <w:r w:rsidRPr="002A7E56">
        <w:endnoteRef/>
      </w:r>
      <w:r>
        <w:rPr>
          <w:rFonts w:hint="eastAsia"/>
        </w:rPr>
        <w:t xml:space="preserve">] </w:t>
      </w:r>
      <w:r>
        <w:t xml:space="preserve">Horowitz S, </w:t>
      </w:r>
      <w:proofErr w:type="spellStart"/>
      <w:r>
        <w:t>Pavlidis</w:t>
      </w:r>
      <w:proofErr w:type="spellEnd"/>
      <w:r>
        <w:t xml:space="preserve"> T, Picture segmentation by a tree travers</w:t>
      </w:r>
      <w:r>
        <w:rPr>
          <w:rFonts w:hint="eastAsia"/>
        </w:rPr>
        <w:t xml:space="preserve"> </w:t>
      </w:r>
      <w:proofErr w:type="spellStart"/>
      <w:proofErr w:type="gramStart"/>
      <w:r>
        <w:t>alalgorithm</w:t>
      </w:r>
      <w:proofErr w:type="spellEnd"/>
      <w:r>
        <w:t>[</w:t>
      </w:r>
      <w:proofErr w:type="gramEnd"/>
      <w:r>
        <w:t>J]. JACM, 1976,</w:t>
      </w:r>
      <w:r>
        <w:rPr>
          <w:rFonts w:hint="eastAsia"/>
        </w:rPr>
        <w:t xml:space="preserve"> </w:t>
      </w:r>
      <w:r>
        <w:t>23(2):368-388</w:t>
      </w:r>
      <w:r>
        <w:rPr>
          <w:rFonts w:hint="eastAsia"/>
        </w:rPr>
        <w:t>.</w:t>
      </w:r>
    </w:p>
  </w:endnote>
  <w:endnote w:id="22">
    <w:p w:rsidR="00E64784" w:rsidRPr="00CA412A" w:rsidRDefault="00E64784" w:rsidP="000B2DB2">
      <w:pPr>
        <w:pStyle w:val="afe"/>
        <w:ind w:left="480" w:hangingChars="200" w:hanging="480"/>
        <w:jc w:val="both"/>
      </w:pPr>
      <w:r w:rsidRPr="00FD740D">
        <w:rPr>
          <w:rFonts w:hint="eastAsia"/>
        </w:rPr>
        <w:t>[</w:t>
      </w:r>
      <w:r w:rsidRPr="00FD740D">
        <w:rPr>
          <w:rStyle w:val="aff"/>
          <w:vertAlign w:val="baseline"/>
        </w:rPr>
        <w:endnoteRef/>
      </w:r>
      <w:r w:rsidRPr="00FD740D">
        <w:rPr>
          <w:rFonts w:hint="eastAsia"/>
        </w:rPr>
        <w:t>]</w:t>
      </w:r>
      <w:r>
        <w:rPr>
          <w:rFonts w:hint="eastAsia"/>
        </w:rPr>
        <w:t xml:space="preserve"> </w:t>
      </w:r>
      <w:r>
        <w:t xml:space="preserve">Gonzalez Rafael C, Woods Richard E. Digital Image </w:t>
      </w:r>
      <w:proofErr w:type="gramStart"/>
      <w:r>
        <w:t>Processing(</w:t>
      </w:r>
      <w:proofErr w:type="gramEnd"/>
      <w:r>
        <w:t>Second Edition)</w:t>
      </w:r>
      <w:r>
        <w:rPr>
          <w:rFonts w:hint="eastAsia"/>
        </w:rPr>
        <w:t xml:space="preserve"> </w:t>
      </w:r>
      <w:r>
        <w:t>[M]. Beijing: Publishing House of Electronics</w:t>
      </w:r>
      <w:r>
        <w:rPr>
          <w:rFonts w:hint="eastAsia"/>
        </w:rPr>
        <w:t xml:space="preserve"> </w:t>
      </w:r>
      <w:r>
        <w:t>Industry, 2003: 581~585</w:t>
      </w:r>
      <w:r w:rsidR="005E6AD4">
        <w:rPr>
          <w:rFonts w:hint="eastAsia"/>
        </w:rPr>
        <w:t>.</w:t>
      </w:r>
    </w:p>
  </w:endnote>
  <w:endnote w:id="23">
    <w:p w:rsidR="00E64784" w:rsidRDefault="00E64784" w:rsidP="000B2DB2">
      <w:pPr>
        <w:pStyle w:val="afe"/>
        <w:ind w:left="480" w:hangingChars="200" w:hanging="480"/>
        <w:jc w:val="both"/>
      </w:pPr>
      <w:r>
        <w:rPr>
          <w:rFonts w:hint="eastAsia"/>
        </w:rPr>
        <w:t>[</w:t>
      </w:r>
      <w:r w:rsidRPr="002A7E56">
        <w:endnoteRef/>
      </w:r>
      <w:r>
        <w:rPr>
          <w:rFonts w:hint="eastAsia"/>
        </w:rPr>
        <w:t xml:space="preserve">] Tab FA, </w:t>
      </w:r>
      <w:proofErr w:type="spellStart"/>
      <w:r>
        <w:rPr>
          <w:rFonts w:hint="eastAsia"/>
        </w:rPr>
        <w:t>Naghdy</w:t>
      </w:r>
      <w:proofErr w:type="spellEnd"/>
      <w:r>
        <w:rPr>
          <w:rFonts w:hint="eastAsia"/>
        </w:rPr>
        <w:t xml:space="preserve"> G, </w:t>
      </w:r>
      <w:proofErr w:type="spellStart"/>
      <w:r>
        <w:rPr>
          <w:rFonts w:hint="eastAsia"/>
        </w:rPr>
        <w:t>Mertins</w:t>
      </w:r>
      <w:proofErr w:type="spellEnd"/>
      <w:r>
        <w:rPr>
          <w:rFonts w:hint="eastAsia"/>
        </w:rPr>
        <w:t xml:space="preserve"> A. Scalable </w:t>
      </w:r>
      <w:proofErr w:type="spellStart"/>
      <w:r>
        <w:rPr>
          <w:rFonts w:hint="eastAsia"/>
        </w:rPr>
        <w:t>multiresolution</w:t>
      </w:r>
      <w:proofErr w:type="spellEnd"/>
      <w:r>
        <w:rPr>
          <w:rFonts w:hint="eastAsia"/>
        </w:rPr>
        <w:t xml:space="preserve"> color image </w:t>
      </w:r>
      <w:proofErr w:type="spellStart"/>
      <w:r>
        <w:rPr>
          <w:rFonts w:hint="eastAsia"/>
        </w:rPr>
        <w:t>segementation</w:t>
      </w:r>
      <w:proofErr w:type="spellEnd"/>
      <w:r w:rsidR="00634127">
        <w:rPr>
          <w:rFonts w:hint="eastAsia"/>
        </w:rPr>
        <w:t xml:space="preserve"> </w:t>
      </w:r>
      <w:r>
        <w:rPr>
          <w:rFonts w:hint="eastAsia"/>
        </w:rPr>
        <w:t>[J]. Signal Processing 86, 2006: 1670-1687.</w:t>
      </w:r>
    </w:p>
  </w:endnote>
  <w:endnote w:id="24">
    <w:p w:rsidR="00E64784" w:rsidRPr="00DF7443" w:rsidRDefault="00E64784" w:rsidP="000B2DB2">
      <w:pPr>
        <w:ind w:left="480" w:hangingChars="200" w:hanging="480"/>
      </w:pPr>
      <w:r>
        <w:rPr>
          <w:rFonts w:hint="eastAsia"/>
        </w:rPr>
        <w:t>[</w:t>
      </w:r>
      <w:r w:rsidRPr="002A7E56">
        <w:endnoteRef/>
      </w:r>
      <w:r>
        <w:rPr>
          <w:rFonts w:hint="eastAsia"/>
        </w:rPr>
        <w:t xml:space="preserve">] </w:t>
      </w:r>
      <w:proofErr w:type="spellStart"/>
      <w:r>
        <w:rPr>
          <w:rFonts w:hint="eastAsia"/>
        </w:rPr>
        <w:t>Vesanto</w:t>
      </w:r>
      <w:proofErr w:type="spellEnd"/>
      <w:r>
        <w:rPr>
          <w:rFonts w:hint="eastAsia"/>
        </w:rPr>
        <w:t xml:space="preserve"> J</w:t>
      </w:r>
      <w:proofErr w:type="gramStart"/>
      <w:r>
        <w:rPr>
          <w:rFonts w:hint="eastAsia"/>
        </w:rPr>
        <w:t>. ,</w:t>
      </w:r>
      <w:proofErr w:type="gramEnd"/>
      <w:r>
        <w:rPr>
          <w:rFonts w:hint="eastAsia"/>
        </w:rPr>
        <w:t xml:space="preserve"> </w:t>
      </w:r>
      <w:proofErr w:type="spellStart"/>
      <w:r>
        <w:rPr>
          <w:rFonts w:hint="eastAsia"/>
        </w:rPr>
        <w:t>Alhoniemi</w:t>
      </w:r>
      <w:proofErr w:type="spellEnd"/>
      <w:r>
        <w:rPr>
          <w:rFonts w:hint="eastAsia"/>
        </w:rPr>
        <w:t xml:space="preserve"> E. Clustering of the self-organizing map[J]. </w:t>
      </w:r>
      <w:proofErr w:type="gramStart"/>
      <w:r>
        <w:rPr>
          <w:rFonts w:hint="eastAsia"/>
        </w:rPr>
        <w:t>IEEE Trans. Neural Networks.</w:t>
      </w:r>
      <w:proofErr w:type="gramEnd"/>
      <w:r>
        <w:rPr>
          <w:rFonts w:hint="eastAsia"/>
        </w:rPr>
        <w:t xml:space="preserve"> 2000, Vol. 11 No.3: 586-600.</w:t>
      </w:r>
    </w:p>
  </w:endnote>
  <w:endnote w:id="25">
    <w:p w:rsidR="00E64784" w:rsidRDefault="00E64784" w:rsidP="000B2DB2">
      <w:pPr>
        <w:pStyle w:val="afe"/>
        <w:ind w:left="480" w:hangingChars="200" w:hanging="480"/>
        <w:jc w:val="both"/>
      </w:pPr>
      <w:proofErr w:type="gramStart"/>
      <w:r w:rsidRPr="00FD740D">
        <w:rPr>
          <w:rFonts w:hint="eastAsia"/>
        </w:rPr>
        <w:t>[</w:t>
      </w:r>
      <w:r w:rsidRPr="00FD740D">
        <w:rPr>
          <w:rStyle w:val="aff"/>
          <w:vertAlign w:val="baseline"/>
        </w:rPr>
        <w:endnoteRef/>
      </w:r>
      <w:r w:rsidRPr="00FD740D">
        <w:t>]</w:t>
      </w:r>
      <w:r>
        <w:rPr>
          <w:rFonts w:hint="eastAsia"/>
        </w:rPr>
        <w:t xml:space="preserve"> </w:t>
      </w:r>
      <w:r>
        <w:t>Wang S. Color image segmentation based on color similarity.</w:t>
      </w:r>
      <w:proofErr w:type="gramEnd"/>
      <w:r>
        <w:rPr>
          <w:rFonts w:hint="eastAsia"/>
        </w:rPr>
        <w:t xml:space="preserve"> </w:t>
      </w:r>
      <w:r>
        <w:t>American: IEEE, 2009:1</w:t>
      </w:r>
      <w:r>
        <w:rPr>
          <w:rFonts w:hint="eastAsia"/>
        </w:rPr>
        <w:t>-</w:t>
      </w:r>
      <w:r>
        <w:t>4.</w:t>
      </w:r>
    </w:p>
  </w:endnote>
  <w:endnote w:id="26">
    <w:p w:rsidR="00E64784" w:rsidRPr="005043F6" w:rsidRDefault="00E64784" w:rsidP="000B2DB2">
      <w:pPr>
        <w:pStyle w:val="afe"/>
        <w:ind w:left="480" w:hangingChars="200" w:hanging="480"/>
        <w:jc w:val="both"/>
      </w:pPr>
      <w:r w:rsidRPr="005043F6">
        <w:rPr>
          <w:rFonts w:hint="eastAsia"/>
        </w:rPr>
        <w:t>[</w:t>
      </w:r>
      <w:r w:rsidRPr="0085206B">
        <w:rPr>
          <w:rStyle w:val="aff"/>
          <w:vertAlign w:val="baseline"/>
        </w:rPr>
        <w:endnoteRef/>
      </w:r>
      <w:r w:rsidRPr="005043F6">
        <w:rPr>
          <w:rFonts w:hint="eastAsia"/>
        </w:rPr>
        <w:t>]</w:t>
      </w:r>
      <w:r w:rsidRPr="005043F6">
        <w:t xml:space="preserve"> </w:t>
      </w:r>
      <w:proofErr w:type="gramStart"/>
      <w:r>
        <w:rPr>
          <w:rFonts w:hint="eastAsia"/>
        </w:rPr>
        <w:t>杨康叶</w:t>
      </w:r>
      <w:proofErr w:type="gramEnd"/>
      <w:r>
        <w:rPr>
          <w:rFonts w:hint="eastAsia"/>
        </w:rPr>
        <w:t xml:space="preserve">, </w:t>
      </w:r>
      <w:r>
        <w:rPr>
          <w:rFonts w:hint="eastAsia"/>
        </w:rPr>
        <w:t>邬春学</w:t>
      </w:r>
      <w:r>
        <w:rPr>
          <w:rFonts w:hint="eastAsia"/>
        </w:rPr>
        <w:t xml:space="preserve">. </w:t>
      </w:r>
      <w:r>
        <w:rPr>
          <w:rFonts w:hint="eastAsia"/>
        </w:rPr>
        <w:t>基于</w:t>
      </w:r>
      <w:r>
        <w:rPr>
          <w:rFonts w:hint="eastAsia"/>
        </w:rPr>
        <w:t>RGB</w:t>
      </w:r>
      <w:r>
        <w:rPr>
          <w:rFonts w:hint="eastAsia"/>
        </w:rPr>
        <w:t>模型颜色相似性的彩色图像分割</w:t>
      </w:r>
      <w:r>
        <w:rPr>
          <w:rFonts w:hint="eastAsia"/>
        </w:rPr>
        <w:t xml:space="preserve">. </w:t>
      </w:r>
      <w:r>
        <w:rPr>
          <w:rFonts w:hint="eastAsia"/>
        </w:rPr>
        <w:t>计算机系统应用</w:t>
      </w:r>
      <w:r>
        <w:rPr>
          <w:rFonts w:hint="eastAsia"/>
        </w:rPr>
        <w:t>, 2013, 22(3): 128-131</w:t>
      </w:r>
      <w:r w:rsidR="005E6AD4">
        <w:rPr>
          <w:rFonts w:hint="eastAsia"/>
        </w:rPr>
        <w:t>.</w:t>
      </w:r>
    </w:p>
  </w:endnote>
  <w:endnote w:id="27">
    <w:p w:rsidR="007F3AD9" w:rsidRPr="007F3AD9" w:rsidRDefault="007F3AD9" w:rsidP="007F3AD9">
      <w:pPr>
        <w:pStyle w:val="afe"/>
        <w:ind w:left="480" w:hangingChars="200" w:hanging="480"/>
        <w:jc w:val="both"/>
      </w:pPr>
      <w:r w:rsidRPr="007F3AD9">
        <w:rPr>
          <w:rFonts w:hint="eastAsia"/>
        </w:rPr>
        <w:t>[</w:t>
      </w:r>
      <w:r w:rsidRPr="007F3AD9">
        <w:endnoteRef/>
      </w:r>
      <w:r w:rsidRPr="007F3AD9">
        <w:rPr>
          <w:rFonts w:hint="eastAsia"/>
        </w:rPr>
        <w:t>]</w:t>
      </w:r>
      <w:r w:rsidRPr="007F3AD9">
        <w:t xml:space="preserve"> </w:t>
      </w:r>
      <w:r w:rsidRPr="007F3AD9">
        <w:rPr>
          <w:rFonts w:hint="eastAsia"/>
        </w:rPr>
        <w:t>王慧</w:t>
      </w:r>
      <w:r w:rsidRPr="007F3AD9">
        <w:rPr>
          <w:rFonts w:hint="eastAsia"/>
        </w:rPr>
        <w:t xml:space="preserve">. </w:t>
      </w:r>
      <w:r w:rsidRPr="007F3AD9">
        <w:rPr>
          <w:rFonts w:hint="eastAsia"/>
        </w:rPr>
        <w:t>基于模板匹配的手写体字符识别算法研究</w:t>
      </w:r>
      <w:r w:rsidRPr="007F3AD9">
        <w:rPr>
          <w:rFonts w:hint="eastAsia"/>
        </w:rPr>
        <w:t xml:space="preserve">[D]. </w:t>
      </w:r>
      <w:r w:rsidRPr="007F3AD9">
        <w:rPr>
          <w:rFonts w:hint="eastAsia"/>
        </w:rPr>
        <w:t>北京：北京交通大学，</w:t>
      </w:r>
      <w:r w:rsidRPr="007F3AD9">
        <w:rPr>
          <w:rFonts w:hint="eastAsia"/>
        </w:rPr>
        <w:t>2012</w:t>
      </w:r>
      <w:r w:rsidR="005E6AD4">
        <w:rPr>
          <w:rFonts w:hint="eastAsia"/>
        </w:rPr>
        <w:t>.</w:t>
      </w:r>
    </w:p>
  </w:endnote>
  <w:endnote w:id="28">
    <w:p w:rsidR="0085206B" w:rsidRPr="007F3AD9" w:rsidRDefault="0085206B" w:rsidP="007F3AD9">
      <w:pPr>
        <w:pStyle w:val="afe"/>
        <w:ind w:left="480" w:hangingChars="200" w:hanging="480"/>
        <w:jc w:val="both"/>
        <w:rPr>
          <w:rStyle w:val="aff"/>
          <w:vertAlign w:val="baseline"/>
        </w:rPr>
      </w:pPr>
      <w:r w:rsidRPr="007F3AD9">
        <w:rPr>
          <w:rFonts w:hint="eastAsia"/>
        </w:rPr>
        <w:t>[</w:t>
      </w:r>
      <w:r w:rsidRPr="007F3AD9">
        <w:endnoteRef/>
      </w:r>
      <w:r w:rsidRPr="007F3AD9">
        <w:rPr>
          <w:rFonts w:hint="eastAsia"/>
        </w:rPr>
        <w:t xml:space="preserve">] </w:t>
      </w:r>
      <w:proofErr w:type="spellStart"/>
      <w:r w:rsidRPr="007F3AD9">
        <w:rPr>
          <w:rFonts w:hint="eastAsia"/>
        </w:rPr>
        <w:t>G</w:t>
      </w:r>
      <w:r w:rsidRPr="007F3AD9">
        <w:t>evers</w:t>
      </w:r>
      <w:proofErr w:type="spellEnd"/>
      <w:r w:rsidRPr="007F3AD9">
        <w:t xml:space="preserve"> Theo, Adaptive image segmentation by combining photometric</w:t>
      </w:r>
      <w:r w:rsidR="007F3AD9" w:rsidRPr="007F3AD9">
        <w:rPr>
          <w:rFonts w:hint="eastAsia"/>
        </w:rPr>
        <w:t xml:space="preserve"> </w:t>
      </w:r>
      <w:r w:rsidRPr="007F3AD9">
        <w:t xml:space="preserve">invariant region and edge </w:t>
      </w:r>
      <w:proofErr w:type="gramStart"/>
      <w:r w:rsidRPr="007F3AD9">
        <w:t>information[</w:t>
      </w:r>
      <w:proofErr w:type="gramEnd"/>
      <w:r w:rsidRPr="007F3AD9">
        <w:t>J]. IEEE Transactions on Pattern</w:t>
      </w:r>
      <w:r w:rsidR="007F3AD9" w:rsidRPr="007F3AD9">
        <w:rPr>
          <w:rFonts w:hint="eastAsia"/>
        </w:rPr>
        <w:t xml:space="preserve"> </w:t>
      </w:r>
      <w:r w:rsidRPr="007F3AD9">
        <w:t>Analysis and Machine Intelligence, 2002, 24(6):848-852</w:t>
      </w:r>
      <w:r w:rsidR="005E6AD4">
        <w:rPr>
          <w:rFonts w:hint="eastAsia"/>
        </w:rPr>
        <w:t>.</w:t>
      </w:r>
    </w:p>
  </w:endnote>
  <w:endnote w:id="29">
    <w:p w:rsidR="00CB5C4C" w:rsidRPr="00CB5C4C" w:rsidRDefault="00CB5C4C" w:rsidP="00CB5C4C">
      <w:pPr>
        <w:pStyle w:val="afe"/>
        <w:ind w:left="480" w:hangingChars="200" w:hanging="480"/>
        <w:jc w:val="both"/>
      </w:pPr>
      <w:proofErr w:type="gramStart"/>
      <w:r w:rsidRPr="00CB5C4C">
        <w:rPr>
          <w:rFonts w:hint="eastAsia"/>
        </w:rPr>
        <w:t>[</w:t>
      </w:r>
      <w:r w:rsidRPr="00CB5C4C">
        <w:endnoteRef/>
      </w:r>
      <w:r w:rsidRPr="00CB5C4C">
        <w:rPr>
          <w:rFonts w:hint="eastAsia"/>
        </w:rPr>
        <w:t>]</w:t>
      </w:r>
      <w:r>
        <w:rPr>
          <w:rFonts w:hint="eastAsia"/>
        </w:rPr>
        <w:t xml:space="preserve"> </w:t>
      </w:r>
      <w:r>
        <w:t xml:space="preserve">Liu J Q, Yang Y H. </w:t>
      </w:r>
      <w:proofErr w:type="spellStart"/>
      <w:r>
        <w:t>Multiresolution</w:t>
      </w:r>
      <w:proofErr w:type="spellEnd"/>
      <w:r>
        <w:t xml:space="preserve"> Color Image Segmentation.</w:t>
      </w:r>
      <w:proofErr w:type="gramEnd"/>
      <w:r>
        <w:t xml:space="preserve"> </w:t>
      </w:r>
      <w:proofErr w:type="gramStart"/>
      <w:r>
        <w:t xml:space="preserve">IEEE  </w:t>
      </w:r>
      <w:bookmarkStart w:id="28" w:name="_GoBack"/>
      <w:proofErr w:type="spellStart"/>
      <w:r>
        <w:t>Transactionson</w:t>
      </w:r>
      <w:bookmarkEnd w:id="28"/>
      <w:proofErr w:type="spellEnd"/>
      <w:proofErr w:type="gramEnd"/>
      <w:r>
        <w:t xml:space="preserve"> Pattern Analysis and Machine Intelligence, 2004, 16(7): 689–700 .</w:t>
      </w:r>
    </w:p>
  </w:endnote>
  <w:endnote w:id="30">
    <w:p w:rsidR="00966696" w:rsidRPr="00966696" w:rsidRDefault="00966696" w:rsidP="00966696">
      <w:pPr>
        <w:pStyle w:val="afe"/>
        <w:ind w:left="480" w:hangingChars="200" w:hanging="480"/>
        <w:jc w:val="both"/>
      </w:pPr>
      <w:r w:rsidRPr="00966696">
        <w:rPr>
          <w:rFonts w:hint="eastAsia"/>
        </w:rPr>
        <w:t>[</w:t>
      </w:r>
      <w:r w:rsidRPr="00966696">
        <w:endnoteRef/>
      </w:r>
      <w:r w:rsidRPr="00966696">
        <w:rPr>
          <w:rFonts w:hint="eastAsia"/>
        </w:rPr>
        <w:t>]</w:t>
      </w:r>
      <w:r>
        <w:rPr>
          <w:rFonts w:hint="eastAsia"/>
        </w:rPr>
        <w:t xml:space="preserve"> </w:t>
      </w:r>
      <w:r>
        <w:rPr>
          <w:rFonts w:hint="eastAsia"/>
        </w:rPr>
        <w:t>王美玲</w:t>
      </w:r>
      <w:r>
        <w:t xml:space="preserve">. </w:t>
      </w:r>
      <w:r>
        <w:rPr>
          <w:rFonts w:hint="eastAsia"/>
        </w:rPr>
        <w:t>基于彩色图像处理的</w:t>
      </w:r>
      <w:proofErr w:type="gramStart"/>
      <w:r>
        <w:rPr>
          <w:rFonts w:hint="eastAsia"/>
        </w:rPr>
        <w:t>示温漆</w:t>
      </w:r>
      <w:proofErr w:type="gramEnd"/>
      <w:r>
        <w:rPr>
          <w:rFonts w:hint="eastAsia"/>
        </w:rPr>
        <w:t>温度识别系统</w:t>
      </w:r>
      <w:r>
        <w:t xml:space="preserve">[D]. </w:t>
      </w:r>
      <w:r>
        <w:rPr>
          <w:rFonts w:hint="eastAsia"/>
        </w:rPr>
        <w:t>南京：南京航空航天大学，</w:t>
      </w:r>
      <w:r>
        <w:t>2009</w:t>
      </w:r>
      <w:r w:rsidR="005E6AD4">
        <w:rPr>
          <w:rFonts w:hint="eastAsia"/>
        </w:rPr>
        <w:t>.</w:t>
      </w:r>
    </w:p>
  </w:endnote>
  <w:endnote w:id="31">
    <w:p w:rsidR="00CB5C4C" w:rsidRPr="00CB5C4C" w:rsidRDefault="00CB5C4C" w:rsidP="00CB5C4C">
      <w:pPr>
        <w:pStyle w:val="afe"/>
        <w:ind w:left="480" w:hangingChars="200" w:hanging="480"/>
        <w:jc w:val="both"/>
      </w:pPr>
      <w:r w:rsidRPr="00CB5C4C">
        <w:rPr>
          <w:rFonts w:hint="eastAsia"/>
        </w:rPr>
        <w:t>[</w:t>
      </w:r>
      <w:r w:rsidRPr="00CB5C4C">
        <w:endnoteRef/>
      </w:r>
      <w:r w:rsidRPr="00CB5C4C">
        <w:rPr>
          <w:rFonts w:hint="eastAsia"/>
        </w:rPr>
        <w:t>]</w:t>
      </w:r>
      <w:r>
        <w:rPr>
          <w:rFonts w:hint="eastAsia"/>
        </w:rPr>
        <w:t xml:space="preserve"> </w:t>
      </w:r>
      <w:proofErr w:type="spellStart"/>
      <w:r>
        <w:t>Ko</w:t>
      </w:r>
      <w:proofErr w:type="spellEnd"/>
      <w:r>
        <w:t xml:space="preserve"> S J, Lee Y H. Center Weight Median Filter and their Application to Image </w:t>
      </w:r>
      <w:proofErr w:type="gramStart"/>
      <w:r>
        <w:t>Enhancement[</w:t>
      </w:r>
      <w:proofErr w:type="gramEnd"/>
      <w:r>
        <w:t xml:space="preserve">J]. IEEE Trans </w:t>
      </w:r>
      <w:proofErr w:type="spellStart"/>
      <w:r>
        <w:t>circ</w:t>
      </w:r>
      <w:proofErr w:type="spellEnd"/>
      <w:r>
        <w:t xml:space="preserve"> </w:t>
      </w:r>
      <w:proofErr w:type="spellStart"/>
      <w:r>
        <w:t>Syst</w:t>
      </w:r>
      <w:proofErr w:type="spellEnd"/>
      <w:r>
        <w:t>, 1991</w:t>
      </w:r>
      <w:proofErr w:type="gramStart"/>
      <w:r>
        <w:t>,38</w:t>
      </w:r>
      <w:proofErr w:type="gramEnd"/>
      <w:r>
        <w:t>(9):984-993</w:t>
      </w:r>
      <w:r w:rsidR="005E6AD4">
        <w:rPr>
          <w:rFonts w:hint="eastAsia"/>
        </w:rPr>
        <w:t>.</w:t>
      </w:r>
    </w:p>
  </w:endnote>
  <w:endnote w:id="32">
    <w:p w:rsidR="00E64784" w:rsidRDefault="00E64784" w:rsidP="000B2DB2">
      <w:pPr>
        <w:pStyle w:val="afe"/>
        <w:ind w:left="480" w:hangingChars="200" w:hanging="480"/>
        <w:jc w:val="both"/>
      </w:pPr>
      <w:r>
        <w:rPr>
          <w:rFonts w:hint="eastAsia"/>
        </w:rPr>
        <w:t>[</w:t>
      </w:r>
      <w:r w:rsidRPr="002A7E56">
        <w:endnoteRef/>
      </w:r>
      <w:r>
        <w:rPr>
          <w:rFonts w:hint="eastAsia"/>
        </w:rPr>
        <w:t xml:space="preserve">] </w:t>
      </w:r>
      <w:r>
        <w:rPr>
          <w:rFonts w:hint="eastAsia"/>
        </w:rPr>
        <w:t>杨立瑞，周济</w:t>
      </w:r>
      <w:r>
        <w:rPr>
          <w:rFonts w:hint="eastAsia"/>
        </w:rPr>
        <w:t xml:space="preserve">. </w:t>
      </w:r>
      <w:r>
        <w:rPr>
          <w:rFonts w:hint="eastAsia"/>
        </w:rPr>
        <w:t>二值图像的多结构元数学形态学滤波</w:t>
      </w:r>
      <w:r>
        <w:rPr>
          <w:rFonts w:hint="eastAsia"/>
        </w:rPr>
        <w:t xml:space="preserve">[J]. </w:t>
      </w:r>
      <w:r>
        <w:rPr>
          <w:rFonts w:hint="eastAsia"/>
        </w:rPr>
        <w:t>信号处理，</w:t>
      </w:r>
      <w:r>
        <w:rPr>
          <w:rFonts w:hint="eastAsia"/>
        </w:rPr>
        <w:t>1996, 12</w:t>
      </w:r>
      <w:r>
        <w:rPr>
          <w:rFonts w:hint="eastAsia"/>
        </w:rPr>
        <w:t>（</w:t>
      </w:r>
      <w:r>
        <w:rPr>
          <w:rFonts w:hint="eastAsia"/>
        </w:rPr>
        <w:t>2</w:t>
      </w:r>
      <w:r>
        <w:rPr>
          <w:rFonts w:hint="eastAsia"/>
        </w:rPr>
        <w:t>）</w:t>
      </w:r>
      <w:r>
        <w:rPr>
          <w:rFonts w:hint="eastAsia"/>
        </w:rPr>
        <w:t>: 215-222.</w:t>
      </w:r>
    </w:p>
  </w:endnote>
  <w:endnote w:id="33">
    <w:p w:rsidR="00E64784" w:rsidRDefault="00E64784" w:rsidP="000B2DB2">
      <w:pPr>
        <w:pStyle w:val="afe"/>
        <w:ind w:left="480" w:hangingChars="200" w:hanging="480"/>
        <w:jc w:val="both"/>
      </w:pPr>
      <w:proofErr w:type="gramStart"/>
      <w:r>
        <w:rPr>
          <w:rFonts w:hint="eastAsia"/>
        </w:rPr>
        <w:t>[</w:t>
      </w:r>
      <w:r w:rsidRPr="002A7E56">
        <w:endnoteRef/>
      </w:r>
      <w:r>
        <w:rPr>
          <w:rFonts w:hint="eastAsia"/>
        </w:rPr>
        <w:t xml:space="preserve">] </w:t>
      </w:r>
      <w:proofErr w:type="spellStart"/>
      <w:r>
        <w:t>Loupas</w:t>
      </w:r>
      <w:proofErr w:type="spellEnd"/>
      <w:r>
        <w:t xml:space="preserve"> T.</w:t>
      </w:r>
      <w:proofErr w:type="gramEnd"/>
      <w:r>
        <w:t xml:space="preserve"> An adaptive weighted median filter for speckle suppression in</w:t>
      </w:r>
      <w:r>
        <w:rPr>
          <w:rFonts w:hint="eastAsia"/>
        </w:rPr>
        <w:t xml:space="preserve"> </w:t>
      </w:r>
      <w:r>
        <w:t xml:space="preserve">medical Ultrasonic </w:t>
      </w:r>
      <w:proofErr w:type="gramStart"/>
      <w:r>
        <w:t>image[</w:t>
      </w:r>
      <w:proofErr w:type="gramEnd"/>
      <w:r>
        <w:t>J]. IEEE Trans</w:t>
      </w:r>
      <w:r>
        <w:rPr>
          <w:rFonts w:hint="eastAsia"/>
        </w:rPr>
        <w:t xml:space="preserve"> </w:t>
      </w:r>
      <w:r>
        <w:t>on Circuits System,</w:t>
      </w:r>
      <w:r>
        <w:rPr>
          <w:rFonts w:hint="eastAsia"/>
        </w:rPr>
        <w:t xml:space="preserve"> </w:t>
      </w:r>
      <w:r>
        <w:t>1989,</w:t>
      </w:r>
      <w:r>
        <w:rPr>
          <w:rFonts w:hint="eastAsia"/>
        </w:rPr>
        <w:t xml:space="preserve"> </w:t>
      </w:r>
      <w:r>
        <w:t>CAS-36(1):</w:t>
      </w:r>
      <w:r>
        <w:rPr>
          <w:rFonts w:hint="eastAsia"/>
        </w:rPr>
        <w:t xml:space="preserve"> </w:t>
      </w:r>
      <w:r>
        <w:t>129-135.</w:t>
      </w:r>
    </w:p>
  </w:endnote>
  <w:endnote w:id="34">
    <w:p w:rsidR="00E64784" w:rsidRDefault="00E64784" w:rsidP="000B2DB2">
      <w:pPr>
        <w:pStyle w:val="afe"/>
        <w:ind w:left="480" w:hangingChars="200" w:hanging="480"/>
        <w:jc w:val="both"/>
      </w:pPr>
      <w:r>
        <w:rPr>
          <w:rFonts w:hint="eastAsia"/>
        </w:rPr>
        <w:t>[</w:t>
      </w:r>
      <w:r w:rsidRPr="002A7E56">
        <w:endnoteRef/>
      </w:r>
      <w:r>
        <w:rPr>
          <w:rFonts w:hint="eastAsia"/>
        </w:rPr>
        <w:t xml:space="preserve">] </w:t>
      </w:r>
      <w:r>
        <w:rPr>
          <w:rFonts w:hint="eastAsia"/>
        </w:rPr>
        <w:t>王济国，</w:t>
      </w:r>
      <w:proofErr w:type="gramStart"/>
      <w:r>
        <w:rPr>
          <w:rFonts w:hint="eastAsia"/>
        </w:rPr>
        <w:t>林茂松</w:t>
      </w:r>
      <w:proofErr w:type="gramEnd"/>
      <w:r>
        <w:rPr>
          <w:rFonts w:hint="eastAsia"/>
        </w:rPr>
        <w:t xml:space="preserve">. </w:t>
      </w:r>
      <w:proofErr w:type="gramStart"/>
      <w:r>
        <w:rPr>
          <w:rFonts w:hint="eastAsia"/>
        </w:rPr>
        <w:t>示温漆</w:t>
      </w:r>
      <w:proofErr w:type="gramEnd"/>
      <w:r>
        <w:rPr>
          <w:rFonts w:hint="eastAsia"/>
        </w:rPr>
        <w:t>图像阴影去除算法的研究与实现</w:t>
      </w:r>
      <w:r>
        <w:rPr>
          <w:rFonts w:hint="eastAsia"/>
        </w:rPr>
        <w:t xml:space="preserve">[J]. </w:t>
      </w:r>
      <w:r>
        <w:rPr>
          <w:rFonts w:hint="eastAsia"/>
        </w:rPr>
        <w:t>计算机工程与设计，</w:t>
      </w:r>
      <w:r>
        <w:rPr>
          <w:rFonts w:hint="eastAsia"/>
        </w:rPr>
        <w:t>2010, 31(20): 4430-4433.</w:t>
      </w:r>
    </w:p>
  </w:endnote>
  <w:endnote w:id="35">
    <w:p w:rsidR="00E64784" w:rsidRDefault="00E64784" w:rsidP="000B2DB2">
      <w:pPr>
        <w:pStyle w:val="afe"/>
        <w:ind w:left="480" w:hangingChars="200" w:hanging="480"/>
        <w:jc w:val="both"/>
      </w:pPr>
      <w:r>
        <w:rPr>
          <w:rFonts w:hint="eastAsia"/>
        </w:rPr>
        <w:t>[</w:t>
      </w:r>
      <w:r w:rsidRPr="002A7E56">
        <w:endnoteRef/>
      </w:r>
      <w:r>
        <w:rPr>
          <w:rFonts w:hint="eastAsia"/>
        </w:rPr>
        <w:t xml:space="preserve">] </w:t>
      </w:r>
      <w:r>
        <w:rPr>
          <w:rFonts w:hint="eastAsia"/>
        </w:rPr>
        <w:t>杨俊，赵忠明</w:t>
      </w:r>
      <w:r>
        <w:rPr>
          <w:rFonts w:hint="eastAsia"/>
        </w:rPr>
        <w:t xml:space="preserve">. </w:t>
      </w:r>
      <w:r>
        <w:rPr>
          <w:rFonts w:hint="eastAsia"/>
        </w:rPr>
        <w:t>基于归一化</w:t>
      </w:r>
      <w:r>
        <w:rPr>
          <w:rFonts w:hint="eastAsia"/>
        </w:rPr>
        <w:t>RGB</w:t>
      </w:r>
      <w:r>
        <w:rPr>
          <w:rFonts w:hint="eastAsia"/>
        </w:rPr>
        <w:t>色彩模型的阴影处理方法</w:t>
      </w:r>
      <w:r>
        <w:rPr>
          <w:rFonts w:hint="eastAsia"/>
        </w:rPr>
        <w:t xml:space="preserve">[J]. </w:t>
      </w:r>
      <w:r>
        <w:rPr>
          <w:rFonts w:hint="eastAsia"/>
        </w:rPr>
        <w:t>光电工程，</w:t>
      </w:r>
      <w:r>
        <w:rPr>
          <w:rFonts w:hint="eastAsia"/>
        </w:rPr>
        <w:t xml:space="preserve"> 2007</w:t>
      </w:r>
      <w:r>
        <w:rPr>
          <w:rFonts w:hint="eastAsia"/>
        </w:rPr>
        <w:t>，</w:t>
      </w:r>
      <w:r>
        <w:rPr>
          <w:rFonts w:hint="eastAsia"/>
        </w:rPr>
        <w:t>34(12): 92-94.</w:t>
      </w:r>
    </w:p>
  </w:endnote>
  <w:endnote w:id="36">
    <w:p w:rsidR="00CB5C4C" w:rsidRPr="00CB5C4C" w:rsidRDefault="00CB5C4C" w:rsidP="00CB5C4C">
      <w:pPr>
        <w:pStyle w:val="afe"/>
        <w:ind w:left="480" w:hangingChars="200" w:hanging="480"/>
        <w:jc w:val="both"/>
      </w:pPr>
      <w:r w:rsidRPr="00CB5C4C">
        <w:rPr>
          <w:rFonts w:hint="eastAsia"/>
        </w:rPr>
        <w:t>[</w:t>
      </w:r>
      <w:r w:rsidRPr="00CB5C4C">
        <w:endnoteRef/>
      </w:r>
      <w:r w:rsidRPr="00CB5C4C">
        <w:rPr>
          <w:rFonts w:hint="eastAsia"/>
        </w:rPr>
        <w:t>]</w:t>
      </w:r>
      <w:r>
        <w:rPr>
          <w:rFonts w:hint="eastAsia"/>
        </w:rPr>
        <w:t xml:space="preserve"> </w:t>
      </w:r>
      <w:r>
        <w:t xml:space="preserve">Salvador E, </w:t>
      </w:r>
      <w:proofErr w:type="spellStart"/>
      <w:r>
        <w:t>Cavallaro</w:t>
      </w:r>
      <w:proofErr w:type="spellEnd"/>
      <w:r>
        <w:t xml:space="preserve"> A, </w:t>
      </w:r>
      <w:proofErr w:type="spellStart"/>
      <w:r>
        <w:t>Ebrahimi</w:t>
      </w:r>
      <w:proofErr w:type="spellEnd"/>
      <w:r>
        <w:t xml:space="preserve"> T. Cast shadow segmentation using invariant color </w:t>
      </w:r>
      <w:proofErr w:type="gramStart"/>
      <w:r>
        <w:t>features[</w:t>
      </w:r>
      <w:proofErr w:type="gramEnd"/>
      <w:r>
        <w:t>J]. Computer Vision and Image Understanding, 2004, 95(2):238-259.</w:t>
      </w:r>
    </w:p>
  </w:endnote>
  <w:endnote w:id="37">
    <w:p w:rsidR="00966696" w:rsidRPr="00966696" w:rsidRDefault="00966696" w:rsidP="00966696">
      <w:pPr>
        <w:pStyle w:val="afe"/>
        <w:ind w:left="480" w:hangingChars="200" w:hanging="480"/>
        <w:jc w:val="both"/>
      </w:pPr>
      <w:proofErr w:type="gramStart"/>
      <w:r w:rsidRPr="00966696">
        <w:rPr>
          <w:rFonts w:hint="eastAsia"/>
        </w:rPr>
        <w:t>[</w:t>
      </w:r>
      <w:r w:rsidRPr="00966696">
        <w:endnoteRef/>
      </w:r>
      <w:r w:rsidRPr="00966696">
        <w:rPr>
          <w:rFonts w:hint="eastAsia"/>
        </w:rPr>
        <w:t>]</w:t>
      </w:r>
      <w:r>
        <w:rPr>
          <w:rFonts w:hint="eastAsia"/>
        </w:rPr>
        <w:t xml:space="preserve"> </w:t>
      </w:r>
      <w:r>
        <w:t>Tsai V J D.</w:t>
      </w:r>
      <w:proofErr w:type="gramEnd"/>
      <w:r>
        <w:t xml:space="preserve"> A comparative study on shadow compensation of color aerial images in invariant color </w:t>
      </w:r>
      <w:proofErr w:type="gramStart"/>
      <w:r>
        <w:t>models[</w:t>
      </w:r>
      <w:proofErr w:type="gramEnd"/>
      <w:r>
        <w:t>J]. IEEE Trans. On Geoscience and Remote Sensing</w:t>
      </w:r>
      <w:r>
        <w:rPr>
          <w:rFonts w:hint="eastAsia"/>
        </w:rPr>
        <w:t>，</w:t>
      </w:r>
      <w:r>
        <w:t>2006</w:t>
      </w:r>
      <w:r>
        <w:rPr>
          <w:rFonts w:hint="eastAsia"/>
        </w:rPr>
        <w:t>，</w:t>
      </w:r>
      <w:r>
        <w:t>44(6): 1661-1671.</w:t>
      </w:r>
    </w:p>
  </w:endnote>
  <w:endnote w:id="38">
    <w:p w:rsidR="00E64784" w:rsidRDefault="00E64784" w:rsidP="000B2DB2">
      <w:pPr>
        <w:pStyle w:val="afe"/>
        <w:ind w:left="480" w:hangingChars="200" w:hanging="480"/>
        <w:jc w:val="both"/>
      </w:pPr>
      <w:r>
        <w:rPr>
          <w:rFonts w:hint="eastAsia"/>
        </w:rPr>
        <w:t>[</w:t>
      </w:r>
      <w:r w:rsidRPr="002A7E56">
        <w:endnoteRef/>
      </w:r>
      <w:r>
        <w:rPr>
          <w:rFonts w:hint="eastAsia"/>
        </w:rPr>
        <w:t xml:space="preserve">] </w:t>
      </w:r>
      <w:r>
        <w:rPr>
          <w:rFonts w:hint="eastAsia"/>
        </w:rPr>
        <w:t>谭平，杨杰，雷蓓，</w:t>
      </w:r>
      <w:r>
        <w:rPr>
          <w:rFonts w:hint="eastAsia"/>
        </w:rPr>
        <w:t xml:space="preserve">Steve Lin. </w:t>
      </w:r>
      <w:r>
        <w:rPr>
          <w:rFonts w:hint="eastAsia"/>
        </w:rPr>
        <w:t>用于去除单张图像高光的色彩约束补色</w:t>
      </w:r>
      <w:r>
        <w:rPr>
          <w:rFonts w:hint="eastAsia"/>
        </w:rPr>
        <w:t xml:space="preserve">[J]. </w:t>
      </w:r>
      <w:r>
        <w:rPr>
          <w:rFonts w:hint="eastAsia"/>
        </w:rPr>
        <w:t>软件学报，</w:t>
      </w:r>
      <w:r>
        <w:rPr>
          <w:rFonts w:hint="eastAsia"/>
        </w:rPr>
        <w:t>2004, 15(1): 33-40.</w:t>
      </w:r>
    </w:p>
  </w:endnote>
  <w:endnote w:id="39">
    <w:p w:rsidR="00CB5C4C" w:rsidRPr="00CB5C4C" w:rsidRDefault="00CB5C4C" w:rsidP="00CB5C4C">
      <w:pPr>
        <w:ind w:left="480" w:hangingChars="200" w:hanging="480"/>
      </w:pPr>
      <w:r w:rsidRPr="00CB5C4C">
        <w:rPr>
          <w:rFonts w:hint="eastAsia"/>
        </w:rPr>
        <w:t>[</w:t>
      </w:r>
      <w:r w:rsidRPr="00CB5C4C">
        <w:endnoteRef/>
      </w:r>
      <w:r w:rsidRPr="00CB5C4C">
        <w:rPr>
          <w:rFonts w:hint="eastAsia"/>
        </w:rPr>
        <w:t>]</w:t>
      </w:r>
      <w:r>
        <w:rPr>
          <w:rFonts w:hint="eastAsia"/>
        </w:rPr>
        <w:t xml:space="preserve"> </w:t>
      </w:r>
      <w:r>
        <w:t xml:space="preserve">Tan R, </w:t>
      </w:r>
      <w:proofErr w:type="spellStart"/>
      <w:r>
        <w:t>Ikeuchi</w:t>
      </w:r>
      <w:proofErr w:type="spellEnd"/>
      <w:r>
        <w:t xml:space="preserve"> K. Separating reflection components of textured surfaces using a single </w:t>
      </w:r>
      <w:proofErr w:type="gramStart"/>
      <w:r>
        <w:t>image[</w:t>
      </w:r>
      <w:proofErr w:type="gramEnd"/>
      <w:r>
        <w:t>J]. IEEE Trans PAMI, 2005, 27(2): 178-193.</w:t>
      </w:r>
      <w:r w:rsidRPr="00CB5C4C">
        <w:t xml:space="preserve"> </w:t>
      </w:r>
    </w:p>
  </w:endnote>
  <w:endnote w:id="40">
    <w:p w:rsidR="00CB5C4C" w:rsidRPr="00CB5C4C" w:rsidRDefault="00CB5C4C" w:rsidP="00CB5C4C">
      <w:pPr>
        <w:ind w:left="480" w:hangingChars="200" w:hanging="480"/>
      </w:pPr>
      <w:r w:rsidRPr="00CB5C4C">
        <w:rPr>
          <w:rFonts w:hint="eastAsia"/>
        </w:rPr>
        <w:t>[</w:t>
      </w:r>
      <w:r w:rsidRPr="00CB5C4C">
        <w:endnoteRef/>
      </w:r>
      <w:r w:rsidRPr="00CB5C4C">
        <w:rPr>
          <w:rFonts w:hint="eastAsia"/>
        </w:rPr>
        <w:t>]</w:t>
      </w:r>
      <w:r>
        <w:rPr>
          <w:rFonts w:hint="eastAsia"/>
        </w:rPr>
        <w:t xml:space="preserve"> </w:t>
      </w:r>
      <w:r>
        <w:rPr>
          <w:rFonts w:hint="eastAsia"/>
        </w:rPr>
        <w:t>周伟，张明敏</w:t>
      </w:r>
      <w:r>
        <w:t xml:space="preserve">. </w:t>
      </w:r>
      <w:r>
        <w:rPr>
          <w:rFonts w:hint="eastAsia"/>
        </w:rPr>
        <w:t>实时单幅图片高光去除算法</w:t>
      </w:r>
      <w:r>
        <w:t xml:space="preserve">[J]. </w:t>
      </w:r>
      <w:r>
        <w:rPr>
          <w:rFonts w:hint="eastAsia"/>
        </w:rPr>
        <w:t>计算机工程与应用，</w:t>
      </w:r>
      <w:r>
        <w:t>2011, 47(26): 200-202</w:t>
      </w:r>
      <w:r w:rsidR="005E6AD4">
        <w:rPr>
          <w:rFonts w:hint="eastAsia"/>
        </w:rPr>
        <w:t>.</w:t>
      </w:r>
    </w:p>
  </w:endnote>
  <w:endnote w:id="41">
    <w:p w:rsidR="00E64784" w:rsidRPr="00DF7443" w:rsidRDefault="00E64784" w:rsidP="000B2DB2">
      <w:pPr>
        <w:ind w:left="480" w:hangingChars="200" w:hanging="480"/>
      </w:pPr>
      <w:r>
        <w:rPr>
          <w:rFonts w:hint="eastAsia"/>
        </w:rPr>
        <w:t>[</w:t>
      </w:r>
      <w:r w:rsidRPr="002A7E56">
        <w:endnoteRef/>
      </w:r>
      <w:r>
        <w:rPr>
          <w:rFonts w:hint="eastAsia"/>
        </w:rPr>
        <w:t xml:space="preserve">] </w:t>
      </w:r>
      <w:r>
        <w:rPr>
          <w:rFonts w:hint="eastAsia"/>
        </w:rPr>
        <w:t>张志龙，曹承</w:t>
      </w:r>
      <w:proofErr w:type="gramStart"/>
      <w:r>
        <w:rPr>
          <w:rFonts w:hint="eastAsia"/>
        </w:rPr>
        <w:t>倜</w:t>
      </w:r>
      <w:proofErr w:type="gramEnd"/>
      <w:r>
        <w:rPr>
          <w:rFonts w:hint="eastAsia"/>
        </w:rPr>
        <w:t>．</w:t>
      </w:r>
      <w:proofErr w:type="gramStart"/>
      <w:r>
        <w:rPr>
          <w:rFonts w:hint="eastAsia"/>
        </w:rPr>
        <w:t>示温漆</w:t>
      </w:r>
      <w:proofErr w:type="gramEnd"/>
      <w:r>
        <w:rPr>
          <w:rFonts w:hint="eastAsia"/>
        </w:rPr>
        <w:t>颜色温度特性分析与温度识别系统．计算机自动测量与控制，</w:t>
      </w:r>
      <w:r>
        <w:rPr>
          <w:rFonts w:hint="eastAsia"/>
        </w:rPr>
        <w:t>2001</w:t>
      </w:r>
      <w:r>
        <w:rPr>
          <w:rFonts w:hint="eastAsia"/>
        </w:rPr>
        <w:t>，</w:t>
      </w:r>
      <w:r>
        <w:rPr>
          <w:rFonts w:hint="eastAsia"/>
        </w:rPr>
        <w:t>9 (3)</w:t>
      </w:r>
      <w:r>
        <w:rPr>
          <w:rFonts w:hint="eastAsia"/>
        </w:rPr>
        <w:t>：</w:t>
      </w:r>
      <w:r>
        <w:rPr>
          <w:rFonts w:hint="eastAsia"/>
        </w:rPr>
        <w:t>20-24</w:t>
      </w:r>
      <w:r>
        <w:rPr>
          <w:rFonts w:hint="eastAsia"/>
        </w:rPr>
        <w:t>．</w:t>
      </w:r>
    </w:p>
  </w:endnote>
  <w:endnote w:id="42">
    <w:p w:rsidR="00CB5C4C" w:rsidRPr="00CB5C4C" w:rsidRDefault="00CB5C4C" w:rsidP="00CB5C4C">
      <w:pPr>
        <w:pStyle w:val="afe"/>
        <w:ind w:left="480" w:hangingChars="200" w:hanging="480"/>
        <w:jc w:val="both"/>
      </w:pPr>
      <w:proofErr w:type="gramStart"/>
      <w:r w:rsidRPr="00CB5C4C">
        <w:rPr>
          <w:rFonts w:hint="eastAsia"/>
        </w:rPr>
        <w:t>[</w:t>
      </w:r>
      <w:r w:rsidRPr="00CB5C4C">
        <w:endnoteRef/>
      </w:r>
      <w:r w:rsidRPr="00CB5C4C">
        <w:rPr>
          <w:rFonts w:hint="eastAsia"/>
        </w:rPr>
        <w:t>]</w:t>
      </w:r>
      <w:r>
        <w:rPr>
          <w:rFonts w:hint="eastAsia"/>
        </w:rPr>
        <w:t xml:space="preserve"> </w:t>
      </w:r>
      <w:r w:rsidRPr="00CB5C4C">
        <w:t>Peng B, Zhang L, Zhang D. Automatic image segmentation by dynamic region merging.</w:t>
      </w:r>
      <w:proofErr w:type="gramEnd"/>
      <w:r w:rsidRPr="00CB5C4C">
        <w:t xml:space="preserve"> Image Processing, 2011</w:t>
      </w:r>
      <w:proofErr w:type="gramStart"/>
      <w:r w:rsidRPr="00CB5C4C">
        <w:t>,20</w:t>
      </w:r>
      <w:proofErr w:type="gramEnd"/>
      <w:r w:rsidRPr="00CB5C4C">
        <w:t>(12):3592-3605.</w:t>
      </w:r>
    </w:p>
  </w:endnote>
  <w:endnote w:id="43">
    <w:p w:rsidR="00CB5C4C" w:rsidRPr="00CB5C4C" w:rsidRDefault="00CB5C4C" w:rsidP="00CB5C4C">
      <w:pPr>
        <w:pStyle w:val="afe"/>
        <w:ind w:left="480" w:hangingChars="200" w:hanging="480"/>
        <w:jc w:val="both"/>
      </w:pPr>
      <w:r w:rsidRPr="00CB5C4C">
        <w:rPr>
          <w:rFonts w:hint="eastAsia"/>
        </w:rPr>
        <w:t>[</w:t>
      </w:r>
      <w:r w:rsidRPr="00CB5C4C">
        <w:endnoteRef/>
      </w:r>
      <w:r w:rsidRPr="00CB5C4C">
        <w:rPr>
          <w:rFonts w:hint="eastAsia"/>
        </w:rPr>
        <w:t>]</w:t>
      </w:r>
      <w:proofErr w:type="spellStart"/>
      <w:r>
        <w:t>Liew</w:t>
      </w:r>
      <w:proofErr w:type="spellEnd"/>
      <w:r>
        <w:t xml:space="preserve"> A W C, Yan H, Law N F. Image segmentation based on adaptive </w:t>
      </w:r>
      <w:proofErr w:type="spellStart"/>
      <w:r>
        <w:t>clusterprototype</w:t>
      </w:r>
      <w:proofErr w:type="spellEnd"/>
      <w:r>
        <w:t xml:space="preserve"> estimation[J]. IEEE Trans on Fuzzy Systems, 2005, 3(14): 444-451.</w:t>
      </w:r>
    </w:p>
  </w:endnote>
  <w:endnote w:id="44">
    <w:p w:rsidR="0085206B" w:rsidRPr="0085206B" w:rsidRDefault="0085206B" w:rsidP="007F3AD9">
      <w:pPr>
        <w:pStyle w:val="afe"/>
        <w:ind w:left="480" w:hangingChars="200" w:hanging="480"/>
        <w:jc w:val="both"/>
      </w:pPr>
      <w:proofErr w:type="gramStart"/>
      <w:r w:rsidRPr="0085206B">
        <w:rPr>
          <w:rFonts w:hint="eastAsia"/>
        </w:rPr>
        <w:t>[</w:t>
      </w:r>
      <w:r w:rsidRPr="007F3AD9">
        <w:endnoteRef/>
      </w:r>
      <w:r w:rsidRPr="0085206B">
        <w:rPr>
          <w:rFonts w:hint="eastAsia"/>
        </w:rPr>
        <w:t>]</w:t>
      </w:r>
      <w:r>
        <w:rPr>
          <w:rFonts w:hint="eastAsia"/>
        </w:rPr>
        <w:t xml:space="preserve"> </w:t>
      </w:r>
      <w:r>
        <w:t xml:space="preserve">Wang </w:t>
      </w:r>
      <w:proofErr w:type="spellStart"/>
      <w:r>
        <w:t>Ronghua</w:t>
      </w:r>
      <w:proofErr w:type="spellEnd"/>
      <w:r>
        <w:t xml:space="preserve">, Du </w:t>
      </w:r>
      <w:proofErr w:type="spellStart"/>
      <w:r>
        <w:t>Pingan</w:t>
      </w:r>
      <w:proofErr w:type="spellEnd"/>
      <w:r>
        <w:t>.</w:t>
      </w:r>
      <w:proofErr w:type="gramEnd"/>
      <w:r>
        <w:t xml:space="preserve"> Automatic recognition algorithm for temperature sensitive paint’s temperature based on isotherm temperature </w:t>
      </w:r>
      <w:proofErr w:type="gramStart"/>
      <w:r>
        <w:t>identification[</w:t>
      </w:r>
      <w:proofErr w:type="gramEnd"/>
      <w:r>
        <w:t>J]. Journal of electronic measurement and instrument, 2010, 24(6):542-547</w:t>
      </w:r>
      <w:r w:rsidR="00D30ACB">
        <w:rPr>
          <w:rFonts w:hint="eastAsia"/>
        </w:rPr>
        <w:t>.</w:t>
      </w:r>
    </w:p>
  </w:endnote>
  <w:endnote w:id="45">
    <w:p w:rsidR="00E64784" w:rsidRDefault="00E64784" w:rsidP="000B2DB2">
      <w:pPr>
        <w:pStyle w:val="afe"/>
        <w:ind w:left="480" w:hangingChars="200" w:hanging="480"/>
        <w:jc w:val="both"/>
      </w:pPr>
      <w:proofErr w:type="gramStart"/>
      <w:r>
        <w:rPr>
          <w:rFonts w:hint="eastAsia"/>
        </w:rPr>
        <w:t>[</w:t>
      </w:r>
      <w:r w:rsidRPr="002A7E56">
        <w:endnoteRef/>
      </w:r>
      <w:r>
        <w:rPr>
          <w:rFonts w:hint="eastAsia"/>
        </w:rPr>
        <w:t xml:space="preserve">] Peng Xia, </w:t>
      </w:r>
      <w:proofErr w:type="spellStart"/>
      <w:r>
        <w:rPr>
          <w:rFonts w:hint="eastAsia"/>
        </w:rPr>
        <w:t>Tatsuki</w:t>
      </w:r>
      <w:proofErr w:type="spellEnd"/>
      <w:r>
        <w:rPr>
          <w:rFonts w:hint="eastAsia"/>
        </w:rPr>
        <w:t xml:space="preserve"> </w:t>
      </w:r>
      <w:proofErr w:type="spellStart"/>
      <w:r>
        <w:rPr>
          <w:rFonts w:hint="eastAsia"/>
        </w:rPr>
        <w:t>Tahara</w:t>
      </w:r>
      <w:proofErr w:type="spellEnd"/>
      <w:r>
        <w:rPr>
          <w:rFonts w:hint="eastAsia"/>
        </w:rPr>
        <w:t>.</w:t>
      </w:r>
      <w:proofErr w:type="gramEnd"/>
      <w:r>
        <w:rPr>
          <w:rFonts w:hint="eastAsia"/>
        </w:rPr>
        <w:t xml:space="preserve"> </w:t>
      </w:r>
      <w:r w:rsidRPr="00176AE2">
        <w:t xml:space="preserve">Performance comparison of bilinear interpolation, </w:t>
      </w:r>
      <w:proofErr w:type="spellStart"/>
      <w:r w:rsidRPr="00176AE2">
        <w:t>bicubic</w:t>
      </w:r>
      <w:proofErr w:type="spellEnd"/>
      <w:r w:rsidRPr="00176AE2">
        <w:t xml:space="preserve"> interpolation, and</w:t>
      </w:r>
      <w:r>
        <w:rPr>
          <w:rFonts w:hint="eastAsia"/>
        </w:rPr>
        <w:t xml:space="preserve"> </w:t>
      </w:r>
      <w:r w:rsidRPr="00176AE2">
        <w:t xml:space="preserve">B-spline interpolation in parallel phase-shifting digital </w:t>
      </w:r>
      <w:proofErr w:type="gramStart"/>
      <w:r w:rsidRPr="00176AE2">
        <w:t>holography</w:t>
      </w:r>
      <w:r>
        <w:rPr>
          <w:rFonts w:hint="eastAsia"/>
        </w:rPr>
        <w:t>[</w:t>
      </w:r>
      <w:proofErr w:type="gramEnd"/>
      <w:r>
        <w:rPr>
          <w:rFonts w:hint="eastAsia"/>
        </w:rPr>
        <w:t xml:space="preserve">J]. </w:t>
      </w:r>
      <w:proofErr w:type="gramStart"/>
      <w:r>
        <w:rPr>
          <w:rFonts w:hint="eastAsia"/>
        </w:rPr>
        <w:t>Springer, 2013-2</w:t>
      </w:r>
      <w:r w:rsidR="005E6AD4">
        <w:rPr>
          <w:rFonts w:hint="eastAsia"/>
        </w:rPr>
        <w:t>.</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784" w:rsidRDefault="00E64784" w:rsidP="007E0032">
    <w:pPr>
      <w:pStyle w:val="a6"/>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5"/>
        <w:rFonts w:ascii="宋体"/>
      </w:rPr>
      <w:t xml:space="preserve">                                                          </w:t>
    </w:r>
    <w:r>
      <w:rPr>
        <w:rStyle w:val="a5"/>
        <w:rFonts w:ascii="宋体" w:hint="eastAsia"/>
      </w:rPr>
      <w:t>·</w:t>
    </w:r>
    <w:r>
      <w:rPr>
        <w:rStyle w:val="a5"/>
        <w:rFonts w:ascii="宋体"/>
      </w:rPr>
      <w:t xml:space="preserve"> </w:t>
    </w:r>
    <w:r>
      <w:rPr>
        <w:rStyle w:val="a5"/>
      </w:rPr>
      <w:fldChar w:fldCharType="begin"/>
    </w:r>
    <w:r>
      <w:rPr>
        <w:rStyle w:val="a5"/>
      </w:rPr>
      <w:instrText xml:space="preserve"> PAGE </w:instrText>
    </w:r>
    <w:r>
      <w:rPr>
        <w:rStyle w:val="a5"/>
      </w:rPr>
      <w:fldChar w:fldCharType="separate"/>
    </w:r>
    <w:r w:rsidR="008220F7">
      <w:rPr>
        <w:rStyle w:val="a5"/>
        <w:noProof/>
      </w:rPr>
      <w:t>14</w:t>
    </w:r>
    <w:r>
      <w:rPr>
        <w:rStyle w:val="a5"/>
      </w:rPr>
      <w:fldChar w:fldCharType="end"/>
    </w:r>
    <w:r>
      <w:rPr>
        <w:rStyle w:val="a5"/>
      </w:rPr>
      <w:t xml:space="preserve"> </w:t>
    </w:r>
    <w:r>
      <w:rPr>
        <w:rStyle w:val="a5"/>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784" w:rsidRDefault="00E64784">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111" w:rsidRDefault="007B3111">
      <w:r>
        <w:separator/>
      </w:r>
    </w:p>
  </w:footnote>
  <w:footnote w:type="continuationSeparator" w:id="0">
    <w:p w:rsidR="007B3111" w:rsidRDefault="007B31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784" w:rsidRDefault="00E64784">
    <w:pPr>
      <w:pStyle w:val="a7"/>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784" w:rsidRDefault="00E64784">
    <w:pPr>
      <w:jc w:val="center"/>
    </w:pPr>
    <w:r>
      <w:rPr>
        <w:vanis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63D48"/>
    <w:multiLevelType w:val="hybridMultilevel"/>
    <w:tmpl w:val="ABDCA576"/>
    <w:lvl w:ilvl="0" w:tplc="2A0A3B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810D8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EF4511B"/>
    <w:multiLevelType w:val="hybridMultilevel"/>
    <w:tmpl w:val="8F961692"/>
    <w:lvl w:ilvl="0" w:tplc="90B4E6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E27F49"/>
    <w:multiLevelType w:val="hybridMultilevel"/>
    <w:tmpl w:val="AF90A1F4"/>
    <w:lvl w:ilvl="0" w:tplc="9D2295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1D7FA9"/>
    <w:multiLevelType w:val="hybridMultilevel"/>
    <w:tmpl w:val="9B1C1FC0"/>
    <w:lvl w:ilvl="0" w:tplc="A18AD446">
      <w:start w:val="1"/>
      <w:numFmt w:val="decimal"/>
      <w:lvlText w:val="3.2.%1"/>
      <w:lvlJc w:val="left"/>
      <w:pPr>
        <w:ind w:left="1270" w:hanging="420"/>
      </w:pPr>
      <w:rPr>
        <w:rFonts w:cs="Times New Roman" w:hint="eastAsia"/>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5">
    <w:nsid w:val="13E26F6D"/>
    <w:multiLevelType w:val="hybridMultilevel"/>
    <w:tmpl w:val="F22283EA"/>
    <w:lvl w:ilvl="0" w:tplc="31829E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5050C16"/>
    <w:multiLevelType w:val="hybridMultilevel"/>
    <w:tmpl w:val="D49CF222"/>
    <w:lvl w:ilvl="0" w:tplc="90B4E6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25380D"/>
    <w:multiLevelType w:val="hybridMultilevel"/>
    <w:tmpl w:val="FF74AC0C"/>
    <w:lvl w:ilvl="0" w:tplc="1F28A4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73A4A9B"/>
    <w:multiLevelType w:val="hybridMultilevel"/>
    <w:tmpl w:val="CD70BE06"/>
    <w:lvl w:ilvl="0" w:tplc="90B4E6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AF33AD"/>
    <w:multiLevelType w:val="hybridMultilevel"/>
    <w:tmpl w:val="420C14E6"/>
    <w:lvl w:ilvl="0" w:tplc="C6E01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9D41C7"/>
    <w:multiLevelType w:val="hybridMultilevel"/>
    <w:tmpl w:val="69AC7832"/>
    <w:lvl w:ilvl="0" w:tplc="90B4E6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567C62"/>
    <w:multiLevelType w:val="multilevel"/>
    <w:tmpl w:val="6EC0134C"/>
    <w:lvl w:ilvl="0">
      <w:start w:val="1"/>
      <w:numFmt w:val="decimal"/>
      <w:pStyle w:val="1"/>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1080"/>
        </w:tabs>
        <w:ind w:left="851" w:hanging="851"/>
      </w:pPr>
      <w:rPr>
        <w:rFonts w:cs="Times New Roman" w:hint="eastAsia"/>
      </w:rPr>
    </w:lvl>
    <w:lvl w:ilvl="4">
      <w:start w:val="1"/>
      <w:numFmt w:val="decimal"/>
      <w:lvlText w:val="%1.%2.%3.%4.%5"/>
      <w:lvlJc w:val="left"/>
      <w:pPr>
        <w:tabs>
          <w:tab w:val="num" w:pos="1440"/>
        </w:tabs>
        <w:ind w:left="992" w:hanging="992"/>
      </w:pPr>
      <w:rPr>
        <w:rFonts w:cs="Times New Roman" w:hint="eastAsia"/>
      </w:rPr>
    </w:lvl>
    <w:lvl w:ilvl="5">
      <w:start w:val="1"/>
      <w:numFmt w:val="decimal"/>
      <w:lvlText w:val="%1.%2.%3.%4.%5.%6"/>
      <w:lvlJc w:val="left"/>
      <w:pPr>
        <w:tabs>
          <w:tab w:val="num" w:pos="1800"/>
        </w:tabs>
        <w:ind w:left="1134" w:hanging="1134"/>
      </w:pPr>
      <w:rPr>
        <w:rFonts w:cs="Times New Roman" w:hint="eastAsia"/>
      </w:rPr>
    </w:lvl>
    <w:lvl w:ilvl="6">
      <w:start w:val="1"/>
      <w:numFmt w:val="decimal"/>
      <w:lvlText w:val="%1.%2.%3.%4.%5.%6.%7"/>
      <w:lvlJc w:val="left"/>
      <w:pPr>
        <w:tabs>
          <w:tab w:val="num" w:pos="2160"/>
        </w:tabs>
        <w:ind w:left="1276" w:hanging="1276"/>
      </w:pPr>
      <w:rPr>
        <w:rFonts w:cs="Times New Roman" w:hint="eastAsia"/>
      </w:rPr>
    </w:lvl>
    <w:lvl w:ilvl="7">
      <w:start w:val="1"/>
      <w:numFmt w:val="decimal"/>
      <w:lvlText w:val="%1.%2.%3.%4.%5.%6.%7.%8"/>
      <w:lvlJc w:val="left"/>
      <w:pPr>
        <w:tabs>
          <w:tab w:val="num" w:pos="2160"/>
        </w:tabs>
        <w:ind w:left="1418" w:hanging="1418"/>
      </w:pPr>
      <w:rPr>
        <w:rFonts w:cs="Times New Roman" w:hint="eastAsia"/>
      </w:rPr>
    </w:lvl>
    <w:lvl w:ilvl="8">
      <w:start w:val="1"/>
      <w:numFmt w:val="decimal"/>
      <w:lvlText w:val="%1.%2.%3.%4.%5.%6.%7.%8.%9"/>
      <w:lvlJc w:val="left"/>
      <w:pPr>
        <w:tabs>
          <w:tab w:val="num" w:pos="2520"/>
        </w:tabs>
        <w:ind w:left="1559" w:hanging="1559"/>
      </w:pPr>
      <w:rPr>
        <w:rFonts w:cs="Times New Roman" w:hint="eastAsia"/>
      </w:rPr>
    </w:lvl>
  </w:abstractNum>
  <w:abstractNum w:abstractNumId="12">
    <w:nsid w:val="26E136FB"/>
    <w:multiLevelType w:val="hybridMultilevel"/>
    <w:tmpl w:val="E78C6AEE"/>
    <w:lvl w:ilvl="0" w:tplc="90B4E6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720431"/>
    <w:multiLevelType w:val="hybridMultilevel"/>
    <w:tmpl w:val="DA6AA88E"/>
    <w:lvl w:ilvl="0" w:tplc="90B4E6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F25157"/>
    <w:multiLevelType w:val="hybridMultilevel"/>
    <w:tmpl w:val="67F0C916"/>
    <w:lvl w:ilvl="0" w:tplc="C6E01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FD25554"/>
    <w:multiLevelType w:val="hybridMultilevel"/>
    <w:tmpl w:val="A04E4736"/>
    <w:lvl w:ilvl="0" w:tplc="C6E01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04A4110"/>
    <w:multiLevelType w:val="hybridMultilevel"/>
    <w:tmpl w:val="B08A5564"/>
    <w:lvl w:ilvl="0" w:tplc="8B1E6770">
      <w:start w:val="1"/>
      <w:numFmt w:val="decimal"/>
      <w:lvlText w:val="2.1.%1"/>
      <w:lvlJc w:val="left"/>
      <w:pPr>
        <w:ind w:left="840" w:hanging="420"/>
      </w:pPr>
      <w:rPr>
        <w:rFonts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1007CBC"/>
    <w:multiLevelType w:val="hybridMultilevel"/>
    <w:tmpl w:val="16029ACC"/>
    <w:lvl w:ilvl="0" w:tplc="C6E01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1793A81"/>
    <w:multiLevelType w:val="hybridMultilevel"/>
    <w:tmpl w:val="F9B2A558"/>
    <w:lvl w:ilvl="0" w:tplc="C76290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6CE3965"/>
    <w:multiLevelType w:val="hybridMultilevel"/>
    <w:tmpl w:val="C232A52A"/>
    <w:lvl w:ilvl="0" w:tplc="05CCA468">
      <w:start w:val="1"/>
      <w:numFmt w:val="decimal"/>
      <w:lvlText w:val="（%1）"/>
      <w:lvlJc w:val="left"/>
      <w:pPr>
        <w:ind w:left="1440" w:hanging="1020"/>
      </w:pPr>
      <w:rPr>
        <w:rFonts w:ascii="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7F87379"/>
    <w:multiLevelType w:val="hybridMultilevel"/>
    <w:tmpl w:val="4AF89354"/>
    <w:lvl w:ilvl="0" w:tplc="8258F6CA">
      <w:start w:val="1"/>
      <w:numFmt w:val="decimal"/>
      <w:lvlText w:val="%1)"/>
      <w:lvlJc w:val="left"/>
      <w:pPr>
        <w:ind w:left="1270" w:hanging="420"/>
      </w:pPr>
      <w:rPr>
        <w:rFonts w:ascii="Times New Roman" w:hAnsi="Times New Roman" w:cs="Times New Roman" w:hint="default"/>
      </w:rPr>
    </w:lvl>
    <w:lvl w:ilvl="1" w:tplc="04090019">
      <w:start w:val="1"/>
      <w:numFmt w:val="lowerLetter"/>
      <w:lvlText w:val="%2)"/>
      <w:lvlJc w:val="left"/>
      <w:pPr>
        <w:ind w:left="1690" w:hanging="420"/>
      </w:pPr>
      <w:rPr>
        <w:rFonts w:cs="Times New Roman"/>
      </w:rPr>
    </w:lvl>
    <w:lvl w:ilvl="2" w:tplc="0409001B">
      <w:start w:val="1"/>
      <w:numFmt w:val="lowerRoman"/>
      <w:lvlText w:val="%3."/>
      <w:lvlJc w:val="right"/>
      <w:pPr>
        <w:ind w:left="2110" w:hanging="420"/>
      </w:pPr>
      <w:rPr>
        <w:rFonts w:cs="Times New Roman"/>
      </w:rPr>
    </w:lvl>
    <w:lvl w:ilvl="3" w:tplc="0409000F">
      <w:start w:val="1"/>
      <w:numFmt w:val="decimal"/>
      <w:lvlText w:val="%4."/>
      <w:lvlJc w:val="left"/>
      <w:pPr>
        <w:ind w:left="2530" w:hanging="420"/>
      </w:pPr>
      <w:rPr>
        <w:rFonts w:cs="Times New Roman"/>
      </w:rPr>
    </w:lvl>
    <w:lvl w:ilvl="4" w:tplc="04090019">
      <w:start w:val="1"/>
      <w:numFmt w:val="lowerLetter"/>
      <w:lvlText w:val="%5)"/>
      <w:lvlJc w:val="left"/>
      <w:pPr>
        <w:ind w:left="2950" w:hanging="420"/>
      </w:pPr>
      <w:rPr>
        <w:rFonts w:cs="Times New Roman"/>
      </w:rPr>
    </w:lvl>
    <w:lvl w:ilvl="5" w:tplc="0409001B">
      <w:start w:val="1"/>
      <w:numFmt w:val="lowerRoman"/>
      <w:lvlText w:val="%6."/>
      <w:lvlJc w:val="right"/>
      <w:pPr>
        <w:ind w:left="3370" w:hanging="420"/>
      </w:pPr>
      <w:rPr>
        <w:rFonts w:cs="Times New Roman"/>
      </w:rPr>
    </w:lvl>
    <w:lvl w:ilvl="6" w:tplc="0409000F">
      <w:start w:val="1"/>
      <w:numFmt w:val="decimal"/>
      <w:lvlText w:val="%7."/>
      <w:lvlJc w:val="left"/>
      <w:pPr>
        <w:ind w:left="3790" w:hanging="420"/>
      </w:pPr>
      <w:rPr>
        <w:rFonts w:cs="Times New Roman"/>
      </w:rPr>
    </w:lvl>
    <w:lvl w:ilvl="7" w:tplc="04090019">
      <w:start w:val="1"/>
      <w:numFmt w:val="lowerLetter"/>
      <w:lvlText w:val="%8)"/>
      <w:lvlJc w:val="left"/>
      <w:pPr>
        <w:ind w:left="4210" w:hanging="420"/>
      </w:pPr>
      <w:rPr>
        <w:rFonts w:cs="Times New Roman"/>
      </w:rPr>
    </w:lvl>
    <w:lvl w:ilvl="8" w:tplc="0409001B">
      <w:start w:val="1"/>
      <w:numFmt w:val="lowerRoman"/>
      <w:lvlText w:val="%9."/>
      <w:lvlJc w:val="right"/>
      <w:pPr>
        <w:ind w:left="4630" w:hanging="420"/>
      </w:pPr>
      <w:rPr>
        <w:rFonts w:cs="Times New Roman"/>
      </w:rPr>
    </w:lvl>
  </w:abstractNum>
  <w:abstractNum w:abstractNumId="21">
    <w:nsid w:val="389971BC"/>
    <w:multiLevelType w:val="hybridMultilevel"/>
    <w:tmpl w:val="1FFECB12"/>
    <w:lvl w:ilvl="0" w:tplc="4C6430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D291CE3"/>
    <w:multiLevelType w:val="hybridMultilevel"/>
    <w:tmpl w:val="291EF29E"/>
    <w:lvl w:ilvl="0" w:tplc="1BEA3D28">
      <w:start w:val="1"/>
      <w:numFmt w:val="decimal"/>
      <w:lvlText w:val="%1)"/>
      <w:lvlJc w:val="left"/>
      <w:pPr>
        <w:ind w:left="1270" w:hanging="420"/>
      </w:pPr>
      <w:rPr>
        <w:rFonts w:ascii="Times New Roman" w:hAnsi="Times New Roman" w:cs="Times New Roman" w:hint="default"/>
      </w:rPr>
    </w:lvl>
    <w:lvl w:ilvl="1" w:tplc="04090019">
      <w:start w:val="1"/>
      <w:numFmt w:val="lowerLetter"/>
      <w:lvlText w:val="%2)"/>
      <w:lvlJc w:val="left"/>
      <w:pPr>
        <w:ind w:left="1690" w:hanging="420"/>
      </w:pPr>
      <w:rPr>
        <w:rFonts w:cs="Times New Roman"/>
      </w:rPr>
    </w:lvl>
    <w:lvl w:ilvl="2" w:tplc="0409001B">
      <w:start w:val="1"/>
      <w:numFmt w:val="lowerRoman"/>
      <w:lvlText w:val="%3."/>
      <w:lvlJc w:val="right"/>
      <w:pPr>
        <w:ind w:left="2110" w:hanging="420"/>
      </w:pPr>
      <w:rPr>
        <w:rFonts w:cs="Times New Roman"/>
      </w:rPr>
    </w:lvl>
    <w:lvl w:ilvl="3" w:tplc="0409000F">
      <w:start w:val="1"/>
      <w:numFmt w:val="decimal"/>
      <w:lvlText w:val="%4."/>
      <w:lvlJc w:val="left"/>
      <w:pPr>
        <w:ind w:left="2530" w:hanging="420"/>
      </w:pPr>
      <w:rPr>
        <w:rFonts w:cs="Times New Roman"/>
      </w:rPr>
    </w:lvl>
    <w:lvl w:ilvl="4" w:tplc="04090019">
      <w:start w:val="1"/>
      <w:numFmt w:val="lowerLetter"/>
      <w:lvlText w:val="%5)"/>
      <w:lvlJc w:val="left"/>
      <w:pPr>
        <w:ind w:left="2950" w:hanging="420"/>
      </w:pPr>
      <w:rPr>
        <w:rFonts w:cs="Times New Roman"/>
      </w:rPr>
    </w:lvl>
    <w:lvl w:ilvl="5" w:tplc="0409001B">
      <w:start w:val="1"/>
      <w:numFmt w:val="lowerRoman"/>
      <w:lvlText w:val="%6."/>
      <w:lvlJc w:val="right"/>
      <w:pPr>
        <w:ind w:left="3370" w:hanging="420"/>
      </w:pPr>
      <w:rPr>
        <w:rFonts w:cs="Times New Roman"/>
      </w:rPr>
    </w:lvl>
    <w:lvl w:ilvl="6" w:tplc="0409000F">
      <w:start w:val="1"/>
      <w:numFmt w:val="decimal"/>
      <w:lvlText w:val="%7."/>
      <w:lvlJc w:val="left"/>
      <w:pPr>
        <w:ind w:left="3790" w:hanging="420"/>
      </w:pPr>
      <w:rPr>
        <w:rFonts w:cs="Times New Roman"/>
      </w:rPr>
    </w:lvl>
    <w:lvl w:ilvl="7" w:tplc="04090019">
      <w:start w:val="1"/>
      <w:numFmt w:val="lowerLetter"/>
      <w:lvlText w:val="%8)"/>
      <w:lvlJc w:val="left"/>
      <w:pPr>
        <w:ind w:left="4210" w:hanging="420"/>
      </w:pPr>
      <w:rPr>
        <w:rFonts w:cs="Times New Roman"/>
      </w:rPr>
    </w:lvl>
    <w:lvl w:ilvl="8" w:tplc="0409001B">
      <w:start w:val="1"/>
      <w:numFmt w:val="lowerRoman"/>
      <w:lvlText w:val="%9."/>
      <w:lvlJc w:val="right"/>
      <w:pPr>
        <w:ind w:left="4630" w:hanging="420"/>
      </w:pPr>
      <w:rPr>
        <w:rFonts w:cs="Times New Roman"/>
      </w:rPr>
    </w:lvl>
  </w:abstractNum>
  <w:abstractNum w:abstractNumId="23">
    <w:nsid w:val="44E07C26"/>
    <w:multiLevelType w:val="hybridMultilevel"/>
    <w:tmpl w:val="18908EB6"/>
    <w:lvl w:ilvl="0" w:tplc="C6E01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DE49DF"/>
    <w:multiLevelType w:val="hybridMultilevel"/>
    <w:tmpl w:val="5010E65E"/>
    <w:lvl w:ilvl="0" w:tplc="C6E01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3FB0D1B"/>
    <w:multiLevelType w:val="hybridMultilevel"/>
    <w:tmpl w:val="0284048E"/>
    <w:lvl w:ilvl="0" w:tplc="90B4E6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5E17315"/>
    <w:multiLevelType w:val="hybridMultilevel"/>
    <w:tmpl w:val="2D78D626"/>
    <w:lvl w:ilvl="0" w:tplc="1D686C96">
      <w:start w:val="6"/>
      <w:numFmt w:val="decimal"/>
      <w:lvlText w:val="%1"/>
      <w:lvlJc w:val="left"/>
      <w:pPr>
        <w:ind w:left="360" w:hanging="360"/>
      </w:pPr>
      <w:rPr>
        <w:rFonts w:ascii="Times New Roman" w:eastAsia="黑体" w:hAnsi="Arial" w:cs="Times New Roman" w:hint="default"/>
        <w:color w:val="0000FF"/>
        <w:sz w:val="24"/>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6793470"/>
    <w:multiLevelType w:val="hybridMultilevel"/>
    <w:tmpl w:val="6F74523A"/>
    <w:lvl w:ilvl="0" w:tplc="C6A6665E">
      <w:start w:val="1"/>
      <w:numFmt w:val="decimal"/>
      <w:lvlText w:val="2.2.%1"/>
      <w:lvlJc w:val="left"/>
      <w:pPr>
        <w:ind w:left="1270" w:hanging="420"/>
      </w:pPr>
      <w:rPr>
        <w:rFonts w:cs="Times New Roman" w:hint="eastAsia"/>
      </w:rPr>
    </w:lvl>
    <w:lvl w:ilvl="1" w:tplc="04090019">
      <w:start w:val="1"/>
      <w:numFmt w:val="lowerLetter"/>
      <w:lvlText w:val="%2)"/>
      <w:lvlJc w:val="left"/>
      <w:pPr>
        <w:ind w:left="840" w:hanging="420"/>
      </w:pPr>
      <w:rPr>
        <w:rFonts w:cs="Times New Roman"/>
      </w:rPr>
    </w:lvl>
    <w:lvl w:ilvl="2" w:tplc="C6A6665E">
      <w:start w:val="1"/>
      <w:numFmt w:val="decimal"/>
      <w:lvlText w:val="2.2.%3"/>
      <w:lvlJc w:val="left"/>
      <w:pPr>
        <w:ind w:left="1260" w:hanging="420"/>
      </w:pPr>
      <w:rPr>
        <w:rFonts w:cs="Times New Roman" w:hint="eastAsia"/>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8">
    <w:nsid w:val="59B42A86"/>
    <w:multiLevelType w:val="hybridMultilevel"/>
    <w:tmpl w:val="2E1671B6"/>
    <w:lvl w:ilvl="0" w:tplc="C6E01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732F9C"/>
    <w:multiLevelType w:val="hybridMultilevel"/>
    <w:tmpl w:val="3D2E8470"/>
    <w:lvl w:ilvl="0" w:tplc="90B4E6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FA4239"/>
    <w:multiLevelType w:val="hybridMultilevel"/>
    <w:tmpl w:val="ABB4C62A"/>
    <w:lvl w:ilvl="0" w:tplc="6428CFC8">
      <w:start w:val="1"/>
      <w:numFmt w:val="decimal"/>
      <w:lvlText w:val="(%1)"/>
      <w:lvlJc w:val="left"/>
      <w:pPr>
        <w:ind w:left="1320" w:hanging="9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29E0932"/>
    <w:multiLevelType w:val="hybridMultilevel"/>
    <w:tmpl w:val="62CC81B8"/>
    <w:lvl w:ilvl="0" w:tplc="CF6A9F62">
      <w:start w:val="1"/>
      <w:numFmt w:val="decimal"/>
      <w:pStyle w:val="a"/>
      <w:lvlText w:val="图%1"/>
      <w:lvlJc w:val="center"/>
      <w:pPr>
        <w:ind w:left="420" w:hanging="420"/>
      </w:pPr>
      <w:rPr>
        <w:rFonts w:cs="Times New Roman" w:hint="eastAsia"/>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32">
    <w:nsid w:val="675567CC"/>
    <w:multiLevelType w:val="hybridMultilevel"/>
    <w:tmpl w:val="9D4A8D0A"/>
    <w:lvl w:ilvl="0" w:tplc="C6E01B80">
      <w:start w:val="1"/>
      <w:numFmt w:val="decimal"/>
      <w:lvlText w:val="[%1]"/>
      <w:lvlJc w:val="left"/>
      <w:pPr>
        <w:ind w:left="420" w:hanging="420"/>
      </w:pPr>
      <w:rPr>
        <w:rFonts w:hint="eastAsia"/>
      </w:rPr>
    </w:lvl>
    <w:lvl w:ilvl="1" w:tplc="26CEF3D8"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D50F8A"/>
    <w:multiLevelType w:val="hybridMultilevel"/>
    <w:tmpl w:val="834C8540"/>
    <w:lvl w:ilvl="0" w:tplc="90B4E6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D342338"/>
    <w:multiLevelType w:val="hybridMultilevel"/>
    <w:tmpl w:val="1E6ED3F6"/>
    <w:lvl w:ilvl="0" w:tplc="C14613FE">
      <w:start w:val="1"/>
      <w:numFmt w:val="decimal"/>
      <w:lvlText w:val="%1)"/>
      <w:lvlJc w:val="left"/>
      <w:pPr>
        <w:ind w:left="1695" w:hanging="420"/>
      </w:pPr>
      <w:rPr>
        <w:rFonts w:cs="Times New Roman" w:hint="eastAsia"/>
        <w:sz w:val="24"/>
        <w:szCs w:val="24"/>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5">
    <w:nsid w:val="6F625DC1"/>
    <w:multiLevelType w:val="hybridMultilevel"/>
    <w:tmpl w:val="455E7368"/>
    <w:lvl w:ilvl="0" w:tplc="D3142358">
      <w:start w:val="1"/>
      <w:numFmt w:val="decimal"/>
      <w:lvlText w:val="（%1）"/>
      <w:lvlJc w:val="left"/>
      <w:pPr>
        <w:ind w:left="1440" w:hanging="1020"/>
      </w:pPr>
      <w:rPr>
        <w:rFonts w:ascii="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110510E"/>
    <w:multiLevelType w:val="hybridMultilevel"/>
    <w:tmpl w:val="BC4C4758"/>
    <w:lvl w:ilvl="0" w:tplc="90B4E6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1F476B8"/>
    <w:multiLevelType w:val="hybridMultilevel"/>
    <w:tmpl w:val="806299EA"/>
    <w:lvl w:ilvl="0" w:tplc="C6E01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4982F52"/>
    <w:multiLevelType w:val="hybridMultilevel"/>
    <w:tmpl w:val="1930BB6E"/>
    <w:lvl w:ilvl="0" w:tplc="90B4E6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7666473"/>
    <w:multiLevelType w:val="hybridMultilevel"/>
    <w:tmpl w:val="AD70392E"/>
    <w:lvl w:ilvl="0" w:tplc="90B4E6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84A028E"/>
    <w:multiLevelType w:val="hybridMultilevel"/>
    <w:tmpl w:val="16FABA14"/>
    <w:lvl w:ilvl="0" w:tplc="5150D3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31"/>
  </w:num>
  <w:num w:numId="3">
    <w:abstractNumId w:val="22"/>
  </w:num>
  <w:num w:numId="4">
    <w:abstractNumId w:val="4"/>
  </w:num>
  <w:num w:numId="5">
    <w:abstractNumId w:val="27"/>
  </w:num>
  <w:num w:numId="6">
    <w:abstractNumId w:val="34"/>
  </w:num>
  <w:num w:numId="7">
    <w:abstractNumId w:val="9"/>
  </w:num>
  <w:num w:numId="8">
    <w:abstractNumId w:val="37"/>
  </w:num>
  <w:num w:numId="9">
    <w:abstractNumId w:val="24"/>
  </w:num>
  <w:num w:numId="10">
    <w:abstractNumId w:val="23"/>
  </w:num>
  <w:num w:numId="11">
    <w:abstractNumId w:val="28"/>
  </w:num>
  <w:num w:numId="12">
    <w:abstractNumId w:val="14"/>
  </w:num>
  <w:num w:numId="13">
    <w:abstractNumId w:val="17"/>
  </w:num>
  <w:num w:numId="14">
    <w:abstractNumId w:val="15"/>
  </w:num>
  <w:num w:numId="15">
    <w:abstractNumId w:val="25"/>
  </w:num>
  <w:num w:numId="16">
    <w:abstractNumId w:val="38"/>
  </w:num>
  <w:num w:numId="17">
    <w:abstractNumId w:val="36"/>
  </w:num>
  <w:num w:numId="18">
    <w:abstractNumId w:val="2"/>
  </w:num>
  <w:num w:numId="19">
    <w:abstractNumId w:val="10"/>
  </w:num>
  <w:num w:numId="20">
    <w:abstractNumId w:val="33"/>
  </w:num>
  <w:num w:numId="21">
    <w:abstractNumId w:val="12"/>
  </w:num>
  <w:num w:numId="22">
    <w:abstractNumId w:val="6"/>
  </w:num>
  <w:num w:numId="23">
    <w:abstractNumId w:val="8"/>
  </w:num>
  <w:num w:numId="24">
    <w:abstractNumId w:val="39"/>
  </w:num>
  <w:num w:numId="25">
    <w:abstractNumId w:val="13"/>
  </w:num>
  <w:num w:numId="26">
    <w:abstractNumId w:val="29"/>
  </w:num>
  <w:num w:numId="27">
    <w:abstractNumId w:val="16"/>
  </w:num>
  <w:num w:numId="28">
    <w:abstractNumId w:val="32"/>
  </w:num>
  <w:num w:numId="29">
    <w:abstractNumId w:val="20"/>
  </w:num>
  <w:num w:numId="30">
    <w:abstractNumId w:val="11"/>
  </w:num>
  <w:num w:numId="31">
    <w:abstractNumId w:val="11"/>
  </w:num>
  <w:num w:numId="32">
    <w:abstractNumId w:val="11"/>
  </w:num>
  <w:num w:numId="33">
    <w:abstractNumId w:val="11"/>
  </w:num>
  <w:num w:numId="34">
    <w:abstractNumId w:val="11"/>
  </w:num>
  <w:num w:numId="35">
    <w:abstractNumId w:val="26"/>
  </w:num>
  <w:num w:numId="36">
    <w:abstractNumId w:val="1"/>
  </w:num>
  <w:num w:numId="37">
    <w:abstractNumId w:val="0"/>
  </w:num>
  <w:num w:numId="38">
    <w:abstractNumId w:val="21"/>
  </w:num>
  <w:num w:numId="39">
    <w:abstractNumId w:val="35"/>
  </w:num>
  <w:num w:numId="40">
    <w:abstractNumId w:val="19"/>
  </w:num>
  <w:num w:numId="41">
    <w:abstractNumId w:val="18"/>
  </w:num>
  <w:num w:numId="42">
    <w:abstractNumId w:val="7"/>
  </w:num>
  <w:num w:numId="43">
    <w:abstractNumId w:val="40"/>
  </w:num>
  <w:num w:numId="44">
    <w:abstractNumId w:val="3"/>
  </w:num>
  <w:num w:numId="45">
    <w:abstractNumId w:val="5"/>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2"/>
  </w:compat>
  <w:rsids>
    <w:rsidRoot w:val="005D44A9"/>
    <w:rsid w:val="000014AC"/>
    <w:rsid w:val="0000161A"/>
    <w:rsid w:val="000017AE"/>
    <w:rsid w:val="00001E43"/>
    <w:rsid w:val="00002C45"/>
    <w:rsid w:val="00003976"/>
    <w:rsid w:val="00003C72"/>
    <w:rsid w:val="00004821"/>
    <w:rsid w:val="00004D6D"/>
    <w:rsid w:val="00005279"/>
    <w:rsid w:val="00005A80"/>
    <w:rsid w:val="00005AB4"/>
    <w:rsid w:val="000062A9"/>
    <w:rsid w:val="0000639B"/>
    <w:rsid w:val="00006F55"/>
    <w:rsid w:val="000070A3"/>
    <w:rsid w:val="0000720E"/>
    <w:rsid w:val="000073DA"/>
    <w:rsid w:val="000076A6"/>
    <w:rsid w:val="0000773B"/>
    <w:rsid w:val="00007927"/>
    <w:rsid w:val="00010B5B"/>
    <w:rsid w:val="00011F68"/>
    <w:rsid w:val="00012661"/>
    <w:rsid w:val="00012A5A"/>
    <w:rsid w:val="00012D1F"/>
    <w:rsid w:val="00012F22"/>
    <w:rsid w:val="0001405A"/>
    <w:rsid w:val="000143FC"/>
    <w:rsid w:val="000146B8"/>
    <w:rsid w:val="000146C1"/>
    <w:rsid w:val="00014E10"/>
    <w:rsid w:val="0001522E"/>
    <w:rsid w:val="0001540C"/>
    <w:rsid w:val="0001577D"/>
    <w:rsid w:val="000157E3"/>
    <w:rsid w:val="000161D3"/>
    <w:rsid w:val="00016A18"/>
    <w:rsid w:val="00016E8C"/>
    <w:rsid w:val="000170DD"/>
    <w:rsid w:val="00017B6E"/>
    <w:rsid w:val="00017D3F"/>
    <w:rsid w:val="00020898"/>
    <w:rsid w:val="000209A1"/>
    <w:rsid w:val="00020A1D"/>
    <w:rsid w:val="00023669"/>
    <w:rsid w:val="0002377D"/>
    <w:rsid w:val="00023790"/>
    <w:rsid w:val="00023A3F"/>
    <w:rsid w:val="00023BF1"/>
    <w:rsid w:val="00023FD0"/>
    <w:rsid w:val="00024823"/>
    <w:rsid w:val="00024E70"/>
    <w:rsid w:val="0002505F"/>
    <w:rsid w:val="000252D8"/>
    <w:rsid w:val="0002585B"/>
    <w:rsid w:val="00025EB1"/>
    <w:rsid w:val="0002633A"/>
    <w:rsid w:val="00026AB5"/>
    <w:rsid w:val="00026B2A"/>
    <w:rsid w:val="00027D75"/>
    <w:rsid w:val="0003075C"/>
    <w:rsid w:val="000309C3"/>
    <w:rsid w:val="00030DA6"/>
    <w:rsid w:val="00030E00"/>
    <w:rsid w:val="0003142A"/>
    <w:rsid w:val="00031FBB"/>
    <w:rsid w:val="00032642"/>
    <w:rsid w:val="00032858"/>
    <w:rsid w:val="00032B28"/>
    <w:rsid w:val="0003515E"/>
    <w:rsid w:val="00035AD7"/>
    <w:rsid w:val="00036574"/>
    <w:rsid w:val="00036C53"/>
    <w:rsid w:val="000373C4"/>
    <w:rsid w:val="000373E0"/>
    <w:rsid w:val="0003741B"/>
    <w:rsid w:val="00037501"/>
    <w:rsid w:val="000402B5"/>
    <w:rsid w:val="00040842"/>
    <w:rsid w:val="000410BF"/>
    <w:rsid w:val="00041278"/>
    <w:rsid w:val="0004134B"/>
    <w:rsid w:val="00042222"/>
    <w:rsid w:val="00042CFF"/>
    <w:rsid w:val="00042EF1"/>
    <w:rsid w:val="00043FE7"/>
    <w:rsid w:val="0004468B"/>
    <w:rsid w:val="000446C1"/>
    <w:rsid w:val="0004521E"/>
    <w:rsid w:val="00045AFD"/>
    <w:rsid w:val="00046346"/>
    <w:rsid w:val="00046938"/>
    <w:rsid w:val="00046996"/>
    <w:rsid w:val="00046CFC"/>
    <w:rsid w:val="00046E0D"/>
    <w:rsid w:val="000470BB"/>
    <w:rsid w:val="00050EB2"/>
    <w:rsid w:val="00050F08"/>
    <w:rsid w:val="00051244"/>
    <w:rsid w:val="00051292"/>
    <w:rsid w:val="00052514"/>
    <w:rsid w:val="000533F0"/>
    <w:rsid w:val="00053891"/>
    <w:rsid w:val="0005469E"/>
    <w:rsid w:val="00054F48"/>
    <w:rsid w:val="000558BF"/>
    <w:rsid w:val="00055A5E"/>
    <w:rsid w:val="00055F01"/>
    <w:rsid w:val="0005654D"/>
    <w:rsid w:val="00056E2A"/>
    <w:rsid w:val="00060C45"/>
    <w:rsid w:val="00060E81"/>
    <w:rsid w:val="0006227B"/>
    <w:rsid w:val="00062D4D"/>
    <w:rsid w:val="00063661"/>
    <w:rsid w:val="00064C8A"/>
    <w:rsid w:val="00064CE6"/>
    <w:rsid w:val="0006565F"/>
    <w:rsid w:val="000657D1"/>
    <w:rsid w:val="00066ED2"/>
    <w:rsid w:val="00067293"/>
    <w:rsid w:val="0006737A"/>
    <w:rsid w:val="000679A9"/>
    <w:rsid w:val="00067F2D"/>
    <w:rsid w:val="00067F42"/>
    <w:rsid w:val="0007061C"/>
    <w:rsid w:val="00070C16"/>
    <w:rsid w:val="000712D0"/>
    <w:rsid w:val="00071FA5"/>
    <w:rsid w:val="00072F1D"/>
    <w:rsid w:val="0007368E"/>
    <w:rsid w:val="00074406"/>
    <w:rsid w:val="00074423"/>
    <w:rsid w:val="00074917"/>
    <w:rsid w:val="00075AAE"/>
    <w:rsid w:val="000766E7"/>
    <w:rsid w:val="00076C15"/>
    <w:rsid w:val="00076D3E"/>
    <w:rsid w:val="0007708E"/>
    <w:rsid w:val="000774FC"/>
    <w:rsid w:val="000779F5"/>
    <w:rsid w:val="000800B2"/>
    <w:rsid w:val="00080362"/>
    <w:rsid w:val="0008041F"/>
    <w:rsid w:val="00081A28"/>
    <w:rsid w:val="0008203D"/>
    <w:rsid w:val="00082428"/>
    <w:rsid w:val="00082B84"/>
    <w:rsid w:val="00083366"/>
    <w:rsid w:val="00084063"/>
    <w:rsid w:val="000853E7"/>
    <w:rsid w:val="00085996"/>
    <w:rsid w:val="00085D17"/>
    <w:rsid w:val="00086244"/>
    <w:rsid w:val="00086EF8"/>
    <w:rsid w:val="00087E5A"/>
    <w:rsid w:val="0009177C"/>
    <w:rsid w:val="000929A4"/>
    <w:rsid w:val="00093194"/>
    <w:rsid w:val="00093532"/>
    <w:rsid w:val="00093959"/>
    <w:rsid w:val="00093E46"/>
    <w:rsid w:val="00094D86"/>
    <w:rsid w:val="00095045"/>
    <w:rsid w:val="00095167"/>
    <w:rsid w:val="00095431"/>
    <w:rsid w:val="000954F8"/>
    <w:rsid w:val="00096454"/>
    <w:rsid w:val="00096672"/>
    <w:rsid w:val="00096BAC"/>
    <w:rsid w:val="000976F4"/>
    <w:rsid w:val="000A064B"/>
    <w:rsid w:val="000A1AA8"/>
    <w:rsid w:val="000A1EEC"/>
    <w:rsid w:val="000A1FA4"/>
    <w:rsid w:val="000A1FE6"/>
    <w:rsid w:val="000A25D2"/>
    <w:rsid w:val="000A29E3"/>
    <w:rsid w:val="000A2E99"/>
    <w:rsid w:val="000A4683"/>
    <w:rsid w:val="000A4E0F"/>
    <w:rsid w:val="000A5507"/>
    <w:rsid w:val="000A56ED"/>
    <w:rsid w:val="000A624B"/>
    <w:rsid w:val="000A6E11"/>
    <w:rsid w:val="000A6EF4"/>
    <w:rsid w:val="000B014A"/>
    <w:rsid w:val="000B02FC"/>
    <w:rsid w:val="000B0410"/>
    <w:rsid w:val="000B0709"/>
    <w:rsid w:val="000B0CE0"/>
    <w:rsid w:val="000B1203"/>
    <w:rsid w:val="000B1896"/>
    <w:rsid w:val="000B1933"/>
    <w:rsid w:val="000B1A1C"/>
    <w:rsid w:val="000B1F10"/>
    <w:rsid w:val="000B2406"/>
    <w:rsid w:val="000B2DB2"/>
    <w:rsid w:val="000B3786"/>
    <w:rsid w:val="000B37E7"/>
    <w:rsid w:val="000B47C4"/>
    <w:rsid w:val="000B49D0"/>
    <w:rsid w:val="000B4AD2"/>
    <w:rsid w:val="000B6C74"/>
    <w:rsid w:val="000B73BA"/>
    <w:rsid w:val="000B7F31"/>
    <w:rsid w:val="000C0C45"/>
    <w:rsid w:val="000C167C"/>
    <w:rsid w:val="000C3036"/>
    <w:rsid w:val="000C38B4"/>
    <w:rsid w:val="000C3B58"/>
    <w:rsid w:val="000C3C5F"/>
    <w:rsid w:val="000C41D6"/>
    <w:rsid w:val="000C4588"/>
    <w:rsid w:val="000C4776"/>
    <w:rsid w:val="000C4B26"/>
    <w:rsid w:val="000C4D2C"/>
    <w:rsid w:val="000C4E86"/>
    <w:rsid w:val="000C610B"/>
    <w:rsid w:val="000C717C"/>
    <w:rsid w:val="000C7188"/>
    <w:rsid w:val="000C734E"/>
    <w:rsid w:val="000C79E4"/>
    <w:rsid w:val="000D0AC0"/>
    <w:rsid w:val="000D0DBA"/>
    <w:rsid w:val="000D13B8"/>
    <w:rsid w:val="000D1EF3"/>
    <w:rsid w:val="000D2F94"/>
    <w:rsid w:val="000D32F2"/>
    <w:rsid w:val="000D3797"/>
    <w:rsid w:val="000D5C7E"/>
    <w:rsid w:val="000D5DE5"/>
    <w:rsid w:val="000D680C"/>
    <w:rsid w:val="000D7283"/>
    <w:rsid w:val="000D7304"/>
    <w:rsid w:val="000D7DC4"/>
    <w:rsid w:val="000D7E54"/>
    <w:rsid w:val="000E043D"/>
    <w:rsid w:val="000E0ADB"/>
    <w:rsid w:val="000E1BEF"/>
    <w:rsid w:val="000E23CB"/>
    <w:rsid w:val="000E2D90"/>
    <w:rsid w:val="000E3B1F"/>
    <w:rsid w:val="000E43C2"/>
    <w:rsid w:val="000E476F"/>
    <w:rsid w:val="000E48D3"/>
    <w:rsid w:val="000E5323"/>
    <w:rsid w:val="000E5709"/>
    <w:rsid w:val="000E599A"/>
    <w:rsid w:val="000E5F3C"/>
    <w:rsid w:val="000E7110"/>
    <w:rsid w:val="000E791E"/>
    <w:rsid w:val="000F1003"/>
    <w:rsid w:val="000F1B6B"/>
    <w:rsid w:val="000F244C"/>
    <w:rsid w:val="000F297C"/>
    <w:rsid w:val="000F2B08"/>
    <w:rsid w:val="000F344A"/>
    <w:rsid w:val="000F3C1D"/>
    <w:rsid w:val="000F412F"/>
    <w:rsid w:val="000F5B59"/>
    <w:rsid w:val="000F6428"/>
    <w:rsid w:val="000F6780"/>
    <w:rsid w:val="000F6962"/>
    <w:rsid w:val="000F74EA"/>
    <w:rsid w:val="000F7C87"/>
    <w:rsid w:val="001002E7"/>
    <w:rsid w:val="00100854"/>
    <w:rsid w:val="00100D0E"/>
    <w:rsid w:val="00100D57"/>
    <w:rsid w:val="001013AC"/>
    <w:rsid w:val="001016B0"/>
    <w:rsid w:val="00101BEB"/>
    <w:rsid w:val="00102723"/>
    <w:rsid w:val="0010281F"/>
    <w:rsid w:val="0010286C"/>
    <w:rsid w:val="00103CFF"/>
    <w:rsid w:val="001049E6"/>
    <w:rsid w:val="0010508D"/>
    <w:rsid w:val="00105321"/>
    <w:rsid w:val="00105A23"/>
    <w:rsid w:val="00105E89"/>
    <w:rsid w:val="001063AD"/>
    <w:rsid w:val="001071B1"/>
    <w:rsid w:val="001074E6"/>
    <w:rsid w:val="001105FD"/>
    <w:rsid w:val="00111D42"/>
    <w:rsid w:val="00112D52"/>
    <w:rsid w:val="00112E15"/>
    <w:rsid w:val="00112E1D"/>
    <w:rsid w:val="001137A9"/>
    <w:rsid w:val="0011473B"/>
    <w:rsid w:val="00114FFD"/>
    <w:rsid w:val="0011777E"/>
    <w:rsid w:val="001201E9"/>
    <w:rsid w:val="00120D10"/>
    <w:rsid w:val="00121471"/>
    <w:rsid w:val="00121C4E"/>
    <w:rsid w:val="00121DA3"/>
    <w:rsid w:val="001226C0"/>
    <w:rsid w:val="00122A51"/>
    <w:rsid w:val="001230F4"/>
    <w:rsid w:val="00123203"/>
    <w:rsid w:val="00123D1E"/>
    <w:rsid w:val="001240E4"/>
    <w:rsid w:val="001243F2"/>
    <w:rsid w:val="00124BBC"/>
    <w:rsid w:val="00125A5E"/>
    <w:rsid w:val="00126A35"/>
    <w:rsid w:val="00126B15"/>
    <w:rsid w:val="00126E57"/>
    <w:rsid w:val="00127EE9"/>
    <w:rsid w:val="00130B16"/>
    <w:rsid w:val="001313F0"/>
    <w:rsid w:val="00131FC8"/>
    <w:rsid w:val="001332AC"/>
    <w:rsid w:val="0013357F"/>
    <w:rsid w:val="001353A4"/>
    <w:rsid w:val="0013591F"/>
    <w:rsid w:val="001364DA"/>
    <w:rsid w:val="001364FC"/>
    <w:rsid w:val="00136BB0"/>
    <w:rsid w:val="0014002A"/>
    <w:rsid w:val="001416EB"/>
    <w:rsid w:val="0014189E"/>
    <w:rsid w:val="00141DA6"/>
    <w:rsid w:val="001423D8"/>
    <w:rsid w:val="00142BA3"/>
    <w:rsid w:val="001431D3"/>
    <w:rsid w:val="001432E3"/>
    <w:rsid w:val="00143DA4"/>
    <w:rsid w:val="001456FB"/>
    <w:rsid w:val="00145C06"/>
    <w:rsid w:val="0014605A"/>
    <w:rsid w:val="001467E0"/>
    <w:rsid w:val="00146800"/>
    <w:rsid w:val="00146933"/>
    <w:rsid w:val="001476B6"/>
    <w:rsid w:val="001477ED"/>
    <w:rsid w:val="001478E2"/>
    <w:rsid w:val="00147A65"/>
    <w:rsid w:val="00147B68"/>
    <w:rsid w:val="00150B98"/>
    <w:rsid w:val="00150BC7"/>
    <w:rsid w:val="00151BC6"/>
    <w:rsid w:val="001523E7"/>
    <w:rsid w:val="00153160"/>
    <w:rsid w:val="001540C5"/>
    <w:rsid w:val="001552A1"/>
    <w:rsid w:val="0015589C"/>
    <w:rsid w:val="00156A51"/>
    <w:rsid w:val="00157996"/>
    <w:rsid w:val="00157A62"/>
    <w:rsid w:val="00157C8D"/>
    <w:rsid w:val="0016035E"/>
    <w:rsid w:val="001623B9"/>
    <w:rsid w:val="00162FB3"/>
    <w:rsid w:val="0016359E"/>
    <w:rsid w:val="00163D92"/>
    <w:rsid w:val="00163EA6"/>
    <w:rsid w:val="00163FA9"/>
    <w:rsid w:val="00164173"/>
    <w:rsid w:val="00164A03"/>
    <w:rsid w:val="001651C2"/>
    <w:rsid w:val="00165892"/>
    <w:rsid w:val="0016594C"/>
    <w:rsid w:val="00165977"/>
    <w:rsid w:val="00165EC1"/>
    <w:rsid w:val="00166889"/>
    <w:rsid w:val="00166A78"/>
    <w:rsid w:val="00166D9D"/>
    <w:rsid w:val="00166DB5"/>
    <w:rsid w:val="00166E89"/>
    <w:rsid w:val="0016763D"/>
    <w:rsid w:val="0016779A"/>
    <w:rsid w:val="00170EF3"/>
    <w:rsid w:val="00171245"/>
    <w:rsid w:val="0017172D"/>
    <w:rsid w:val="001720A7"/>
    <w:rsid w:val="00172618"/>
    <w:rsid w:val="00172EA7"/>
    <w:rsid w:val="00172FE3"/>
    <w:rsid w:val="001747BE"/>
    <w:rsid w:val="00174B94"/>
    <w:rsid w:val="00175BC9"/>
    <w:rsid w:val="00175FF7"/>
    <w:rsid w:val="00176AE2"/>
    <w:rsid w:val="00176BFC"/>
    <w:rsid w:val="001801C9"/>
    <w:rsid w:val="001804AC"/>
    <w:rsid w:val="00180666"/>
    <w:rsid w:val="001806B9"/>
    <w:rsid w:val="00180C64"/>
    <w:rsid w:val="00180CE9"/>
    <w:rsid w:val="00180D02"/>
    <w:rsid w:val="00181449"/>
    <w:rsid w:val="0018180B"/>
    <w:rsid w:val="00181D3C"/>
    <w:rsid w:val="0018203B"/>
    <w:rsid w:val="00182102"/>
    <w:rsid w:val="001826C0"/>
    <w:rsid w:val="001828D1"/>
    <w:rsid w:val="00182933"/>
    <w:rsid w:val="00183F24"/>
    <w:rsid w:val="00184276"/>
    <w:rsid w:val="001845A7"/>
    <w:rsid w:val="00184BED"/>
    <w:rsid w:val="00185207"/>
    <w:rsid w:val="001855B3"/>
    <w:rsid w:val="00185634"/>
    <w:rsid w:val="00185B70"/>
    <w:rsid w:val="00185F4D"/>
    <w:rsid w:val="0018633B"/>
    <w:rsid w:val="0018642F"/>
    <w:rsid w:val="00186AEE"/>
    <w:rsid w:val="0018703D"/>
    <w:rsid w:val="00187CF5"/>
    <w:rsid w:val="00187F1E"/>
    <w:rsid w:val="00187F35"/>
    <w:rsid w:val="0019047B"/>
    <w:rsid w:val="00190635"/>
    <w:rsid w:val="001906FA"/>
    <w:rsid w:val="001908EC"/>
    <w:rsid w:val="00190A43"/>
    <w:rsid w:val="00190EDA"/>
    <w:rsid w:val="001916D3"/>
    <w:rsid w:val="0019259F"/>
    <w:rsid w:val="00192AD6"/>
    <w:rsid w:val="00192FAC"/>
    <w:rsid w:val="001932DC"/>
    <w:rsid w:val="001937ED"/>
    <w:rsid w:val="001943A4"/>
    <w:rsid w:val="00194895"/>
    <w:rsid w:val="00194F64"/>
    <w:rsid w:val="00194FC4"/>
    <w:rsid w:val="00195946"/>
    <w:rsid w:val="00195A69"/>
    <w:rsid w:val="0019614E"/>
    <w:rsid w:val="00196795"/>
    <w:rsid w:val="00196F70"/>
    <w:rsid w:val="001978C1"/>
    <w:rsid w:val="00197B49"/>
    <w:rsid w:val="00197B4F"/>
    <w:rsid w:val="001A0134"/>
    <w:rsid w:val="001A08E5"/>
    <w:rsid w:val="001A0E00"/>
    <w:rsid w:val="001A169C"/>
    <w:rsid w:val="001A21D8"/>
    <w:rsid w:val="001A23CE"/>
    <w:rsid w:val="001A2876"/>
    <w:rsid w:val="001A3533"/>
    <w:rsid w:val="001A3BA0"/>
    <w:rsid w:val="001A3F8A"/>
    <w:rsid w:val="001A4E05"/>
    <w:rsid w:val="001A50D4"/>
    <w:rsid w:val="001A53BB"/>
    <w:rsid w:val="001A5D5F"/>
    <w:rsid w:val="001A642E"/>
    <w:rsid w:val="001A652E"/>
    <w:rsid w:val="001A6CF0"/>
    <w:rsid w:val="001A7A9C"/>
    <w:rsid w:val="001A7EB6"/>
    <w:rsid w:val="001A7F31"/>
    <w:rsid w:val="001B046F"/>
    <w:rsid w:val="001B0F68"/>
    <w:rsid w:val="001B1177"/>
    <w:rsid w:val="001B26CD"/>
    <w:rsid w:val="001B2A04"/>
    <w:rsid w:val="001B2F04"/>
    <w:rsid w:val="001B2FB8"/>
    <w:rsid w:val="001B33AE"/>
    <w:rsid w:val="001B35AE"/>
    <w:rsid w:val="001B4521"/>
    <w:rsid w:val="001B4CA1"/>
    <w:rsid w:val="001B4F88"/>
    <w:rsid w:val="001B5713"/>
    <w:rsid w:val="001B5822"/>
    <w:rsid w:val="001B65CF"/>
    <w:rsid w:val="001B66D0"/>
    <w:rsid w:val="001B796F"/>
    <w:rsid w:val="001B7FED"/>
    <w:rsid w:val="001C0082"/>
    <w:rsid w:val="001C08F6"/>
    <w:rsid w:val="001C09AA"/>
    <w:rsid w:val="001C2252"/>
    <w:rsid w:val="001C36BC"/>
    <w:rsid w:val="001C38F2"/>
    <w:rsid w:val="001C4B6E"/>
    <w:rsid w:val="001C4C5E"/>
    <w:rsid w:val="001C4CE8"/>
    <w:rsid w:val="001C50A5"/>
    <w:rsid w:val="001C5322"/>
    <w:rsid w:val="001C535B"/>
    <w:rsid w:val="001C6CB4"/>
    <w:rsid w:val="001D020F"/>
    <w:rsid w:val="001D0B04"/>
    <w:rsid w:val="001D10FB"/>
    <w:rsid w:val="001D157C"/>
    <w:rsid w:val="001D212F"/>
    <w:rsid w:val="001D21F2"/>
    <w:rsid w:val="001D2831"/>
    <w:rsid w:val="001D29D7"/>
    <w:rsid w:val="001D2EEA"/>
    <w:rsid w:val="001D6276"/>
    <w:rsid w:val="001D6617"/>
    <w:rsid w:val="001D684A"/>
    <w:rsid w:val="001D6E98"/>
    <w:rsid w:val="001D7D0E"/>
    <w:rsid w:val="001E1EE9"/>
    <w:rsid w:val="001E201F"/>
    <w:rsid w:val="001E2381"/>
    <w:rsid w:val="001E2B43"/>
    <w:rsid w:val="001E2EDE"/>
    <w:rsid w:val="001E319D"/>
    <w:rsid w:val="001E37CC"/>
    <w:rsid w:val="001E38D4"/>
    <w:rsid w:val="001E3DE6"/>
    <w:rsid w:val="001E4655"/>
    <w:rsid w:val="001E4B8B"/>
    <w:rsid w:val="001E5E7A"/>
    <w:rsid w:val="001E654F"/>
    <w:rsid w:val="001E73B5"/>
    <w:rsid w:val="001F014D"/>
    <w:rsid w:val="001F074F"/>
    <w:rsid w:val="001F0AF2"/>
    <w:rsid w:val="001F0C32"/>
    <w:rsid w:val="001F18CB"/>
    <w:rsid w:val="001F1F5A"/>
    <w:rsid w:val="001F2053"/>
    <w:rsid w:val="001F2170"/>
    <w:rsid w:val="001F2865"/>
    <w:rsid w:val="001F2FF3"/>
    <w:rsid w:val="001F36ED"/>
    <w:rsid w:val="001F3A76"/>
    <w:rsid w:val="001F3B8B"/>
    <w:rsid w:val="001F3F42"/>
    <w:rsid w:val="001F4AE0"/>
    <w:rsid w:val="001F55EE"/>
    <w:rsid w:val="001F571F"/>
    <w:rsid w:val="001F6DA0"/>
    <w:rsid w:val="00200052"/>
    <w:rsid w:val="00200A5C"/>
    <w:rsid w:val="0020124D"/>
    <w:rsid w:val="00201A08"/>
    <w:rsid w:val="00201F5A"/>
    <w:rsid w:val="00201F7F"/>
    <w:rsid w:val="00203064"/>
    <w:rsid w:val="00203117"/>
    <w:rsid w:val="00203C46"/>
    <w:rsid w:val="00203CAA"/>
    <w:rsid w:val="00204806"/>
    <w:rsid w:val="00205152"/>
    <w:rsid w:val="00205936"/>
    <w:rsid w:val="0020617E"/>
    <w:rsid w:val="00206380"/>
    <w:rsid w:val="002066A6"/>
    <w:rsid w:val="00206DBF"/>
    <w:rsid w:val="00206E02"/>
    <w:rsid w:val="002074CC"/>
    <w:rsid w:val="002075AB"/>
    <w:rsid w:val="002077AA"/>
    <w:rsid w:val="002100BE"/>
    <w:rsid w:val="0021097B"/>
    <w:rsid w:val="002110F5"/>
    <w:rsid w:val="00211EE1"/>
    <w:rsid w:val="002129E3"/>
    <w:rsid w:val="00213083"/>
    <w:rsid w:val="00213168"/>
    <w:rsid w:val="002133DD"/>
    <w:rsid w:val="0021628C"/>
    <w:rsid w:val="00216CF9"/>
    <w:rsid w:val="00217256"/>
    <w:rsid w:val="002176CD"/>
    <w:rsid w:val="00217B33"/>
    <w:rsid w:val="002204ED"/>
    <w:rsid w:val="0022052B"/>
    <w:rsid w:val="0022070E"/>
    <w:rsid w:val="00221741"/>
    <w:rsid w:val="00221A14"/>
    <w:rsid w:val="00221EC1"/>
    <w:rsid w:val="00222783"/>
    <w:rsid w:val="002229C7"/>
    <w:rsid w:val="002230CE"/>
    <w:rsid w:val="00223267"/>
    <w:rsid w:val="00223DAC"/>
    <w:rsid w:val="00224506"/>
    <w:rsid w:val="00224571"/>
    <w:rsid w:val="00224728"/>
    <w:rsid w:val="00224C21"/>
    <w:rsid w:val="00224E93"/>
    <w:rsid w:val="0022539C"/>
    <w:rsid w:val="00225566"/>
    <w:rsid w:val="00225F59"/>
    <w:rsid w:val="002265F9"/>
    <w:rsid w:val="00226828"/>
    <w:rsid w:val="00226BBC"/>
    <w:rsid w:val="00226CF7"/>
    <w:rsid w:val="00226E08"/>
    <w:rsid w:val="0022719C"/>
    <w:rsid w:val="00227955"/>
    <w:rsid w:val="0023044F"/>
    <w:rsid w:val="00230616"/>
    <w:rsid w:val="00230B06"/>
    <w:rsid w:val="00231097"/>
    <w:rsid w:val="00231561"/>
    <w:rsid w:val="002316DA"/>
    <w:rsid w:val="002316ED"/>
    <w:rsid w:val="00231B08"/>
    <w:rsid w:val="002328CA"/>
    <w:rsid w:val="002331B3"/>
    <w:rsid w:val="0023366F"/>
    <w:rsid w:val="00233766"/>
    <w:rsid w:val="00234CD4"/>
    <w:rsid w:val="0023504B"/>
    <w:rsid w:val="002351DB"/>
    <w:rsid w:val="0023543C"/>
    <w:rsid w:val="0023572F"/>
    <w:rsid w:val="00235DB3"/>
    <w:rsid w:val="0023605B"/>
    <w:rsid w:val="002363A6"/>
    <w:rsid w:val="00236B42"/>
    <w:rsid w:val="00237ACD"/>
    <w:rsid w:val="00240020"/>
    <w:rsid w:val="002400DB"/>
    <w:rsid w:val="00240341"/>
    <w:rsid w:val="0024175E"/>
    <w:rsid w:val="0024287A"/>
    <w:rsid w:val="00242B90"/>
    <w:rsid w:val="00242FE4"/>
    <w:rsid w:val="00243190"/>
    <w:rsid w:val="00243677"/>
    <w:rsid w:val="00243984"/>
    <w:rsid w:val="002443FC"/>
    <w:rsid w:val="00245497"/>
    <w:rsid w:val="002456DB"/>
    <w:rsid w:val="00245749"/>
    <w:rsid w:val="002457F1"/>
    <w:rsid w:val="00245A7D"/>
    <w:rsid w:val="00246DF2"/>
    <w:rsid w:val="00247555"/>
    <w:rsid w:val="00247861"/>
    <w:rsid w:val="00247B04"/>
    <w:rsid w:val="00250137"/>
    <w:rsid w:val="00250FCC"/>
    <w:rsid w:val="00251106"/>
    <w:rsid w:val="00251616"/>
    <w:rsid w:val="00251BA4"/>
    <w:rsid w:val="002529F3"/>
    <w:rsid w:val="00253319"/>
    <w:rsid w:val="00255120"/>
    <w:rsid w:val="002551BC"/>
    <w:rsid w:val="00255D58"/>
    <w:rsid w:val="0025614D"/>
    <w:rsid w:val="002567DA"/>
    <w:rsid w:val="00256CB8"/>
    <w:rsid w:val="00256D8D"/>
    <w:rsid w:val="00256E6B"/>
    <w:rsid w:val="0025782C"/>
    <w:rsid w:val="00260700"/>
    <w:rsid w:val="0026098E"/>
    <w:rsid w:val="002616AB"/>
    <w:rsid w:val="00262B0E"/>
    <w:rsid w:val="00262BC7"/>
    <w:rsid w:val="00265059"/>
    <w:rsid w:val="00265104"/>
    <w:rsid w:val="00265A04"/>
    <w:rsid w:val="00265E27"/>
    <w:rsid w:val="00266BEB"/>
    <w:rsid w:val="00267977"/>
    <w:rsid w:val="00267DA1"/>
    <w:rsid w:val="00270093"/>
    <w:rsid w:val="002704FA"/>
    <w:rsid w:val="00270E4E"/>
    <w:rsid w:val="00271285"/>
    <w:rsid w:val="00271CE5"/>
    <w:rsid w:val="00271DAE"/>
    <w:rsid w:val="00272F66"/>
    <w:rsid w:val="002730B1"/>
    <w:rsid w:val="00273117"/>
    <w:rsid w:val="0027313B"/>
    <w:rsid w:val="00273A43"/>
    <w:rsid w:val="0027466E"/>
    <w:rsid w:val="00274904"/>
    <w:rsid w:val="0027491E"/>
    <w:rsid w:val="00274C5C"/>
    <w:rsid w:val="00274DD4"/>
    <w:rsid w:val="00274F7C"/>
    <w:rsid w:val="002768E5"/>
    <w:rsid w:val="00276D22"/>
    <w:rsid w:val="0027709E"/>
    <w:rsid w:val="002775CB"/>
    <w:rsid w:val="00277979"/>
    <w:rsid w:val="00277A72"/>
    <w:rsid w:val="002807F5"/>
    <w:rsid w:val="00281004"/>
    <w:rsid w:val="00281027"/>
    <w:rsid w:val="00281470"/>
    <w:rsid w:val="00281DE9"/>
    <w:rsid w:val="00281F39"/>
    <w:rsid w:val="0028220F"/>
    <w:rsid w:val="00282E19"/>
    <w:rsid w:val="00283369"/>
    <w:rsid w:val="002835DD"/>
    <w:rsid w:val="00283EFE"/>
    <w:rsid w:val="00283F46"/>
    <w:rsid w:val="00284B1F"/>
    <w:rsid w:val="00285135"/>
    <w:rsid w:val="00285160"/>
    <w:rsid w:val="00285C91"/>
    <w:rsid w:val="00286189"/>
    <w:rsid w:val="00286F1A"/>
    <w:rsid w:val="0028722B"/>
    <w:rsid w:val="00287316"/>
    <w:rsid w:val="00287355"/>
    <w:rsid w:val="002876A1"/>
    <w:rsid w:val="002876F9"/>
    <w:rsid w:val="002900C2"/>
    <w:rsid w:val="0029044B"/>
    <w:rsid w:val="002905C1"/>
    <w:rsid w:val="00290D7E"/>
    <w:rsid w:val="00290DC1"/>
    <w:rsid w:val="00291FF0"/>
    <w:rsid w:val="00292A5F"/>
    <w:rsid w:val="00292FB6"/>
    <w:rsid w:val="00293D09"/>
    <w:rsid w:val="002941C8"/>
    <w:rsid w:val="00294374"/>
    <w:rsid w:val="002945E9"/>
    <w:rsid w:val="00294C91"/>
    <w:rsid w:val="002953F0"/>
    <w:rsid w:val="00295F95"/>
    <w:rsid w:val="00296B4F"/>
    <w:rsid w:val="00296C34"/>
    <w:rsid w:val="00296E73"/>
    <w:rsid w:val="00297517"/>
    <w:rsid w:val="0029768B"/>
    <w:rsid w:val="00297732"/>
    <w:rsid w:val="00297D4E"/>
    <w:rsid w:val="00297E82"/>
    <w:rsid w:val="002A0148"/>
    <w:rsid w:val="002A015C"/>
    <w:rsid w:val="002A01E3"/>
    <w:rsid w:val="002A05BD"/>
    <w:rsid w:val="002A0A0A"/>
    <w:rsid w:val="002A0B41"/>
    <w:rsid w:val="002A0CA6"/>
    <w:rsid w:val="002A19C9"/>
    <w:rsid w:val="002A19D2"/>
    <w:rsid w:val="002A1BB5"/>
    <w:rsid w:val="002A269F"/>
    <w:rsid w:val="002A2A99"/>
    <w:rsid w:val="002A3121"/>
    <w:rsid w:val="002A3DC4"/>
    <w:rsid w:val="002A42D9"/>
    <w:rsid w:val="002A4AB5"/>
    <w:rsid w:val="002A4B81"/>
    <w:rsid w:val="002A4CFE"/>
    <w:rsid w:val="002A58E3"/>
    <w:rsid w:val="002A5BDB"/>
    <w:rsid w:val="002A6920"/>
    <w:rsid w:val="002A6B14"/>
    <w:rsid w:val="002A6F03"/>
    <w:rsid w:val="002A774D"/>
    <w:rsid w:val="002A7DF8"/>
    <w:rsid w:val="002A7E56"/>
    <w:rsid w:val="002B00C1"/>
    <w:rsid w:val="002B118C"/>
    <w:rsid w:val="002B1B36"/>
    <w:rsid w:val="002B2F35"/>
    <w:rsid w:val="002B311A"/>
    <w:rsid w:val="002B385F"/>
    <w:rsid w:val="002B3C4D"/>
    <w:rsid w:val="002B42DA"/>
    <w:rsid w:val="002B473C"/>
    <w:rsid w:val="002B4A36"/>
    <w:rsid w:val="002B5020"/>
    <w:rsid w:val="002B6399"/>
    <w:rsid w:val="002B7C7E"/>
    <w:rsid w:val="002C001A"/>
    <w:rsid w:val="002C079D"/>
    <w:rsid w:val="002C110D"/>
    <w:rsid w:val="002C13F1"/>
    <w:rsid w:val="002C2575"/>
    <w:rsid w:val="002C31A8"/>
    <w:rsid w:val="002C323E"/>
    <w:rsid w:val="002C3DD2"/>
    <w:rsid w:val="002C3EAE"/>
    <w:rsid w:val="002C3ED5"/>
    <w:rsid w:val="002C3EE7"/>
    <w:rsid w:val="002C423B"/>
    <w:rsid w:val="002C47D7"/>
    <w:rsid w:val="002C4E37"/>
    <w:rsid w:val="002C4F8A"/>
    <w:rsid w:val="002C5726"/>
    <w:rsid w:val="002C5A1D"/>
    <w:rsid w:val="002C5B7E"/>
    <w:rsid w:val="002C69FD"/>
    <w:rsid w:val="002C6D36"/>
    <w:rsid w:val="002C7777"/>
    <w:rsid w:val="002C77C4"/>
    <w:rsid w:val="002C7C76"/>
    <w:rsid w:val="002D0224"/>
    <w:rsid w:val="002D0B55"/>
    <w:rsid w:val="002D1BCD"/>
    <w:rsid w:val="002D21C8"/>
    <w:rsid w:val="002D2854"/>
    <w:rsid w:val="002D39CA"/>
    <w:rsid w:val="002D3B2A"/>
    <w:rsid w:val="002D4DF9"/>
    <w:rsid w:val="002D58F9"/>
    <w:rsid w:val="002D668D"/>
    <w:rsid w:val="002E022A"/>
    <w:rsid w:val="002E0305"/>
    <w:rsid w:val="002E0E5B"/>
    <w:rsid w:val="002E0F67"/>
    <w:rsid w:val="002E136D"/>
    <w:rsid w:val="002E207D"/>
    <w:rsid w:val="002E2629"/>
    <w:rsid w:val="002E2A6F"/>
    <w:rsid w:val="002E2F37"/>
    <w:rsid w:val="002E309F"/>
    <w:rsid w:val="002E33F9"/>
    <w:rsid w:val="002E3A7B"/>
    <w:rsid w:val="002E3C90"/>
    <w:rsid w:val="002E4081"/>
    <w:rsid w:val="002E4162"/>
    <w:rsid w:val="002E43EA"/>
    <w:rsid w:val="002E4C2C"/>
    <w:rsid w:val="002E4D73"/>
    <w:rsid w:val="002E5724"/>
    <w:rsid w:val="002E58F0"/>
    <w:rsid w:val="002E5AB2"/>
    <w:rsid w:val="002E60BD"/>
    <w:rsid w:val="002E617D"/>
    <w:rsid w:val="002E6623"/>
    <w:rsid w:val="002E6CBC"/>
    <w:rsid w:val="002E6D1C"/>
    <w:rsid w:val="002E77BD"/>
    <w:rsid w:val="002E7821"/>
    <w:rsid w:val="002E78F5"/>
    <w:rsid w:val="002E7B51"/>
    <w:rsid w:val="002F0561"/>
    <w:rsid w:val="002F0AEE"/>
    <w:rsid w:val="002F19A4"/>
    <w:rsid w:val="002F237A"/>
    <w:rsid w:val="002F28E8"/>
    <w:rsid w:val="002F2E70"/>
    <w:rsid w:val="002F318F"/>
    <w:rsid w:val="002F37CD"/>
    <w:rsid w:val="002F3C7A"/>
    <w:rsid w:val="002F4248"/>
    <w:rsid w:val="002F4F18"/>
    <w:rsid w:val="002F5E18"/>
    <w:rsid w:val="002F683C"/>
    <w:rsid w:val="002F6A41"/>
    <w:rsid w:val="002F6AFE"/>
    <w:rsid w:val="002F71D2"/>
    <w:rsid w:val="002F7E02"/>
    <w:rsid w:val="002F7E64"/>
    <w:rsid w:val="003006D1"/>
    <w:rsid w:val="00300A8D"/>
    <w:rsid w:val="0030196A"/>
    <w:rsid w:val="00301A29"/>
    <w:rsid w:val="00301F77"/>
    <w:rsid w:val="00301FA2"/>
    <w:rsid w:val="0030231A"/>
    <w:rsid w:val="003027D7"/>
    <w:rsid w:val="00302ABE"/>
    <w:rsid w:val="00302E92"/>
    <w:rsid w:val="00302F4C"/>
    <w:rsid w:val="003033BB"/>
    <w:rsid w:val="003039E0"/>
    <w:rsid w:val="00303AC9"/>
    <w:rsid w:val="003046FD"/>
    <w:rsid w:val="003050B1"/>
    <w:rsid w:val="00306204"/>
    <w:rsid w:val="00306267"/>
    <w:rsid w:val="00306CC2"/>
    <w:rsid w:val="00307099"/>
    <w:rsid w:val="003070E5"/>
    <w:rsid w:val="00307279"/>
    <w:rsid w:val="00307B5C"/>
    <w:rsid w:val="0031051C"/>
    <w:rsid w:val="00310BFE"/>
    <w:rsid w:val="00310EB5"/>
    <w:rsid w:val="00311410"/>
    <w:rsid w:val="00311CD3"/>
    <w:rsid w:val="00312020"/>
    <w:rsid w:val="003127F0"/>
    <w:rsid w:val="0031313D"/>
    <w:rsid w:val="00313CF0"/>
    <w:rsid w:val="00314576"/>
    <w:rsid w:val="0031599B"/>
    <w:rsid w:val="00315C2E"/>
    <w:rsid w:val="003162D9"/>
    <w:rsid w:val="00316634"/>
    <w:rsid w:val="00316920"/>
    <w:rsid w:val="00316AD3"/>
    <w:rsid w:val="00316C23"/>
    <w:rsid w:val="00316CC8"/>
    <w:rsid w:val="00316DB4"/>
    <w:rsid w:val="00321382"/>
    <w:rsid w:val="003218F1"/>
    <w:rsid w:val="00321ABE"/>
    <w:rsid w:val="00321C62"/>
    <w:rsid w:val="00321C74"/>
    <w:rsid w:val="00322A44"/>
    <w:rsid w:val="00324127"/>
    <w:rsid w:val="003248AC"/>
    <w:rsid w:val="00324940"/>
    <w:rsid w:val="00325A70"/>
    <w:rsid w:val="00326E15"/>
    <w:rsid w:val="00327649"/>
    <w:rsid w:val="003277F0"/>
    <w:rsid w:val="00327C1D"/>
    <w:rsid w:val="003300E8"/>
    <w:rsid w:val="00330A19"/>
    <w:rsid w:val="00330C93"/>
    <w:rsid w:val="0033141A"/>
    <w:rsid w:val="00331669"/>
    <w:rsid w:val="00331803"/>
    <w:rsid w:val="00331BA0"/>
    <w:rsid w:val="0033244C"/>
    <w:rsid w:val="003332F8"/>
    <w:rsid w:val="00333804"/>
    <w:rsid w:val="003339E7"/>
    <w:rsid w:val="003345C9"/>
    <w:rsid w:val="00335215"/>
    <w:rsid w:val="0033665E"/>
    <w:rsid w:val="0033702F"/>
    <w:rsid w:val="003378EA"/>
    <w:rsid w:val="00337BC0"/>
    <w:rsid w:val="00340252"/>
    <w:rsid w:val="00340E24"/>
    <w:rsid w:val="003410A0"/>
    <w:rsid w:val="00341EC7"/>
    <w:rsid w:val="00341EFC"/>
    <w:rsid w:val="0034266C"/>
    <w:rsid w:val="00342887"/>
    <w:rsid w:val="00343472"/>
    <w:rsid w:val="003435E8"/>
    <w:rsid w:val="00344099"/>
    <w:rsid w:val="0034442F"/>
    <w:rsid w:val="003448A6"/>
    <w:rsid w:val="00344A8B"/>
    <w:rsid w:val="00345ACC"/>
    <w:rsid w:val="003466CD"/>
    <w:rsid w:val="0034675E"/>
    <w:rsid w:val="003470E3"/>
    <w:rsid w:val="003471CB"/>
    <w:rsid w:val="0035014C"/>
    <w:rsid w:val="00350199"/>
    <w:rsid w:val="00350DA6"/>
    <w:rsid w:val="00351474"/>
    <w:rsid w:val="00351B03"/>
    <w:rsid w:val="00352151"/>
    <w:rsid w:val="0035250B"/>
    <w:rsid w:val="00352FF4"/>
    <w:rsid w:val="0035453A"/>
    <w:rsid w:val="00354BC9"/>
    <w:rsid w:val="00355071"/>
    <w:rsid w:val="0035624F"/>
    <w:rsid w:val="003567B4"/>
    <w:rsid w:val="00356B4A"/>
    <w:rsid w:val="00356DD4"/>
    <w:rsid w:val="00356F59"/>
    <w:rsid w:val="00356FB0"/>
    <w:rsid w:val="0035760B"/>
    <w:rsid w:val="00357D55"/>
    <w:rsid w:val="00357FBB"/>
    <w:rsid w:val="00360677"/>
    <w:rsid w:val="00360E87"/>
    <w:rsid w:val="003612D7"/>
    <w:rsid w:val="00361820"/>
    <w:rsid w:val="003632B9"/>
    <w:rsid w:val="003636EC"/>
    <w:rsid w:val="00364C44"/>
    <w:rsid w:val="0036502D"/>
    <w:rsid w:val="00366B34"/>
    <w:rsid w:val="00366DF0"/>
    <w:rsid w:val="0036716B"/>
    <w:rsid w:val="003675F8"/>
    <w:rsid w:val="00367BA3"/>
    <w:rsid w:val="00370615"/>
    <w:rsid w:val="003706C5"/>
    <w:rsid w:val="00370800"/>
    <w:rsid w:val="00370FBB"/>
    <w:rsid w:val="00371388"/>
    <w:rsid w:val="00371462"/>
    <w:rsid w:val="003728BE"/>
    <w:rsid w:val="00372D1A"/>
    <w:rsid w:val="00373193"/>
    <w:rsid w:val="0037383D"/>
    <w:rsid w:val="00374DF0"/>
    <w:rsid w:val="00375389"/>
    <w:rsid w:val="00376058"/>
    <w:rsid w:val="0037636F"/>
    <w:rsid w:val="00376E09"/>
    <w:rsid w:val="00377190"/>
    <w:rsid w:val="0037719D"/>
    <w:rsid w:val="003774DC"/>
    <w:rsid w:val="00377737"/>
    <w:rsid w:val="0038008D"/>
    <w:rsid w:val="0038029D"/>
    <w:rsid w:val="00380CD4"/>
    <w:rsid w:val="00380E61"/>
    <w:rsid w:val="003825BF"/>
    <w:rsid w:val="0038260E"/>
    <w:rsid w:val="00382EB0"/>
    <w:rsid w:val="003835F6"/>
    <w:rsid w:val="0038482D"/>
    <w:rsid w:val="00384CAE"/>
    <w:rsid w:val="00385C06"/>
    <w:rsid w:val="003868ED"/>
    <w:rsid w:val="00387D15"/>
    <w:rsid w:val="0039027D"/>
    <w:rsid w:val="0039036D"/>
    <w:rsid w:val="00390953"/>
    <w:rsid w:val="00390C71"/>
    <w:rsid w:val="00390EE5"/>
    <w:rsid w:val="0039152C"/>
    <w:rsid w:val="00391A5C"/>
    <w:rsid w:val="00391C1E"/>
    <w:rsid w:val="0039216A"/>
    <w:rsid w:val="00392864"/>
    <w:rsid w:val="00392DB6"/>
    <w:rsid w:val="00392EA1"/>
    <w:rsid w:val="00393A00"/>
    <w:rsid w:val="00395499"/>
    <w:rsid w:val="003954D8"/>
    <w:rsid w:val="00395BF1"/>
    <w:rsid w:val="003964D4"/>
    <w:rsid w:val="0039701D"/>
    <w:rsid w:val="00397BAF"/>
    <w:rsid w:val="003A00D6"/>
    <w:rsid w:val="003A01CE"/>
    <w:rsid w:val="003A094B"/>
    <w:rsid w:val="003A0D1C"/>
    <w:rsid w:val="003A1540"/>
    <w:rsid w:val="003A1E93"/>
    <w:rsid w:val="003A24B5"/>
    <w:rsid w:val="003A2612"/>
    <w:rsid w:val="003A28CE"/>
    <w:rsid w:val="003A2DC2"/>
    <w:rsid w:val="003A399E"/>
    <w:rsid w:val="003A3BA3"/>
    <w:rsid w:val="003A44CA"/>
    <w:rsid w:val="003A4E99"/>
    <w:rsid w:val="003A5855"/>
    <w:rsid w:val="003A5F9D"/>
    <w:rsid w:val="003A60CE"/>
    <w:rsid w:val="003A6577"/>
    <w:rsid w:val="003A6731"/>
    <w:rsid w:val="003A6F63"/>
    <w:rsid w:val="003A7528"/>
    <w:rsid w:val="003A7AC0"/>
    <w:rsid w:val="003A7DBD"/>
    <w:rsid w:val="003B0D24"/>
    <w:rsid w:val="003B15C7"/>
    <w:rsid w:val="003B1C4B"/>
    <w:rsid w:val="003B2097"/>
    <w:rsid w:val="003B280D"/>
    <w:rsid w:val="003B351B"/>
    <w:rsid w:val="003B37DB"/>
    <w:rsid w:val="003B3B44"/>
    <w:rsid w:val="003B3CE3"/>
    <w:rsid w:val="003B4054"/>
    <w:rsid w:val="003B411F"/>
    <w:rsid w:val="003B4469"/>
    <w:rsid w:val="003B44E5"/>
    <w:rsid w:val="003B4857"/>
    <w:rsid w:val="003B4DF3"/>
    <w:rsid w:val="003B5052"/>
    <w:rsid w:val="003B60D8"/>
    <w:rsid w:val="003B64DD"/>
    <w:rsid w:val="003B73BE"/>
    <w:rsid w:val="003B799B"/>
    <w:rsid w:val="003B79AD"/>
    <w:rsid w:val="003B7BBD"/>
    <w:rsid w:val="003C0112"/>
    <w:rsid w:val="003C01A7"/>
    <w:rsid w:val="003C03E2"/>
    <w:rsid w:val="003C04DA"/>
    <w:rsid w:val="003C0FF4"/>
    <w:rsid w:val="003C12A0"/>
    <w:rsid w:val="003C173E"/>
    <w:rsid w:val="003C2CA0"/>
    <w:rsid w:val="003C2FF3"/>
    <w:rsid w:val="003C32A9"/>
    <w:rsid w:val="003C3BD4"/>
    <w:rsid w:val="003C3FFD"/>
    <w:rsid w:val="003C57AE"/>
    <w:rsid w:val="003C5E36"/>
    <w:rsid w:val="003C6212"/>
    <w:rsid w:val="003C69E2"/>
    <w:rsid w:val="003C75F5"/>
    <w:rsid w:val="003D038E"/>
    <w:rsid w:val="003D080D"/>
    <w:rsid w:val="003D14FE"/>
    <w:rsid w:val="003D1549"/>
    <w:rsid w:val="003D1E8A"/>
    <w:rsid w:val="003D3097"/>
    <w:rsid w:val="003D385B"/>
    <w:rsid w:val="003D3C60"/>
    <w:rsid w:val="003D4326"/>
    <w:rsid w:val="003D4514"/>
    <w:rsid w:val="003D4ADE"/>
    <w:rsid w:val="003D4BB6"/>
    <w:rsid w:val="003D4C15"/>
    <w:rsid w:val="003D5101"/>
    <w:rsid w:val="003D513A"/>
    <w:rsid w:val="003D5485"/>
    <w:rsid w:val="003D59E1"/>
    <w:rsid w:val="003D6AE8"/>
    <w:rsid w:val="003D6B91"/>
    <w:rsid w:val="003E0A4C"/>
    <w:rsid w:val="003E0BD9"/>
    <w:rsid w:val="003E24EC"/>
    <w:rsid w:val="003E2E33"/>
    <w:rsid w:val="003E361A"/>
    <w:rsid w:val="003E40BF"/>
    <w:rsid w:val="003E4633"/>
    <w:rsid w:val="003E4CD9"/>
    <w:rsid w:val="003E5351"/>
    <w:rsid w:val="003E5B53"/>
    <w:rsid w:val="003E5CC6"/>
    <w:rsid w:val="003E6134"/>
    <w:rsid w:val="003E6BDE"/>
    <w:rsid w:val="003E6F97"/>
    <w:rsid w:val="003E7422"/>
    <w:rsid w:val="003F004C"/>
    <w:rsid w:val="003F045C"/>
    <w:rsid w:val="003F075A"/>
    <w:rsid w:val="003F0AC7"/>
    <w:rsid w:val="003F0AFA"/>
    <w:rsid w:val="003F0FB2"/>
    <w:rsid w:val="003F1CE6"/>
    <w:rsid w:val="003F1DA3"/>
    <w:rsid w:val="003F207D"/>
    <w:rsid w:val="003F2C49"/>
    <w:rsid w:val="003F2E16"/>
    <w:rsid w:val="003F376C"/>
    <w:rsid w:val="003F3FD1"/>
    <w:rsid w:val="003F460E"/>
    <w:rsid w:val="003F5E51"/>
    <w:rsid w:val="003F63FD"/>
    <w:rsid w:val="003F6737"/>
    <w:rsid w:val="003F7CB7"/>
    <w:rsid w:val="004013A4"/>
    <w:rsid w:val="00401631"/>
    <w:rsid w:val="00401CC4"/>
    <w:rsid w:val="00402102"/>
    <w:rsid w:val="00402868"/>
    <w:rsid w:val="00402DD0"/>
    <w:rsid w:val="00403838"/>
    <w:rsid w:val="004039B4"/>
    <w:rsid w:val="00404A35"/>
    <w:rsid w:val="004063BD"/>
    <w:rsid w:val="004072C2"/>
    <w:rsid w:val="00407629"/>
    <w:rsid w:val="0041034D"/>
    <w:rsid w:val="004106EA"/>
    <w:rsid w:val="00412773"/>
    <w:rsid w:val="00412917"/>
    <w:rsid w:val="00412B4F"/>
    <w:rsid w:val="00413499"/>
    <w:rsid w:val="0041359C"/>
    <w:rsid w:val="00414A40"/>
    <w:rsid w:val="0041664C"/>
    <w:rsid w:val="00416756"/>
    <w:rsid w:val="00416BE6"/>
    <w:rsid w:val="00416D04"/>
    <w:rsid w:val="00417A13"/>
    <w:rsid w:val="00420D8D"/>
    <w:rsid w:val="00420EAE"/>
    <w:rsid w:val="004211B9"/>
    <w:rsid w:val="004213B7"/>
    <w:rsid w:val="00422528"/>
    <w:rsid w:val="00422BE8"/>
    <w:rsid w:val="00423849"/>
    <w:rsid w:val="004239A6"/>
    <w:rsid w:val="00424DEB"/>
    <w:rsid w:val="00426267"/>
    <w:rsid w:val="004269FB"/>
    <w:rsid w:val="0043019B"/>
    <w:rsid w:val="00430257"/>
    <w:rsid w:val="00430370"/>
    <w:rsid w:val="004304BF"/>
    <w:rsid w:val="00430ACB"/>
    <w:rsid w:val="00430B57"/>
    <w:rsid w:val="00431F5F"/>
    <w:rsid w:val="004325BB"/>
    <w:rsid w:val="004327FC"/>
    <w:rsid w:val="00432843"/>
    <w:rsid w:val="00432BBA"/>
    <w:rsid w:val="0043329B"/>
    <w:rsid w:val="0043338F"/>
    <w:rsid w:val="00433B63"/>
    <w:rsid w:val="00433BDA"/>
    <w:rsid w:val="00433C0C"/>
    <w:rsid w:val="00433D73"/>
    <w:rsid w:val="00434907"/>
    <w:rsid w:val="004355FD"/>
    <w:rsid w:val="00435B3A"/>
    <w:rsid w:val="00435B67"/>
    <w:rsid w:val="00436237"/>
    <w:rsid w:val="0043640C"/>
    <w:rsid w:val="00437D58"/>
    <w:rsid w:val="0044020C"/>
    <w:rsid w:val="004405A3"/>
    <w:rsid w:val="00440B07"/>
    <w:rsid w:val="004413FC"/>
    <w:rsid w:val="00441F0E"/>
    <w:rsid w:val="00443B21"/>
    <w:rsid w:val="004440C0"/>
    <w:rsid w:val="00444687"/>
    <w:rsid w:val="0044588F"/>
    <w:rsid w:val="00445A92"/>
    <w:rsid w:val="00445CA9"/>
    <w:rsid w:val="00446472"/>
    <w:rsid w:val="004464DE"/>
    <w:rsid w:val="0044772C"/>
    <w:rsid w:val="00447D41"/>
    <w:rsid w:val="00447F10"/>
    <w:rsid w:val="00450E50"/>
    <w:rsid w:val="00451AB1"/>
    <w:rsid w:val="00451F7C"/>
    <w:rsid w:val="0045219D"/>
    <w:rsid w:val="00452499"/>
    <w:rsid w:val="00452BE6"/>
    <w:rsid w:val="00452D10"/>
    <w:rsid w:val="00452D9F"/>
    <w:rsid w:val="00453C78"/>
    <w:rsid w:val="004545EC"/>
    <w:rsid w:val="004548DF"/>
    <w:rsid w:val="004550C1"/>
    <w:rsid w:val="00455464"/>
    <w:rsid w:val="00455CD3"/>
    <w:rsid w:val="004563D0"/>
    <w:rsid w:val="00456DAA"/>
    <w:rsid w:val="00456EFC"/>
    <w:rsid w:val="0045724C"/>
    <w:rsid w:val="00457734"/>
    <w:rsid w:val="00457B00"/>
    <w:rsid w:val="00457D04"/>
    <w:rsid w:val="00457EB7"/>
    <w:rsid w:val="004605DE"/>
    <w:rsid w:val="00460687"/>
    <w:rsid w:val="0046074E"/>
    <w:rsid w:val="00460E1D"/>
    <w:rsid w:val="00461A31"/>
    <w:rsid w:val="00461A89"/>
    <w:rsid w:val="00461BB9"/>
    <w:rsid w:val="00461DDF"/>
    <w:rsid w:val="00463228"/>
    <w:rsid w:val="004636D9"/>
    <w:rsid w:val="0046415A"/>
    <w:rsid w:val="00464543"/>
    <w:rsid w:val="0046492E"/>
    <w:rsid w:val="0046556D"/>
    <w:rsid w:val="00465A71"/>
    <w:rsid w:val="00466147"/>
    <w:rsid w:val="004679D3"/>
    <w:rsid w:val="004706B6"/>
    <w:rsid w:val="00470B87"/>
    <w:rsid w:val="00470E53"/>
    <w:rsid w:val="00472351"/>
    <w:rsid w:val="00473287"/>
    <w:rsid w:val="00474102"/>
    <w:rsid w:val="00475FAD"/>
    <w:rsid w:val="00476677"/>
    <w:rsid w:val="00476AD8"/>
    <w:rsid w:val="00476AEF"/>
    <w:rsid w:val="00476CB9"/>
    <w:rsid w:val="00476E81"/>
    <w:rsid w:val="00477156"/>
    <w:rsid w:val="00477422"/>
    <w:rsid w:val="004775C5"/>
    <w:rsid w:val="004779EE"/>
    <w:rsid w:val="00477A2F"/>
    <w:rsid w:val="00477E30"/>
    <w:rsid w:val="00477F67"/>
    <w:rsid w:val="004809ED"/>
    <w:rsid w:val="0048138B"/>
    <w:rsid w:val="004814BB"/>
    <w:rsid w:val="00481ECC"/>
    <w:rsid w:val="0048272E"/>
    <w:rsid w:val="00482D57"/>
    <w:rsid w:val="00482F43"/>
    <w:rsid w:val="004831EC"/>
    <w:rsid w:val="0048349B"/>
    <w:rsid w:val="00484054"/>
    <w:rsid w:val="004848F0"/>
    <w:rsid w:val="00485DD6"/>
    <w:rsid w:val="00486038"/>
    <w:rsid w:val="00486619"/>
    <w:rsid w:val="00486626"/>
    <w:rsid w:val="00486D67"/>
    <w:rsid w:val="00487306"/>
    <w:rsid w:val="00490502"/>
    <w:rsid w:val="0049081A"/>
    <w:rsid w:val="00490DA6"/>
    <w:rsid w:val="00493109"/>
    <w:rsid w:val="0049318E"/>
    <w:rsid w:val="0049401D"/>
    <w:rsid w:val="004945B7"/>
    <w:rsid w:val="00494976"/>
    <w:rsid w:val="00494C4C"/>
    <w:rsid w:val="004951CC"/>
    <w:rsid w:val="004952A2"/>
    <w:rsid w:val="004961DD"/>
    <w:rsid w:val="00496372"/>
    <w:rsid w:val="0049746C"/>
    <w:rsid w:val="004A027B"/>
    <w:rsid w:val="004A048C"/>
    <w:rsid w:val="004A08F1"/>
    <w:rsid w:val="004A167F"/>
    <w:rsid w:val="004A174F"/>
    <w:rsid w:val="004A1815"/>
    <w:rsid w:val="004A2000"/>
    <w:rsid w:val="004A3A66"/>
    <w:rsid w:val="004A44E2"/>
    <w:rsid w:val="004A4D79"/>
    <w:rsid w:val="004A50B8"/>
    <w:rsid w:val="004A5690"/>
    <w:rsid w:val="004A5840"/>
    <w:rsid w:val="004A59BE"/>
    <w:rsid w:val="004A6915"/>
    <w:rsid w:val="004A7445"/>
    <w:rsid w:val="004A7A8B"/>
    <w:rsid w:val="004B1223"/>
    <w:rsid w:val="004B2014"/>
    <w:rsid w:val="004B2ADD"/>
    <w:rsid w:val="004B43A8"/>
    <w:rsid w:val="004B441E"/>
    <w:rsid w:val="004B484F"/>
    <w:rsid w:val="004B4F29"/>
    <w:rsid w:val="004B50CB"/>
    <w:rsid w:val="004B58B4"/>
    <w:rsid w:val="004B6340"/>
    <w:rsid w:val="004B6F0A"/>
    <w:rsid w:val="004B718F"/>
    <w:rsid w:val="004B7690"/>
    <w:rsid w:val="004B78BF"/>
    <w:rsid w:val="004C0513"/>
    <w:rsid w:val="004C0686"/>
    <w:rsid w:val="004C0732"/>
    <w:rsid w:val="004C0869"/>
    <w:rsid w:val="004C0A41"/>
    <w:rsid w:val="004C12E3"/>
    <w:rsid w:val="004C1538"/>
    <w:rsid w:val="004C1D67"/>
    <w:rsid w:val="004C1E97"/>
    <w:rsid w:val="004C2ACC"/>
    <w:rsid w:val="004C3654"/>
    <w:rsid w:val="004C4B80"/>
    <w:rsid w:val="004C4F92"/>
    <w:rsid w:val="004C5684"/>
    <w:rsid w:val="004C593D"/>
    <w:rsid w:val="004C6685"/>
    <w:rsid w:val="004C6854"/>
    <w:rsid w:val="004C6938"/>
    <w:rsid w:val="004C6ADD"/>
    <w:rsid w:val="004D0C99"/>
    <w:rsid w:val="004D142E"/>
    <w:rsid w:val="004D18D9"/>
    <w:rsid w:val="004D1EC1"/>
    <w:rsid w:val="004D1EF9"/>
    <w:rsid w:val="004D27BB"/>
    <w:rsid w:val="004D382F"/>
    <w:rsid w:val="004D3A50"/>
    <w:rsid w:val="004D4181"/>
    <w:rsid w:val="004D50E0"/>
    <w:rsid w:val="004D523B"/>
    <w:rsid w:val="004D536C"/>
    <w:rsid w:val="004D58C4"/>
    <w:rsid w:val="004D67F0"/>
    <w:rsid w:val="004D6CD4"/>
    <w:rsid w:val="004D6EEB"/>
    <w:rsid w:val="004D7380"/>
    <w:rsid w:val="004D7888"/>
    <w:rsid w:val="004D7F6F"/>
    <w:rsid w:val="004E0882"/>
    <w:rsid w:val="004E0A44"/>
    <w:rsid w:val="004E0D83"/>
    <w:rsid w:val="004E1029"/>
    <w:rsid w:val="004E1A56"/>
    <w:rsid w:val="004E1B2A"/>
    <w:rsid w:val="004E2FA4"/>
    <w:rsid w:val="004E31CE"/>
    <w:rsid w:val="004E33CA"/>
    <w:rsid w:val="004E3B27"/>
    <w:rsid w:val="004E408A"/>
    <w:rsid w:val="004E506F"/>
    <w:rsid w:val="004E5E19"/>
    <w:rsid w:val="004E60AC"/>
    <w:rsid w:val="004E61F9"/>
    <w:rsid w:val="004E643E"/>
    <w:rsid w:val="004E6441"/>
    <w:rsid w:val="004E66AB"/>
    <w:rsid w:val="004E68E1"/>
    <w:rsid w:val="004E7FA5"/>
    <w:rsid w:val="004F051B"/>
    <w:rsid w:val="004F0C2F"/>
    <w:rsid w:val="004F0D27"/>
    <w:rsid w:val="004F1212"/>
    <w:rsid w:val="004F14F9"/>
    <w:rsid w:val="004F155B"/>
    <w:rsid w:val="004F15E2"/>
    <w:rsid w:val="004F167B"/>
    <w:rsid w:val="004F17CA"/>
    <w:rsid w:val="004F17E8"/>
    <w:rsid w:val="004F248A"/>
    <w:rsid w:val="004F2819"/>
    <w:rsid w:val="004F2AE1"/>
    <w:rsid w:val="004F3099"/>
    <w:rsid w:val="004F3DAD"/>
    <w:rsid w:val="004F3E64"/>
    <w:rsid w:val="004F4075"/>
    <w:rsid w:val="004F42DE"/>
    <w:rsid w:val="004F4DFC"/>
    <w:rsid w:val="004F5023"/>
    <w:rsid w:val="004F52ED"/>
    <w:rsid w:val="004F59CF"/>
    <w:rsid w:val="004F6272"/>
    <w:rsid w:val="004F6539"/>
    <w:rsid w:val="004F68F8"/>
    <w:rsid w:val="004F6F6E"/>
    <w:rsid w:val="004F76CD"/>
    <w:rsid w:val="004F792B"/>
    <w:rsid w:val="0050006A"/>
    <w:rsid w:val="005001B9"/>
    <w:rsid w:val="005005A0"/>
    <w:rsid w:val="00500DA2"/>
    <w:rsid w:val="00500F24"/>
    <w:rsid w:val="00500F4C"/>
    <w:rsid w:val="0050210A"/>
    <w:rsid w:val="005026B2"/>
    <w:rsid w:val="00502E28"/>
    <w:rsid w:val="00505426"/>
    <w:rsid w:val="00506005"/>
    <w:rsid w:val="005066DD"/>
    <w:rsid w:val="00506802"/>
    <w:rsid w:val="00510558"/>
    <w:rsid w:val="0051084F"/>
    <w:rsid w:val="00510D15"/>
    <w:rsid w:val="0051177A"/>
    <w:rsid w:val="005118D0"/>
    <w:rsid w:val="00511C61"/>
    <w:rsid w:val="005121B4"/>
    <w:rsid w:val="00512894"/>
    <w:rsid w:val="00512B31"/>
    <w:rsid w:val="005131A5"/>
    <w:rsid w:val="00513276"/>
    <w:rsid w:val="005134BF"/>
    <w:rsid w:val="00513C70"/>
    <w:rsid w:val="0051419E"/>
    <w:rsid w:val="00514259"/>
    <w:rsid w:val="00514666"/>
    <w:rsid w:val="00514B17"/>
    <w:rsid w:val="00514D45"/>
    <w:rsid w:val="005155EF"/>
    <w:rsid w:val="00515C89"/>
    <w:rsid w:val="00515FB0"/>
    <w:rsid w:val="00516501"/>
    <w:rsid w:val="00517398"/>
    <w:rsid w:val="00517407"/>
    <w:rsid w:val="00517804"/>
    <w:rsid w:val="00517F09"/>
    <w:rsid w:val="0052088D"/>
    <w:rsid w:val="00520DDB"/>
    <w:rsid w:val="005219FE"/>
    <w:rsid w:val="00522023"/>
    <w:rsid w:val="005232C0"/>
    <w:rsid w:val="005232F6"/>
    <w:rsid w:val="00523332"/>
    <w:rsid w:val="005233DB"/>
    <w:rsid w:val="00523AD1"/>
    <w:rsid w:val="00523BE8"/>
    <w:rsid w:val="00523E5C"/>
    <w:rsid w:val="00523F5A"/>
    <w:rsid w:val="00523F6A"/>
    <w:rsid w:val="00524131"/>
    <w:rsid w:val="00524770"/>
    <w:rsid w:val="0052579B"/>
    <w:rsid w:val="00525B35"/>
    <w:rsid w:val="00525D66"/>
    <w:rsid w:val="005263D0"/>
    <w:rsid w:val="00526E25"/>
    <w:rsid w:val="00527E78"/>
    <w:rsid w:val="00530B39"/>
    <w:rsid w:val="00531498"/>
    <w:rsid w:val="00532984"/>
    <w:rsid w:val="0053299F"/>
    <w:rsid w:val="005337E7"/>
    <w:rsid w:val="00534471"/>
    <w:rsid w:val="00534857"/>
    <w:rsid w:val="00535338"/>
    <w:rsid w:val="0053561C"/>
    <w:rsid w:val="0053568F"/>
    <w:rsid w:val="0053668F"/>
    <w:rsid w:val="0053693A"/>
    <w:rsid w:val="00536AFC"/>
    <w:rsid w:val="00536D2F"/>
    <w:rsid w:val="00536E38"/>
    <w:rsid w:val="0053735B"/>
    <w:rsid w:val="00537DAF"/>
    <w:rsid w:val="005402EB"/>
    <w:rsid w:val="0054037B"/>
    <w:rsid w:val="00540D04"/>
    <w:rsid w:val="00540E24"/>
    <w:rsid w:val="00540E66"/>
    <w:rsid w:val="005412B9"/>
    <w:rsid w:val="0054187C"/>
    <w:rsid w:val="00542430"/>
    <w:rsid w:val="005427A5"/>
    <w:rsid w:val="00542E5B"/>
    <w:rsid w:val="00543123"/>
    <w:rsid w:val="0054325D"/>
    <w:rsid w:val="00543D1B"/>
    <w:rsid w:val="00543F44"/>
    <w:rsid w:val="00544163"/>
    <w:rsid w:val="00544979"/>
    <w:rsid w:val="00545096"/>
    <w:rsid w:val="00546370"/>
    <w:rsid w:val="00546A90"/>
    <w:rsid w:val="00546DE4"/>
    <w:rsid w:val="0054750F"/>
    <w:rsid w:val="00547E83"/>
    <w:rsid w:val="00550FC2"/>
    <w:rsid w:val="00551A8E"/>
    <w:rsid w:val="00552303"/>
    <w:rsid w:val="0055242A"/>
    <w:rsid w:val="00552FE4"/>
    <w:rsid w:val="0055329E"/>
    <w:rsid w:val="00553421"/>
    <w:rsid w:val="0055399F"/>
    <w:rsid w:val="0055452D"/>
    <w:rsid w:val="00554620"/>
    <w:rsid w:val="00554A45"/>
    <w:rsid w:val="00554DBC"/>
    <w:rsid w:val="00555DA2"/>
    <w:rsid w:val="00555FD8"/>
    <w:rsid w:val="005569ED"/>
    <w:rsid w:val="005574B0"/>
    <w:rsid w:val="00557DFA"/>
    <w:rsid w:val="00560386"/>
    <w:rsid w:val="00561066"/>
    <w:rsid w:val="0056106A"/>
    <w:rsid w:val="0056192F"/>
    <w:rsid w:val="005619EB"/>
    <w:rsid w:val="00561B82"/>
    <w:rsid w:val="005624FA"/>
    <w:rsid w:val="005627A4"/>
    <w:rsid w:val="00562B79"/>
    <w:rsid w:val="00562C92"/>
    <w:rsid w:val="00562EB7"/>
    <w:rsid w:val="0056337B"/>
    <w:rsid w:val="005637B9"/>
    <w:rsid w:val="00564666"/>
    <w:rsid w:val="00564726"/>
    <w:rsid w:val="005649A6"/>
    <w:rsid w:val="00564ACF"/>
    <w:rsid w:val="00564B82"/>
    <w:rsid w:val="00564D69"/>
    <w:rsid w:val="00565C07"/>
    <w:rsid w:val="00566DA3"/>
    <w:rsid w:val="005676CA"/>
    <w:rsid w:val="00567FBB"/>
    <w:rsid w:val="00570F7A"/>
    <w:rsid w:val="00571150"/>
    <w:rsid w:val="005714F3"/>
    <w:rsid w:val="005717D9"/>
    <w:rsid w:val="005717F3"/>
    <w:rsid w:val="00571D84"/>
    <w:rsid w:val="00572F3C"/>
    <w:rsid w:val="00573FDA"/>
    <w:rsid w:val="005743E1"/>
    <w:rsid w:val="00574D3C"/>
    <w:rsid w:val="00574EF5"/>
    <w:rsid w:val="00575819"/>
    <w:rsid w:val="0057627C"/>
    <w:rsid w:val="00577A52"/>
    <w:rsid w:val="005801F7"/>
    <w:rsid w:val="00580534"/>
    <w:rsid w:val="00580556"/>
    <w:rsid w:val="00580788"/>
    <w:rsid w:val="005808B8"/>
    <w:rsid w:val="00580DD1"/>
    <w:rsid w:val="00580FB8"/>
    <w:rsid w:val="005815D1"/>
    <w:rsid w:val="005816D5"/>
    <w:rsid w:val="005816E7"/>
    <w:rsid w:val="00581D82"/>
    <w:rsid w:val="005830CD"/>
    <w:rsid w:val="005834E7"/>
    <w:rsid w:val="00583870"/>
    <w:rsid w:val="00583967"/>
    <w:rsid w:val="00583DFA"/>
    <w:rsid w:val="0058432E"/>
    <w:rsid w:val="00586375"/>
    <w:rsid w:val="00586717"/>
    <w:rsid w:val="00586B27"/>
    <w:rsid w:val="00586F25"/>
    <w:rsid w:val="0058728E"/>
    <w:rsid w:val="005873A7"/>
    <w:rsid w:val="005903A1"/>
    <w:rsid w:val="00590D59"/>
    <w:rsid w:val="00590D7C"/>
    <w:rsid w:val="00591C64"/>
    <w:rsid w:val="00591EBD"/>
    <w:rsid w:val="00591F16"/>
    <w:rsid w:val="00592415"/>
    <w:rsid w:val="005937E5"/>
    <w:rsid w:val="0059382C"/>
    <w:rsid w:val="00594540"/>
    <w:rsid w:val="00594F9D"/>
    <w:rsid w:val="005954D5"/>
    <w:rsid w:val="00595BAD"/>
    <w:rsid w:val="00595DC7"/>
    <w:rsid w:val="00596365"/>
    <w:rsid w:val="005972D5"/>
    <w:rsid w:val="0059732A"/>
    <w:rsid w:val="005979AB"/>
    <w:rsid w:val="005A00AF"/>
    <w:rsid w:val="005A091A"/>
    <w:rsid w:val="005A098E"/>
    <w:rsid w:val="005A1110"/>
    <w:rsid w:val="005A24F1"/>
    <w:rsid w:val="005A2DC5"/>
    <w:rsid w:val="005A3BCB"/>
    <w:rsid w:val="005A3C28"/>
    <w:rsid w:val="005A3CD6"/>
    <w:rsid w:val="005A6196"/>
    <w:rsid w:val="005A651C"/>
    <w:rsid w:val="005A6E05"/>
    <w:rsid w:val="005A72F9"/>
    <w:rsid w:val="005A7422"/>
    <w:rsid w:val="005A7BFE"/>
    <w:rsid w:val="005B0868"/>
    <w:rsid w:val="005B1320"/>
    <w:rsid w:val="005B17F6"/>
    <w:rsid w:val="005B1B94"/>
    <w:rsid w:val="005B209C"/>
    <w:rsid w:val="005B2E58"/>
    <w:rsid w:val="005B37DD"/>
    <w:rsid w:val="005B3F09"/>
    <w:rsid w:val="005B40D5"/>
    <w:rsid w:val="005B42D3"/>
    <w:rsid w:val="005B47FD"/>
    <w:rsid w:val="005B499B"/>
    <w:rsid w:val="005B4A45"/>
    <w:rsid w:val="005B5489"/>
    <w:rsid w:val="005B5787"/>
    <w:rsid w:val="005B601F"/>
    <w:rsid w:val="005B6F76"/>
    <w:rsid w:val="005B7030"/>
    <w:rsid w:val="005B7065"/>
    <w:rsid w:val="005B71BA"/>
    <w:rsid w:val="005C0080"/>
    <w:rsid w:val="005C079F"/>
    <w:rsid w:val="005C0848"/>
    <w:rsid w:val="005C11FF"/>
    <w:rsid w:val="005C17A0"/>
    <w:rsid w:val="005C1AA9"/>
    <w:rsid w:val="005C20C8"/>
    <w:rsid w:val="005C3D7B"/>
    <w:rsid w:val="005C48A2"/>
    <w:rsid w:val="005C5959"/>
    <w:rsid w:val="005C5DE7"/>
    <w:rsid w:val="005C6587"/>
    <w:rsid w:val="005C6F43"/>
    <w:rsid w:val="005C75FC"/>
    <w:rsid w:val="005C78E6"/>
    <w:rsid w:val="005C7A85"/>
    <w:rsid w:val="005C7D5C"/>
    <w:rsid w:val="005D0E65"/>
    <w:rsid w:val="005D11B3"/>
    <w:rsid w:val="005D1FD5"/>
    <w:rsid w:val="005D24DD"/>
    <w:rsid w:val="005D2711"/>
    <w:rsid w:val="005D2E21"/>
    <w:rsid w:val="005D44A9"/>
    <w:rsid w:val="005D55A6"/>
    <w:rsid w:val="005D6C2D"/>
    <w:rsid w:val="005D6F6D"/>
    <w:rsid w:val="005D79A7"/>
    <w:rsid w:val="005D7B43"/>
    <w:rsid w:val="005D7BB4"/>
    <w:rsid w:val="005E26E0"/>
    <w:rsid w:val="005E29D0"/>
    <w:rsid w:val="005E2AFD"/>
    <w:rsid w:val="005E3339"/>
    <w:rsid w:val="005E4017"/>
    <w:rsid w:val="005E4030"/>
    <w:rsid w:val="005E425E"/>
    <w:rsid w:val="005E686F"/>
    <w:rsid w:val="005E6AD4"/>
    <w:rsid w:val="005F051F"/>
    <w:rsid w:val="005F0A2D"/>
    <w:rsid w:val="005F0AC6"/>
    <w:rsid w:val="005F1468"/>
    <w:rsid w:val="005F1A44"/>
    <w:rsid w:val="005F2D51"/>
    <w:rsid w:val="005F2E14"/>
    <w:rsid w:val="005F349D"/>
    <w:rsid w:val="005F3B68"/>
    <w:rsid w:val="005F4134"/>
    <w:rsid w:val="005F4460"/>
    <w:rsid w:val="005F487C"/>
    <w:rsid w:val="005F4A55"/>
    <w:rsid w:val="005F5969"/>
    <w:rsid w:val="005F5E01"/>
    <w:rsid w:val="005F63FA"/>
    <w:rsid w:val="005F69A7"/>
    <w:rsid w:val="005F71D5"/>
    <w:rsid w:val="005F7355"/>
    <w:rsid w:val="005F756F"/>
    <w:rsid w:val="005F7C05"/>
    <w:rsid w:val="00600078"/>
    <w:rsid w:val="00600AB6"/>
    <w:rsid w:val="00601097"/>
    <w:rsid w:val="00601530"/>
    <w:rsid w:val="006026B6"/>
    <w:rsid w:val="0060383D"/>
    <w:rsid w:val="00603888"/>
    <w:rsid w:val="00604123"/>
    <w:rsid w:val="00604194"/>
    <w:rsid w:val="006044B6"/>
    <w:rsid w:val="006046E6"/>
    <w:rsid w:val="00604D48"/>
    <w:rsid w:val="00605003"/>
    <w:rsid w:val="00605DFB"/>
    <w:rsid w:val="00605FD3"/>
    <w:rsid w:val="00606C94"/>
    <w:rsid w:val="00607A82"/>
    <w:rsid w:val="00610106"/>
    <w:rsid w:val="006104C7"/>
    <w:rsid w:val="00610703"/>
    <w:rsid w:val="006119E8"/>
    <w:rsid w:val="006121AD"/>
    <w:rsid w:val="0061230C"/>
    <w:rsid w:val="006124E4"/>
    <w:rsid w:val="006125C4"/>
    <w:rsid w:val="00612730"/>
    <w:rsid w:val="00612AB3"/>
    <w:rsid w:val="006132D8"/>
    <w:rsid w:val="00613348"/>
    <w:rsid w:val="006133EB"/>
    <w:rsid w:val="00613BE9"/>
    <w:rsid w:val="00614911"/>
    <w:rsid w:val="0061495A"/>
    <w:rsid w:val="00614E60"/>
    <w:rsid w:val="00615BF4"/>
    <w:rsid w:val="0061725E"/>
    <w:rsid w:val="006177A1"/>
    <w:rsid w:val="00617A93"/>
    <w:rsid w:val="00620918"/>
    <w:rsid w:val="0062111F"/>
    <w:rsid w:val="006214B7"/>
    <w:rsid w:val="00621881"/>
    <w:rsid w:val="00621E52"/>
    <w:rsid w:val="00621F3B"/>
    <w:rsid w:val="0062252D"/>
    <w:rsid w:val="0062263F"/>
    <w:rsid w:val="0062267F"/>
    <w:rsid w:val="00623906"/>
    <w:rsid w:val="0062447F"/>
    <w:rsid w:val="00624903"/>
    <w:rsid w:val="006250D4"/>
    <w:rsid w:val="00625409"/>
    <w:rsid w:val="00625C60"/>
    <w:rsid w:val="00626622"/>
    <w:rsid w:val="006267A9"/>
    <w:rsid w:val="00626D96"/>
    <w:rsid w:val="00626FBE"/>
    <w:rsid w:val="0062739C"/>
    <w:rsid w:val="006279D8"/>
    <w:rsid w:val="00627B8F"/>
    <w:rsid w:val="00627C55"/>
    <w:rsid w:val="00630658"/>
    <w:rsid w:val="00630874"/>
    <w:rsid w:val="00630B32"/>
    <w:rsid w:val="00632346"/>
    <w:rsid w:val="0063250D"/>
    <w:rsid w:val="006326D6"/>
    <w:rsid w:val="00632D75"/>
    <w:rsid w:val="006336BE"/>
    <w:rsid w:val="00634088"/>
    <w:rsid w:val="00634127"/>
    <w:rsid w:val="006345F0"/>
    <w:rsid w:val="006348EE"/>
    <w:rsid w:val="00634A34"/>
    <w:rsid w:val="00634D29"/>
    <w:rsid w:val="0063545F"/>
    <w:rsid w:val="006365F1"/>
    <w:rsid w:val="00636BCD"/>
    <w:rsid w:val="006409B2"/>
    <w:rsid w:val="00640A6B"/>
    <w:rsid w:val="00640B5C"/>
    <w:rsid w:val="006414EA"/>
    <w:rsid w:val="00641A13"/>
    <w:rsid w:val="006423B5"/>
    <w:rsid w:val="0064282D"/>
    <w:rsid w:val="00642B96"/>
    <w:rsid w:val="00642EB3"/>
    <w:rsid w:val="00643950"/>
    <w:rsid w:val="00643C8C"/>
    <w:rsid w:val="00644AD2"/>
    <w:rsid w:val="00644CCD"/>
    <w:rsid w:val="00645075"/>
    <w:rsid w:val="00645507"/>
    <w:rsid w:val="00646138"/>
    <w:rsid w:val="00646676"/>
    <w:rsid w:val="0064670D"/>
    <w:rsid w:val="006467DF"/>
    <w:rsid w:val="006471E7"/>
    <w:rsid w:val="00647DD1"/>
    <w:rsid w:val="0065152C"/>
    <w:rsid w:val="006517EC"/>
    <w:rsid w:val="006522C8"/>
    <w:rsid w:val="00652788"/>
    <w:rsid w:val="006528AD"/>
    <w:rsid w:val="00652B40"/>
    <w:rsid w:val="00653943"/>
    <w:rsid w:val="00653CE4"/>
    <w:rsid w:val="0065400D"/>
    <w:rsid w:val="00654193"/>
    <w:rsid w:val="006550FE"/>
    <w:rsid w:val="00655542"/>
    <w:rsid w:val="00655D17"/>
    <w:rsid w:val="00656085"/>
    <w:rsid w:val="006569D5"/>
    <w:rsid w:val="00657108"/>
    <w:rsid w:val="0066024C"/>
    <w:rsid w:val="00660685"/>
    <w:rsid w:val="00660FF5"/>
    <w:rsid w:val="00661033"/>
    <w:rsid w:val="00662250"/>
    <w:rsid w:val="006626B6"/>
    <w:rsid w:val="00663B02"/>
    <w:rsid w:val="00663FC1"/>
    <w:rsid w:val="00664580"/>
    <w:rsid w:val="00664598"/>
    <w:rsid w:val="00664E06"/>
    <w:rsid w:val="0066573A"/>
    <w:rsid w:val="0067013F"/>
    <w:rsid w:val="00670446"/>
    <w:rsid w:val="00670938"/>
    <w:rsid w:val="00670C7A"/>
    <w:rsid w:val="006714A2"/>
    <w:rsid w:val="00671FFF"/>
    <w:rsid w:val="00672968"/>
    <w:rsid w:val="00673191"/>
    <w:rsid w:val="00674010"/>
    <w:rsid w:val="006741F4"/>
    <w:rsid w:val="006743C3"/>
    <w:rsid w:val="00674438"/>
    <w:rsid w:val="006749F8"/>
    <w:rsid w:val="00674F57"/>
    <w:rsid w:val="006755F8"/>
    <w:rsid w:val="00676176"/>
    <w:rsid w:val="00677A41"/>
    <w:rsid w:val="00677C70"/>
    <w:rsid w:val="00677DBD"/>
    <w:rsid w:val="00680584"/>
    <w:rsid w:val="006809C1"/>
    <w:rsid w:val="00680FF9"/>
    <w:rsid w:val="006818F7"/>
    <w:rsid w:val="006822A5"/>
    <w:rsid w:val="00682A4A"/>
    <w:rsid w:val="00683201"/>
    <w:rsid w:val="006839FB"/>
    <w:rsid w:val="00684520"/>
    <w:rsid w:val="00684977"/>
    <w:rsid w:val="00684A2E"/>
    <w:rsid w:val="00684E0B"/>
    <w:rsid w:val="00684E67"/>
    <w:rsid w:val="0068511B"/>
    <w:rsid w:val="00685A0E"/>
    <w:rsid w:val="00685B57"/>
    <w:rsid w:val="00685C98"/>
    <w:rsid w:val="00685D47"/>
    <w:rsid w:val="00686145"/>
    <w:rsid w:val="006865D9"/>
    <w:rsid w:val="006870AC"/>
    <w:rsid w:val="006877EC"/>
    <w:rsid w:val="006907A4"/>
    <w:rsid w:val="00690A1B"/>
    <w:rsid w:val="00690E13"/>
    <w:rsid w:val="00690F55"/>
    <w:rsid w:val="00691369"/>
    <w:rsid w:val="0069171F"/>
    <w:rsid w:val="00691AC7"/>
    <w:rsid w:val="0069316B"/>
    <w:rsid w:val="00693DB8"/>
    <w:rsid w:val="0069408B"/>
    <w:rsid w:val="00694092"/>
    <w:rsid w:val="00694135"/>
    <w:rsid w:val="006944B5"/>
    <w:rsid w:val="00694899"/>
    <w:rsid w:val="00694B3C"/>
    <w:rsid w:val="00694F53"/>
    <w:rsid w:val="00695203"/>
    <w:rsid w:val="006952BD"/>
    <w:rsid w:val="0069649D"/>
    <w:rsid w:val="00696CE4"/>
    <w:rsid w:val="00697059"/>
    <w:rsid w:val="00697123"/>
    <w:rsid w:val="006974CE"/>
    <w:rsid w:val="00697A3A"/>
    <w:rsid w:val="00697FB7"/>
    <w:rsid w:val="006A0C52"/>
    <w:rsid w:val="006A2BF6"/>
    <w:rsid w:val="006A3CE3"/>
    <w:rsid w:val="006A3F2C"/>
    <w:rsid w:val="006A48D0"/>
    <w:rsid w:val="006A5E08"/>
    <w:rsid w:val="006A6368"/>
    <w:rsid w:val="006A6833"/>
    <w:rsid w:val="006A6D89"/>
    <w:rsid w:val="006A7B32"/>
    <w:rsid w:val="006A7B55"/>
    <w:rsid w:val="006B0BEF"/>
    <w:rsid w:val="006B1062"/>
    <w:rsid w:val="006B1C29"/>
    <w:rsid w:val="006B1C48"/>
    <w:rsid w:val="006B1EAC"/>
    <w:rsid w:val="006B2760"/>
    <w:rsid w:val="006B2827"/>
    <w:rsid w:val="006B2BC7"/>
    <w:rsid w:val="006B3E15"/>
    <w:rsid w:val="006B3EFA"/>
    <w:rsid w:val="006B4442"/>
    <w:rsid w:val="006B4490"/>
    <w:rsid w:val="006B4898"/>
    <w:rsid w:val="006B4CE9"/>
    <w:rsid w:val="006B50D7"/>
    <w:rsid w:val="006B5398"/>
    <w:rsid w:val="006B576D"/>
    <w:rsid w:val="006B57E3"/>
    <w:rsid w:val="006B6BCC"/>
    <w:rsid w:val="006B714B"/>
    <w:rsid w:val="006C16FB"/>
    <w:rsid w:val="006C2349"/>
    <w:rsid w:val="006C24E4"/>
    <w:rsid w:val="006C2A96"/>
    <w:rsid w:val="006C3164"/>
    <w:rsid w:val="006C3D89"/>
    <w:rsid w:val="006C3E38"/>
    <w:rsid w:val="006C43C8"/>
    <w:rsid w:val="006C4C57"/>
    <w:rsid w:val="006C4CA4"/>
    <w:rsid w:val="006C544E"/>
    <w:rsid w:val="006C5815"/>
    <w:rsid w:val="006C6817"/>
    <w:rsid w:val="006C78B6"/>
    <w:rsid w:val="006C79E0"/>
    <w:rsid w:val="006C7A18"/>
    <w:rsid w:val="006C7A95"/>
    <w:rsid w:val="006D0B70"/>
    <w:rsid w:val="006D16A6"/>
    <w:rsid w:val="006D19A0"/>
    <w:rsid w:val="006D2E89"/>
    <w:rsid w:val="006D3832"/>
    <w:rsid w:val="006D3A3F"/>
    <w:rsid w:val="006D4C7B"/>
    <w:rsid w:val="006D5813"/>
    <w:rsid w:val="006D5DFE"/>
    <w:rsid w:val="006D5E5F"/>
    <w:rsid w:val="006D6012"/>
    <w:rsid w:val="006D67CC"/>
    <w:rsid w:val="006D6801"/>
    <w:rsid w:val="006E0538"/>
    <w:rsid w:val="006E0FC5"/>
    <w:rsid w:val="006E1109"/>
    <w:rsid w:val="006E1154"/>
    <w:rsid w:val="006E11CA"/>
    <w:rsid w:val="006E155B"/>
    <w:rsid w:val="006E173E"/>
    <w:rsid w:val="006E1C0A"/>
    <w:rsid w:val="006E1D07"/>
    <w:rsid w:val="006E2037"/>
    <w:rsid w:val="006E2343"/>
    <w:rsid w:val="006E2AEF"/>
    <w:rsid w:val="006E2B0D"/>
    <w:rsid w:val="006E2D6B"/>
    <w:rsid w:val="006E32D9"/>
    <w:rsid w:val="006E3F3B"/>
    <w:rsid w:val="006E4DCD"/>
    <w:rsid w:val="006E4E43"/>
    <w:rsid w:val="006E5510"/>
    <w:rsid w:val="006E5617"/>
    <w:rsid w:val="006E5CC8"/>
    <w:rsid w:val="006E5D67"/>
    <w:rsid w:val="006E6C4F"/>
    <w:rsid w:val="006E70E3"/>
    <w:rsid w:val="006E71BB"/>
    <w:rsid w:val="006E7800"/>
    <w:rsid w:val="006E7ACB"/>
    <w:rsid w:val="006F0800"/>
    <w:rsid w:val="006F0A91"/>
    <w:rsid w:val="006F1109"/>
    <w:rsid w:val="006F1A9F"/>
    <w:rsid w:val="006F1CBC"/>
    <w:rsid w:val="006F1CDB"/>
    <w:rsid w:val="006F1D16"/>
    <w:rsid w:val="006F271A"/>
    <w:rsid w:val="006F2C96"/>
    <w:rsid w:val="006F2E37"/>
    <w:rsid w:val="006F316C"/>
    <w:rsid w:val="006F3280"/>
    <w:rsid w:val="006F39E6"/>
    <w:rsid w:val="006F3C98"/>
    <w:rsid w:val="006F4995"/>
    <w:rsid w:val="006F52B9"/>
    <w:rsid w:val="006F5AD0"/>
    <w:rsid w:val="006F6A2E"/>
    <w:rsid w:val="006F6E49"/>
    <w:rsid w:val="006F6E4F"/>
    <w:rsid w:val="006F75BA"/>
    <w:rsid w:val="00700946"/>
    <w:rsid w:val="007016AB"/>
    <w:rsid w:val="0070224E"/>
    <w:rsid w:val="0070279B"/>
    <w:rsid w:val="00702906"/>
    <w:rsid w:val="00702D9F"/>
    <w:rsid w:val="007041D6"/>
    <w:rsid w:val="0070437F"/>
    <w:rsid w:val="00704AA5"/>
    <w:rsid w:val="007054BA"/>
    <w:rsid w:val="007063E9"/>
    <w:rsid w:val="00707A2E"/>
    <w:rsid w:val="00707FCB"/>
    <w:rsid w:val="00710118"/>
    <w:rsid w:val="007108E3"/>
    <w:rsid w:val="00710DBF"/>
    <w:rsid w:val="00711007"/>
    <w:rsid w:val="0071179F"/>
    <w:rsid w:val="007117D5"/>
    <w:rsid w:val="007117F2"/>
    <w:rsid w:val="00711D77"/>
    <w:rsid w:val="00711F95"/>
    <w:rsid w:val="00712707"/>
    <w:rsid w:val="00712798"/>
    <w:rsid w:val="00712CC3"/>
    <w:rsid w:val="00713452"/>
    <w:rsid w:val="0071392D"/>
    <w:rsid w:val="00713FC4"/>
    <w:rsid w:val="00714AF4"/>
    <w:rsid w:val="00714B4B"/>
    <w:rsid w:val="00714EBC"/>
    <w:rsid w:val="00716306"/>
    <w:rsid w:val="00716E18"/>
    <w:rsid w:val="00716FB3"/>
    <w:rsid w:val="00717277"/>
    <w:rsid w:val="00717949"/>
    <w:rsid w:val="00717DF3"/>
    <w:rsid w:val="007201B3"/>
    <w:rsid w:val="00720893"/>
    <w:rsid w:val="00721464"/>
    <w:rsid w:val="00721BFA"/>
    <w:rsid w:val="00721F51"/>
    <w:rsid w:val="00722EE4"/>
    <w:rsid w:val="00723D9B"/>
    <w:rsid w:val="00725043"/>
    <w:rsid w:val="00725416"/>
    <w:rsid w:val="0072576A"/>
    <w:rsid w:val="00725C5D"/>
    <w:rsid w:val="00725E94"/>
    <w:rsid w:val="007273DD"/>
    <w:rsid w:val="007276FA"/>
    <w:rsid w:val="00727D5F"/>
    <w:rsid w:val="00730E51"/>
    <w:rsid w:val="0073133F"/>
    <w:rsid w:val="00732648"/>
    <w:rsid w:val="007326FC"/>
    <w:rsid w:val="007343E3"/>
    <w:rsid w:val="00734548"/>
    <w:rsid w:val="007349A0"/>
    <w:rsid w:val="007351DF"/>
    <w:rsid w:val="0073598E"/>
    <w:rsid w:val="00735F02"/>
    <w:rsid w:val="00736726"/>
    <w:rsid w:val="00736B08"/>
    <w:rsid w:val="00737DDD"/>
    <w:rsid w:val="00740126"/>
    <w:rsid w:val="007407FF"/>
    <w:rsid w:val="00740D85"/>
    <w:rsid w:val="00741495"/>
    <w:rsid w:val="0074152B"/>
    <w:rsid w:val="00741A3E"/>
    <w:rsid w:val="007420C0"/>
    <w:rsid w:val="007425BB"/>
    <w:rsid w:val="00742EEF"/>
    <w:rsid w:val="007432A1"/>
    <w:rsid w:val="007437F2"/>
    <w:rsid w:val="00743814"/>
    <w:rsid w:val="00743B3D"/>
    <w:rsid w:val="00743DC4"/>
    <w:rsid w:val="00744038"/>
    <w:rsid w:val="00744F83"/>
    <w:rsid w:val="00745D45"/>
    <w:rsid w:val="007468C7"/>
    <w:rsid w:val="00746FAD"/>
    <w:rsid w:val="0074706A"/>
    <w:rsid w:val="00747543"/>
    <w:rsid w:val="00747D43"/>
    <w:rsid w:val="00750326"/>
    <w:rsid w:val="00750F4F"/>
    <w:rsid w:val="0075175B"/>
    <w:rsid w:val="007517EA"/>
    <w:rsid w:val="00751D66"/>
    <w:rsid w:val="007522BC"/>
    <w:rsid w:val="007524B0"/>
    <w:rsid w:val="00752FB2"/>
    <w:rsid w:val="00753B0B"/>
    <w:rsid w:val="0075403F"/>
    <w:rsid w:val="007541AB"/>
    <w:rsid w:val="0075429A"/>
    <w:rsid w:val="007545E9"/>
    <w:rsid w:val="0075514F"/>
    <w:rsid w:val="0075571D"/>
    <w:rsid w:val="00755E76"/>
    <w:rsid w:val="00756817"/>
    <w:rsid w:val="00756A48"/>
    <w:rsid w:val="00756EB5"/>
    <w:rsid w:val="0075734B"/>
    <w:rsid w:val="0075777F"/>
    <w:rsid w:val="00757AF4"/>
    <w:rsid w:val="007607FE"/>
    <w:rsid w:val="00760BEE"/>
    <w:rsid w:val="00760E05"/>
    <w:rsid w:val="00761101"/>
    <w:rsid w:val="00761E67"/>
    <w:rsid w:val="00762BBB"/>
    <w:rsid w:val="00762BC3"/>
    <w:rsid w:val="00762CB0"/>
    <w:rsid w:val="00762D18"/>
    <w:rsid w:val="007639B1"/>
    <w:rsid w:val="0076431B"/>
    <w:rsid w:val="00764357"/>
    <w:rsid w:val="00764A92"/>
    <w:rsid w:val="00764BBB"/>
    <w:rsid w:val="00764BE0"/>
    <w:rsid w:val="00764D27"/>
    <w:rsid w:val="00764F95"/>
    <w:rsid w:val="007658BB"/>
    <w:rsid w:val="00766310"/>
    <w:rsid w:val="00766972"/>
    <w:rsid w:val="00766E95"/>
    <w:rsid w:val="0076741C"/>
    <w:rsid w:val="00767C99"/>
    <w:rsid w:val="00767DD3"/>
    <w:rsid w:val="00767FB0"/>
    <w:rsid w:val="007703B8"/>
    <w:rsid w:val="007707D4"/>
    <w:rsid w:val="0077128D"/>
    <w:rsid w:val="007724BD"/>
    <w:rsid w:val="00772C70"/>
    <w:rsid w:val="007735B2"/>
    <w:rsid w:val="00773BFE"/>
    <w:rsid w:val="00774220"/>
    <w:rsid w:val="00774296"/>
    <w:rsid w:val="00774EF8"/>
    <w:rsid w:val="00775050"/>
    <w:rsid w:val="00775DB0"/>
    <w:rsid w:val="0077767C"/>
    <w:rsid w:val="007778E1"/>
    <w:rsid w:val="00781ECA"/>
    <w:rsid w:val="0078258A"/>
    <w:rsid w:val="00783303"/>
    <w:rsid w:val="007835BA"/>
    <w:rsid w:val="00783725"/>
    <w:rsid w:val="007837FA"/>
    <w:rsid w:val="00783BAF"/>
    <w:rsid w:val="00784DC9"/>
    <w:rsid w:val="00785499"/>
    <w:rsid w:val="007854AA"/>
    <w:rsid w:val="00785503"/>
    <w:rsid w:val="007855BB"/>
    <w:rsid w:val="00785F7A"/>
    <w:rsid w:val="007863CB"/>
    <w:rsid w:val="00786739"/>
    <w:rsid w:val="00786F8F"/>
    <w:rsid w:val="007870FD"/>
    <w:rsid w:val="007903E2"/>
    <w:rsid w:val="0079062F"/>
    <w:rsid w:val="007915BA"/>
    <w:rsid w:val="007917C9"/>
    <w:rsid w:val="00791D85"/>
    <w:rsid w:val="00791F3E"/>
    <w:rsid w:val="007923D2"/>
    <w:rsid w:val="007924F0"/>
    <w:rsid w:val="00793A96"/>
    <w:rsid w:val="00793F7C"/>
    <w:rsid w:val="00794018"/>
    <w:rsid w:val="00794291"/>
    <w:rsid w:val="007948DB"/>
    <w:rsid w:val="00795860"/>
    <w:rsid w:val="007963A6"/>
    <w:rsid w:val="007965F8"/>
    <w:rsid w:val="00796884"/>
    <w:rsid w:val="007975E4"/>
    <w:rsid w:val="007979C0"/>
    <w:rsid w:val="00797BDF"/>
    <w:rsid w:val="00797C30"/>
    <w:rsid w:val="00797DE4"/>
    <w:rsid w:val="00797FAE"/>
    <w:rsid w:val="007A0290"/>
    <w:rsid w:val="007A02F7"/>
    <w:rsid w:val="007A0806"/>
    <w:rsid w:val="007A0F5C"/>
    <w:rsid w:val="007A13B8"/>
    <w:rsid w:val="007A1441"/>
    <w:rsid w:val="007A2131"/>
    <w:rsid w:val="007A2354"/>
    <w:rsid w:val="007A2FF6"/>
    <w:rsid w:val="007A3D06"/>
    <w:rsid w:val="007A4201"/>
    <w:rsid w:val="007A4658"/>
    <w:rsid w:val="007A4DE6"/>
    <w:rsid w:val="007A5644"/>
    <w:rsid w:val="007A5692"/>
    <w:rsid w:val="007A56D3"/>
    <w:rsid w:val="007A6256"/>
    <w:rsid w:val="007A6EFF"/>
    <w:rsid w:val="007A6F15"/>
    <w:rsid w:val="007A72B9"/>
    <w:rsid w:val="007A7342"/>
    <w:rsid w:val="007A74E0"/>
    <w:rsid w:val="007A788A"/>
    <w:rsid w:val="007B2108"/>
    <w:rsid w:val="007B309C"/>
    <w:rsid w:val="007B3111"/>
    <w:rsid w:val="007B36B5"/>
    <w:rsid w:val="007B3887"/>
    <w:rsid w:val="007B44E6"/>
    <w:rsid w:val="007B48B0"/>
    <w:rsid w:val="007B4EC6"/>
    <w:rsid w:val="007B564E"/>
    <w:rsid w:val="007B6DFE"/>
    <w:rsid w:val="007B7550"/>
    <w:rsid w:val="007B7733"/>
    <w:rsid w:val="007B78B1"/>
    <w:rsid w:val="007C02BB"/>
    <w:rsid w:val="007C1177"/>
    <w:rsid w:val="007C194D"/>
    <w:rsid w:val="007C1E4E"/>
    <w:rsid w:val="007C456D"/>
    <w:rsid w:val="007C4C46"/>
    <w:rsid w:val="007C4E3F"/>
    <w:rsid w:val="007C4F52"/>
    <w:rsid w:val="007C5245"/>
    <w:rsid w:val="007C5CA5"/>
    <w:rsid w:val="007C62CB"/>
    <w:rsid w:val="007C724C"/>
    <w:rsid w:val="007C79B9"/>
    <w:rsid w:val="007C7B1D"/>
    <w:rsid w:val="007C7BFB"/>
    <w:rsid w:val="007C7EA0"/>
    <w:rsid w:val="007D0B53"/>
    <w:rsid w:val="007D0E67"/>
    <w:rsid w:val="007D1019"/>
    <w:rsid w:val="007D131F"/>
    <w:rsid w:val="007D13EE"/>
    <w:rsid w:val="007D1A0B"/>
    <w:rsid w:val="007D23B2"/>
    <w:rsid w:val="007D259A"/>
    <w:rsid w:val="007D31F0"/>
    <w:rsid w:val="007D370D"/>
    <w:rsid w:val="007D3806"/>
    <w:rsid w:val="007D3B6D"/>
    <w:rsid w:val="007D402A"/>
    <w:rsid w:val="007D45C4"/>
    <w:rsid w:val="007D4CEB"/>
    <w:rsid w:val="007D6595"/>
    <w:rsid w:val="007D6E6D"/>
    <w:rsid w:val="007D755D"/>
    <w:rsid w:val="007D7A86"/>
    <w:rsid w:val="007E0032"/>
    <w:rsid w:val="007E054F"/>
    <w:rsid w:val="007E05AD"/>
    <w:rsid w:val="007E0EE0"/>
    <w:rsid w:val="007E0FBC"/>
    <w:rsid w:val="007E29C1"/>
    <w:rsid w:val="007E3D78"/>
    <w:rsid w:val="007E494F"/>
    <w:rsid w:val="007E4BFC"/>
    <w:rsid w:val="007E4C85"/>
    <w:rsid w:val="007E5D98"/>
    <w:rsid w:val="007E63DE"/>
    <w:rsid w:val="007E6A46"/>
    <w:rsid w:val="007E6BDF"/>
    <w:rsid w:val="007E7248"/>
    <w:rsid w:val="007E7927"/>
    <w:rsid w:val="007E7BEF"/>
    <w:rsid w:val="007E7BF1"/>
    <w:rsid w:val="007E7E6C"/>
    <w:rsid w:val="007F0089"/>
    <w:rsid w:val="007F06E3"/>
    <w:rsid w:val="007F1977"/>
    <w:rsid w:val="007F22AE"/>
    <w:rsid w:val="007F27A5"/>
    <w:rsid w:val="007F38DF"/>
    <w:rsid w:val="007F3AD9"/>
    <w:rsid w:val="007F3BF3"/>
    <w:rsid w:val="007F45C2"/>
    <w:rsid w:val="007F513E"/>
    <w:rsid w:val="007F5FF9"/>
    <w:rsid w:val="007F6642"/>
    <w:rsid w:val="007F6EB5"/>
    <w:rsid w:val="007F7798"/>
    <w:rsid w:val="007F79D2"/>
    <w:rsid w:val="007F7C29"/>
    <w:rsid w:val="00800296"/>
    <w:rsid w:val="0080032A"/>
    <w:rsid w:val="0080059D"/>
    <w:rsid w:val="00800833"/>
    <w:rsid w:val="00801675"/>
    <w:rsid w:val="008016FB"/>
    <w:rsid w:val="0080175D"/>
    <w:rsid w:val="00801D7F"/>
    <w:rsid w:val="00801E35"/>
    <w:rsid w:val="00802B6D"/>
    <w:rsid w:val="008035FD"/>
    <w:rsid w:val="00803AA8"/>
    <w:rsid w:val="00803B99"/>
    <w:rsid w:val="00803FCC"/>
    <w:rsid w:val="00804747"/>
    <w:rsid w:val="00804B04"/>
    <w:rsid w:val="00804C15"/>
    <w:rsid w:val="00804EEE"/>
    <w:rsid w:val="008052DE"/>
    <w:rsid w:val="0080538B"/>
    <w:rsid w:val="008053B0"/>
    <w:rsid w:val="008059CE"/>
    <w:rsid w:val="00805B65"/>
    <w:rsid w:val="00806C9A"/>
    <w:rsid w:val="00807368"/>
    <w:rsid w:val="008073BA"/>
    <w:rsid w:val="0080788E"/>
    <w:rsid w:val="00807997"/>
    <w:rsid w:val="00810993"/>
    <w:rsid w:val="00811677"/>
    <w:rsid w:val="008117FA"/>
    <w:rsid w:val="00811800"/>
    <w:rsid w:val="008118C1"/>
    <w:rsid w:val="00811A7A"/>
    <w:rsid w:val="00812E5A"/>
    <w:rsid w:val="00812FA3"/>
    <w:rsid w:val="0081326C"/>
    <w:rsid w:val="008141E7"/>
    <w:rsid w:val="008148CD"/>
    <w:rsid w:val="008149EA"/>
    <w:rsid w:val="00814CD5"/>
    <w:rsid w:val="008157D6"/>
    <w:rsid w:val="00815988"/>
    <w:rsid w:val="00815C26"/>
    <w:rsid w:val="00815CDB"/>
    <w:rsid w:val="00816460"/>
    <w:rsid w:val="008166AF"/>
    <w:rsid w:val="00816718"/>
    <w:rsid w:val="00816963"/>
    <w:rsid w:val="00817527"/>
    <w:rsid w:val="00817711"/>
    <w:rsid w:val="00817899"/>
    <w:rsid w:val="00817F9D"/>
    <w:rsid w:val="008220F7"/>
    <w:rsid w:val="0082415B"/>
    <w:rsid w:val="00825D75"/>
    <w:rsid w:val="008262D2"/>
    <w:rsid w:val="00826C56"/>
    <w:rsid w:val="008271D5"/>
    <w:rsid w:val="00830132"/>
    <w:rsid w:val="008306D2"/>
    <w:rsid w:val="00830A60"/>
    <w:rsid w:val="008312B1"/>
    <w:rsid w:val="00831900"/>
    <w:rsid w:val="00831A97"/>
    <w:rsid w:val="00831C17"/>
    <w:rsid w:val="00831C6C"/>
    <w:rsid w:val="008323AA"/>
    <w:rsid w:val="0083290A"/>
    <w:rsid w:val="00832DC6"/>
    <w:rsid w:val="008333E5"/>
    <w:rsid w:val="00833985"/>
    <w:rsid w:val="00833A22"/>
    <w:rsid w:val="00834070"/>
    <w:rsid w:val="00834520"/>
    <w:rsid w:val="008345A5"/>
    <w:rsid w:val="00835281"/>
    <w:rsid w:val="00836079"/>
    <w:rsid w:val="0084001A"/>
    <w:rsid w:val="00840677"/>
    <w:rsid w:val="0084085A"/>
    <w:rsid w:val="00840C85"/>
    <w:rsid w:val="00841077"/>
    <w:rsid w:val="00841B51"/>
    <w:rsid w:val="00841B6A"/>
    <w:rsid w:val="00841D55"/>
    <w:rsid w:val="00843888"/>
    <w:rsid w:val="00843913"/>
    <w:rsid w:val="00843A9D"/>
    <w:rsid w:val="00844261"/>
    <w:rsid w:val="008458F8"/>
    <w:rsid w:val="00845DC4"/>
    <w:rsid w:val="00846DD6"/>
    <w:rsid w:val="0084720E"/>
    <w:rsid w:val="00847BD0"/>
    <w:rsid w:val="0085074D"/>
    <w:rsid w:val="00850793"/>
    <w:rsid w:val="008508C0"/>
    <w:rsid w:val="00851057"/>
    <w:rsid w:val="00851A4F"/>
    <w:rsid w:val="0085206B"/>
    <w:rsid w:val="008523AB"/>
    <w:rsid w:val="00852FF6"/>
    <w:rsid w:val="008538B9"/>
    <w:rsid w:val="008539D4"/>
    <w:rsid w:val="00853A12"/>
    <w:rsid w:val="00854E18"/>
    <w:rsid w:val="008554F1"/>
    <w:rsid w:val="00856009"/>
    <w:rsid w:val="00856F49"/>
    <w:rsid w:val="00857785"/>
    <w:rsid w:val="00857AB6"/>
    <w:rsid w:val="00857BC3"/>
    <w:rsid w:val="0086008C"/>
    <w:rsid w:val="00860983"/>
    <w:rsid w:val="00860D98"/>
    <w:rsid w:val="00860EE6"/>
    <w:rsid w:val="008617D6"/>
    <w:rsid w:val="0086285B"/>
    <w:rsid w:val="0086289F"/>
    <w:rsid w:val="00863554"/>
    <w:rsid w:val="00863B5E"/>
    <w:rsid w:val="008646A0"/>
    <w:rsid w:val="008647A2"/>
    <w:rsid w:val="00864DFD"/>
    <w:rsid w:val="00865B57"/>
    <w:rsid w:val="00866818"/>
    <w:rsid w:val="0086687E"/>
    <w:rsid w:val="00867679"/>
    <w:rsid w:val="0086770B"/>
    <w:rsid w:val="00867733"/>
    <w:rsid w:val="008678DA"/>
    <w:rsid w:val="00867BE2"/>
    <w:rsid w:val="00870058"/>
    <w:rsid w:val="0087008B"/>
    <w:rsid w:val="0087055B"/>
    <w:rsid w:val="00871188"/>
    <w:rsid w:val="00871788"/>
    <w:rsid w:val="008719F4"/>
    <w:rsid w:val="00871C92"/>
    <w:rsid w:val="00872426"/>
    <w:rsid w:val="008728CB"/>
    <w:rsid w:val="00872D47"/>
    <w:rsid w:val="00872DAF"/>
    <w:rsid w:val="00873744"/>
    <w:rsid w:val="00873B61"/>
    <w:rsid w:val="00873EF4"/>
    <w:rsid w:val="008748BA"/>
    <w:rsid w:val="008750FB"/>
    <w:rsid w:val="00875215"/>
    <w:rsid w:val="00875662"/>
    <w:rsid w:val="00875F9B"/>
    <w:rsid w:val="00876591"/>
    <w:rsid w:val="00877853"/>
    <w:rsid w:val="008779B8"/>
    <w:rsid w:val="00877DE3"/>
    <w:rsid w:val="00881AFA"/>
    <w:rsid w:val="0088287B"/>
    <w:rsid w:val="00883576"/>
    <w:rsid w:val="008836BD"/>
    <w:rsid w:val="00883BAB"/>
    <w:rsid w:val="00884559"/>
    <w:rsid w:val="00884DF4"/>
    <w:rsid w:val="00884FB1"/>
    <w:rsid w:val="00885109"/>
    <w:rsid w:val="00885662"/>
    <w:rsid w:val="008858EE"/>
    <w:rsid w:val="00885FBE"/>
    <w:rsid w:val="0088600C"/>
    <w:rsid w:val="00886C12"/>
    <w:rsid w:val="00890235"/>
    <w:rsid w:val="008904D7"/>
    <w:rsid w:val="008907E2"/>
    <w:rsid w:val="00890A22"/>
    <w:rsid w:val="008919BE"/>
    <w:rsid w:val="00891B49"/>
    <w:rsid w:val="00891C57"/>
    <w:rsid w:val="00891C7D"/>
    <w:rsid w:val="008928AB"/>
    <w:rsid w:val="008930C6"/>
    <w:rsid w:val="008935D5"/>
    <w:rsid w:val="008936AE"/>
    <w:rsid w:val="0089489A"/>
    <w:rsid w:val="0089496C"/>
    <w:rsid w:val="00895645"/>
    <w:rsid w:val="00895763"/>
    <w:rsid w:val="00896E94"/>
    <w:rsid w:val="00896F1A"/>
    <w:rsid w:val="00897626"/>
    <w:rsid w:val="00897750"/>
    <w:rsid w:val="00897B00"/>
    <w:rsid w:val="008A05A7"/>
    <w:rsid w:val="008A0BB3"/>
    <w:rsid w:val="008A1744"/>
    <w:rsid w:val="008A29AE"/>
    <w:rsid w:val="008A2D33"/>
    <w:rsid w:val="008A35DE"/>
    <w:rsid w:val="008A3BF0"/>
    <w:rsid w:val="008A4680"/>
    <w:rsid w:val="008A49D7"/>
    <w:rsid w:val="008A4A19"/>
    <w:rsid w:val="008A544B"/>
    <w:rsid w:val="008A5AF0"/>
    <w:rsid w:val="008A6477"/>
    <w:rsid w:val="008A68B5"/>
    <w:rsid w:val="008A69AF"/>
    <w:rsid w:val="008A6A18"/>
    <w:rsid w:val="008A6A68"/>
    <w:rsid w:val="008A6C29"/>
    <w:rsid w:val="008A6D9B"/>
    <w:rsid w:val="008A725A"/>
    <w:rsid w:val="008A7AC1"/>
    <w:rsid w:val="008A7C29"/>
    <w:rsid w:val="008B0EFF"/>
    <w:rsid w:val="008B15A9"/>
    <w:rsid w:val="008B241A"/>
    <w:rsid w:val="008B2B07"/>
    <w:rsid w:val="008B3089"/>
    <w:rsid w:val="008B30FF"/>
    <w:rsid w:val="008B3A85"/>
    <w:rsid w:val="008B3C35"/>
    <w:rsid w:val="008B3DE7"/>
    <w:rsid w:val="008B4280"/>
    <w:rsid w:val="008B47D6"/>
    <w:rsid w:val="008B5A80"/>
    <w:rsid w:val="008B6611"/>
    <w:rsid w:val="008B6E89"/>
    <w:rsid w:val="008B77D2"/>
    <w:rsid w:val="008C06B7"/>
    <w:rsid w:val="008C08B9"/>
    <w:rsid w:val="008C1FD6"/>
    <w:rsid w:val="008C2937"/>
    <w:rsid w:val="008C2EF8"/>
    <w:rsid w:val="008C3297"/>
    <w:rsid w:val="008C36B7"/>
    <w:rsid w:val="008C3845"/>
    <w:rsid w:val="008C3C86"/>
    <w:rsid w:val="008C44C9"/>
    <w:rsid w:val="008C4E05"/>
    <w:rsid w:val="008C4F73"/>
    <w:rsid w:val="008C5469"/>
    <w:rsid w:val="008C5BF4"/>
    <w:rsid w:val="008C5CDA"/>
    <w:rsid w:val="008C6EB1"/>
    <w:rsid w:val="008C6F64"/>
    <w:rsid w:val="008C7429"/>
    <w:rsid w:val="008D0C21"/>
    <w:rsid w:val="008D0E50"/>
    <w:rsid w:val="008D0EE3"/>
    <w:rsid w:val="008D11D1"/>
    <w:rsid w:val="008D22EB"/>
    <w:rsid w:val="008D2E3A"/>
    <w:rsid w:val="008D32BE"/>
    <w:rsid w:val="008D3C17"/>
    <w:rsid w:val="008D3C38"/>
    <w:rsid w:val="008D4655"/>
    <w:rsid w:val="008D473A"/>
    <w:rsid w:val="008D4C0C"/>
    <w:rsid w:val="008D6301"/>
    <w:rsid w:val="008D6AFD"/>
    <w:rsid w:val="008D70D7"/>
    <w:rsid w:val="008D7487"/>
    <w:rsid w:val="008D75B5"/>
    <w:rsid w:val="008D7601"/>
    <w:rsid w:val="008D7A0C"/>
    <w:rsid w:val="008D7B78"/>
    <w:rsid w:val="008E0052"/>
    <w:rsid w:val="008E0110"/>
    <w:rsid w:val="008E06CB"/>
    <w:rsid w:val="008E096D"/>
    <w:rsid w:val="008E0AE3"/>
    <w:rsid w:val="008E110E"/>
    <w:rsid w:val="008E1503"/>
    <w:rsid w:val="008E1D4C"/>
    <w:rsid w:val="008E29D6"/>
    <w:rsid w:val="008E3284"/>
    <w:rsid w:val="008E3383"/>
    <w:rsid w:val="008E39C0"/>
    <w:rsid w:val="008E445B"/>
    <w:rsid w:val="008E463D"/>
    <w:rsid w:val="008E52E3"/>
    <w:rsid w:val="008E6A63"/>
    <w:rsid w:val="008E7CA1"/>
    <w:rsid w:val="008F015C"/>
    <w:rsid w:val="008F0F5D"/>
    <w:rsid w:val="008F1127"/>
    <w:rsid w:val="008F1A76"/>
    <w:rsid w:val="008F200E"/>
    <w:rsid w:val="008F26D8"/>
    <w:rsid w:val="008F2A14"/>
    <w:rsid w:val="008F2C91"/>
    <w:rsid w:val="008F2DCD"/>
    <w:rsid w:val="008F396D"/>
    <w:rsid w:val="008F3E69"/>
    <w:rsid w:val="008F41E0"/>
    <w:rsid w:val="008F50D8"/>
    <w:rsid w:val="008F56A2"/>
    <w:rsid w:val="008F5C21"/>
    <w:rsid w:val="008F5CFB"/>
    <w:rsid w:val="008F65D3"/>
    <w:rsid w:val="008F6D98"/>
    <w:rsid w:val="008F6EAF"/>
    <w:rsid w:val="008F717C"/>
    <w:rsid w:val="008F71C7"/>
    <w:rsid w:val="008F7AAC"/>
    <w:rsid w:val="008F7E6B"/>
    <w:rsid w:val="009007A7"/>
    <w:rsid w:val="00900A90"/>
    <w:rsid w:val="0090177A"/>
    <w:rsid w:val="00901C9E"/>
    <w:rsid w:val="00901CA1"/>
    <w:rsid w:val="009027CF"/>
    <w:rsid w:val="00902D8E"/>
    <w:rsid w:val="00902DEF"/>
    <w:rsid w:val="00904BD1"/>
    <w:rsid w:val="00904EFB"/>
    <w:rsid w:val="00905537"/>
    <w:rsid w:val="009062C2"/>
    <w:rsid w:val="009063AD"/>
    <w:rsid w:val="00907B67"/>
    <w:rsid w:val="00910D9E"/>
    <w:rsid w:val="00912020"/>
    <w:rsid w:val="009129B9"/>
    <w:rsid w:val="00913720"/>
    <w:rsid w:val="0091426F"/>
    <w:rsid w:val="009149FD"/>
    <w:rsid w:val="00914D9C"/>
    <w:rsid w:val="009150AD"/>
    <w:rsid w:val="00915CA0"/>
    <w:rsid w:val="009160D9"/>
    <w:rsid w:val="00917508"/>
    <w:rsid w:val="00920EE2"/>
    <w:rsid w:val="0092107E"/>
    <w:rsid w:val="009210F8"/>
    <w:rsid w:val="00921926"/>
    <w:rsid w:val="00921F43"/>
    <w:rsid w:val="009221F2"/>
    <w:rsid w:val="009226F3"/>
    <w:rsid w:val="00922704"/>
    <w:rsid w:val="00922E52"/>
    <w:rsid w:val="00923214"/>
    <w:rsid w:val="009246A1"/>
    <w:rsid w:val="0092473B"/>
    <w:rsid w:val="00924A71"/>
    <w:rsid w:val="009260EB"/>
    <w:rsid w:val="00926530"/>
    <w:rsid w:val="00926883"/>
    <w:rsid w:val="00927652"/>
    <w:rsid w:val="00927CE5"/>
    <w:rsid w:val="00927D25"/>
    <w:rsid w:val="009310DE"/>
    <w:rsid w:val="00931F56"/>
    <w:rsid w:val="009320AF"/>
    <w:rsid w:val="00932D48"/>
    <w:rsid w:val="0093308A"/>
    <w:rsid w:val="009331EC"/>
    <w:rsid w:val="009338F0"/>
    <w:rsid w:val="00934788"/>
    <w:rsid w:val="00934F37"/>
    <w:rsid w:val="00934F7C"/>
    <w:rsid w:val="00936C93"/>
    <w:rsid w:val="00942153"/>
    <w:rsid w:val="0094349F"/>
    <w:rsid w:val="00943877"/>
    <w:rsid w:val="00943F03"/>
    <w:rsid w:val="0094418E"/>
    <w:rsid w:val="00944711"/>
    <w:rsid w:val="00945052"/>
    <w:rsid w:val="00945719"/>
    <w:rsid w:val="00945CE3"/>
    <w:rsid w:val="00945FFE"/>
    <w:rsid w:val="0094623A"/>
    <w:rsid w:val="009466A3"/>
    <w:rsid w:val="00946E9F"/>
    <w:rsid w:val="0094709E"/>
    <w:rsid w:val="00947342"/>
    <w:rsid w:val="00950068"/>
    <w:rsid w:val="00950793"/>
    <w:rsid w:val="00950A06"/>
    <w:rsid w:val="00950C4F"/>
    <w:rsid w:val="00950E05"/>
    <w:rsid w:val="00950EC9"/>
    <w:rsid w:val="00951074"/>
    <w:rsid w:val="00951542"/>
    <w:rsid w:val="009520E5"/>
    <w:rsid w:val="0095338B"/>
    <w:rsid w:val="009539B3"/>
    <w:rsid w:val="009548C9"/>
    <w:rsid w:val="00955966"/>
    <w:rsid w:val="00955EAD"/>
    <w:rsid w:val="00955F95"/>
    <w:rsid w:val="00956419"/>
    <w:rsid w:val="00956DFC"/>
    <w:rsid w:val="00956E36"/>
    <w:rsid w:val="00957F79"/>
    <w:rsid w:val="0096017A"/>
    <w:rsid w:val="00960347"/>
    <w:rsid w:val="00960C36"/>
    <w:rsid w:val="00961353"/>
    <w:rsid w:val="00961D3B"/>
    <w:rsid w:val="009626A7"/>
    <w:rsid w:val="009633BB"/>
    <w:rsid w:val="0096370D"/>
    <w:rsid w:val="0096382B"/>
    <w:rsid w:val="00964835"/>
    <w:rsid w:val="009657A7"/>
    <w:rsid w:val="00965E2D"/>
    <w:rsid w:val="00965E5E"/>
    <w:rsid w:val="009663A0"/>
    <w:rsid w:val="0096657F"/>
    <w:rsid w:val="00966696"/>
    <w:rsid w:val="00967A0F"/>
    <w:rsid w:val="009703E0"/>
    <w:rsid w:val="00970EFB"/>
    <w:rsid w:val="00971368"/>
    <w:rsid w:val="00971490"/>
    <w:rsid w:val="0097226E"/>
    <w:rsid w:val="0097232C"/>
    <w:rsid w:val="00972392"/>
    <w:rsid w:val="00972A8C"/>
    <w:rsid w:val="009740C8"/>
    <w:rsid w:val="00974B74"/>
    <w:rsid w:val="009751EB"/>
    <w:rsid w:val="0097523A"/>
    <w:rsid w:val="00976E9B"/>
    <w:rsid w:val="009770E8"/>
    <w:rsid w:val="0097789A"/>
    <w:rsid w:val="00977AEB"/>
    <w:rsid w:val="00980903"/>
    <w:rsid w:val="00980E25"/>
    <w:rsid w:val="00981630"/>
    <w:rsid w:val="009818FC"/>
    <w:rsid w:val="00982C03"/>
    <w:rsid w:val="00982EF4"/>
    <w:rsid w:val="00983493"/>
    <w:rsid w:val="009834A4"/>
    <w:rsid w:val="00984A2F"/>
    <w:rsid w:val="009854A8"/>
    <w:rsid w:val="00985D28"/>
    <w:rsid w:val="009868C9"/>
    <w:rsid w:val="009870B3"/>
    <w:rsid w:val="0098720F"/>
    <w:rsid w:val="00987777"/>
    <w:rsid w:val="00987B22"/>
    <w:rsid w:val="00987B71"/>
    <w:rsid w:val="0099013E"/>
    <w:rsid w:val="00990659"/>
    <w:rsid w:val="009906ED"/>
    <w:rsid w:val="009916BA"/>
    <w:rsid w:val="00991F3A"/>
    <w:rsid w:val="00991FCC"/>
    <w:rsid w:val="009927A4"/>
    <w:rsid w:val="00992EA9"/>
    <w:rsid w:val="00993237"/>
    <w:rsid w:val="0099323F"/>
    <w:rsid w:val="009944ED"/>
    <w:rsid w:val="00994CC8"/>
    <w:rsid w:val="00994F2F"/>
    <w:rsid w:val="0099511C"/>
    <w:rsid w:val="00995291"/>
    <w:rsid w:val="00995CD9"/>
    <w:rsid w:val="00996A69"/>
    <w:rsid w:val="00996C58"/>
    <w:rsid w:val="00996E14"/>
    <w:rsid w:val="00996EB2"/>
    <w:rsid w:val="00997242"/>
    <w:rsid w:val="00997714"/>
    <w:rsid w:val="00997839"/>
    <w:rsid w:val="009A0006"/>
    <w:rsid w:val="009A0F4C"/>
    <w:rsid w:val="009A1069"/>
    <w:rsid w:val="009A1328"/>
    <w:rsid w:val="009A14FA"/>
    <w:rsid w:val="009A1588"/>
    <w:rsid w:val="009A18D8"/>
    <w:rsid w:val="009A1B82"/>
    <w:rsid w:val="009A217C"/>
    <w:rsid w:val="009A21EE"/>
    <w:rsid w:val="009A2291"/>
    <w:rsid w:val="009A2CD5"/>
    <w:rsid w:val="009A3452"/>
    <w:rsid w:val="009A3C6A"/>
    <w:rsid w:val="009A3F7B"/>
    <w:rsid w:val="009A4ACB"/>
    <w:rsid w:val="009A53E1"/>
    <w:rsid w:val="009A5BB3"/>
    <w:rsid w:val="009A5F33"/>
    <w:rsid w:val="009A63ED"/>
    <w:rsid w:val="009A79D2"/>
    <w:rsid w:val="009A7E84"/>
    <w:rsid w:val="009A7F78"/>
    <w:rsid w:val="009B0068"/>
    <w:rsid w:val="009B0222"/>
    <w:rsid w:val="009B0C47"/>
    <w:rsid w:val="009B11C6"/>
    <w:rsid w:val="009B1D15"/>
    <w:rsid w:val="009B228F"/>
    <w:rsid w:val="009B23A7"/>
    <w:rsid w:val="009B273D"/>
    <w:rsid w:val="009B2849"/>
    <w:rsid w:val="009B2B29"/>
    <w:rsid w:val="009B3790"/>
    <w:rsid w:val="009B3BDD"/>
    <w:rsid w:val="009B4788"/>
    <w:rsid w:val="009B4FCA"/>
    <w:rsid w:val="009B5707"/>
    <w:rsid w:val="009B5CBE"/>
    <w:rsid w:val="009B6EA1"/>
    <w:rsid w:val="009B7647"/>
    <w:rsid w:val="009B7B8B"/>
    <w:rsid w:val="009C01C2"/>
    <w:rsid w:val="009C120A"/>
    <w:rsid w:val="009C19AD"/>
    <w:rsid w:val="009C1B6F"/>
    <w:rsid w:val="009C1E18"/>
    <w:rsid w:val="009C2203"/>
    <w:rsid w:val="009C25BD"/>
    <w:rsid w:val="009C32F6"/>
    <w:rsid w:val="009C4919"/>
    <w:rsid w:val="009C4A6B"/>
    <w:rsid w:val="009C4EBC"/>
    <w:rsid w:val="009C4FAB"/>
    <w:rsid w:val="009C5005"/>
    <w:rsid w:val="009C558F"/>
    <w:rsid w:val="009C58FF"/>
    <w:rsid w:val="009C61FE"/>
    <w:rsid w:val="009C6392"/>
    <w:rsid w:val="009C65F1"/>
    <w:rsid w:val="009C695B"/>
    <w:rsid w:val="009C6A9A"/>
    <w:rsid w:val="009C6DB7"/>
    <w:rsid w:val="009C720E"/>
    <w:rsid w:val="009C72EE"/>
    <w:rsid w:val="009C73BB"/>
    <w:rsid w:val="009C74C2"/>
    <w:rsid w:val="009C75DA"/>
    <w:rsid w:val="009C7CC5"/>
    <w:rsid w:val="009C7EE1"/>
    <w:rsid w:val="009D019D"/>
    <w:rsid w:val="009D01F1"/>
    <w:rsid w:val="009D08AB"/>
    <w:rsid w:val="009D0B02"/>
    <w:rsid w:val="009D0B70"/>
    <w:rsid w:val="009D1F33"/>
    <w:rsid w:val="009D20C7"/>
    <w:rsid w:val="009D27FF"/>
    <w:rsid w:val="009D3DBE"/>
    <w:rsid w:val="009D3F86"/>
    <w:rsid w:val="009D4262"/>
    <w:rsid w:val="009D6057"/>
    <w:rsid w:val="009D6225"/>
    <w:rsid w:val="009D6BBD"/>
    <w:rsid w:val="009D71F7"/>
    <w:rsid w:val="009D74FB"/>
    <w:rsid w:val="009E007A"/>
    <w:rsid w:val="009E034C"/>
    <w:rsid w:val="009E0563"/>
    <w:rsid w:val="009E18D4"/>
    <w:rsid w:val="009E2582"/>
    <w:rsid w:val="009E2589"/>
    <w:rsid w:val="009E33C2"/>
    <w:rsid w:val="009E3FA3"/>
    <w:rsid w:val="009E49C7"/>
    <w:rsid w:val="009E5142"/>
    <w:rsid w:val="009E5538"/>
    <w:rsid w:val="009E5B5F"/>
    <w:rsid w:val="009E6165"/>
    <w:rsid w:val="009E6BA8"/>
    <w:rsid w:val="009F00B1"/>
    <w:rsid w:val="009F068E"/>
    <w:rsid w:val="009F07BC"/>
    <w:rsid w:val="009F09DC"/>
    <w:rsid w:val="009F1D88"/>
    <w:rsid w:val="009F263F"/>
    <w:rsid w:val="009F28BA"/>
    <w:rsid w:val="009F3B4D"/>
    <w:rsid w:val="009F3B6A"/>
    <w:rsid w:val="009F3B96"/>
    <w:rsid w:val="009F4677"/>
    <w:rsid w:val="009F492D"/>
    <w:rsid w:val="009F5F31"/>
    <w:rsid w:val="009F64C8"/>
    <w:rsid w:val="009F6C70"/>
    <w:rsid w:val="009F71E2"/>
    <w:rsid w:val="009F73C0"/>
    <w:rsid w:val="009F740F"/>
    <w:rsid w:val="009F79A8"/>
    <w:rsid w:val="009F7B35"/>
    <w:rsid w:val="00A0038B"/>
    <w:rsid w:val="00A011E5"/>
    <w:rsid w:val="00A017AA"/>
    <w:rsid w:val="00A02687"/>
    <w:rsid w:val="00A02841"/>
    <w:rsid w:val="00A03F5F"/>
    <w:rsid w:val="00A042EF"/>
    <w:rsid w:val="00A045BD"/>
    <w:rsid w:val="00A0465E"/>
    <w:rsid w:val="00A04C18"/>
    <w:rsid w:val="00A052AC"/>
    <w:rsid w:val="00A05965"/>
    <w:rsid w:val="00A05F2D"/>
    <w:rsid w:val="00A06F42"/>
    <w:rsid w:val="00A0785A"/>
    <w:rsid w:val="00A07C34"/>
    <w:rsid w:val="00A10074"/>
    <w:rsid w:val="00A10124"/>
    <w:rsid w:val="00A101F0"/>
    <w:rsid w:val="00A11EE8"/>
    <w:rsid w:val="00A123E4"/>
    <w:rsid w:val="00A13863"/>
    <w:rsid w:val="00A13E74"/>
    <w:rsid w:val="00A140E3"/>
    <w:rsid w:val="00A147AC"/>
    <w:rsid w:val="00A1510D"/>
    <w:rsid w:val="00A16538"/>
    <w:rsid w:val="00A17365"/>
    <w:rsid w:val="00A174BA"/>
    <w:rsid w:val="00A1768C"/>
    <w:rsid w:val="00A2070A"/>
    <w:rsid w:val="00A209A8"/>
    <w:rsid w:val="00A209C6"/>
    <w:rsid w:val="00A21AA8"/>
    <w:rsid w:val="00A22077"/>
    <w:rsid w:val="00A2233D"/>
    <w:rsid w:val="00A235C0"/>
    <w:rsid w:val="00A2365A"/>
    <w:rsid w:val="00A24247"/>
    <w:rsid w:val="00A24BCB"/>
    <w:rsid w:val="00A261F4"/>
    <w:rsid w:val="00A27C87"/>
    <w:rsid w:val="00A27F10"/>
    <w:rsid w:val="00A27FAB"/>
    <w:rsid w:val="00A30724"/>
    <w:rsid w:val="00A30AEC"/>
    <w:rsid w:val="00A31B0D"/>
    <w:rsid w:val="00A329F1"/>
    <w:rsid w:val="00A32C32"/>
    <w:rsid w:val="00A33BCB"/>
    <w:rsid w:val="00A33D12"/>
    <w:rsid w:val="00A340C1"/>
    <w:rsid w:val="00A34137"/>
    <w:rsid w:val="00A342A5"/>
    <w:rsid w:val="00A347C6"/>
    <w:rsid w:val="00A34A4B"/>
    <w:rsid w:val="00A35121"/>
    <w:rsid w:val="00A35A16"/>
    <w:rsid w:val="00A35DC8"/>
    <w:rsid w:val="00A36E01"/>
    <w:rsid w:val="00A37D7E"/>
    <w:rsid w:val="00A40692"/>
    <w:rsid w:val="00A40A2B"/>
    <w:rsid w:val="00A40DCE"/>
    <w:rsid w:val="00A40F6E"/>
    <w:rsid w:val="00A4172E"/>
    <w:rsid w:val="00A4353D"/>
    <w:rsid w:val="00A43A13"/>
    <w:rsid w:val="00A43F60"/>
    <w:rsid w:val="00A4437D"/>
    <w:rsid w:val="00A44D33"/>
    <w:rsid w:val="00A44EE6"/>
    <w:rsid w:val="00A44FCF"/>
    <w:rsid w:val="00A4534E"/>
    <w:rsid w:val="00A455BD"/>
    <w:rsid w:val="00A459DC"/>
    <w:rsid w:val="00A45DF5"/>
    <w:rsid w:val="00A46363"/>
    <w:rsid w:val="00A46797"/>
    <w:rsid w:val="00A46CB9"/>
    <w:rsid w:val="00A46ED2"/>
    <w:rsid w:val="00A47053"/>
    <w:rsid w:val="00A47122"/>
    <w:rsid w:val="00A47AA1"/>
    <w:rsid w:val="00A50767"/>
    <w:rsid w:val="00A50A8F"/>
    <w:rsid w:val="00A50EE5"/>
    <w:rsid w:val="00A51F6A"/>
    <w:rsid w:val="00A52DCC"/>
    <w:rsid w:val="00A532A4"/>
    <w:rsid w:val="00A537C7"/>
    <w:rsid w:val="00A53A69"/>
    <w:rsid w:val="00A545AC"/>
    <w:rsid w:val="00A554DC"/>
    <w:rsid w:val="00A56788"/>
    <w:rsid w:val="00A56838"/>
    <w:rsid w:val="00A56B80"/>
    <w:rsid w:val="00A56F75"/>
    <w:rsid w:val="00A616EB"/>
    <w:rsid w:val="00A62313"/>
    <w:rsid w:val="00A627DB"/>
    <w:rsid w:val="00A62979"/>
    <w:rsid w:val="00A62DCD"/>
    <w:rsid w:val="00A62EC7"/>
    <w:rsid w:val="00A634E6"/>
    <w:rsid w:val="00A6357F"/>
    <w:rsid w:val="00A63638"/>
    <w:rsid w:val="00A63B56"/>
    <w:rsid w:val="00A642C5"/>
    <w:rsid w:val="00A64641"/>
    <w:rsid w:val="00A65086"/>
    <w:rsid w:val="00A6524C"/>
    <w:rsid w:val="00A652D5"/>
    <w:rsid w:val="00A65823"/>
    <w:rsid w:val="00A66B29"/>
    <w:rsid w:val="00A6733C"/>
    <w:rsid w:val="00A6773B"/>
    <w:rsid w:val="00A67D39"/>
    <w:rsid w:val="00A7080C"/>
    <w:rsid w:val="00A708E3"/>
    <w:rsid w:val="00A70E05"/>
    <w:rsid w:val="00A7100E"/>
    <w:rsid w:val="00A718C8"/>
    <w:rsid w:val="00A720AB"/>
    <w:rsid w:val="00A721D2"/>
    <w:rsid w:val="00A72973"/>
    <w:rsid w:val="00A72A53"/>
    <w:rsid w:val="00A7459E"/>
    <w:rsid w:val="00A745B3"/>
    <w:rsid w:val="00A754D7"/>
    <w:rsid w:val="00A7553B"/>
    <w:rsid w:val="00A75707"/>
    <w:rsid w:val="00A759C8"/>
    <w:rsid w:val="00A75C32"/>
    <w:rsid w:val="00A75D95"/>
    <w:rsid w:val="00A75E16"/>
    <w:rsid w:val="00A75E31"/>
    <w:rsid w:val="00A7613D"/>
    <w:rsid w:val="00A761B6"/>
    <w:rsid w:val="00A76231"/>
    <w:rsid w:val="00A768C0"/>
    <w:rsid w:val="00A77ED7"/>
    <w:rsid w:val="00A80FC5"/>
    <w:rsid w:val="00A8300F"/>
    <w:rsid w:val="00A8305E"/>
    <w:rsid w:val="00A83C28"/>
    <w:rsid w:val="00A84454"/>
    <w:rsid w:val="00A844FF"/>
    <w:rsid w:val="00A84521"/>
    <w:rsid w:val="00A84D95"/>
    <w:rsid w:val="00A8513E"/>
    <w:rsid w:val="00A8562B"/>
    <w:rsid w:val="00A85E98"/>
    <w:rsid w:val="00A8645D"/>
    <w:rsid w:val="00A868CB"/>
    <w:rsid w:val="00A86C3B"/>
    <w:rsid w:val="00A878F2"/>
    <w:rsid w:val="00A879C1"/>
    <w:rsid w:val="00A91179"/>
    <w:rsid w:val="00A9231E"/>
    <w:rsid w:val="00A92ED9"/>
    <w:rsid w:val="00A940BB"/>
    <w:rsid w:val="00A94510"/>
    <w:rsid w:val="00A94629"/>
    <w:rsid w:val="00A946B7"/>
    <w:rsid w:val="00A94864"/>
    <w:rsid w:val="00A9493E"/>
    <w:rsid w:val="00A9523E"/>
    <w:rsid w:val="00A9539E"/>
    <w:rsid w:val="00A95657"/>
    <w:rsid w:val="00A97F75"/>
    <w:rsid w:val="00AA06A7"/>
    <w:rsid w:val="00AA15AE"/>
    <w:rsid w:val="00AA1B5D"/>
    <w:rsid w:val="00AA1D2E"/>
    <w:rsid w:val="00AA22AC"/>
    <w:rsid w:val="00AA2C0D"/>
    <w:rsid w:val="00AA3498"/>
    <w:rsid w:val="00AA377A"/>
    <w:rsid w:val="00AA3ACE"/>
    <w:rsid w:val="00AA3EC2"/>
    <w:rsid w:val="00AA404F"/>
    <w:rsid w:val="00AA43BC"/>
    <w:rsid w:val="00AA440B"/>
    <w:rsid w:val="00AA4545"/>
    <w:rsid w:val="00AA4AA6"/>
    <w:rsid w:val="00AA4C76"/>
    <w:rsid w:val="00AA4DC4"/>
    <w:rsid w:val="00AA53E4"/>
    <w:rsid w:val="00AA597F"/>
    <w:rsid w:val="00AA5B5D"/>
    <w:rsid w:val="00AA627B"/>
    <w:rsid w:val="00AA632B"/>
    <w:rsid w:val="00AA6374"/>
    <w:rsid w:val="00AA6392"/>
    <w:rsid w:val="00AA6758"/>
    <w:rsid w:val="00AA7EDD"/>
    <w:rsid w:val="00AB162B"/>
    <w:rsid w:val="00AB1913"/>
    <w:rsid w:val="00AB1958"/>
    <w:rsid w:val="00AB1AD2"/>
    <w:rsid w:val="00AB271A"/>
    <w:rsid w:val="00AB3930"/>
    <w:rsid w:val="00AB4A1B"/>
    <w:rsid w:val="00AB4C9A"/>
    <w:rsid w:val="00AB5125"/>
    <w:rsid w:val="00AB69E4"/>
    <w:rsid w:val="00AB6FA0"/>
    <w:rsid w:val="00AB7075"/>
    <w:rsid w:val="00AB7558"/>
    <w:rsid w:val="00AB772A"/>
    <w:rsid w:val="00AB7874"/>
    <w:rsid w:val="00AC0CF6"/>
    <w:rsid w:val="00AC23A4"/>
    <w:rsid w:val="00AC2440"/>
    <w:rsid w:val="00AC2EB7"/>
    <w:rsid w:val="00AC3356"/>
    <w:rsid w:val="00AC4166"/>
    <w:rsid w:val="00AC503A"/>
    <w:rsid w:val="00AC5ADF"/>
    <w:rsid w:val="00AC5BB4"/>
    <w:rsid w:val="00AC6791"/>
    <w:rsid w:val="00AC67F7"/>
    <w:rsid w:val="00AD0723"/>
    <w:rsid w:val="00AD0AEA"/>
    <w:rsid w:val="00AD0B2C"/>
    <w:rsid w:val="00AD0DBF"/>
    <w:rsid w:val="00AD0DF2"/>
    <w:rsid w:val="00AD146B"/>
    <w:rsid w:val="00AD1761"/>
    <w:rsid w:val="00AD1BCB"/>
    <w:rsid w:val="00AD2090"/>
    <w:rsid w:val="00AD20BF"/>
    <w:rsid w:val="00AD2448"/>
    <w:rsid w:val="00AD2D2C"/>
    <w:rsid w:val="00AD2F17"/>
    <w:rsid w:val="00AD35DD"/>
    <w:rsid w:val="00AD5246"/>
    <w:rsid w:val="00AD5296"/>
    <w:rsid w:val="00AD5566"/>
    <w:rsid w:val="00AD62F6"/>
    <w:rsid w:val="00AD64A8"/>
    <w:rsid w:val="00AE0067"/>
    <w:rsid w:val="00AE14B6"/>
    <w:rsid w:val="00AE1693"/>
    <w:rsid w:val="00AE2641"/>
    <w:rsid w:val="00AE31BB"/>
    <w:rsid w:val="00AE33E5"/>
    <w:rsid w:val="00AE3530"/>
    <w:rsid w:val="00AE3737"/>
    <w:rsid w:val="00AE3E06"/>
    <w:rsid w:val="00AE4011"/>
    <w:rsid w:val="00AE47B7"/>
    <w:rsid w:val="00AE4B60"/>
    <w:rsid w:val="00AE554C"/>
    <w:rsid w:val="00AE5C77"/>
    <w:rsid w:val="00AE5CF7"/>
    <w:rsid w:val="00AE600B"/>
    <w:rsid w:val="00AE6A71"/>
    <w:rsid w:val="00AE6B8A"/>
    <w:rsid w:val="00AE6DD8"/>
    <w:rsid w:val="00AE7C4F"/>
    <w:rsid w:val="00AE7FDA"/>
    <w:rsid w:val="00AF062D"/>
    <w:rsid w:val="00AF064B"/>
    <w:rsid w:val="00AF1099"/>
    <w:rsid w:val="00AF1283"/>
    <w:rsid w:val="00AF1331"/>
    <w:rsid w:val="00AF1F65"/>
    <w:rsid w:val="00AF249C"/>
    <w:rsid w:val="00AF25EA"/>
    <w:rsid w:val="00AF266F"/>
    <w:rsid w:val="00AF3A26"/>
    <w:rsid w:val="00AF587D"/>
    <w:rsid w:val="00AF5BF9"/>
    <w:rsid w:val="00AF6143"/>
    <w:rsid w:val="00B00A29"/>
    <w:rsid w:val="00B00AD0"/>
    <w:rsid w:val="00B012E4"/>
    <w:rsid w:val="00B01D01"/>
    <w:rsid w:val="00B02698"/>
    <w:rsid w:val="00B027F9"/>
    <w:rsid w:val="00B02826"/>
    <w:rsid w:val="00B03D0F"/>
    <w:rsid w:val="00B03E90"/>
    <w:rsid w:val="00B03E9D"/>
    <w:rsid w:val="00B04B80"/>
    <w:rsid w:val="00B04C5C"/>
    <w:rsid w:val="00B04DF0"/>
    <w:rsid w:val="00B050B4"/>
    <w:rsid w:val="00B05242"/>
    <w:rsid w:val="00B053A8"/>
    <w:rsid w:val="00B07410"/>
    <w:rsid w:val="00B07F38"/>
    <w:rsid w:val="00B1020D"/>
    <w:rsid w:val="00B11033"/>
    <w:rsid w:val="00B11732"/>
    <w:rsid w:val="00B11DB6"/>
    <w:rsid w:val="00B11F31"/>
    <w:rsid w:val="00B12105"/>
    <w:rsid w:val="00B12719"/>
    <w:rsid w:val="00B12B69"/>
    <w:rsid w:val="00B12CF3"/>
    <w:rsid w:val="00B12F0F"/>
    <w:rsid w:val="00B13D7D"/>
    <w:rsid w:val="00B14664"/>
    <w:rsid w:val="00B14F68"/>
    <w:rsid w:val="00B155B4"/>
    <w:rsid w:val="00B15CC3"/>
    <w:rsid w:val="00B16032"/>
    <w:rsid w:val="00B161BD"/>
    <w:rsid w:val="00B17A69"/>
    <w:rsid w:val="00B20BDC"/>
    <w:rsid w:val="00B2169F"/>
    <w:rsid w:val="00B21870"/>
    <w:rsid w:val="00B21CDB"/>
    <w:rsid w:val="00B22271"/>
    <w:rsid w:val="00B224CD"/>
    <w:rsid w:val="00B22912"/>
    <w:rsid w:val="00B22E2E"/>
    <w:rsid w:val="00B2310B"/>
    <w:rsid w:val="00B244B0"/>
    <w:rsid w:val="00B246C3"/>
    <w:rsid w:val="00B25582"/>
    <w:rsid w:val="00B25C89"/>
    <w:rsid w:val="00B27173"/>
    <w:rsid w:val="00B279A4"/>
    <w:rsid w:val="00B27EAB"/>
    <w:rsid w:val="00B3029D"/>
    <w:rsid w:val="00B30CDC"/>
    <w:rsid w:val="00B312ED"/>
    <w:rsid w:val="00B317B6"/>
    <w:rsid w:val="00B31D72"/>
    <w:rsid w:val="00B32051"/>
    <w:rsid w:val="00B33414"/>
    <w:rsid w:val="00B335B1"/>
    <w:rsid w:val="00B33A99"/>
    <w:rsid w:val="00B33AED"/>
    <w:rsid w:val="00B34159"/>
    <w:rsid w:val="00B342DE"/>
    <w:rsid w:val="00B35799"/>
    <w:rsid w:val="00B362E7"/>
    <w:rsid w:val="00B378A2"/>
    <w:rsid w:val="00B37CEF"/>
    <w:rsid w:val="00B40209"/>
    <w:rsid w:val="00B40378"/>
    <w:rsid w:val="00B40F6A"/>
    <w:rsid w:val="00B41476"/>
    <w:rsid w:val="00B42864"/>
    <w:rsid w:val="00B42A63"/>
    <w:rsid w:val="00B42AD8"/>
    <w:rsid w:val="00B436F4"/>
    <w:rsid w:val="00B453E6"/>
    <w:rsid w:val="00B45420"/>
    <w:rsid w:val="00B45B4C"/>
    <w:rsid w:val="00B46593"/>
    <w:rsid w:val="00B466B6"/>
    <w:rsid w:val="00B476CB"/>
    <w:rsid w:val="00B47CC4"/>
    <w:rsid w:val="00B47D2E"/>
    <w:rsid w:val="00B50662"/>
    <w:rsid w:val="00B51169"/>
    <w:rsid w:val="00B51359"/>
    <w:rsid w:val="00B51877"/>
    <w:rsid w:val="00B51B5D"/>
    <w:rsid w:val="00B51BE1"/>
    <w:rsid w:val="00B52656"/>
    <w:rsid w:val="00B52C6A"/>
    <w:rsid w:val="00B5323C"/>
    <w:rsid w:val="00B53CCF"/>
    <w:rsid w:val="00B55660"/>
    <w:rsid w:val="00B56B73"/>
    <w:rsid w:val="00B57B05"/>
    <w:rsid w:val="00B57B7C"/>
    <w:rsid w:val="00B600EA"/>
    <w:rsid w:val="00B606EA"/>
    <w:rsid w:val="00B60DF0"/>
    <w:rsid w:val="00B60E16"/>
    <w:rsid w:val="00B61041"/>
    <w:rsid w:val="00B61190"/>
    <w:rsid w:val="00B614DD"/>
    <w:rsid w:val="00B61C8A"/>
    <w:rsid w:val="00B61DD6"/>
    <w:rsid w:val="00B61DEE"/>
    <w:rsid w:val="00B621B0"/>
    <w:rsid w:val="00B62289"/>
    <w:rsid w:val="00B622B0"/>
    <w:rsid w:val="00B6326B"/>
    <w:rsid w:val="00B636FA"/>
    <w:rsid w:val="00B64D85"/>
    <w:rsid w:val="00B64E2C"/>
    <w:rsid w:val="00B657DA"/>
    <w:rsid w:val="00B66512"/>
    <w:rsid w:val="00B66F05"/>
    <w:rsid w:val="00B66F14"/>
    <w:rsid w:val="00B670F9"/>
    <w:rsid w:val="00B67519"/>
    <w:rsid w:val="00B70B0D"/>
    <w:rsid w:val="00B71CB1"/>
    <w:rsid w:val="00B73566"/>
    <w:rsid w:val="00B73A36"/>
    <w:rsid w:val="00B751DD"/>
    <w:rsid w:val="00B75F0B"/>
    <w:rsid w:val="00B76719"/>
    <w:rsid w:val="00B76AED"/>
    <w:rsid w:val="00B7749F"/>
    <w:rsid w:val="00B77517"/>
    <w:rsid w:val="00B77AC6"/>
    <w:rsid w:val="00B804AB"/>
    <w:rsid w:val="00B804DC"/>
    <w:rsid w:val="00B809B8"/>
    <w:rsid w:val="00B818EA"/>
    <w:rsid w:val="00B81AD6"/>
    <w:rsid w:val="00B81AF6"/>
    <w:rsid w:val="00B82126"/>
    <w:rsid w:val="00B832B7"/>
    <w:rsid w:val="00B83CED"/>
    <w:rsid w:val="00B8437C"/>
    <w:rsid w:val="00B84A90"/>
    <w:rsid w:val="00B84B09"/>
    <w:rsid w:val="00B85A73"/>
    <w:rsid w:val="00B86111"/>
    <w:rsid w:val="00B86C32"/>
    <w:rsid w:val="00B8747A"/>
    <w:rsid w:val="00B875D6"/>
    <w:rsid w:val="00B87ADA"/>
    <w:rsid w:val="00B87FC8"/>
    <w:rsid w:val="00B90608"/>
    <w:rsid w:val="00B908EA"/>
    <w:rsid w:val="00B909E4"/>
    <w:rsid w:val="00B90C24"/>
    <w:rsid w:val="00B90CB5"/>
    <w:rsid w:val="00B90E07"/>
    <w:rsid w:val="00B91245"/>
    <w:rsid w:val="00B915BD"/>
    <w:rsid w:val="00B918C6"/>
    <w:rsid w:val="00B9292F"/>
    <w:rsid w:val="00B92937"/>
    <w:rsid w:val="00B92EE6"/>
    <w:rsid w:val="00B931D7"/>
    <w:rsid w:val="00B93702"/>
    <w:rsid w:val="00B9398C"/>
    <w:rsid w:val="00B94563"/>
    <w:rsid w:val="00B94934"/>
    <w:rsid w:val="00B94A98"/>
    <w:rsid w:val="00B96DD8"/>
    <w:rsid w:val="00BA0608"/>
    <w:rsid w:val="00BA0A4C"/>
    <w:rsid w:val="00BA0F2E"/>
    <w:rsid w:val="00BA1B1B"/>
    <w:rsid w:val="00BA1B25"/>
    <w:rsid w:val="00BA20C1"/>
    <w:rsid w:val="00BA2D4C"/>
    <w:rsid w:val="00BA35A6"/>
    <w:rsid w:val="00BA4078"/>
    <w:rsid w:val="00BA4182"/>
    <w:rsid w:val="00BA42C1"/>
    <w:rsid w:val="00BA49CA"/>
    <w:rsid w:val="00BA4B44"/>
    <w:rsid w:val="00BA4E31"/>
    <w:rsid w:val="00BA5D9D"/>
    <w:rsid w:val="00BA6EEF"/>
    <w:rsid w:val="00BB02FB"/>
    <w:rsid w:val="00BB0343"/>
    <w:rsid w:val="00BB043E"/>
    <w:rsid w:val="00BB161D"/>
    <w:rsid w:val="00BB1D1A"/>
    <w:rsid w:val="00BB1F37"/>
    <w:rsid w:val="00BB26E8"/>
    <w:rsid w:val="00BB3C5B"/>
    <w:rsid w:val="00BB4959"/>
    <w:rsid w:val="00BB4B88"/>
    <w:rsid w:val="00BB5160"/>
    <w:rsid w:val="00BB5382"/>
    <w:rsid w:val="00BB5A52"/>
    <w:rsid w:val="00BB5A8F"/>
    <w:rsid w:val="00BB75C8"/>
    <w:rsid w:val="00BB78D7"/>
    <w:rsid w:val="00BB7AED"/>
    <w:rsid w:val="00BB7BE9"/>
    <w:rsid w:val="00BC0E18"/>
    <w:rsid w:val="00BC1970"/>
    <w:rsid w:val="00BC20BF"/>
    <w:rsid w:val="00BC2107"/>
    <w:rsid w:val="00BC237C"/>
    <w:rsid w:val="00BC261E"/>
    <w:rsid w:val="00BC4077"/>
    <w:rsid w:val="00BC47D9"/>
    <w:rsid w:val="00BC51B9"/>
    <w:rsid w:val="00BC541C"/>
    <w:rsid w:val="00BC5DFD"/>
    <w:rsid w:val="00BC791A"/>
    <w:rsid w:val="00BD0312"/>
    <w:rsid w:val="00BD03F7"/>
    <w:rsid w:val="00BD0448"/>
    <w:rsid w:val="00BD26D8"/>
    <w:rsid w:val="00BD28AC"/>
    <w:rsid w:val="00BD3258"/>
    <w:rsid w:val="00BD4563"/>
    <w:rsid w:val="00BD4D0E"/>
    <w:rsid w:val="00BD4E7A"/>
    <w:rsid w:val="00BD4F9B"/>
    <w:rsid w:val="00BD5C12"/>
    <w:rsid w:val="00BD6A42"/>
    <w:rsid w:val="00BD7093"/>
    <w:rsid w:val="00BD748E"/>
    <w:rsid w:val="00BD7BF5"/>
    <w:rsid w:val="00BD7BFD"/>
    <w:rsid w:val="00BE0323"/>
    <w:rsid w:val="00BE06CE"/>
    <w:rsid w:val="00BE0D6E"/>
    <w:rsid w:val="00BE238B"/>
    <w:rsid w:val="00BE26E7"/>
    <w:rsid w:val="00BE2885"/>
    <w:rsid w:val="00BE330B"/>
    <w:rsid w:val="00BE3D06"/>
    <w:rsid w:val="00BE3EEF"/>
    <w:rsid w:val="00BE4325"/>
    <w:rsid w:val="00BE494F"/>
    <w:rsid w:val="00BE5478"/>
    <w:rsid w:val="00BE5871"/>
    <w:rsid w:val="00BE5F87"/>
    <w:rsid w:val="00BE7039"/>
    <w:rsid w:val="00BE777A"/>
    <w:rsid w:val="00BF065E"/>
    <w:rsid w:val="00BF11F0"/>
    <w:rsid w:val="00BF154A"/>
    <w:rsid w:val="00BF1959"/>
    <w:rsid w:val="00BF1B67"/>
    <w:rsid w:val="00BF21E4"/>
    <w:rsid w:val="00BF21EB"/>
    <w:rsid w:val="00BF23B5"/>
    <w:rsid w:val="00BF2AFB"/>
    <w:rsid w:val="00BF2EFA"/>
    <w:rsid w:val="00BF2F02"/>
    <w:rsid w:val="00BF3CBF"/>
    <w:rsid w:val="00BF50FC"/>
    <w:rsid w:val="00BF556B"/>
    <w:rsid w:val="00BF5726"/>
    <w:rsid w:val="00BF6CE8"/>
    <w:rsid w:val="00BF736B"/>
    <w:rsid w:val="00BF7D72"/>
    <w:rsid w:val="00C001F8"/>
    <w:rsid w:val="00C019F4"/>
    <w:rsid w:val="00C02CAA"/>
    <w:rsid w:val="00C03200"/>
    <w:rsid w:val="00C03AE4"/>
    <w:rsid w:val="00C04144"/>
    <w:rsid w:val="00C04F7F"/>
    <w:rsid w:val="00C05607"/>
    <w:rsid w:val="00C066B5"/>
    <w:rsid w:val="00C067E1"/>
    <w:rsid w:val="00C06CC5"/>
    <w:rsid w:val="00C107A1"/>
    <w:rsid w:val="00C1158C"/>
    <w:rsid w:val="00C116A6"/>
    <w:rsid w:val="00C123CE"/>
    <w:rsid w:val="00C125AA"/>
    <w:rsid w:val="00C12C93"/>
    <w:rsid w:val="00C1311D"/>
    <w:rsid w:val="00C1315D"/>
    <w:rsid w:val="00C13997"/>
    <w:rsid w:val="00C1482A"/>
    <w:rsid w:val="00C148C9"/>
    <w:rsid w:val="00C15027"/>
    <w:rsid w:val="00C15F8F"/>
    <w:rsid w:val="00C16332"/>
    <w:rsid w:val="00C174F7"/>
    <w:rsid w:val="00C17847"/>
    <w:rsid w:val="00C17A8F"/>
    <w:rsid w:val="00C20130"/>
    <w:rsid w:val="00C20B4D"/>
    <w:rsid w:val="00C21259"/>
    <w:rsid w:val="00C21601"/>
    <w:rsid w:val="00C21746"/>
    <w:rsid w:val="00C21FA5"/>
    <w:rsid w:val="00C2200C"/>
    <w:rsid w:val="00C22DD4"/>
    <w:rsid w:val="00C2329D"/>
    <w:rsid w:val="00C24D1B"/>
    <w:rsid w:val="00C268F7"/>
    <w:rsid w:val="00C26A45"/>
    <w:rsid w:val="00C2717A"/>
    <w:rsid w:val="00C272F6"/>
    <w:rsid w:val="00C27461"/>
    <w:rsid w:val="00C27637"/>
    <w:rsid w:val="00C27919"/>
    <w:rsid w:val="00C27DEC"/>
    <w:rsid w:val="00C27E76"/>
    <w:rsid w:val="00C27FED"/>
    <w:rsid w:val="00C31BED"/>
    <w:rsid w:val="00C327F3"/>
    <w:rsid w:val="00C32C02"/>
    <w:rsid w:val="00C32C52"/>
    <w:rsid w:val="00C3341E"/>
    <w:rsid w:val="00C334E7"/>
    <w:rsid w:val="00C33576"/>
    <w:rsid w:val="00C33A7E"/>
    <w:rsid w:val="00C33CFD"/>
    <w:rsid w:val="00C34974"/>
    <w:rsid w:val="00C35616"/>
    <w:rsid w:val="00C3567E"/>
    <w:rsid w:val="00C3574A"/>
    <w:rsid w:val="00C35DF3"/>
    <w:rsid w:val="00C35E2B"/>
    <w:rsid w:val="00C362A6"/>
    <w:rsid w:val="00C36699"/>
    <w:rsid w:val="00C36C63"/>
    <w:rsid w:val="00C36D0E"/>
    <w:rsid w:val="00C374EC"/>
    <w:rsid w:val="00C37A39"/>
    <w:rsid w:val="00C37CDE"/>
    <w:rsid w:val="00C40AAB"/>
    <w:rsid w:val="00C40C9F"/>
    <w:rsid w:val="00C41A0E"/>
    <w:rsid w:val="00C41A7C"/>
    <w:rsid w:val="00C41FE4"/>
    <w:rsid w:val="00C42610"/>
    <w:rsid w:val="00C42BE2"/>
    <w:rsid w:val="00C4353C"/>
    <w:rsid w:val="00C43A88"/>
    <w:rsid w:val="00C444E2"/>
    <w:rsid w:val="00C4503D"/>
    <w:rsid w:val="00C45244"/>
    <w:rsid w:val="00C45673"/>
    <w:rsid w:val="00C468E6"/>
    <w:rsid w:val="00C47563"/>
    <w:rsid w:val="00C47E5E"/>
    <w:rsid w:val="00C50599"/>
    <w:rsid w:val="00C528B8"/>
    <w:rsid w:val="00C5458B"/>
    <w:rsid w:val="00C54922"/>
    <w:rsid w:val="00C54C9A"/>
    <w:rsid w:val="00C55028"/>
    <w:rsid w:val="00C55060"/>
    <w:rsid w:val="00C557DF"/>
    <w:rsid w:val="00C55866"/>
    <w:rsid w:val="00C55E88"/>
    <w:rsid w:val="00C603DE"/>
    <w:rsid w:val="00C608C5"/>
    <w:rsid w:val="00C609DE"/>
    <w:rsid w:val="00C60D99"/>
    <w:rsid w:val="00C60E3C"/>
    <w:rsid w:val="00C614EE"/>
    <w:rsid w:val="00C61C9A"/>
    <w:rsid w:val="00C622B0"/>
    <w:rsid w:val="00C6238D"/>
    <w:rsid w:val="00C63037"/>
    <w:rsid w:val="00C638A3"/>
    <w:rsid w:val="00C64013"/>
    <w:rsid w:val="00C6404E"/>
    <w:rsid w:val="00C65364"/>
    <w:rsid w:val="00C65472"/>
    <w:rsid w:val="00C65697"/>
    <w:rsid w:val="00C6634D"/>
    <w:rsid w:val="00C66CA7"/>
    <w:rsid w:val="00C66DB2"/>
    <w:rsid w:val="00C66F9D"/>
    <w:rsid w:val="00C70F0B"/>
    <w:rsid w:val="00C716F5"/>
    <w:rsid w:val="00C721E1"/>
    <w:rsid w:val="00C72790"/>
    <w:rsid w:val="00C72B54"/>
    <w:rsid w:val="00C733F8"/>
    <w:rsid w:val="00C7471F"/>
    <w:rsid w:val="00C74A5D"/>
    <w:rsid w:val="00C753EB"/>
    <w:rsid w:val="00C75F4A"/>
    <w:rsid w:val="00C76155"/>
    <w:rsid w:val="00C7664E"/>
    <w:rsid w:val="00C76DCD"/>
    <w:rsid w:val="00C76DFF"/>
    <w:rsid w:val="00C77276"/>
    <w:rsid w:val="00C773AC"/>
    <w:rsid w:val="00C80213"/>
    <w:rsid w:val="00C80DF2"/>
    <w:rsid w:val="00C81CBF"/>
    <w:rsid w:val="00C8318B"/>
    <w:rsid w:val="00C83617"/>
    <w:rsid w:val="00C838AA"/>
    <w:rsid w:val="00C83BEB"/>
    <w:rsid w:val="00C83FAC"/>
    <w:rsid w:val="00C8406C"/>
    <w:rsid w:val="00C84DEF"/>
    <w:rsid w:val="00C858E0"/>
    <w:rsid w:val="00C86668"/>
    <w:rsid w:val="00C8685B"/>
    <w:rsid w:val="00C86F16"/>
    <w:rsid w:val="00C872A2"/>
    <w:rsid w:val="00C90207"/>
    <w:rsid w:val="00C9167E"/>
    <w:rsid w:val="00C916FF"/>
    <w:rsid w:val="00C920F7"/>
    <w:rsid w:val="00C92941"/>
    <w:rsid w:val="00C937C2"/>
    <w:rsid w:val="00C93F0C"/>
    <w:rsid w:val="00C95828"/>
    <w:rsid w:val="00C95E12"/>
    <w:rsid w:val="00C9700D"/>
    <w:rsid w:val="00C97F2A"/>
    <w:rsid w:val="00CA1846"/>
    <w:rsid w:val="00CA1E31"/>
    <w:rsid w:val="00CA21E1"/>
    <w:rsid w:val="00CA2E35"/>
    <w:rsid w:val="00CA3255"/>
    <w:rsid w:val="00CA33F5"/>
    <w:rsid w:val="00CA377A"/>
    <w:rsid w:val="00CA3A2B"/>
    <w:rsid w:val="00CA3BCC"/>
    <w:rsid w:val="00CA3F9B"/>
    <w:rsid w:val="00CA4A0C"/>
    <w:rsid w:val="00CA4C8F"/>
    <w:rsid w:val="00CA5427"/>
    <w:rsid w:val="00CA54B5"/>
    <w:rsid w:val="00CA5B38"/>
    <w:rsid w:val="00CA66A9"/>
    <w:rsid w:val="00CA6A76"/>
    <w:rsid w:val="00CA6C26"/>
    <w:rsid w:val="00CA6EC9"/>
    <w:rsid w:val="00CA797A"/>
    <w:rsid w:val="00CA7F5A"/>
    <w:rsid w:val="00CB0D1C"/>
    <w:rsid w:val="00CB14FE"/>
    <w:rsid w:val="00CB1531"/>
    <w:rsid w:val="00CB1901"/>
    <w:rsid w:val="00CB1C92"/>
    <w:rsid w:val="00CB2A89"/>
    <w:rsid w:val="00CB3C5F"/>
    <w:rsid w:val="00CB41E3"/>
    <w:rsid w:val="00CB425D"/>
    <w:rsid w:val="00CB457F"/>
    <w:rsid w:val="00CB46DE"/>
    <w:rsid w:val="00CB5C4C"/>
    <w:rsid w:val="00CB5E8F"/>
    <w:rsid w:val="00CB61D3"/>
    <w:rsid w:val="00CB658C"/>
    <w:rsid w:val="00CB69B7"/>
    <w:rsid w:val="00CB7739"/>
    <w:rsid w:val="00CB795B"/>
    <w:rsid w:val="00CC044B"/>
    <w:rsid w:val="00CC09D4"/>
    <w:rsid w:val="00CC0C19"/>
    <w:rsid w:val="00CC114E"/>
    <w:rsid w:val="00CC138A"/>
    <w:rsid w:val="00CC17CE"/>
    <w:rsid w:val="00CC2599"/>
    <w:rsid w:val="00CC264C"/>
    <w:rsid w:val="00CC264D"/>
    <w:rsid w:val="00CC2C91"/>
    <w:rsid w:val="00CC322F"/>
    <w:rsid w:val="00CC33F9"/>
    <w:rsid w:val="00CC399E"/>
    <w:rsid w:val="00CC4562"/>
    <w:rsid w:val="00CC4617"/>
    <w:rsid w:val="00CC5863"/>
    <w:rsid w:val="00CC5883"/>
    <w:rsid w:val="00CC612B"/>
    <w:rsid w:val="00CC6FE3"/>
    <w:rsid w:val="00CC71F4"/>
    <w:rsid w:val="00CD0942"/>
    <w:rsid w:val="00CD0EED"/>
    <w:rsid w:val="00CD0FD9"/>
    <w:rsid w:val="00CD1172"/>
    <w:rsid w:val="00CD174F"/>
    <w:rsid w:val="00CD1BB7"/>
    <w:rsid w:val="00CD2310"/>
    <w:rsid w:val="00CD237F"/>
    <w:rsid w:val="00CD24D9"/>
    <w:rsid w:val="00CD2BED"/>
    <w:rsid w:val="00CD2C97"/>
    <w:rsid w:val="00CD2D37"/>
    <w:rsid w:val="00CD2F54"/>
    <w:rsid w:val="00CD3D6F"/>
    <w:rsid w:val="00CD3DF4"/>
    <w:rsid w:val="00CD4311"/>
    <w:rsid w:val="00CD4912"/>
    <w:rsid w:val="00CD4C25"/>
    <w:rsid w:val="00CD5153"/>
    <w:rsid w:val="00CD537C"/>
    <w:rsid w:val="00CD597D"/>
    <w:rsid w:val="00CD59E5"/>
    <w:rsid w:val="00CD59F9"/>
    <w:rsid w:val="00CD609A"/>
    <w:rsid w:val="00CD7411"/>
    <w:rsid w:val="00CD76AE"/>
    <w:rsid w:val="00CE10B6"/>
    <w:rsid w:val="00CE1599"/>
    <w:rsid w:val="00CE15FA"/>
    <w:rsid w:val="00CE17F7"/>
    <w:rsid w:val="00CE1B22"/>
    <w:rsid w:val="00CE24C9"/>
    <w:rsid w:val="00CE42BE"/>
    <w:rsid w:val="00CE5843"/>
    <w:rsid w:val="00CE5F43"/>
    <w:rsid w:val="00CE69BC"/>
    <w:rsid w:val="00CE716C"/>
    <w:rsid w:val="00CE717A"/>
    <w:rsid w:val="00CE742B"/>
    <w:rsid w:val="00CE77C2"/>
    <w:rsid w:val="00CE79CB"/>
    <w:rsid w:val="00CE7BE5"/>
    <w:rsid w:val="00CE7CC3"/>
    <w:rsid w:val="00CE7D11"/>
    <w:rsid w:val="00CE7F89"/>
    <w:rsid w:val="00CF0188"/>
    <w:rsid w:val="00CF06D2"/>
    <w:rsid w:val="00CF15A8"/>
    <w:rsid w:val="00CF3A0E"/>
    <w:rsid w:val="00CF41E2"/>
    <w:rsid w:val="00CF4226"/>
    <w:rsid w:val="00CF4364"/>
    <w:rsid w:val="00CF4A0B"/>
    <w:rsid w:val="00CF59B4"/>
    <w:rsid w:val="00CF5B79"/>
    <w:rsid w:val="00CF6A66"/>
    <w:rsid w:val="00CF6BC8"/>
    <w:rsid w:val="00CF6C9B"/>
    <w:rsid w:val="00CF7ADF"/>
    <w:rsid w:val="00D0087B"/>
    <w:rsid w:val="00D00C48"/>
    <w:rsid w:val="00D01809"/>
    <w:rsid w:val="00D01EC1"/>
    <w:rsid w:val="00D05673"/>
    <w:rsid w:val="00D06BA0"/>
    <w:rsid w:val="00D10B01"/>
    <w:rsid w:val="00D1159D"/>
    <w:rsid w:val="00D12181"/>
    <w:rsid w:val="00D123AA"/>
    <w:rsid w:val="00D123E7"/>
    <w:rsid w:val="00D1308F"/>
    <w:rsid w:val="00D13CFB"/>
    <w:rsid w:val="00D13DB6"/>
    <w:rsid w:val="00D14CDC"/>
    <w:rsid w:val="00D14F2C"/>
    <w:rsid w:val="00D150A3"/>
    <w:rsid w:val="00D1699B"/>
    <w:rsid w:val="00D16D28"/>
    <w:rsid w:val="00D172FB"/>
    <w:rsid w:val="00D17553"/>
    <w:rsid w:val="00D17FA2"/>
    <w:rsid w:val="00D20438"/>
    <w:rsid w:val="00D208D3"/>
    <w:rsid w:val="00D210CC"/>
    <w:rsid w:val="00D21159"/>
    <w:rsid w:val="00D2135D"/>
    <w:rsid w:val="00D217D3"/>
    <w:rsid w:val="00D21E60"/>
    <w:rsid w:val="00D21F50"/>
    <w:rsid w:val="00D22A07"/>
    <w:rsid w:val="00D22A70"/>
    <w:rsid w:val="00D2303A"/>
    <w:rsid w:val="00D23847"/>
    <w:rsid w:val="00D23887"/>
    <w:rsid w:val="00D239D6"/>
    <w:rsid w:val="00D23C99"/>
    <w:rsid w:val="00D242D4"/>
    <w:rsid w:val="00D24D6A"/>
    <w:rsid w:val="00D254C1"/>
    <w:rsid w:val="00D25946"/>
    <w:rsid w:val="00D25F90"/>
    <w:rsid w:val="00D2601F"/>
    <w:rsid w:val="00D26240"/>
    <w:rsid w:val="00D26A87"/>
    <w:rsid w:val="00D26B3C"/>
    <w:rsid w:val="00D26E5C"/>
    <w:rsid w:val="00D27076"/>
    <w:rsid w:val="00D27ED9"/>
    <w:rsid w:val="00D3005B"/>
    <w:rsid w:val="00D3012B"/>
    <w:rsid w:val="00D30249"/>
    <w:rsid w:val="00D30ACB"/>
    <w:rsid w:val="00D30CFC"/>
    <w:rsid w:val="00D30D0A"/>
    <w:rsid w:val="00D31B0A"/>
    <w:rsid w:val="00D32322"/>
    <w:rsid w:val="00D32448"/>
    <w:rsid w:val="00D32889"/>
    <w:rsid w:val="00D32BBA"/>
    <w:rsid w:val="00D333C4"/>
    <w:rsid w:val="00D33568"/>
    <w:rsid w:val="00D3361C"/>
    <w:rsid w:val="00D33EAB"/>
    <w:rsid w:val="00D34228"/>
    <w:rsid w:val="00D344A8"/>
    <w:rsid w:val="00D3450A"/>
    <w:rsid w:val="00D34A1F"/>
    <w:rsid w:val="00D34C34"/>
    <w:rsid w:val="00D3607E"/>
    <w:rsid w:val="00D3628B"/>
    <w:rsid w:val="00D365C0"/>
    <w:rsid w:val="00D36C14"/>
    <w:rsid w:val="00D376D9"/>
    <w:rsid w:val="00D420EE"/>
    <w:rsid w:val="00D42233"/>
    <w:rsid w:val="00D422D5"/>
    <w:rsid w:val="00D4243B"/>
    <w:rsid w:val="00D4249C"/>
    <w:rsid w:val="00D428E3"/>
    <w:rsid w:val="00D4397C"/>
    <w:rsid w:val="00D43D12"/>
    <w:rsid w:val="00D443A2"/>
    <w:rsid w:val="00D446D6"/>
    <w:rsid w:val="00D44A31"/>
    <w:rsid w:val="00D455F2"/>
    <w:rsid w:val="00D45987"/>
    <w:rsid w:val="00D459C7"/>
    <w:rsid w:val="00D460F5"/>
    <w:rsid w:val="00D46734"/>
    <w:rsid w:val="00D46950"/>
    <w:rsid w:val="00D4696D"/>
    <w:rsid w:val="00D46D25"/>
    <w:rsid w:val="00D47382"/>
    <w:rsid w:val="00D4765D"/>
    <w:rsid w:val="00D501F4"/>
    <w:rsid w:val="00D502DD"/>
    <w:rsid w:val="00D50315"/>
    <w:rsid w:val="00D506B8"/>
    <w:rsid w:val="00D50E4E"/>
    <w:rsid w:val="00D51FF8"/>
    <w:rsid w:val="00D52290"/>
    <w:rsid w:val="00D533AA"/>
    <w:rsid w:val="00D54044"/>
    <w:rsid w:val="00D54E67"/>
    <w:rsid w:val="00D56136"/>
    <w:rsid w:val="00D5681C"/>
    <w:rsid w:val="00D57B79"/>
    <w:rsid w:val="00D601D1"/>
    <w:rsid w:val="00D60791"/>
    <w:rsid w:val="00D60E1F"/>
    <w:rsid w:val="00D61BEB"/>
    <w:rsid w:val="00D62533"/>
    <w:rsid w:val="00D6286E"/>
    <w:rsid w:val="00D62CA2"/>
    <w:rsid w:val="00D62DE4"/>
    <w:rsid w:val="00D6304F"/>
    <w:rsid w:val="00D6385E"/>
    <w:rsid w:val="00D646FF"/>
    <w:rsid w:val="00D6470D"/>
    <w:rsid w:val="00D649DD"/>
    <w:rsid w:val="00D65B19"/>
    <w:rsid w:val="00D65C08"/>
    <w:rsid w:val="00D65DA8"/>
    <w:rsid w:val="00D6789A"/>
    <w:rsid w:val="00D67B0C"/>
    <w:rsid w:val="00D704BD"/>
    <w:rsid w:val="00D707F8"/>
    <w:rsid w:val="00D70BD8"/>
    <w:rsid w:val="00D71486"/>
    <w:rsid w:val="00D71875"/>
    <w:rsid w:val="00D71A62"/>
    <w:rsid w:val="00D71B27"/>
    <w:rsid w:val="00D71F25"/>
    <w:rsid w:val="00D721D9"/>
    <w:rsid w:val="00D7248C"/>
    <w:rsid w:val="00D727B0"/>
    <w:rsid w:val="00D72E4C"/>
    <w:rsid w:val="00D738E5"/>
    <w:rsid w:val="00D75487"/>
    <w:rsid w:val="00D757CB"/>
    <w:rsid w:val="00D761FB"/>
    <w:rsid w:val="00D76EAA"/>
    <w:rsid w:val="00D771B7"/>
    <w:rsid w:val="00D77422"/>
    <w:rsid w:val="00D801F0"/>
    <w:rsid w:val="00D814E5"/>
    <w:rsid w:val="00D81593"/>
    <w:rsid w:val="00D815FC"/>
    <w:rsid w:val="00D819A8"/>
    <w:rsid w:val="00D81AE1"/>
    <w:rsid w:val="00D81D42"/>
    <w:rsid w:val="00D81FCB"/>
    <w:rsid w:val="00D84259"/>
    <w:rsid w:val="00D84F0A"/>
    <w:rsid w:val="00D85E36"/>
    <w:rsid w:val="00D85F36"/>
    <w:rsid w:val="00D866D7"/>
    <w:rsid w:val="00D86871"/>
    <w:rsid w:val="00D86F83"/>
    <w:rsid w:val="00D872AC"/>
    <w:rsid w:val="00D87A93"/>
    <w:rsid w:val="00D87CA5"/>
    <w:rsid w:val="00D9083C"/>
    <w:rsid w:val="00D90B6F"/>
    <w:rsid w:val="00D9134A"/>
    <w:rsid w:val="00D91399"/>
    <w:rsid w:val="00D91A20"/>
    <w:rsid w:val="00D92016"/>
    <w:rsid w:val="00D92179"/>
    <w:rsid w:val="00D927E0"/>
    <w:rsid w:val="00D9300E"/>
    <w:rsid w:val="00D932D6"/>
    <w:rsid w:val="00D93917"/>
    <w:rsid w:val="00D939CF"/>
    <w:rsid w:val="00D93CC5"/>
    <w:rsid w:val="00D94577"/>
    <w:rsid w:val="00D945B8"/>
    <w:rsid w:val="00D945F4"/>
    <w:rsid w:val="00D94AE4"/>
    <w:rsid w:val="00D94F78"/>
    <w:rsid w:val="00D952A6"/>
    <w:rsid w:val="00D95AF6"/>
    <w:rsid w:val="00D96D5E"/>
    <w:rsid w:val="00DA0C5A"/>
    <w:rsid w:val="00DA13A7"/>
    <w:rsid w:val="00DA1695"/>
    <w:rsid w:val="00DA207C"/>
    <w:rsid w:val="00DA20FB"/>
    <w:rsid w:val="00DA2190"/>
    <w:rsid w:val="00DA2589"/>
    <w:rsid w:val="00DA2D1B"/>
    <w:rsid w:val="00DA37F9"/>
    <w:rsid w:val="00DA389E"/>
    <w:rsid w:val="00DA48D9"/>
    <w:rsid w:val="00DA4BED"/>
    <w:rsid w:val="00DA50EF"/>
    <w:rsid w:val="00DA5433"/>
    <w:rsid w:val="00DA65EF"/>
    <w:rsid w:val="00DA6739"/>
    <w:rsid w:val="00DA6D2E"/>
    <w:rsid w:val="00DA70F8"/>
    <w:rsid w:val="00DB1128"/>
    <w:rsid w:val="00DB1772"/>
    <w:rsid w:val="00DB293D"/>
    <w:rsid w:val="00DB323A"/>
    <w:rsid w:val="00DB32A2"/>
    <w:rsid w:val="00DB343C"/>
    <w:rsid w:val="00DB3538"/>
    <w:rsid w:val="00DB39A7"/>
    <w:rsid w:val="00DB42D0"/>
    <w:rsid w:val="00DB4589"/>
    <w:rsid w:val="00DB4C8E"/>
    <w:rsid w:val="00DB4CA9"/>
    <w:rsid w:val="00DB5307"/>
    <w:rsid w:val="00DB5576"/>
    <w:rsid w:val="00DB6DFD"/>
    <w:rsid w:val="00DB6FA7"/>
    <w:rsid w:val="00DB7737"/>
    <w:rsid w:val="00DB7968"/>
    <w:rsid w:val="00DB7AB6"/>
    <w:rsid w:val="00DB7C89"/>
    <w:rsid w:val="00DB7CA2"/>
    <w:rsid w:val="00DB7CA7"/>
    <w:rsid w:val="00DB7ED5"/>
    <w:rsid w:val="00DB7F2B"/>
    <w:rsid w:val="00DC0119"/>
    <w:rsid w:val="00DC1873"/>
    <w:rsid w:val="00DC1DBF"/>
    <w:rsid w:val="00DC1F99"/>
    <w:rsid w:val="00DC239A"/>
    <w:rsid w:val="00DC28F0"/>
    <w:rsid w:val="00DC312F"/>
    <w:rsid w:val="00DC4035"/>
    <w:rsid w:val="00DC44D2"/>
    <w:rsid w:val="00DC4988"/>
    <w:rsid w:val="00DC4FE2"/>
    <w:rsid w:val="00DC5234"/>
    <w:rsid w:val="00DC5D65"/>
    <w:rsid w:val="00DC5FB0"/>
    <w:rsid w:val="00DC60A1"/>
    <w:rsid w:val="00DC625A"/>
    <w:rsid w:val="00DC6A29"/>
    <w:rsid w:val="00DC7A97"/>
    <w:rsid w:val="00DD077F"/>
    <w:rsid w:val="00DD154F"/>
    <w:rsid w:val="00DD15C9"/>
    <w:rsid w:val="00DD2345"/>
    <w:rsid w:val="00DD23BA"/>
    <w:rsid w:val="00DD24CC"/>
    <w:rsid w:val="00DD28D6"/>
    <w:rsid w:val="00DD52DC"/>
    <w:rsid w:val="00DD5F91"/>
    <w:rsid w:val="00DD6122"/>
    <w:rsid w:val="00DD6C30"/>
    <w:rsid w:val="00DD6E28"/>
    <w:rsid w:val="00DD763E"/>
    <w:rsid w:val="00DD7E1B"/>
    <w:rsid w:val="00DD7F79"/>
    <w:rsid w:val="00DE0390"/>
    <w:rsid w:val="00DE0E70"/>
    <w:rsid w:val="00DE1552"/>
    <w:rsid w:val="00DE2BD2"/>
    <w:rsid w:val="00DE357F"/>
    <w:rsid w:val="00DE3A80"/>
    <w:rsid w:val="00DE447B"/>
    <w:rsid w:val="00DE46C5"/>
    <w:rsid w:val="00DE481C"/>
    <w:rsid w:val="00DE4DE6"/>
    <w:rsid w:val="00DE633A"/>
    <w:rsid w:val="00DE6A08"/>
    <w:rsid w:val="00DE6DEB"/>
    <w:rsid w:val="00DE6E2B"/>
    <w:rsid w:val="00DE6FB2"/>
    <w:rsid w:val="00DE73E6"/>
    <w:rsid w:val="00DE779B"/>
    <w:rsid w:val="00DF0EBA"/>
    <w:rsid w:val="00DF1D5D"/>
    <w:rsid w:val="00DF3AFA"/>
    <w:rsid w:val="00DF4208"/>
    <w:rsid w:val="00DF45F5"/>
    <w:rsid w:val="00DF5659"/>
    <w:rsid w:val="00DF5869"/>
    <w:rsid w:val="00DF59DF"/>
    <w:rsid w:val="00DF70C3"/>
    <w:rsid w:val="00DF7443"/>
    <w:rsid w:val="00DF74A6"/>
    <w:rsid w:val="00DF7719"/>
    <w:rsid w:val="00E00E8E"/>
    <w:rsid w:val="00E023A4"/>
    <w:rsid w:val="00E0247A"/>
    <w:rsid w:val="00E02896"/>
    <w:rsid w:val="00E02A53"/>
    <w:rsid w:val="00E02C1F"/>
    <w:rsid w:val="00E0543B"/>
    <w:rsid w:val="00E055A1"/>
    <w:rsid w:val="00E055E1"/>
    <w:rsid w:val="00E056FE"/>
    <w:rsid w:val="00E057A7"/>
    <w:rsid w:val="00E057EB"/>
    <w:rsid w:val="00E05B80"/>
    <w:rsid w:val="00E05E91"/>
    <w:rsid w:val="00E06350"/>
    <w:rsid w:val="00E06507"/>
    <w:rsid w:val="00E067A6"/>
    <w:rsid w:val="00E068A8"/>
    <w:rsid w:val="00E078EB"/>
    <w:rsid w:val="00E079DD"/>
    <w:rsid w:val="00E07D65"/>
    <w:rsid w:val="00E10765"/>
    <w:rsid w:val="00E10F22"/>
    <w:rsid w:val="00E112E8"/>
    <w:rsid w:val="00E11F12"/>
    <w:rsid w:val="00E11F86"/>
    <w:rsid w:val="00E12CC5"/>
    <w:rsid w:val="00E13A19"/>
    <w:rsid w:val="00E13F45"/>
    <w:rsid w:val="00E143FC"/>
    <w:rsid w:val="00E14573"/>
    <w:rsid w:val="00E14B04"/>
    <w:rsid w:val="00E1510B"/>
    <w:rsid w:val="00E15F0D"/>
    <w:rsid w:val="00E16099"/>
    <w:rsid w:val="00E1664B"/>
    <w:rsid w:val="00E169DA"/>
    <w:rsid w:val="00E16D90"/>
    <w:rsid w:val="00E20234"/>
    <w:rsid w:val="00E20A61"/>
    <w:rsid w:val="00E21E47"/>
    <w:rsid w:val="00E22EBE"/>
    <w:rsid w:val="00E23043"/>
    <w:rsid w:val="00E23137"/>
    <w:rsid w:val="00E24AD9"/>
    <w:rsid w:val="00E24ED5"/>
    <w:rsid w:val="00E25937"/>
    <w:rsid w:val="00E26A67"/>
    <w:rsid w:val="00E26F44"/>
    <w:rsid w:val="00E27626"/>
    <w:rsid w:val="00E276F4"/>
    <w:rsid w:val="00E278C3"/>
    <w:rsid w:val="00E27DAD"/>
    <w:rsid w:val="00E307F5"/>
    <w:rsid w:val="00E3168C"/>
    <w:rsid w:val="00E317B6"/>
    <w:rsid w:val="00E318AB"/>
    <w:rsid w:val="00E31B7B"/>
    <w:rsid w:val="00E32DA7"/>
    <w:rsid w:val="00E33032"/>
    <w:rsid w:val="00E3331B"/>
    <w:rsid w:val="00E33426"/>
    <w:rsid w:val="00E34903"/>
    <w:rsid w:val="00E350DE"/>
    <w:rsid w:val="00E3625B"/>
    <w:rsid w:val="00E37505"/>
    <w:rsid w:val="00E37767"/>
    <w:rsid w:val="00E409E6"/>
    <w:rsid w:val="00E40B89"/>
    <w:rsid w:val="00E41242"/>
    <w:rsid w:val="00E4167C"/>
    <w:rsid w:val="00E41B5E"/>
    <w:rsid w:val="00E42409"/>
    <w:rsid w:val="00E444DB"/>
    <w:rsid w:val="00E44682"/>
    <w:rsid w:val="00E44FAB"/>
    <w:rsid w:val="00E45121"/>
    <w:rsid w:val="00E45869"/>
    <w:rsid w:val="00E45E76"/>
    <w:rsid w:val="00E469B6"/>
    <w:rsid w:val="00E46EC8"/>
    <w:rsid w:val="00E47F38"/>
    <w:rsid w:val="00E50002"/>
    <w:rsid w:val="00E50023"/>
    <w:rsid w:val="00E50222"/>
    <w:rsid w:val="00E508BB"/>
    <w:rsid w:val="00E50BB7"/>
    <w:rsid w:val="00E50C39"/>
    <w:rsid w:val="00E51C08"/>
    <w:rsid w:val="00E52BB8"/>
    <w:rsid w:val="00E53C59"/>
    <w:rsid w:val="00E54B49"/>
    <w:rsid w:val="00E54F16"/>
    <w:rsid w:val="00E551AE"/>
    <w:rsid w:val="00E5564C"/>
    <w:rsid w:val="00E5567E"/>
    <w:rsid w:val="00E55900"/>
    <w:rsid w:val="00E55D8B"/>
    <w:rsid w:val="00E56AC8"/>
    <w:rsid w:val="00E56D1F"/>
    <w:rsid w:val="00E56FB4"/>
    <w:rsid w:val="00E5750C"/>
    <w:rsid w:val="00E57CBD"/>
    <w:rsid w:val="00E6139A"/>
    <w:rsid w:val="00E622F7"/>
    <w:rsid w:val="00E62328"/>
    <w:rsid w:val="00E6265B"/>
    <w:rsid w:val="00E627D6"/>
    <w:rsid w:val="00E628E1"/>
    <w:rsid w:val="00E62B4C"/>
    <w:rsid w:val="00E62B6A"/>
    <w:rsid w:val="00E62D87"/>
    <w:rsid w:val="00E62DD5"/>
    <w:rsid w:val="00E62E00"/>
    <w:rsid w:val="00E62F81"/>
    <w:rsid w:val="00E62F88"/>
    <w:rsid w:val="00E634C7"/>
    <w:rsid w:val="00E63FA0"/>
    <w:rsid w:val="00E645EB"/>
    <w:rsid w:val="00E64784"/>
    <w:rsid w:val="00E647B9"/>
    <w:rsid w:val="00E64C16"/>
    <w:rsid w:val="00E64E0C"/>
    <w:rsid w:val="00E64E61"/>
    <w:rsid w:val="00E65A6D"/>
    <w:rsid w:val="00E65B65"/>
    <w:rsid w:val="00E65CAD"/>
    <w:rsid w:val="00E667B7"/>
    <w:rsid w:val="00E669CF"/>
    <w:rsid w:val="00E66B6E"/>
    <w:rsid w:val="00E66D3E"/>
    <w:rsid w:val="00E6757F"/>
    <w:rsid w:val="00E67653"/>
    <w:rsid w:val="00E706BF"/>
    <w:rsid w:val="00E70CBD"/>
    <w:rsid w:val="00E7135C"/>
    <w:rsid w:val="00E71382"/>
    <w:rsid w:val="00E71708"/>
    <w:rsid w:val="00E71731"/>
    <w:rsid w:val="00E72D43"/>
    <w:rsid w:val="00E72ED8"/>
    <w:rsid w:val="00E72F90"/>
    <w:rsid w:val="00E739FD"/>
    <w:rsid w:val="00E73C20"/>
    <w:rsid w:val="00E7437B"/>
    <w:rsid w:val="00E7455E"/>
    <w:rsid w:val="00E7794C"/>
    <w:rsid w:val="00E77C6E"/>
    <w:rsid w:val="00E77CA8"/>
    <w:rsid w:val="00E806A1"/>
    <w:rsid w:val="00E80BCF"/>
    <w:rsid w:val="00E81166"/>
    <w:rsid w:val="00E814BC"/>
    <w:rsid w:val="00E8164D"/>
    <w:rsid w:val="00E8225F"/>
    <w:rsid w:val="00E83033"/>
    <w:rsid w:val="00E8345C"/>
    <w:rsid w:val="00E8366B"/>
    <w:rsid w:val="00E8390C"/>
    <w:rsid w:val="00E839AE"/>
    <w:rsid w:val="00E83A69"/>
    <w:rsid w:val="00E83A88"/>
    <w:rsid w:val="00E83F2C"/>
    <w:rsid w:val="00E84915"/>
    <w:rsid w:val="00E853B1"/>
    <w:rsid w:val="00E855E1"/>
    <w:rsid w:val="00E858A7"/>
    <w:rsid w:val="00E8619C"/>
    <w:rsid w:val="00E863B2"/>
    <w:rsid w:val="00E86AC2"/>
    <w:rsid w:val="00E86BE5"/>
    <w:rsid w:val="00E8728A"/>
    <w:rsid w:val="00E87CE7"/>
    <w:rsid w:val="00E909C9"/>
    <w:rsid w:val="00E91648"/>
    <w:rsid w:val="00E91B16"/>
    <w:rsid w:val="00E9200A"/>
    <w:rsid w:val="00E92252"/>
    <w:rsid w:val="00E9337B"/>
    <w:rsid w:val="00E95F86"/>
    <w:rsid w:val="00E97081"/>
    <w:rsid w:val="00EA1BC6"/>
    <w:rsid w:val="00EA1C97"/>
    <w:rsid w:val="00EA21C9"/>
    <w:rsid w:val="00EA2260"/>
    <w:rsid w:val="00EA381A"/>
    <w:rsid w:val="00EA3B71"/>
    <w:rsid w:val="00EA43FE"/>
    <w:rsid w:val="00EA4AF7"/>
    <w:rsid w:val="00EA4EBA"/>
    <w:rsid w:val="00EA57D5"/>
    <w:rsid w:val="00EA5F87"/>
    <w:rsid w:val="00EA626C"/>
    <w:rsid w:val="00EA62EA"/>
    <w:rsid w:val="00EA635B"/>
    <w:rsid w:val="00EA763F"/>
    <w:rsid w:val="00EA7B08"/>
    <w:rsid w:val="00EA7D25"/>
    <w:rsid w:val="00EB011E"/>
    <w:rsid w:val="00EB05F4"/>
    <w:rsid w:val="00EB1AF5"/>
    <w:rsid w:val="00EB1F9D"/>
    <w:rsid w:val="00EB2521"/>
    <w:rsid w:val="00EB36B8"/>
    <w:rsid w:val="00EB4461"/>
    <w:rsid w:val="00EB45D4"/>
    <w:rsid w:val="00EB53B1"/>
    <w:rsid w:val="00EB72E7"/>
    <w:rsid w:val="00EB7432"/>
    <w:rsid w:val="00EB759A"/>
    <w:rsid w:val="00EB7B01"/>
    <w:rsid w:val="00EC0085"/>
    <w:rsid w:val="00EC00EC"/>
    <w:rsid w:val="00EC0E98"/>
    <w:rsid w:val="00EC1C2A"/>
    <w:rsid w:val="00EC21E0"/>
    <w:rsid w:val="00EC2490"/>
    <w:rsid w:val="00EC27BF"/>
    <w:rsid w:val="00EC302D"/>
    <w:rsid w:val="00EC308B"/>
    <w:rsid w:val="00EC3A14"/>
    <w:rsid w:val="00EC3DF2"/>
    <w:rsid w:val="00EC4A7F"/>
    <w:rsid w:val="00EC52C0"/>
    <w:rsid w:val="00EC6035"/>
    <w:rsid w:val="00EC673F"/>
    <w:rsid w:val="00EC713D"/>
    <w:rsid w:val="00EC7216"/>
    <w:rsid w:val="00ED0F4F"/>
    <w:rsid w:val="00ED3360"/>
    <w:rsid w:val="00ED44CA"/>
    <w:rsid w:val="00ED460C"/>
    <w:rsid w:val="00ED47B1"/>
    <w:rsid w:val="00ED4BC3"/>
    <w:rsid w:val="00ED505A"/>
    <w:rsid w:val="00ED578C"/>
    <w:rsid w:val="00ED5F78"/>
    <w:rsid w:val="00ED6BF0"/>
    <w:rsid w:val="00ED6D8B"/>
    <w:rsid w:val="00ED6F35"/>
    <w:rsid w:val="00ED7A78"/>
    <w:rsid w:val="00EE0919"/>
    <w:rsid w:val="00EE0AB3"/>
    <w:rsid w:val="00EE191A"/>
    <w:rsid w:val="00EE1997"/>
    <w:rsid w:val="00EE1B74"/>
    <w:rsid w:val="00EE3236"/>
    <w:rsid w:val="00EE3A97"/>
    <w:rsid w:val="00EE3D70"/>
    <w:rsid w:val="00EE4209"/>
    <w:rsid w:val="00EE4243"/>
    <w:rsid w:val="00EE4677"/>
    <w:rsid w:val="00EE4B8E"/>
    <w:rsid w:val="00EE55DB"/>
    <w:rsid w:val="00EE6636"/>
    <w:rsid w:val="00EE6702"/>
    <w:rsid w:val="00EE6A89"/>
    <w:rsid w:val="00EE767E"/>
    <w:rsid w:val="00EE7885"/>
    <w:rsid w:val="00EE7B9A"/>
    <w:rsid w:val="00EE7C79"/>
    <w:rsid w:val="00EF0418"/>
    <w:rsid w:val="00EF0F41"/>
    <w:rsid w:val="00EF1586"/>
    <w:rsid w:val="00EF2AFB"/>
    <w:rsid w:val="00EF2E2A"/>
    <w:rsid w:val="00EF321F"/>
    <w:rsid w:val="00EF4AEE"/>
    <w:rsid w:val="00EF5605"/>
    <w:rsid w:val="00EF716C"/>
    <w:rsid w:val="00EF7333"/>
    <w:rsid w:val="00EF7386"/>
    <w:rsid w:val="00EF74C9"/>
    <w:rsid w:val="00EF7D4E"/>
    <w:rsid w:val="00F00016"/>
    <w:rsid w:val="00F006EE"/>
    <w:rsid w:val="00F00B71"/>
    <w:rsid w:val="00F0132D"/>
    <w:rsid w:val="00F01546"/>
    <w:rsid w:val="00F02146"/>
    <w:rsid w:val="00F023EA"/>
    <w:rsid w:val="00F02E85"/>
    <w:rsid w:val="00F03586"/>
    <w:rsid w:val="00F03C5B"/>
    <w:rsid w:val="00F04426"/>
    <w:rsid w:val="00F04FA5"/>
    <w:rsid w:val="00F058AB"/>
    <w:rsid w:val="00F05E2B"/>
    <w:rsid w:val="00F0601B"/>
    <w:rsid w:val="00F06100"/>
    <w:rsid w:val="00F1024D"/>
    <w:rsid w:val="00F10492"/>
    <w:rsid w:val="00F10D23"/>
    <w:rsid w:val="00F113DA"/>
    <w:rsid w:val="00F11D87"/>
    <w:rsid w:val="00F137DD"/>
    <w:rsid w:val="00F1389F"/>
    <w:rsid w:val="00F14641"/>
    <w:rsid w:val="00F1476E"/>
    <w:rsid w:val="00F14DA5"/>
    <w:rsid w:val="00F1544D"/>
    <w:rsid w:val="00F15CF9"/>
    <w:rsid w:val="00F1786F"/>
    <w:rsid w:val="00F21231"/>
    <w:rsid w:val="00F21437"/>
    <w:rsid w:val="00F21D9A"/>
    <w:rsid w:val="00F21F7B"/>
    <w:rsid w:val="00F22BDF"/>
    <w:rsid w:val="00F231C9"/>
    <w:rsid w:val="00F23FD9"/>
    <w:rsid w:val="00F24537"/>
    <w:rsid w:val="00F2604B"/>
    <w:rsid w:val="00F264D9"/>
    <w:rsid w:val="00F264E8"/>
    <w:rsid w:val="00F269B0"/>
    <w:rsid w:val="00F278C1"/>
    <w:rsid w:val="00F302EC"/>
    <w:rsid w:val="00F303BC"/>
    <w:rsid w:val="00F3098F"/>
    <w:rsid w:val="00F31559"/>
    <w:rsid w:val="00F31576"/>
    <w:rsid w:val="00F32142"/>
    <w:rsid w:val="00F339FC"/>
    <w:rsid w:val="00F33EBD"/>
    <w:rsid w:val="00F346EE"/>
    <w:rsid w:val="00F34C4E"/>
    <w:rsid w:val="00F352A9"/>
    <w:rsid w:val="00F35D78"/>
    <w:rsid w:val="00F36192"/>
    <w:rsid w:val="00F36E56"/>
    <w:rsid w:val="00F36F14"/>
    <w:rsid w:val="00F378CD"/>
    <w:rsid w:val="00F378F3"/>
    <w:rsid w:val="00F37AD2"/>
    <w:rsid w:val="00F37F56"/>
    <w:rsid w:val="00F4021E"/>
    <w:rsid w:val="00F4038E"/>
    <w:rsid w:val="00F40B6C"/>
    <w:rsid w:val="00F40DFE"/>
    <w:rsid w:val="00F40F42"/>
    <w:rsid w:val="00F411B0"/>
    <w:rsid w:val="00F41248"/>
    <w:rsid w:val="00F41415"/>
    <w:rsid w:val="00F42487"/>
    <w:rsid w:val="00F4287E"/>
    <w:rsid w:val="00F42969"/>
    <w:rsid w:val="00F42CFA"/>
    <w:rsid w:val="00F431AD"/>
    <w:rsid w:val="00F43428"/>
    <w:rsid w:val="00F4404B"/>
    <w:rsid w:val="00F441D2"/>
    <w:rsid w:val="00F4441A"/>
    <w:rsid w:val="00F4558D"/>
    <w:rsid w:val="00F45B6D"/>
    <w:rsid w:val="00F506A1"/>
    <w:rsid w:val="00F50C54"/>
    <w:rsid w:val="00F51739"/>
    <w:rsid w:val="00F519EE"/>
    <w:rsid w:val="00F51FAA"/>
    <w:rsid w:val="00F5294E"/>
    <w:rsid w:val="00F52CE8"/>
    <w:rsid w:val="00F5307A"/>
    <w:rsid w:val="00F53693"/>
    <w:rsid w:val="00F53BC9"/>
    <w:rsid w:val="00F53D6B"/>
    <w:rsid w:val="00F55671"/>
    <w:rsid w:val="00F55A45"/>
    <w:rsid w:val="00F561BD"/>
    <w:rsid w:val="00F56655"/>
    <w:rsid w:val="00F56AD0"/>
    <w:rsid w:val="00F56B2E"/>
    <w:rsid w:val="00F56C2F"/>
    <w:rsid w:val="00F57647"/>
    <w:rsid w:val="00F57820"/>
    <w:rsid w:val="00F5799A"/>
    <w:rsid w:val="00F57EC8"/>
    <w:rsid w:val="00F601B8"/>
    <w:rsid w:val="00F60735"/>
    <w:rsid w:val="00F609CF"/>
    <w:rsid w:val="00F60B30"/>
    <w:rsid w:val="00F611E6"/>
    <w:rsid w:val="00F61B07"/>
    <w:rsid w:val="00F62484"/>
    <w:rsid w:val="00F62A0A"/>
    <w:rsid w:val="00F62EFB"/>
    <w:rsid w:val="00F62FB0"/>
    <w:rsid w:val="00F631C9"/>
    <w:rsid w:val="00F641DB"/>
    <w:rsid w:val="00F65326"/>
    <w:rsid w:val="00F6561F"/>
    <w:rsid w:val="00F6676F"/>
    <w:rsid w:val="00F66C7A"/>
    <w:rsid w:val="00F6710F"/>
    <w:rsid w:val="00F673C2"/>
    <w:rsid w:val="00F676A2"/>
    <w:rsid w:val="00F67781"/>
    <w:rsid w:val="00F67DDC"/>
    <w:rsid w:val="00F708F5"/>
    <w:rsid w:val="00F70FDB"/>
    <w:rsid w:val="00F71049"/>
    <w:rsid w:val="00F7149F"/>
    <w:rsid w:val="00F717FD"/>
    <w:rsid w:val="00F720C0"/>
    <w:rsid w:val="00F722FC"/>
    <w:rsid w:val="00F7251D"/>
    <w:rsid w:val="00F72C73"/>
    <w:rsid w:val="00F72FA6"/>
    <w:rsid w:val="00F7317E"/>
    <w:rsid w:val="00F735A7"/>
    <w:rsid w:val="00F738A6"/>
    <w:rsid w:val="00F739C9"/>
    <w:rsid w:val="00F739E1"/>
    <w:rsid w:val="00F73D46"/>
    <w:rsid w:val="00F75563"/>
    <w:rsid w:val="00F75822"/>
    <w:rsid w:val="00F75CB2"/>
    <w:rsid w:val="00F75DCB"/>
    <w:rsid w:val="00F760EE"/>
    <w:rsid w:val="00F76B79"/>
    <w:rsid w:val="00F80068"/>
    <w:rsid w:val="00F80376"/>
    <w:rsid w:val="00F803C8"/>
    <w:rsid w:val="00F808EC"/>
    <w:rsid w:val="00F81CC5"/>
    <w:rsid w:val="00F82055"/>
    <w:rsid w:val="00F831D9"/>
    <w:rsid w:val="00F83632"/>
    <w:rsid w:val="00F83A87"/>
    <w:rsid w:val="00F83D5E"/>
    <w:rsid w:val="00F84578"/>
    <w:rsid w:val="00F84807"/>
    <w:rsid w:val="00F8569F"/>
    <w:rsid w:val="00F85C6F"/>
    <w:rsid w:val="00F86890"/>
    <w:rsid w:val="00F86A21"/>
    <w:rsid w:val="00F872AA"/>
    <w:rsid w:val="00F87355"/>
    <w:rsid w:val="00F87A27"/>
    <w:rsid w:val="00F87A9B"/>
    <w:rsid w:val="00F9064F"/>
    <w:rsid w:val="00F90984"/>
    <w:rsid w:val="00F909CE"/>
    <w:rsid w:val="00F90A0D"/>
    <w:rsid w:val="00F91502"/>
    <w:rsid w:val="00F922A1"/>
    <w:rsid w:val="00F926D6"/>
    <w:rsid w:val="00F9278B"/>
    <w:rsid w:val="00F93930"/>
    <w:rsid w:val="00F93A67"/>
    <w:rsid w:val="00F944C2"/>
    <w:rsid w:val="00F948FB"/>
    <w:rsid w:val="00F94D14"/>
    <w:rsid w:val="00F959CB"/>
    <w:rsid w:val="00F95B6B"/>
    <w:rsid w:val="00F95D13"/>
    <w:rsid w:val="00F96769"/>
    <w:rsid w:val="00F96B4E"/>
    <w:rsid w:val="00F96E9F"/>
    <w:rsid w:val="00F9713A"/>
    <w:rsid w:val="00F97F3F"/>
    <w:rsid w:val="00FA0129"/>
    <w:rsid w:val="00FA068A"/>
    <w:rsid w:val="00FA0906"/>
    <w:rsid w:val="00FA1435"/>
    <w:rsid w:val="00FA1A36"/>
    <w:rsid w:val="00FA1B0E"/>
    <w:rsid w:val="00FA21E6"/>
    <w:rsid w:val="00FA2204"/>
    <w:rsid w:val="00FA25E6"/>
    <w:rsid w:val="00FA2A5A"/>
    <w:rsid w:val="00FA2BA4"/>
    <w:rsid w:val="00FA3C44"/>
    <w:rsid w:val="00FA3C65"/>
    <w:rsid w:val="00FA4831"/>
    <w:rsid w:val="00FA4F4E"/>
    <w:rsid w:val="00FA4F7A"/>
    <w:rsid w:val="00FA52E2"/>
    <w:rsid w:val="00FA55F8"/>
    <w:rsid w:val="00FA566D"/>
    <w:rsid w:val="00FA57AC"/>
    <w:rsid w:val="00FA5B75"/>
    <w:rsid w:val="00FA617B"/>
    <w:rsid w:val="00FA6284"/>
    <w:rsid w:val="00FA630E"/>
    <w:rsid w:val="00FA64E1"/>
    <w:rsid w:val="00FA6555"/>
    <w:rsid w:val="00FA6DEB"/>
    <w:rsid w:val="00FA7152"/>
    <w:rsid w:val="00FA78CE"/>
    <w:rsid w:val="00FB04A2"/>
    <w:rsid w:val="00FB0E03"/>
    <w:rsid w:val="00FB1393"/>
    <w:rsid w:val="00FB2154"/>
    <w:rsid w:val="00FB2643"/>
    <w:rsid w:val="00FB27CE"/>
    <w:rsid w:val="00FB2A63"/>
    <w:rsid w:val="00FB2F01"/>
    <w:rsid w:val="00FB32A2"/>
    <w:rsid w:val="00FB3470"/>
    <w:rsid w:val="00FB3733"/>
    <w:rsid w:val="00FB3C36"/>
    <w:rsid w:val="00FB40B0"/>
    <w:rsid w:val="00FB420B"/>
    <w:rsid w:val="00FB43BC"/>
    <w:rsid w:val="00FB4B07"/>
    <w:rsid w:val="00FB4B4F"/>
    <w:rsid w:val="00FB5E5C"/>
    <w:rsid w:val="00FB6019"/>
    <w:rsid w:val="00FB7302"/>
    <w:rsid w:val="00FB76BF"/>
    <w:rsid w:val="00FB7C92"/>
    <w:rsid w:val="00FC0299"/>
    <w:rsid w:val="00FC294D"/>
    <w:rsid w:val="00FC3ACD"/>
    <w:rsid w:val="00FC3C4D"/>
    <w:rsid w:val="00FC4721"/>
    <w:rsid w:val="00FC484A"/>
    <w:rsid w:val="00FC4997"/>
    <w:rsid w:val="00FC5858"/>
    <w:rsid w:val="00FC6017"/>
    <w:rsid w:val="00FC62D8"/>
    <w:rsid w:val="00FC6774"/>
    <w:rsid w:val="00FC6FFB"/>
    <w:rsid w:val="00FC7700"/>
    <w:rsid w:val="00FC79C9"/>
    <w:rsid w:val="00FD05E0"/>
    <w:rsid w:val="00FD0976"/>
    <w:rsid w:val="00FD1020"/>
    <w:rsid w:val="00FD1477"/>
    <w:rsid w:val="00FD2842"/>
    <w:rsid w:val="00FD37E9"/>
    <w:rsid w:val="00FD3975"/>
    <w:rsid w:val="00FD4358"/>
    <w:rsid w:val="00FD43A8"/>
    <w:rsid w:val="00FD43C6"/>
    <w:rsid w:val="00FD44B5"/>
    <w:rsid w:val="00FD44DE"/>
    <w:rsid w:val="00FD4CDA"/>
    <w:rsid w:val="00FD4DEE"/>
    <w:rsid w:val="00FD4F8C"/>
    <w:rsid w:val="00FD5870"/>
    <w:rsid w:val="00FD5D3B"/>
    <w:rsid w:val="00FD5E22"/>
    <w:rsid w:val="00FD6431"/>
    <w:rsid w:val="00FD70A8"/>
    <w:rsid w:val="00FD740D"/>
    <w:rsid w:val="00FD75B1"/>
    <w:rsid w:val="00FE0508"/>
    <w:rsid w:val="00FE1337"/>
    <w:rsid w:val="00FE1400"/>
    <w:rsid w:val="00FE202A"/>
    <w:rsid w:val="00FE3339"/>
    <w:rsid w:val="00FE3DFB"/>
    <w:rsid w:val="00FE40D6"/>
    <w:rsid w:val="00FE43D2"/>
    <w:rsid w:val="00FE494A"/>
    <w:rsid w:val="00FE5C7F"/>
    <w:rsid w:val="00FE6C1B"/>
    <w:rsid w:val="00FF0F53"/>
    <w:rsid w:val="00FF271E"/>
    <w:rsid w:val="00FF2A21"/>
    <w:rsid w:val="00FF330E"/>
    <w:rsid w:val="00FF4BCF"/>
    <w:rsid w:val="00FF4F89"/>
    <w:rsid w:val="00FF54D2"/>
    <w:rsid w:val="00FF5825"/>
    <w:rsid w:val="00FF76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caption" w:locked="1" w:qFormat="1"/>
    <w:lsdException w:name="Title" w:locked="1" w:qFormat="1"/>
    <w:lsdException w:name="Subtitle" w:locked="1" w:qFormat="1"/>
    <w:lsdException w:name="Hyperlink" w:locked="1" w:uiPriority="99"/>
    <w:lsdException w:name="Strong" w:locked="1" w:qFormat="1"/>
    <w:lsdException w:name="Emphasis" w:locked="1" w:qFormat="1"/>
    <w:lsdException w:name="HTML Preformatte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3F376C"/>
    <w:pPr>
      <w:widowControl w:val="0"/>
      <w:spacing w:line="400" w:lineRule="exact"/>
      <w:jc w:val="both"/>
    </w:pPr>
    <w:rPr>
      <w:kern w:val="2"/>
      <w:sz w:val="24"/>
    </w:rPr>
  </w:style>
  <w:style w:type="paragraph" w:styleId="1">
    <w:name w:val="heading 1"/>
    <w:basedOn w:val="a0"/>
    <w:next w:val="a0"/>
    <w:qFormat/>
    <w:rsid w:val="003F376C"/>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0"/>
    <w:next w:val="a1"/>
    <w:qFormat/>
    <w:rsid w:val="003F376C"/>
    <w:pPr>
      <w:widowControl/>
      <w:spacing w:before="240" w:after="240"/>
      <w:outlineLvl w:val="1"/>
    </w:pPr>
    <w:rPr>
      <w:rFonts w:ascii="黑体" w:eastAsia="黑体" w:hAnsi="Arial"/>
      <w:kern w:val="0"/>
      <w:sz w:val="28"/>
    </w:rPr>
  </w:style>
  <w:style w:type="paragraph" w:styleId="3">
    <w:name w:val="heading 3"/>
    <w:basedOn w:val="a0"/>
    <w:next w:val="a1"/>
    <w:link w:val="3Char"/>
    <w:autoRedefine/>
    <w:qFormat/>
    <w:rsid w:val="00FA6555"/>
    <w:pPr>
      <w:widowControl/>
      <w:spacing w:before="120" w:after="120" w:line="320" w:lineRule="exact"/>
      <w:outlineLvl w:val="2"/>
    </w:pPr>
    <w:rPr>
      <w:rFonts w:ascii="黑体" w:eastAsia="黑体" w:hAnsi="Arial"/>
      <w:color w:val="000000"/>
      <w:kern w:val="0"/>
    </w:rPr>
  </w:style>
  <w:style w:type="paragraph" w:styleId="4">
    <w:name w:val="heading 4"/>
    <w:basedOn w:val="a0"/>
    <w:next w:val="a1"/>
    <w:qFormat/>
    <w:rsid w:val="003F376C"/>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0"/>
    <w:next w:val="a1"/>
    <w:qFormat/>
    <w:rsid w:val="003F376C"/>
    <w:pPr>
      <w:keepNext/>
      <w:spacing w:before="240"/>
      <w:jc w:val="center"/>
      <w:outlineLvl w:val="4"/>
    </w:pPr>
    <w:rPr>
      <w:rFonts w:ascii="Arial" w:eastAsia="黑体" w:hAnsi="Arial"/>
      <w:sz w:val="44"/>
    </w:rPr>
  </w:style>
  <w:style w:type="paragraph" w:styleId="6">
    <w:name w:val="heading 6"/>
    <w:basedOn w:val="a0"/>
    <w:next w:val="a1"/>
    <w:qFormat/>
    <w:rsid w:val="003F376C"/>
    <w:pPr>
      <w:keepNext/>
      <w:keepLines/>
      <w:spacing w:before="240" w:after="64" w:line="320" w:lineRule="auto"/>
      <w:outlineLvl w:val="5"/>
    </w:pPr>
    <w:rPr>
      <w:rFonts w:ascii="Arial" w:eastAsia="黑体" w:hAnsi="Arial"/>
      <w:b/>
    </w:rPr>
  </w:style>
  <w:style w:type="paragraph" w:styleId="7">
    <w:name w:val="heading 7"/>
    <w:basedOn w:val="a0"/>
    <w:next w:val="a1"/>
    <w:qFormat/>
    <w:rsid w:val="003F376C"/>
    <w:pPr>
      <w:keepNext/>
      <w:keepLines/>
      <w:spacing w:before="240" w:after="64" w:line="320" w:lineRule="auto"/>
      <w:outlineLvl w:val="6"/>
    </w:pPr>
    <w:rPr>
      <w:b/>
    </w:rPr>
  </w:style>
  <w:style w:type="paragraph" w:styleId="8">
    <w:name w:val="heading 8"/>
    <w:basedOn w:val="a0"/>
    <w:next w:val="a1"/>
    <w:qFormat/>
    <w:rsid w:val="003F376C"/>
    <w:pPr>
      <w:keepNext/>
      <w:keepLines/>
      <w:spacing w:before="240" w:after="64" w:line="320" w:lineRule="auto"/>
      <w:outlineLvl w:val="7"/>
    </w:pPr>
    <w:rPr>
      <w:rFonts w:ascii="Arial" w:eastAsia="黑体" w:hAnsi="Arial"/>
    </w:rPr>
  </w:style>
  <w:style w:type="paragraph" w:styleId="9">
    <w:name w:val="heading 9"/>
    <w:basedOn w:val="a0"/>
    <w:next w:val="a1"/>
    <w:qFormat/>
    <w:rsid w:val="003F376C"/>
    <w:pPr>
      <w:keepNext/>
      <w:keepLine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link w:val="Char"/>
    <w:rsid w:val="003F376C"/>
    <w:pPr>
      <w:ind w:firstLine="420"/>
    </w:pPr>
    <w:rPr>
      <w:rFonts w:ascii="宋体"/>
    </w:rPr>
  </w:style>
  <w:style w:type="character" w:styleId="a5">
    <w:name w:val="page number"/>
    <w:basedOn w:val="a2"/>
    <w:rsid w:val="003F376C"/>
    <w:rPr>
      <w:rFonts w:cs="Times New Roman"/>
    </w:rPr>
  </w:style>
  <w:style w:type="paragraph" w:styleId="a6">
    <w:name w:val="footer"/>
    <w:basedOn w:val="a0"/>
    <w:rsid w:val="003F376C"/>
    <w:pPr>
      <w:tabs>
        <w:tab w:val="center" w:pos="4153"/>
        <w:tab w:val="right" w:pos="8306"/>
      </w:tabs>
      <w:snapToGrid w:val="0"/>
      <w:jc w:val="left"/>
    </w:pPr>
    <w:rPr>
      <w:sz w:val="18"/>
    </w:rPr>
  </w:style>
  <w:style w:type="paragraph" w:styleId="a7">
    <w:name w:val="header"/>
    <w:basedOn w:val="a0"/>
    <w:rsid w:val="003F376C"/>
    <w:pPr>
      <w:pBdr>
        <w:bottom w:val="single" w:sz="6" w:space="1" w:color="auto"/>
      </w:pBdr>
      <w:tabs>
        <w:tab w:val="center" w:pos="4153"/>
        <w:tab w:val="right" w:pos="8306"/>
      </w:tabs>
      <w:snapToGrid w:val="0"/>
      <w:jc w:val="center"/>
    </w:pPr>
    <w:rPr>
      <w:sz w:val="18"/>
    </w:rPr>
  </w:style>
  <w:style w:type="paragraph" w:styleId="10">
    <w:name w:val="toc 1"/>
    <w:basedOn w:val="a0"/>
    <w:next w:val="a0"/>
    <w:autoRedefine/>
    <w:uiPriority w:val="39"/>
    <w:rsid w:val="003F376C"/>
    <w:pPr>
      <w:tabs>
        <w:tab w:val="left" w:pos="315"/>
        <w:tab w:val="left" w:pos="480"/>
        <w:tab w:val="right" w:leader="dot" w:pos="8302"/>
      </w:tabs>
      <w:spacing w:before="40"/>
      <w:jc w:val="left"/>
    </w:pPr>
    <w:rPr>
      <w:rFonts w:ascii="Arial" w:eastAsia="黑体" w:hAnsi="Arial"/>
      <w:caps/>
      <w:noProof/>
    </w:rPr>
  </w:style>
  <w:style w:type="paragraph" w:styleId="20">
    <w:name w:val="toc 2"/>
    <w:basedOn w:val="a0"/>
    <w:next w:val="a0"/>
    <w:autoRedefine/>
    <w:uiPriority w:val="39"/>
    <w:rsid w:val="003F376C"/>
    <w:pPr>
      <w:tabs>
        <w:tab w:val="left" w:pos="720"/>
        <w:tab w:val="left" w:pos="960"/>
        <w:tab w:val="right" w:leader="dot" w:pos="8302"/>
      </w:tabs>
      <w:ind w:left="240"/>
      <w:jc w:val="left"/>
    </w:pPr>
    <w:rPr>
      <w:smallCaps/>
      <w:noProof/>
    </w:rPr>
  </w:style>
  <w:style w:type="paragraph" w:styleId="30">
    <w:name w:val="toc 3"/>
    <w:basedOn w:val="a0"/>
    <w:next w:val="a0"/>
    <w:autoRedefine/>
    <w:uiPriority w:val="39"/>
    <w:rsid w:val="003F376C"/>
    <w:pPr>
      <w:ind w:left="480"/>
      <w:jc w:val="left"/>
    </w:pPr>
    <w:rPr>
      <w:i/>
      <w:sz w:val="20"/>
    </w:rPr>
  </w:style>
  <w:style w:type="paragraph" w:styleId="40">
    <w:name w:val="toc 4"/>
    <w:basedOn w:val="a0"/>
    <w:next w:val="a0"/>
    <w:autoRedefine/>
    <w:semiHidden/>
    <w:rsid w:val="003F376C"/>
    <w:pPr>
      <w:tabs>
        <w:tab w:val="right" w:leader="dot" w:pos="8302"/>
      </w:tabs>
      <w:spacing w:before="40"/>
      <w:ind w:left="720" w:hanging="720"/>
      <w:jc w:val="left"/>
    </w:pPr>
    <w:rPr>
      <w:rFonts w:ascii="黑体" w:eastAsia="黑体"/>
      <w:noProof/>
    </w:rPr>
  </w:style>
  <w:style w:type="paragraph" w:styleId="50">
    <w:name w:val="toc 5"/>
    <w:basedOn w:val="a0"/>
    <w:next w:val="a0"/>
    <w:autoRedefine/>
    <w:semiHidden/>
    <w:rsid w:val="003F376C"/>
    <w:pPr>
      <w:ind w:left="960"/>
      <w:jc w:val="left"/>
    </w:pPr>
    <w:rPr>
      <w:sz w:val="18"/>
    </w:rPr>
  </w:style>
  <w:style w:type="paragraph" w:styleId="60">
    <w:name w:val="toc 6"/>
    <w:basedOn w:val="a0"/>
    <w:next w:val="a0"/>
    <w:autoRedefine/>
    <w:semiHidden/>
    <w:rsid w:val="003F376C"/>
    <w:pPr>
      <w:ind w:left="1200"/>
      <w:jc w:val="left"/>
    </w:pPr>
    <w:rPr>
      <w:sz w:val="18"/>
    </w:rPr>
  </w:style>
  <w:style w:type="paragraph" w:styleId="70">
    <w:name w:val="toc 7"/>
    <w:basedOn w:val="a0"/>
    <w:next w:val="a0"/>
    <w:autoRedefine/>
    <w:semiHidden/>
    <w:rsid w:val="003F376C"/>
    <w:pPr>
      <w:ind w:left="1440"/>
      <w:jc w:val="left"/>
    </w:pPr>
    <w:rPr>
      <w:sz w:val="18"/>
    </w:rPr>
  </w:style>
  <w:style w:type="paragraph" w:styleId="80">
    <w:name w:val="toc 8"/>
    <w:basedOn w:val="a0"/>
    <w:next w:val="a0"/>
    <w:autoRedefine/>
    <w:semiHidden/>
    <w:rsid w:val="003F376C"/>
    <w:pPr>
      <w:ind w:left="1680"/>
      <w:jc w:val="left"/>
    </w:pPr>
    <w:rPr>
      <w:sz w:val="18"/>
    </w:rPr>
  </w:style>
  <w:style w:type="paragraph" w:styleId="90">
    <w:name w:val="toc 9"/>
    <w:basedOn w:val="a0"/>
    <w:next w:val="a0"/>
    <w:autoRedefine/>
    <w:semiHidden/>
    <w:rsid w:val="003F376C"/>
    <w:pPr>
      <w:ind w:left="1920"/>
      <w:jc w:val="left"/>
    </w:pPr>
    <w:rPr>
      <w:sz w:val="18"/>
    </w:rPr>
  </w:style>
  <w:style w:type="paragraph" w:styleId="a8">
    <w:name w:val="caption"/>
    <w:basedOn w:val="a0"/>
    <w:next w:val="a0"/>
    <w:qFormat/>
    <w:rsid w:val="003F376C"/>
    <w:pPr>
      <w:spacing w:before="152" w:after="160"/>
    </w:pPr>
    <w:rPr>
      <w:rFonts w:ascii="Arial" w:eastAsia="黑体" w:hAnsi="Arial"/>
    </w:rPr>
  </w:style>
  <w:style w:type="paragraph" w:styleId="a9">
    <w:name w:val="table of figures"/>
    <w:basedOn w:val="a0"/>
    <w:next w:val="a0"/>
    <w:semiHidden/>
    <w:rsid w:val="003F376C"/>
    <w:pPr>
      <w:ind w:left="840" w:hanging="420"/>
    </w:pPr>
  </w:style>
  <w:style w:type="paragraph" w:styleId="aa">
    <w:name w:val="Document Map"/>
    <w:basedOn w:val="a0"/>
    <w:semiHidden/>
    <w:rsid w:val="003F376C"/>
    <w:pPr>
      <w:shd w:val="clear" w:color="auto" w:fill="000080"/>
    </w:pPr>
  </w:style>
  <w:style w:type="paragraph" w:styleId="ab">
    <w:name w:val="footnote text"/>
    <w:basedOn w:val="a0"/>
    <w:semiHidden/>
    <w:rsid w:val="003F376C"/>
    <w:pPr>
      <w:snapToGrid w:val="0"/>
      <w:jc w:val="left"/>
    </w:pPr>
    <w:rPr>
      <w:sz w:val="18"/>
      <w:szCs w:val="18"/>
    </w:rPr>
  </w:style>
  <w:style w:type="character" w:styleId="ac">
    <w:name w:val="footnote reference"/>
    <w:basedOn w:val="a2"/>
    <w:semiHidden/>
    <w:rsid w:val="003F376C"/>
    <w:rPr>
      <w:rFonts w:cs="Times New Roman"/>
      <w:vertAlign w:val="superscript"/>
    </w:rPr>
  </w:style>
  <w:style w:type="paragraph" w:styleId="ad">
    <w:name w:val="Body Text Indent"/>
    <w:basedOn w:val="a0"/>
    <w:rsid w:val="003F376C"/>
    <w:pPr>
      <w:spacing w:line="480" w:lineRule="exact"/>
      <w:ind w:left="425"/>
    </w:pPr>
    <w:rPr>
      <w:rFonts w:ascii="宋体"/>
    </w:rPr>
  </w:style>
  <w:style w:type="character" w:styleId="ae">
    <w:name w:val="annotation reference"/>
    <w:basedOn w:val="a2"/>
    <w:semiHidden/>
    <w:rsid w:val="003F376C"/>
    <w:rPr>
      <w:rFonts w:cs="Times New Roman"/>
      <w:sz w:val="21"/>
      <w:szCs w:val="21"/>
    </w:rPr>
  </w:style>
  <w:style w:type="paragraph" w:styleId="af">
    <w:name w:val="annotation text"/>
    <w:basedOn w:val="a0"/>
    <w:link w:val="Char0"/>
    <w:semiHidden/>
    <w:rsid w:val="003F376C"/>
    <w:pPr>
      <w:jc w:val="left"/>
    </w:pPr>
  </w:style>
  <w:style w:type="paragraph" w:styleId="af0">
    <w:name w:val="annotation subject"/>
    <w:basedOn w:val="af"/>
    <w:next w:val="af"/>
    <w:semiHidden/>
    <w:rsid w:val="003F376C"/>
    <w:rPr>
      <w:b/>
      <w:bCs/>
    </w:rPr>
  </w:style>
  <w:style w:type="paragraph" w:styleId="af1">
    <w:name w:val="Balloon Text"/>
    <w:basedOn w:val="a0"/>
    <w:semiHidden/>
    <w:rsid w:val="003F376C"/>
    <w:rPr>
      <w:sz w:val="18"/>
      <w:szCs w:val="18"/>
    </w:rPr>
  </w:style>
  <w:style w:type="table" w:styleId="af2">
    <w:name w:val="Table Grid"/>
    <w:basedOn w:val="a3"/>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样式"/>
    <w:basedOn w:val="a0"/>
    <w:next w:val="a1"/>
    <w:rsid w:val="00F4287E"/>
    <w:pPr>
      <w:ind w:firstLine="420"/>
    </w:pPr>
    <w:rPr>
      <w:rFonts w:ascii="宋体"/>
    </w:rPr>
  </w:style>
  <w:style w:type="character" w:styleId="af4">
    <w:name w:val="Hyperlink"/>
    <w:basedOn w:val="a2"/>
    <w:uiPriority w:val="99"/>
    <w:rsid w:val="00256E6B"/>
    <w:rPr>
      <w:rFonts w:cs="Times New Roman"/>
      <w:color w:val="0000FF"/>
      <w:u w:val="single"/>
    </w:rPr>
  </w:style>
  <w:style w:type="paragraph" w:styleId="af5">
    <w:name w:val="Normal (Web)"/>
    <w:basedOn w:val="a0"/>
    <w:rsid w:val="00851A4F"/>
    <w:pPr>
      <w:widowControl/>
      <w:spacing w:before="100" w:beforeAutospacing="1" w:after="100" w:afterAutospacing="1" w:line="240" w:lineRule="auto"/>
      <w:jc w:val="left"/>
    </w:pPr>
    <w:rPr>
      <w:rFonts w:ascii="宋体" w:hAnsi="宋体" w:cs="宋体"/>
      <w:kern w:val="0"/>
      <w:szCs w:val="24"/>
    </w:rPr>
  </w:style>
  <w:style w:type="character" w:styleId="af6">
    <w:name w:val="Strong"/>
    <w:basedOn w:val="a2"/>
    <w:qFormat/>
    <w:rsid w:val="00851A4F"/>
    <w:rPr>
      <w:rFonts w:cs="Times New Roman"/>
      <w:b/>
      <w:bCs/>
    </w:rPr>
  </w:style>
  <w:style w:type="paragraph" w:customStyle="1" w:styleId="11">
    <w:name w:val="样式1"/>
    <w:basedOn w:val="af7"/>
    <w:link w:val="1Char"/>
    <w:autoRedefine/>
    <w:rsid w:val="00377190"/>
    <w:pPr>
      <w:spacing w:after="0" w:line="460" w:lineRule="exact"/>
      <w:ind w:firstLineChars="200" w:firstLine="480"/>
    </w:pPr>
    <w:rPr>
      <w:color w:val="0832B8"/>
      <w:szCs w:val="24"/>
    </w:rPr>
  </w:style>
  <w:style w:type="character" w:customStyle="1" w:styleId="Char1">
    <w:name w:val="正文文本 Char"/>
    <w:basedOn w:val="a2"/>
    <w:link w:val="af8"/>
    <w:locked/>
    <w:rsid w:val="00E079DD"/>
    <w:rPr>
      <w:rFonts w:eastAsia="宋体" w:cs="Times New Roman"/>
      <w:kern w:val="2"/>
      <w:sz w:val="24"/>
      <w:lang w:val="en-US" w:eastAsia="zh-CN" w:bidi="ar-SA"/>
    </w:rPr>
  </w:style>
  <w:style w:type="paragraph" w:styleId="af8">
    <w:name w:val="Body Text"/>
    <w:basedOn w:val="a0"/>
    <w:link w:val="Char1"/>
    <w:rsid w:val="00E079DD"/>
    <w:pPr>
      <w:spacing w:after="120"/>
    </w:pPr>
  </w:style>
  <w:style w:type="paragraph" w:styleId="af7">
    <w:name w:val="Body Text First Indent"/>
    <w:basedOn w:val="af8"/>
    <w:link w:val="Char2"/>
    <w:rsid w:val="00E079DD"/>
    <w:pPr>
      <w:ind w:firstLineChars="100" w:firstLine="420"/>
    </w:pPr>
  </w:style>
  <w:style w:type="character" w:customStyle="1" w:styleId="Char2">
    <w:name w:val="正文首行缩进 Char"/>
    <w:basedOn w:val="Char1"/>
    <w:link w:val="af7"/>
    <w:locked/>
    <w:rsid w:val="00E079DD"/>
    <w:rPr>
      <w:rFonts w:eastAsia="宋体" w:cs="Times New Roman"/>
      <w:kern w:val="2"/>
      <w:sz w:val="24"/>
      <w:lang w:val="en-US" w:eastAsia="zh-CN" w:bidi="ar-SA"/>
    </w:rPr>
  </w:style>
  <w:style w:type="character" w:customStyle="1" w:styleId="1Char">
    <w:name w:val="样式1 Char"/>
    <w:basedOn w:val="Char2"/>
    <w:link w:val="11"/>
    <w:locked/>
    <w:rsid w:val="00377190"/>
    <w:rPr>
      <w:rFonts w:eastAsia="宋体" w:cs="Times New Roman"/>
      <w:color w:val="0832B8"/>
      <w:kern w:val="2"/>
      <w:sz w:val="24"/>
      <w:szCs w:val="24"/>
      <w:lang w:val="en-US" w:eastAsia="zh-CN" w:bidi="ar-SA"/>
    </w:rPr>
  </w:style>
  <w:style w:type="paragraph" w:customStyle="1" w:styleId="21">
    <w:name w:val="样式2"/>
    <w:basedOn w:val="a0"/>
    <w:rsid w:val="009818FC"/>
    <w:pPr>
      <w:autoSpaceDE w:val="0"/>
      <w:autoSpaceDN w:val="0"/>
      <w:adjustRightInd w:val="0"/>
      <w:spacing w:line="460" w:lineRule="exact"/>
      <w:jc w:val="left"/>
    </w:pPr>
    <w:rPr>
      <w:rFonts w:ascii="宋体"/>
      <w:szCs w:val="24"/>
    </w:rPr>
  </w:style>
  <w:style w:type="paragraph" w:styleId="12">
    <w:name w:val="index 1"/>
    <w:basedOn w:val="a0"/>
    <w:next w:val="a0"/>
    <w:autoRedefine/>
    <w:semiHidden/>
    <w:rsid w:val="009818FC"/>
    <w:pPr>
      <w:ind w:left="240" w:hanging="240"/>
      <w:jc w:val="left"/>
    </w:pPr>
    <w:rPr>
      <w:sz w:val="20"/>
      <w:szCs w:val="24"/>
    </w:rPr>
  </w:style>
  <w:style w:type="paragraph" w:styleId="22">
    <w:name w:val="index 2"/>
    <w:basedOn w:val="a0"/>
    <w:next w:val="a0"/>
    <w:autoRedefine/>
    <w:semiHidden/>
    <w:rsid w:val="009818FC"/>
    <w:pPr>
      <w:ind w:left="480" w:hanging="240"/>
      <w:jc w:val="left"/>
    </w:pPr>
    <w:rPr>
      <w:sz w:val="20"/>
      <w:szCs w:val="24"/>
    </w:rPr>
  </w:style>
  <w:style w:type="paragraph" w:styleId="31">
    <w:name w:val="index 3"/>
    <w:basedOn w:val="a0"/>
    <w:next w:val="a0"/>
    <w:autoRedefine/>
    <w:semiHidden/>
    <w:rsid w:val="009818FC"/>
    <w:pPr>
      <w:ind w:left="720" w:hanging="240"/>
      <w:jc w:val="left"/>
    </w:pPr>
    <w:rPr>
      <w:sz w:val="20"/>
      <w:szCs w:val="24"/>
    </w:rPr>
  </w:style>
  <w:style w:type="paragraph" w:styleId="41">
    <w:name w:val="index 4"/>
    <w:basedOn w:val="a0"/>
    <w:next w:val="a0"/>
    <w:autoRedefine/>
    <w:semiHidden/>
    <w:rsid w:val="009818FC"/>
    <w:pPr>
      <w:ind w:left="960" w:hanging="240"/>
      <w:jc w:val="left"/>
    </w:pPr>
    <w:rPr>
      <w:sz w:val="20"/>
      <w:szCs w:val="24"/>
    </w:rPr>
  </w:style>
  <w:style w:type="paragraph" w:styleId="51">
    <w:name w:val="index 5"/>
    <w:basedOn w:val="a0"/>
    <w:next w:val="a0"/>
    <w:autoRedefine/>
    <w:semiHidden/>
    <w:rsid w:val="009818FC"/>
    <w:pPr>
      <w:ind w:left="1200" w:hanging="240"/>
      <w:jc w:val="left"/>
    </w:pPr>
    <w:rPr>
      <w:sz w:val="20"/>
      <w:szCs w:val="24"/>
    </w:rPr>
  </w:style>
  <w:style w:type="paragraph" w:styleId="61">
    <w:name w:val="index 6"/>
    <w:basedOn w:val="a0"/>
    <w:next w:val="a0"/>
    <w:autoRedefine/>
    <w:semiHidden/>
    <w:rsid w:val="009818FC"/>
    <w:pPr>
      <w:ind w:left="1440" w:hanging="240"/>
      <w:jc w:val="left"/>
    </w:pPr>
    <w:rPr>
      <w:sz w:val="20"/>
      <w:szCs w:val="24"/>
    </w:rPr>
  </w:style>
  <w:style w:type="paragraph" w:styleId="71">
    <w:name w:val="index 7"/>
    <w:basedOn w:val="a0"/>
    <w:next w:val="a0"/>
    <w:autoRedefine/>
    <w:semiHidden/>
    <w:rsid w:val="009818FC"/>
    <w:pPr>
      <w:ind w:left="1680" w:hanging="240"/>
      <w:jc w:val="left"/>
    </w:pPr>
    <w:rPr>
      <w:sz w:val="20"/>
      <w:szCs w:val="24"/>
    </w:rPr>
  </w:style>
  <w:style w:type="paragraph" w:styleId="81">
    <w:name w:val="index 8"/>
    <w:basedOn w:val="a0"/>
    <w:next w:val="a0"/>
    <w:autoRedefine/>
    <w:semiHidden/>
    <w:rsid w:val="009818FC"/>
    <w:pPr>
      <w:ind w:left="1920" w:hanging="240"/>
      <w:jc w:val="left"/>
    </w:pPr>
    <w:rPr>
      <w:sz w:val="20"/>
      <w:szCs w:val="24"/>
    </w:rPr>
  </w:style>
  <w:style w:type="paragraph" w:styleId="91">
    <w:name w:val="index 9"/>
    <w:basedOn w:val="a0"/>
    <w:next w:val="a0"/>
    <w:autoRedefine/>
    <w:semiHidden/>
    <w:rsid w:val="009818FC"/>
    <w:pPr>
      <w:ind w:left="2160" w:hanging="240"/>
      <w:jc w:val="left"/>
    </w:pPr>
    <w:rPr>
      <w:sz w:val="20"/>
      <w:szCs w:val="24"/>
    </w:rPr>
  </w:style>
  <w:style w:type="paragraph" w:styleId="af9">
    <w:name w:val="index heading"/>
    <w:basedOn w:val="a0"/>
    <w:next w:val="12"/>
    <w:semiHidden/>
    <w:rsid w:val="009818FC"/>
    <w:pPr>
      <w:jc w:val="left"/>
    </w:pPr>
    <w:rPr>
      <w:sz w:val="20"/>
      <w:szCs w:val="24"/>
    </w:rPr>
  </w:style>
  <w:style w:type="character" w:styleId="afa">
    <w:name w:val="Emphasis"/>
    <w:basedOn w:val="a2"/>
    <w:qFormat/>
    <w:rsid w:val="0046415A"/>
    <w:rPr>
      <w:rFonts w:cs="Times New Roman"/>
      <w:color w:val="CC0000"/>
    </w:rPr>
  </w:style>
  <w:style w:type="paragraph" w:styleId="HTML">
    <w:name w:val="HTML Preformatted"/>
    <w:basedOn w:val="a0"/>
    <w:link w:val="HTMLChar"/>
    <w:rsid w:val="00CE7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19" w:lineRule="atLeast"/>
      <w:jc w:val="left"/>
    </w:pPr>
    <w:rPr>
      <w:rFonts w:ascii="Arial" w:hAnsi="Arial" w:cs="Arial"/>
      <w:kern w:val="0"/>
      <w:sz w:val="23"/>
      <w:szCs w:val="23"/>
    </w:rPr>
  </w:style>
  <w:style w:type="character" w:customStyle="1" w:styleId="HTMLChar">
    <w:name w:val="HTML 预设格式 Char"/>
    <w:basedOn w:val="a2"/>
    <w:link w:val="HTML"/>
    <w:locked/>
    <w:rsid w:val="00CE7CC3"/>
    <w:rPr>
      <w:rFonts w:ascii="Arial" w:hAnsi="Arial" w:cs="Arial"/>
      <w:sz w:val="23"/>
      <w:szCs w:val="23"/>
    </w:rPr>
  </w:style>
  <w:style w:type="character" w:customStyle="1" w:styleId="Char">
    <w:name w:val="正文缩进 Char"/>
    <w:basedOn w:val="a2"/>
    <w:link w:val="a1"/>
    <w:locked/>
    <w:rsid w:val="00D27076"/>
    <w:rPr>
      <w:rFonts w:ascii="宋体" w:cs="Times New Roman"/>
      <w:kern w:val="2"/>
      <w:sz w:val="24"/>
    </w:rPr>
  </w:style>
  <w:style w:type="paragraph" w:customStyle="1" w:styleId="a">
    <w:name w:val="图示"/>
    <w:rsid w:val="00AB162B"/>
    <w:pPr>
      <w:numPr>
        <w:numId w:val="2"/>
      </w:numPr>
      <w:spacing w:line="360" w:lineRule="auto"/>
      <w:jc w:val="center"/>
    </w:pPr>
    <w:rPr>
      <w:b/>
      <w:kern w:val="2"/>
      <w:sz w:val="21"/>
    </w:rPr>
  </w:style>
  <w:style w:type="character" w:customStyle="1" w:styleId="3Char">
    <w:name w:val="标题 3 Char"/>
    <w:basedOn w:val="a2"/>
    <w:link w:val="3"/>
    <w:locked/>
    <w:rsid w:val="00FA6555"/>
    <w:rPr>
      <w:rFonts w:ascii="黑体" w:eastAsia="黑体" w:hAnsi="Arial"/>
      <w:color w:val="000000"/>
      <w:sz w:val="24"/>
    </w:rPr>
  </w:style>
  <w:style w:type="character" w:customStyle="1" w:styleId="Char0">
    <w:name w:val="批注文字 Char"/>
    <w:basedOn w:val="a2"/>
    <w:link w:val="af"/>
    <w:semiHidden/>
    <w:locked/>
    <w:rsid w:val="00775DB0"/>
    <w:rPr>
      <w:rFonts w:cs="Times New Roman"/>
      <w:kern w:val="2"/>
      <w:sz w:val="24"/>
    </w:rPr>
  </w:style>
  <w:style w:type="character" w:customStyle="1" w:styleId="artref">
    <w:name w:val="art_ref"/>
    <w:basedOn w:val="a2"/>
    <w:rsid w:val="0076741C"/>
    <w:rPr>
      <w:rFonts w:ascii="Verdana" w:hAnsi="Verdana" w:cs="Times New Roman"/>
      <w:sz w:val="20"/>
      <w:szCs w:val="20"/>
    </w:rPr>
  </w:style>
  <w:style w:type="paragraph" w:customStyle="1" w:styleId="MTDisplayEquation">
    <w:name w:val="MTDisplayEquation"/>
    <w:basedOn w:val="a1"/>
    <w:next w:val="a0"/>
    <w:link w:val="MTDisplayEquationChar"/>
    <w:rsid w:val="00A946B7"/>
    <w:pPr>
      <w:tabs>
        <w:tab w:val="center" w:pos="4580"/>
        <w:tab w:val="right" w:pos="8320"/>
      </w:tabs>
      <w:ind w:left="840" w:firstLine="0"/>
    </w:pPr>
  </w:style>
  <w:style w:type="character" w:customStyle="1" w:styleId="MTDisplayEquationChar">
    <w:name w:val="MTDisplayEquation Char"/>
    <w:basedOn w:val="Char"/>
    <w:link w:val="MTDisplayEquation"/>
    <w:locked/>
    <w:rsid w:val="00A946B7"/>
    <w:rPr>
      <w:rFonts w:ascii="宋体" w:cs="Times New Roman"/>
      <w:kern w:val="2"/>
      <w:sz w:val="24"/>
    </w:rPr>
  </w:style>
  <w:style w:type="character" w:customStyle="1" w:styleId="apple-style-span">
    <w:name w:val="apple-style-span"/>
    <w:basedOn w:val="a2"/>
    <w:rsid w:val="001B35AE"/>
    <w:rPr>
      <w:rFonts w:cs="Times New Roman"/>
    </w:rPr>
  </w:style>
  <w:style w:type="character" w:customStyle="1" w:styleId="13">
    <w:name w:val="占位符文本1"/>
    <w:basedOn w:val="a2"/>
    <w:semiHidden/>
    <w:rsid w:val="00095431"/>
    <w:rPr>
      <w:rFonts w:cs="Times New Roman"/>
      <w:color w:val="808080"/>
    </w:rPr>
  </w:style>
  <w:style w:type="paragraph" w:styleId="afb">
    <w:name w:val="List Paragraph"/>
    <w:basedOn w:val="a0"/>
    <w:uiPriority w:val="34"/>
    <w:qFormat/>
    <w:rsid w:val="00534857"/>
    <w:pPr>
      <w:ind w:firstLineChars="200" w:firstLine="420"/>
    </w:pPr>
  </w:style>
  <w:style w:type="paragraph" w:styleId="afc">
    <w:name w:val="Title"/>
    <w:basedOn w:val="a0"/>
    <w:next w:val="a0"/>
    <w:link w:val="Char3"/>
    <w:qFormat/>
    <w:locked/>
    <w:rsid w:val="00EC713D"/>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fc"/>
    <w:rsid w:val="00EC713D"/>
    <w:rPr>
      <w:rFonts w:asciiTheme="majorHAnsi" w:hAnsiTheme="majorHAnsi" w:cstheme="majorBidi"/>
      <w:b/>
      <w:bCs/>
      <w:kern w:val="2"/>
      <w:sz w:val="32"/>
      <w:szCs w:val="32"/>
    </w:rPr>
  </w:style>
  <w:style w:type="character" w:styleId="afd">
    <w:name w:val="Placeholder Text"/>
    <w:basedOn w:val="a2"/>
    <w:uiPriority w:val="99"/>
    <w:semiHidden/>
    <w:rsid w:val="00417A13"/>
    <w:rPr>
      <w:color w:val="808080"/>
    </w:rPr>
  </w:style>
  <w:style w:type="paragraph" w:styleId="afe">
    <w:name w:val="endnote text"/>
    <w:basedOn w:val="a0"/>
    <w:link w:val="Char4"/>
    <w:rsid w:val="00B66F14"/>
    <w:pPr>
      <w:snapToGrid w:val="0"/>
      <w:jc w:val="left"/>
    </w:pPr>
  </w:style>
  <w:style w:type="character" w:customStyle="1" w:styleId="Char4">
    <w:name w:val="尾注文本 Char"/>
    <w:basedOn w:val="a2"/>
    <w:link w:val="afe"/>
    <w:rsid w:val="00B66F14"/>
    <w:rPr>
      <w:kern w:val="2"/>
      <w:sz w:val="24"/>
    </w:rPr>
  </w:style>
  <w:style w:type="character" w:styleId="aff">
    <w:name w:val="endnote reference"/>
    <w:basedOn w:val="a2"/>
    <w:rsid w:val="00B66F1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single" w:sz="6" w:space="6" w:color="D3E1F9"/>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27">
                      <w:marLeft w:val="15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15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sChild>
                <w:div w:id="28">
                  <w:marLeft w:val="0"/>
                  <w:marRight w:val="0"/>
                  <w:marTop w:val="0"/>
                  <w:marBottom w:val="0"/>
                  <w:divBdr>
                    <w:top w:val="none" w:sz="0" w:space="0" w:color="auto"/>
                    <w:left w:val="none" w:sz="0" w:space="0" w:color="auto"/>
                    <w:bottom w:val="none" w:sz="0" w:space="0" w:color="auto"/>
                    <w:right w:val="none" w:sz="0" w:space="0" w:color="auto"/>
                  </w:divBdr>
                  <w:divsChild>
                    <w:div w:id="4">
                      <w:marLeft w:val="15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15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115"/>
          <w:marBottom w:val="0"/>
          <w:divBdr>
            <w:top w:val="none" w:sz="0" w:space="0" w:color="auto"/>
            <w:left w:val="none" w:sz="0" w:space="0" w:color="auto"/>
            <w:bottom w:val="none" w:sz="0" w:space="0" w:color="auto"/>
            <w:right w:val="none" w:sz="0" w:space="0" w:color="auto"/>
          </w:divBdr>
        </w:div>
        <w:div w:id="13">
          <w:marLeft w:val="0"/>
          <w:marRight w:val="0"/>
          <w:marTop w:val="115"/>
          <w:marBottom w:val="0"/>
          <w:divBdr>
            <w:top w:val="none" w:sz="0" w:space="0" w:color="auto"/>
            <w:left w:val="none" w:sz="0" w:space="0" w:color="auto"/>
            <w:bottom w:val="none" w:sz="0" w:space="0" w:color="auto"/>
            <w:right w:val="none" w:sz="0" w:space="0" w:color="auto"/>
          </w:divBdr>
        </w:div>
        <w:div w:id="29">
          <w:marLeft w:val="0"/>
          <w:marRight w:val="0"/>
          <w:marTop w:val="115"/>
          <w:marBottom w:val="0"/>
          <w:divBdr>
            <w:top w:val="none" w:sz="0" w:space="0" w:color="auto"/>
            <w:left w:val="none" w:sz="0" w:space="0" w:color="auto"/>
            <w:bottom w:val="none" w:sz="0" w:space="0" w:color="auto"/>
            <w:right w:val="none" w:sz="0" w:space="0" w:color="auto"/>
          </w:divBdr>
        </w:div>
        <w:div w:id="30">
          <w:marLeft w:val="0"/>
          <w:marRight w:val="0"/>
          <w:marTop w:val="115"/>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
    <w:div w:id="640312597">
      <w:bodyDiv w:val="1"/>
      <w:marLeft w:val="0"/>
      <w:marRight w:val="0"/>
      <w:marTop w:val="0"/>
      <w:marBottom w:val="0"/>
      <w:divBdr>
        <w:top w:val="none" w:sz="0" w:space="0" w:color="auto"/>
        <w:left w:val="none" w:sz="0" w:space="0" w:color="auto"/>
        <w:bottom w:val="none" w:sz="0" w:space="0" w:color="auto"/>
        <w:right w:val="none" w:sz="0" w:space="0" w:color="auto"/>
      </w:divBdr>
      <w:divsChild>
        <w:div w:id="288820095">
          <w:marLeft w:val="0"/>
          <w:marRight w:val="0"/>
          <w:marTop w:val="0"/>
          <w:marBottom w:val="75"/>
          <w:divBdr>
            <w:top w:val="none" w:sz="0" w:space="0" w:color="auto"/>
            <w:left w:val="none" w:sz="0" w:space="0" w:color="auto"/>
            <w:bottom w:val="none" w:sz="0" w:space="0" w:color="auto"/>
            <w:right w:val="none" w:sz="0" w:space="0" w:color="auto"/>
          </w:divBdr>
        </w:div>
        <w:div w:id="362293783">
          <w:marLeft w:val="0"/>
          <w:marRight w:val="0"/>
          <w:marTop w:val="0"/>
          <w:marBottom w:val="75"/>
          <w:divBdr>
            <w:top w:val="none" w:sz="0" w:space="0" w:color="auto"/>
            <w:left w:val="none" w:sz="0" w:space="0" w:color="auto"/>
            <w:bottom w:val="none" w:sz="0" w:space="0" w:color="auto"/>
            <w:right w:val="none" w:sz="0" w:space="0" w:color="auto"/>
          </w:divBdr>
        </w:div>
        <w:div w:id="674118123">
          <w:marLeft w:val="0"/>
          <w:marRight w:val="0"/>
          <w:marTop w:val="0"/>
          <w:marBottom w:val="75"/>
          <w:divBdr>
            <w:top w:val="none" w:sz="0" w:space="0" w:color="auto"/>
            <w:left w:val="none" w:sz="0" w:space="0" w:color="auto"/>
            <w:bottom w:val="none" w:sz="0" w:space="0" w:color="auto"/>
            <w:right w:val="none" w:sz="0" w:space="0" w:color="auto"/>
          </w:divBdr>
        </w:div>
        <w:div w:id="1074930955">
          <w:marLeft w:val="0"/>
          <w:marRight w:val="0"/>
          <w:marTop w:val="0"/>
          <w:marBottom w:val="75"/>
          <w:divBdr>
            <w:top w:val="none" w:sz="0" w:space="0" w:color="auto"/>
            <w:left w:val="none" w:sz="0" w:space="0" w:color="auto"/>
            <w:bottom w:val="none" w:sz="0" w:space="0" w:color="auto"/>
            <w:right w:val="none" w:sz="0" w:space="0" w:color="auto"/>
          </w:divBdr>
        </w:div>
      </w:divsChild>
    </w:div>
    <w:div w:id="864515749">
      <w:bodyDiv w:val="1"/>
      <w:marLeft w:val="0"/>
      <w:marRight w:val="0"/>
      <w:marTop w:val="0"/>
      <w:marBottom w:val="0"/>
      <w:divBdr>
        <w:top w:val="none" w:sz="0" w:space="0" w:color="auto"/>
        <w:left w:val="none" w:sz="0" w:space="0" w:color="auto"/>
        <w:bottom w:val="none" w:sz="0" w:space="0" w:color="auto"/>
        <w:right w:val="none" w:sz="0" w:space="0" w:color="auto"/>
      </w:divBdr>
      <w:divsChild>
        <w:div w:id="1579167632">
          <w:marLeft w:val="0"/>
          <w:marRight w:val="0"/>
          <w:marTop w:val="0"/>
          <w:marBottom w:val="240"/>
          <w:divBdr>
            <w:top w:val="none" w:sz="0" w:space="0" w:color="auto"/>
            <w:left w:val="none" w:sz="0" w:space="0" w:color="auto"/>
            <w:bottom w:val="none" w:sz="0" w:space="0" w:color="auto"/>
            <w:right w:val="none" w:sz="0" w:space="0" w:color="auto"/>
          </w:divBdr>
        </w:div>
      </w:divsChild>
    </w:div>
    <w:div w:id="1460873945">
      <w:bodyDiv w:val="1"/>
      <w:marLeft w:val="0"/>
      <w:marRight w:val="0"/>
      <w:marTop w:val="0"/>
      <w:marBottom w:val="0"/>
      <w:divBdr>
        <w:top w:val="none" w:sz="0" w:space="0" w:color="auto"/>
        <w:left w:val="none" w:sz="0" w:space="0" w:color="auto"/>
        <w:bottom w:val="none" w:sz="0" w:space="0" w:color="auto"/>
        <w:right w:val="none" w:sz="0" w:space="0" w:color="auto"/>
      </w:divBdr>
      <w:divsChild>
        <w:div w:id="1972709074">
          <w:marLeft w:val="0"/>
          <w:marRight w:val="0"/>
          <w:marTop w:val="0"/>
          <w:marBottom w:val="0"/>
          <w:divBdr>
            <w:top w:val="none" w:sz="0" w:space="0" w:color="auto"/>
            <w:left w:val="none" w:sz="0" w:space="0" w:color="auto"/>
            <w:bottom w:val="none" w:sz="0" w:space="0" w:color="auto"/>
            <w:right w:val="none" w:sz="0" w:space="0" w:color="auto"/>
          </w:divBdr>
        </w:div>
      </w:divsChild>
    </w:div>
    <w:div w:id="18939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02106-7199-47CB-B955-066FD5738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3651</TotalTime>
  <Pages>17</Pages>
  <Words>1521</Words>
  <Characters>8675</Characters>
  <Application>Microsoft Office Word</Application>
  <DocSecurity>0</DocSecurity>
  <Lines>72</Lines>
  <Paragraphs>20</Paragraphs>
  <ScaleCrop>false</ScaleCrop>
  <Company>BUAA</Company>
  <LinksUpToDate>false</LinksUpToDate>
  <CharactersWithSpaces>10176</CharactersWithSpaces>
  <SharedDoc>false</SharedDoc>
  <HLinks>
    <vt:vector size="126" baseType="variant">
      <vt:variant>
        <vt:i4>201145391</vt:i4>
      </vt:variant>
      <vt:variant>
        <vt:i4>126</vt:i4>
      </vt:variant>
      <vt:variant>
        <vt:i4>0</vt:i4>
      </vt:variant>
      <vt:variant>
        <vt:i4>5</vt:i4>
      </vt:variant>
      <vt:variant>
        <vt:lpwstr/>
      </vt:variant>
      <vt:variant>
        <vt:lpwstr>_热核签名_(Heat_Kernel</vt:lpwstr>
      </vt:variant>
      <vt:variant>
        <vt:i4>1900600</vt:i4>
      </vt:variant>
      <vt:variant>
        <vt:i4>119</vt:i4>
      </vt:variant>
      <vt:variant>
        <vt:i4>0</vt:i4>
      </vt:variant>
      <vt:variant>
        <vt:i4>5</vt:i4>
      </vt:variant>
      <vt:variant>
        <vt:lpwstr/>
      </vt:variant>
      <vt:variant>
        <vt:lpwstr>_Toc308448767</vt:lpwstr>
      </vt:variant>
      <vt:variant>
        <vt:i4>1900600</vt:i4>
      </vt:variant>
      <vt:variant>
        <vt:i4>113</vt:i4>
      </vt:variant>
      <vt:variant>
        <vt:i4>0</vt:i4>
      </vt:variant>
      <vt:variant>
        <vt:i4>5</vt:i4>
      </vt:variant>
      <vt:variant>
        <vt:lpwstr/>
      </vt:variant>
      <vt:variant>
        <vt:lpwstr>_Toc308448766</vt:lpwstr>
      </vt:variant>
      <vt:variant>
        <vt:i4>1900600</vt:i4>
      </vt:variant>
      <vt:variant>
        <vt:i4>107</vt:i4>
      </vt:variant>
      <vt:variant>
        <vt:i4>0</vt:i4>
      </vt:variant>
      <vt:variant>
        <vt:i4>5</vt:i4>
      </vt:variant>
      <vt:variant>
        <vt:lpwstr/>
      </vt:variant>
      <vt:variant>
        <vt:lpwstr>_Toc308448765</vt:lpwstr>
      </vt:variant>
      <vt:variant>
        <vt:i4>1900600</vt:i4>
      </vt:variant>
      <vt:variant>
        <vt:i4>98</vt:i4>
      </vt:variant>
      <vt:variant>
        <vt:i4>0</vt:i4>
      </vt:variant>
      <vt:variant>
        <vt:i4>5</vt:i4>
      </vt:variant>
      <vt:variant>
        <vt:lpwstr/>
      </vt:variant>
      <vt:variant>
        <vt:lpwstr>_Toc308448764</vt:lpwstr>
      </vt:variant>
      <vt:variant>
        <vt:i4>1900600</vt:i4>
      </vt:variant>
      <vt:variant>
        <vt:i4>92</vt:i4>
      </vt:variant>
      <vt:variant>
        <vt:i4>0</vt:i4>
      </vt:variant>
      <vt:variant>
        <vt:i4>5</vt:i4>
      </vt:variant>
      <vt:variant>
        <vt:lpwstr/>
      </vt:variant>
      <vt:variant>
        <vt:lpwstr>_Toc308448763</vt:lpwstr>
      </vt:variant>
      <vt:variant>
        <vt:i4>1900600</vt:i4>
      </vt:variant>
      <vt:variant>
        <vt:i4>86</vt:i4>
      </vt:variant>
      <vt:variant>
        <vt:i4>0</vt:i4>
      </vt:variant>
      <vt:variant>
        <vt:i4>5</vt:i4>
      </vt:variant>
      <vt:variant>
        <vt:lpwstr/>
      </vt:variant>
      <vt:variant>
        <vt:lpwstr>_Toc308448762</vt:lpwstr>
      </vt:variant>
      <vt:variant>
        <vt:i4>1900600</vt:i4>
      </vt:variant>
      <vt:variant>
        <vt:i4>80</vt:i4>
      </vt:variant>
      <vt:variant>
        <vt:i4>0</vt:i4>
      </vt:variant>
      <vt:variant>
        <vt:i4>5</vt:i4>
      </vt:variant>
      <vt:variant>
        <vt:lpwstr/>
      </vt:variant>
      <vt:variant>
        <vt:lpwstr>_Toc308448761</vt:lpwstr>
      </vt:variant>
      <vt:variant>
        <vt:i4>1900600</vt:i4>
      </vt:variant>
      <vt:variant>
        <vt:i4>74</vt:i4>
      </vt:variant>
      <vt:variant>
        <vt:i4>0</vt:i4>
      </vt:variant>
      <vt:variant>
        <vt:i4>5</vt:i4>
      </vt:variant>
      <vt:variant>
        <vt:lpwstr/>
      </vt:variant>
      <vt:variant>
        <vt:lpwstr>_Toc308448760</vt:lpwstr>
      </vt:variant>
      <vt:variant>
        <vt:i4>1966136</vt:i4>
      </vt:variant>
      <vt:variant>
        <vt:i4>68</vt:i4>
      </vt:variant>
      <vt:variant>
        <vt:i4>0</vt:i4>
      </vt:variant>
      <vt:variant>
        <vt:i4>5</vt:i4>
      </vt:variant>
      <vt:variant>
        <vt:lpwstr/>
      </vt:variant>
      <vt:variant>
        <vt:lpwstr>_Toc308448759</vt:lpwstr>
      </vt:variant>
      <vt:variant>
        <vt:i4>1966136</vt:i4>
      </vt:variant>
      <vt:variant>
        <vt:i4>62</vt:i4>
      </vt:variant>
      <vt:variant>
        <vt:i4>0</vt:i4>
      </vt:variant>
      <vt:variant>
        <vt:i4>5</vt:i4>
      </vt:variant>
      <vt:variant>
        <vt:lpwstr/>
      </vt:variant>
      <vt:variant>
        <vt:lpwstr>_Toc308448758</vt:lpwstr>
      </vt:variant>
      <vt:variant>
        <vt:i4>1966136</vt:i4>
      </vt:variant>
      <vt:variant>
        <vt:i4>56</vt:i4>
      </vt:variant>
      <vt:variant>
        <vt:i4>0</vt:i4>
      </vt:variant>
      <vt:variant>
        <vt:i4>5</vt:i4>
      </vt:variant>
      <vt:variant>
        <vt:lpwstr/>
      </vt:variant>
      <vt:variant>
        <vt:lpwstr>_Toc308448757</vt:lpwstr>
      </vt:variant>
      <vt:variant>
        <vt:i4>1966136</vt:i4>
      </vt:variant>
      <vt:variant>
        <vt:i4>50</vt:i4>
      </vt:variant>
      <vt:variant>
        <vt:i4>0</vt:i4>
      </vt:variant>
      <vt:variant>
        <vt:i4>5</vt:i4>
      </vt:variant>
      <vt:variant>
        <vt:lpwstr/>
      </vt:variant>
      <vt:variant>
        <vt:lpwstr>_Toc308448756</vt:lpwstr>
      </vt:variant>
      <vt:variant>
        <vt:i4>1966136</vt:i4>
      </vt:variant>
      <vt:variant>
        <vt:i4>44</vt:i4>
      </vt:variant>
      <vt:variant>
        <vt:i4>0</vt:i4>
      </vt:variant>
      <vt:variant>
        <vt:i4>5</vt:i4>
      </vt:variant>
      <vt:variant>
        <vt:lpwstr/>
      </vt:variant>
      <vt:variant>
        <vt:lpwstr>_Toc308448755</vt:lpwstr>
      </vt:variant>
      <vt:variant>
        <vt:i4>1966136</vt:i4>
      </vt:variant>
      <vt:variant>
        <vt:i4>38</vt:i4>
      </vt:variant>
      <vt:variant>
        <vt:i4>0</vt:i4>
      </vt:variant>
      <vt:variant>
        <vt:i4>5</vt:i4>
      </vt:variant>
      <vt:variant>
        <vt:lpwstr/>
      </vt:variant>
      <vt:variant>
        <vt:lpwstr>_Toc308448754</vt:lpwstr>
      </vt:variant>
      <vt:variant>
        <vt:i4>1966136</vt:i4>
      </vt:variant>
      <vt:variant>
        <vt:i4>32</vt:i4>
      </vt:variant>
      <vt:variant>
        <vt:i4>0</vt:i4>
      </vt:variant>
      <vt:variant>
        <vt:i4>5</vt:i4>
      </vt:variant>
      <vt:variant>
        <vt:lpwstr/>
      </vt:variant>
      <vt:variant>
        <vt:lpwstr>_Toc308448753</vt:lpwstr>
      </vt:variant>
      <vt:variant>
        <vt:i4>1966136</vt:i4>
      </vt:variant>
      <vt:variant>
        <vt:i4>26</vt:i4>
      </vt:variant>
      <vt:variant>
        <vt:i4>0</vt:i4>
      </vt:variant>
      <vt:variant>
        <vt:i4>5</vt:i4>
      </vt:variant>
      <vt:variant>
        <vt:lpwstr/>
      </vt:variant>
      <vt:variant>
        <vt:lpwstr>_Toc308448752</vt:lpwstr>
      </vt:variant>
      <vt:variant>
        <vt:i4>1966136</vt:i4>
      </vt:variant>
      <vt:variant>
        <vt:i4>20</vt:i4>
      </vt:variant>
      <vt:variant>
        <vt:i4>0</vt:i4>
      </vt:variant>
      <vt:variant>
        <vt:i4>5</vt:i4>
      </vt:variant>
      <vt:variant>
        <vt:lpwstr/>
      </vt:variant>
      <vt:variant>
        <vt:lpwstr>_Toc308448751</vt:lpwstr>
      </vt:variant>
      <vt:variant>
        <vt:i4>1966136</vt:i4>
      </vt:variant>
      <vt:variant>
        <vt:i4>14</vt:i4>
      </vt:variant>
      <vt:variant>
        <vt:i4>0</vt:i4>
      </vt:variant>
      <vt:variant>
        <vt:i4>5</vt:i4>
      </vt:variant>
      <vt:variant>
        <vt:lpwstr/>
      </vt:variant>
      <vt:variant>
        <vt:lpwstr>_Toc308448750</vt:lpwstr>
      </vt:variant>
      <vt:variant>
        <vt:i4>2031672</vt:i4>
      </vt:variant>
      <vt:variant>
        <vt:i4>8</vt:i4>
      </vt:variant>
      <vt:variant>
        <vt:i4>0</vt:i4>
      </vt:variant>
      <vt:variant>
        <vt:i4>5</vt:i4>
      </vt:variant>
      <vt:variant>
        <vt:lpwstr/>
      </vt:variant>
      <vt:variant>
        <vt:lpwstr>_Toc308448749</vt:lpwstr>
      </vt:variant>
      <vt:variant>
        <vt:i4>2031672</vt:i4>
      </vt:variant>
      <vt:variant>
        <vt:i4>2</vt:i4>
      </vt:variant>
      <vt:variant>
        <vt:i4>0</vt:i4>
      </vt:variant>
      <vt:variant>
        <vt:i4>5</vt:i4>
      </vt:variant>
      <vt:variant>
        <vt:lpwstr/>
      </vt:variant>
      <vt:variant>
        <vt:lpwstr>_Toc308448748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Sky123.Org</cp:lastModifiedBy>
  <cp:revision>30</cp:revision>
  <cp:lastPrinted>2011-11-22T12:20:00Z</cp:lastPrinted>
  <dcterms:created xsi:type="dcterms:W3CDTF">2011-11-09T05:31:00Z</dcterms:created>
  <dcterms:modified xsi:type="dcterms:W3CDTF">2014-07-28T09:52:00Z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