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19C92DF" w14:textId="77777777" w:rsidR="00DB2D06" w:rsidRDefault="00C57FBE" w:rsidP="00671532">
      <w:pPr>
        <w:spacing w:line="360" w:lineRule="auto"/>
        <w:ind w:left="0"/>
        <w:rPr>
          <w:b/>
          <w:bCs/>
          <w:lang w:val="en-US"/>
        </w:rPr>
      </w:pPr>
      <w:r>
        <w:rPr>
          <w:b/>
          <w:bCs/>
          <w:lang w:val="en-US"/>
        </w:rPr>
        <w:t>Supporting Information</w:t>
      </w:r>
      <w:r w:rsidR="00B77F37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S</w:t>
      </w:r>
      <w:r w:rsidR="00B77F37">
        <w:rPr>
          <w:b/>
          <w:bCs/>
          <w:lang w:val="en-US"/>
        </w:rPr>
        <w:t>1-</w:t>
      </w:r>
      <w:r w:rsidR="00671532" w:rsidRPr="00671532">
        <w:rPr>
          <w:b/>
          <w:bCs/>
          <w:lang w:val="en-US"/>
        </w:rPr>
        <w:t xml:space="preserve"> Genes classified as low or high H</w:t>
      </w:r>
      <w:r w:rsidR="00671532" w:rsidRPr="00BA4A3E">
        <w:rPr>
          <w:b/>
          <w:bCs/>
          <w:vertAlign w:val="subscript"/>
          <w:lang w:val="en-US"/>
        </w:rPr>
        <w:t>2</w:t>
      </w:r>
      <w:r w:rsidR="00671532" w:rsidRPr="00671532">
        <w:rPr>
          <w:b/>
          <w:bCs/>
          <w:lang w:val="en-US"/>
        </w:rPr>
        <w:t>S producers in a genome-wide screen for cysteine catabolism</w:t>
      </w:r>
    </w:p>
    <w:tbl>
      <w:tblPr>
        <w:tblW w:w="5687" w:type="dxa"/>
        <w:tblInd w:w="91" w:type="dxa"/>
        <w:tblLook w:val="04A0" w:firstRow="1" w:lastRow="0" w:firstColumn="1" w:lastColumn="0" w:noHBand="0" w:noVBand="1"/>
      </w:tblPr>
      <w:tblGrid>
        <w:gridCol w:w="1435"/>
        <w:gridCol w:w="1984"/>
        <w:gridCol w:w="2268"/>
      </w:tblGrid>
      <w:tr w:rsidR="00671532" w:rsidRPr="00671532" w14:paraId="3462CE8F" w14:textId="77777777" w:rsidTr="00671532">
        <w:trPr>
          <w:trHeight w:val="330"/>
        </w:trPr>
        <w:tc>
          <w:tcPr>
            <w:tcW w:w="1435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EBB4C28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US"/>
              </w:rPr>
              <w:t>ORF</w:t>
            </w:r>
          </w:p>
        </w:tc>
        <w:tc>
          <w:tcPr>
            <w:tcW w:w="1984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2655786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US"/>
              </w:rPr>
              <w:t>Name</w:t>
            </w:r>
          </w:p>
        </w:tc>
        <w:tc>
          <w:tcPr>
            <w:tcW w:w="2268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4DB83F9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US"/>
              </w:rPr>
              <w:t>PHENOTYPE</w:t>
            </w:r>
          </w:p>
        </w:tc>
      </w:tr>
      <w:tr w:rsidR="00671532" w:rsidRPr="00671532" w14:paraId="256E9A0F" w14:textId="77777777" w:rsidTr="00671532">
        <w:trPr>
          <w:trHeight w:val="315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B1B64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YNL141W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76A431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AAH1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85D5FA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72E5576F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18FACE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YOR239W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5A8402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ABP140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70C07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MODERATELY LOW</w:t>
            </w:r>
          </w:p>
        </w:tc>
      </w:tr>
      <w:tr w:rsidR="00671532" w:rsidRPr="00671532" w14:paraId="0D47BF4A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836EE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YLR144C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0412C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ACF2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1005D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MODERATELY HIGH</w:t>
            </w:r>
          </w:p>
        </w:tc>
      </w:tr>
      <w:tr w:rsidR="00671532" w:rsidRPr="00671532" w14:paraId="4B5B3167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222A6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YAR015W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77E696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ADE1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D5EFBF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30DBB1F3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830D0B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YOR128C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8238E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ADE2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98E025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4F0A2926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68E31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YGL234W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C9E29D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ADE5,7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0781C5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1F8541C6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D974B0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YGR061C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5E74A1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ADE6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D2585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6957CFC9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391654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YDR408C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A86B4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ADE8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EA0B2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584951BC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CB4D6D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YJR105W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662EA8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ADO1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8B7A1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2A924814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D1869F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YBL082C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635C2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ALG3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E955EC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MODERATELY LOW</w:t>
            </w:r>
          </w:p>
        </w:tc>
      </w:tr>
      <w:tr w:rsidR="00671532" w:rsidRPr="00671532" w14:paraId="3AFF33EE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E3FF28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YFL050C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C07DD7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ALR2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898EB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MODERATELY LOW</w:t>
            </w:r>
          </w:p>
        </w:tc>
      </w:tr>
      <w:tr w:rsidR="00671532" w:rsidRPr="00671532" w14:paraId="7887C0EE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781304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YDR441C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7E6D52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APT2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34E025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341B8B14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17455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YGL148W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D89CBF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ARO2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22A3E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162AD6A3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B3502A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YPR060C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72331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ARO7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DD0AA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17D922C6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78ECA2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YJL115W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1AA5EB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ASF1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5C0282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3F76C243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17CED7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YGR124W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66B778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ASN2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93442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MODERATELY LOW</w:t>
            </w:r>
          </w:p>
        </w:tc>
      </w:tr>
      <w:tr w:rsidR="00671532" w:rsidRPr="00671532" w14:paraId="1BF5C81B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74899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YFR021W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7901A2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ATG18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40547C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MODERATELY LOW</w:t>
            </w:r>
          </w:p>
        </w:tc>
      </w:tr>
      <w:tr w:rsidR="00671532" w:rsidRPr="00671532" w14:paraId="552F9D9B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0A69FC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YIL088C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90B40A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AVT7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57AA5F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481C94E2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E2BC3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YKR099W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19343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BAS1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B2663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MODERATELY LOW</w:t>
            </w:r>
          </w:p>
        </w:tc>
      </w:tr>
      <w:tr w:rsidR="00671532" w:rsidRPr="00671532" w14:paraId="5913F28D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87D25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YLR399C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359C28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BDF1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46859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HIGH</w:t>
            </w:r>
          </w:p>
        </w:tc>
      </w:tr>
      <w:tr w:rsidR="00671532" w:rsidRPr="00671532" w14:paraId="2CE245B0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CEB5A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YIL159W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DDD9F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BNR1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5BF567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HIGH</w:t>
            </w:r>
          </w:p>
        </w:tc>
      </w:tr>
      <w:tr w:rsidR="00671532" w:rsidRPr="00671532" w14:paraId="55E02B12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983F89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YGL007W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A595E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BRP1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32286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17D26644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13AD1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YCR063W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9A1F45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BUD31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E6E83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MODERATELY LOW</w:t>
            </w:r>
          </w:p>
        </w:tc>
      </w:tr>
      <w:tr w:rsidR="00671532" w:rsidRPr="00671532" w14:paraId="17E8D19A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A0DE6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YDL099W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E43087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BUG1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6B489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MODERATELY HIGH</w:t>
            </w:r>
          </w:p>
        </w:tc>
      </w:tr>
      <w:tr w:rsidR="00671532" w:rsidRPr="00671532" w14:paraId="1632524D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BDAEBA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YJL209W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E4EEBC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CBP1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A781FB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7A85F81B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C1ED4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YAL021C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77019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CCR4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E45B0E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089A7C3E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C23B7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YGL003C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42D95B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CDH1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994289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MODERATELY LOW</w:t>
            </w:r>
          </w:p>
        </w:tc>
      </w:tr>
      <w:tr w:rsidR="00671532" w:rsidRPr="00671532" w14:paraId="2E45B68F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9D1923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YGL029W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DA198D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CGR1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2F4C9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7ADF1246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96963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YMR198W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CCC1D9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CIK1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35753B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MODERATELY HIGH</w:t>
            </w:r>
          </w:p>
        </w:tc>
      </w:tr>
      <w:tr w:rsidR="00671532" w:rsidRPr="00671532" w14:paraId="6FE16656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CD1053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YGL223C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F82024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COG1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5AC57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3A54527F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1FDE30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YLR201C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9BB57A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COQ9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DBB39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HIGH</w:t>
            </w:r>
          </w:p>
        </w:tc>
      </w:tr>
      <w:tr w:rsidR="00671532" w:rsidRPr="00671532" w14:paraId="277E10FB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EDB557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YBR036C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52B753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CSG2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FDA80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MODERATELY LOW</w:t>
            </w:r>
          </w:p>
        </w:tc>
      </w:tr>
      <w:tr w:rsidR="00671532" w:rsidRPr="00671532" w14:paraId="7B6A8D09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5E34AB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YBR131W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174288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CVT16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60675F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6B233084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19731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YGL078C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215A1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DBP3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04B1BB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163996CD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093323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YKR024C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FB90DE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DBP7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F1759B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49EBDED7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5AE1A2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YER124C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ECF4E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DSE1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3B9CE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MODERATELY LOW</w:t>
            </w:r>
          </w:p>
        </w:tc>
      </w:tr>
      <w:tr w:rsidR="00671532" w:rsidRPr="00671532" w14:paraId="0A4E40D3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0B11F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YER176W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27FC5A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ECM32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8FFE9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MODERATELY LOW</w:t>
            </w:r>
          </w:p>
        </w:tc>
      </w:tr>
      <w:tr w:rsidR="00671532" w:rsidRPr="00671532" w14:paraId="074A7468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199473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YNL084C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0E9A7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END3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F07878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MODERATELY LOW</w:t>
            </w:r>
          </w:p>
        </w:tc>
      </w:tr>
      <w:tr w:rsidR="00671532" w:rsidRPr="00671532" w14:paraId="3BED8CA3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060F8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lastRenderedPageBreak/>
              <w:t>YNL280C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74E3DB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ERG24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5639A0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MODERATELY HIGH</w:t>
            </w:r>
          </w:p>
        </w:tc>
      </w:tr>
      <w:tr w:rsidR="00671532" w:rsidRPr="00671532" w14:paraId="2685BA6F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91711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YLR342W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36B673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FKS1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23A5D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3AAB0B9A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DF416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YER182W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99DFF0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FMP10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0BC0C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HIGH</w:t>
            </w:r>
          </w:p>
        </w:tc>
      </w:tr>
      <w:tr w:rsidR="00671532" w:rsidRPr="00671532" w14:paraId="42CC61D4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8D482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YBR047W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D5698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FMP23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5FD71E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49C6C5CF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D1EA3E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YLL029W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41966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FRA1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F45D5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HIGH</w:t>
            </w:r>
          </w:p>
        </w:tc>
      </w:tr>
      <w:tr w:rsidR="00671532" w:rsidRPr="00671532" w14:paraId="53417C9B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9F7056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YGL220W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A580CA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FRA2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4A8E49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HIGH</w:t>
            </w:r>
          </w:p>
        </w:tc>
      </w:tr>
      <w:tr w:rsidR="00671532" w:rsidRPr="00671532" w14:paraId="02D627EC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562A57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YAL028W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A311E4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FRT2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F219D8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MODERATELY LOW</w:t>
            </w:r>
          </w:p>
        </w:tc>
      </w:tr>
      <w:tr w:rsidR="00671532" w:rsidRPr="00671532" w14:paraId="7BB5C03B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641E7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YBR021W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DB2B77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FUR4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1F380A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05BE0712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9C8728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YOR183W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F9B66A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FYV12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7D2C8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MODERATELY LOW</w:t>
            </w:r>
          </w:p>
        </w:tc>
      </w:tr>
      <w:tr w:rsidR="00671532" w:rsidRPr="00671532" w14:paraId="1DB00FDA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21EACB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YNL133C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3962DC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FYV6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26817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MODERATELY LOW</w:t>
            </w:r>
          </w:p>
        </w:tc>
      </w:tr>
      <w:tr w:rsidR="00671532" w:rsidRPr="00671532" w14:paraId="04041E1F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CDB57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YLR068W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75479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FYV7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084D1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39279799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436B9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YNL199C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B4182C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GCR2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1015F8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MODERATELY LOW</w:t>
            </w:r>
          </w:p>
        </w:tc>
      </w:tr>
      <w:tr w:rsidR="00671532" w:rsidRPr="00671532" w14:paraId="1E985F24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EF8D84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YDR507C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14DEFE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GIN4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BB682D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2AA25EB9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86A4EB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YGR163W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71B819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GTR2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B039B3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MODERATELY LOW</w:t>
            </w:r>
          </w:p>
        </w:tc>
      </w:tr>
      <w:tr w:rsidR="00671532" w:rsidRPr="00671532" w14:paraId="28A33198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898C1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YDL234C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A8EAC5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GYP7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436C6C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36EF9C46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25D34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YKL109W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E4438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HAP4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7BF841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MODERATELY HIGH</w:t>
            </w:r>
          </w:p>
        </w:tc>
      </w:tr>
      <w:tr w:rsidR="00671532" w:rsidRPr="00671532" w14:paraId="5142D9F0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AE7EC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YOL095C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B00EF1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HMI1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3A14F5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MODERATELY HIGH</w:t>
            </w:r>
          </w:p>
        </w:tc>
      </w:tr>
      <w:tr w:rsidR="00671532" w:rsidRPr="00671532" w14:paraId="65403022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FAB5A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YDR174W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D4308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HMO1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11719C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0C6DEA86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83669C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YDR158W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45BD8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HOM2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439E6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602414C2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AD278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YBR133C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943D9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HSL7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ACB838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6A27580E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D3D34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YDR533C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61CEDB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HSP31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496EAB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6FE668D3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A0B4C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YCR071C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01FE7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IMG2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4AAB9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MODERATELY HIGH</w:t>
            </w:r>
          </w:p>
        </w:tc>
      </w:tr>
      <w:tr w:rsidR="00671532" w:rsidRPr="00671532" w14:paraId="368B44E0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505CF6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YIL002C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B4261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INP51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E4433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MODERATELY LOW</w:t>
            </w:r>
          </w:p>
        </w:tc>
      </w:tr>
      <w:tr w:rsidR="00671532" w:rsidRPr="00671532" w14:paraId="5FC4ABFC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E1208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YDR315C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66696A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IPK1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E6DD4E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7A5890" w:rsidRPr="00671532" w14:paraId="22534720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DA6CC3" w14:textId="49679CDD" w:rsidR="007A5890" w:rsidRPr="007A5890" w:rsidRDefault="007A5890" w:rsidP="00671532">
            <w:pPr>
              <w:spacing w:after="0" w:line="240" w:lineRule="auto"/>
              <w:ind w:left="0"/>
              <w:jc w:val="left"/>
              <w:rPr>
                <w:rFonts w:ascii="Times" w:eastAsia="Times New Roman" w:hAnsi="Times" w:cs="Times New Roman"/>
                <w:sz w:val="20"/>
                <w:szCs w:val="20"/>
                <w:lang w:bidi="ar-SA"/>
              </w:rPr>
            </w:pPr>
            <w:r w:rsidRPr="007A5890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YLL027W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E8B5B45" w14:textId="6FDC5710" w:rsidR="007A5890" w:rsidRDefault="007A5890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ISA1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392527" w14:textId="7304E2BE" w:rsidR="007A5890" w:rsidRDefault="007A5890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HIGH</w:t>
            </w:r>
          </w:p>
        </w:tc>
      </w:tr>
      <w:tr w:rsidR="00FF2529" w:rsidRPr="00671532" w14:paraId="2A83D387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06DAA9" w14:textId="77777777" w:rsidR="00FF2529" w:rsidRPr="00671532" w:rsidRDefault="00FF2529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FF2529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YPL135W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FF3F63" w14:textId="77777777" w:rsidR="00FF2529" w:rsidRPr="00671532" w:rsidRDefault="00FF2529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ISU1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2FA96E" w14:textId="77777777" w:rsidR="00FF2529" w:rsidRPr="00671532" w:rsidRDefault="00FF2529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HIGH</w:t>
            </w:r>
          </w:p>
        </w:tc>
      </w:tr>
      <w:tr w:rsidR="00671532" w:rsidRPr="00671532" w14:paraId="597DEAFA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6B178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YDL115C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310BF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IWR1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066C84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MODERATELY HIGH</w:t>
            </w:r>
          </w:p>
        </w:tc>
      </w:tr>
      <w:tr w:rsidR="00671532" w:rsidRPr="00671532" w14:paraId="09C71F60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AC6FA8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YGL173C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445D04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KEM1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B14C42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0A6EA0C2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B5D7A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YAR018C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DD33F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KIN3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E02D0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MODERATELY LOW</w:t>
            </w:r>
          </w:p>
        </w:tc>
      </w:tr>
      <w:tr w:rsidR="00671532" w:rsidRPr="00671532" w14:paraId="6528ECF1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9F8FC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YOR322C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71B276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LDB1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84DAE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MODERATELY LOW</w:t>
            </w:r>
          </w:p>
        </w:tc>
      </w:tr>
      <w:tr w:rsidR="00671532" w:rsidRPr="00671532" w14:paraId="0D37A035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6C67E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YFR001W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C9D405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LOC1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D7B496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2CCD1A47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9D032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YFL018C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84D7D1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LPD1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85BF8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7D515F20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75DFD2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YOR084W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866CF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LPX1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2D0623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MODERATELY HIGH</w:t>
            </w:r>
          </w:p>
        </w:tc>
      </w:tr>
      <w:tr w:rsidR="00671532" w:rsidRPr="00671532" w14:paraId="7B78B5E6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BB5CEA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YJL124C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E85472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LSM1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FC98A5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72075103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72F17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YKL176C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066CFC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LST4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8FBB0B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3DAF108D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BBCCE3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YAL024C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FF06A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LTE1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A6E515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7C34D3DB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1AB45D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YCR020C-A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5FDAC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MAK31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17790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MODERATELY LOW</w:t>
            </w:r>
          </w:p>
        </w:tc>
      </w:tr>
      <w:tr w:rsidR="00671532" w:rsidRPr="00671532" w14:paraId="4B735AF5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B08534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YKR007W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F2CD1E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MEH1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B3DEB3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09B973FF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5526E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YOL064C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80F3D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MET22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9D89B9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MODERATELY LOW</w:t>
            </w:r>
          </w:p>
        </w:tc>
      </w:tr>
      <w:tr w:rsidR="00671532" w:rsidRPr="00671532" w14:paraId="72EBD121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3C5CB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YDL200C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E7D383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MGT1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AA2F77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6BB28073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C2C437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YDR031W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EE5B1B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MIC14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29EE95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62562F43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F6B011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YDR245W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CD526B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MNN10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DFAF56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50F3A739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5FFFF3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YJL183W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EAC240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MNN11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AFB34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4D40AE2F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630B6D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lastRenderedPageBreak/>
              <w:t>YGL124C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A26A5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MON1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695DD0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4B7E811F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670EB3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YNL284C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ABC9C3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MRPL18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68046C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HIGH</w:t>
            </w:r>
          </w:p>
        </w:tc>
      </w:tr>
      <w:tr w:rsidR="00671532" w:rsidRPr="00671532" w14:paraId="00B87E4A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2C4C97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YKR085C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31DE3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MRPL20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1E6FEC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HIGH</w:t>
            </w:r>
          </w:p>
        </w:tc>
      </w:tr>
      <w:tr w:rsidR="00671532" w:rsidRPr="00671532" w14:paraId="1D4C6969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D19049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YMR193W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990B39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MRPL24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5072AF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3ABBB8CA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49FB6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YLR439W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1FD64A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MRPL4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CD889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HIGH</w:t>
            </w:r>
          </w:p>
        </w:tc>
      </w:tr>
      <w:tr w:rsidR="00671532" w:rsidRPr="00671532" w14:paraId="728E3F6F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ACFFFD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YGR165W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E5683F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MRPS35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DD22D6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HIGH</w:t>
            </w:r>
          </w:p>
        </w:tc>
      </w:tr>
      <w:tr w:rsidR="00762760" w:rsidRPr="00671532" w14:paraId="09E295A2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1AE2B7" w14:textId="5C01F54D" w:rsidR="00762760" w:rsidRPr="00671532" w:rsidRDefault="00762760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762760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YJL133W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783C6E" w14:textId="522C7273" w:rsidR="00762760" w:rsidRPr="00671532" w:rsidRDefault="00762760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MRS3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B31968" w14:textId="0E2F79B3" w:rsidR="00762760" w:rsidRPr="00671532" w:rsidRDefault="00762760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HIGH</w:t>
            </w:r>
          </w:p>
        </w:tc>
      </w:tr>
      <w:tr w:rsidR="00671532" w:rsidRPr="00671532" w14:paraId="3A151416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248168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YGR257C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544D4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MTM1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E4EE3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HIGH</w:t>
            </w:r>
          </w:p>
        </w:tc>
      </w:tr>
      <w:tr w:rsidR="00671532" w:rsidRPr="00671532" w14:paraId="5A5AECFB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B05D9E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YPL226W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046298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NEW1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74626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MODERATELY LOW</w:t>
            </w:r>
          </w:p>
        </w:tc>
      </w:tr>
      <w:tr w:rsidR="00671532" w:rsidRPr="00671532" w14:paraId="1DFD540C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23678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YOR209C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3078E8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NPT1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9B118D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MODERATELY LOW</w:t>
            </w:r>
          </w:p>
        </w:tc>
      </w:tr>
      <w:tr w:rsidR="00671532" w:rsidRPr="00671532" w14:paraId="3A86E9C4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8E13B9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YHL029C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975EFF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OCA5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243EB7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34C0BBA9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C2E4A2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YGL038C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CA124A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OCH1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2C68E4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56553A8A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C0B26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YKL134C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7498F4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OCT1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1CB4E9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HIGH</w:t>
            </w:r>
          </w:p>
        </w:tc>
      </w:tr>
      <w:tr w:rsidR="00671532" w:rsidRPr="00671532" w14:paraId="0A0EFFF0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3AF8E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YOR036W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291E1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PEP12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8366E3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20F5E701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7D5C1F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YDR079W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40B78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PET100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78DE52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HIGH</w:t>
            </w:r>
          </w:p>
        </w:tc>
      </w:tr>
      <w:tr w:rsidR="00671532" w:rsidRPr="00671532" w14:paraId="3353CAFD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ABC48B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YBR168W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9FBE4C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PEX32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542D1F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MODERATELY LOW</w:t>
            </w:r>
          </w:p>
        </w:tc>
      </w:tr>
      <w:tr w:rsidR="00671532" w:rsidRPr="00671532" w14:paraId="3C06F85A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9F25C0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YOL136C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78086C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PFK27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7F09F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MODERATELY HIGH</w:t>
            </w:r>
          </w:p>
        </w:tc>
      </w:tr>
      <w:tr w:rsidR="00671532" w:rsidRPr="00671532" w14:paraId="13AA45E6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26072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YDL236W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AE7C2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PHO13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C9B825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34390DEA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4855F6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YBR092C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663D5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PHO3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00B554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MODERATELY HIGH</w:t>
            </w:r>
          </w:p>
        </w:tc>
      </w:tr>
      <w:tr w:rsidR="00671532" w:rsidRPr="00671532" w14:paraId="67934974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79EE8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YBR106W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F7D60A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PHO88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B1A78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MODERATELY LOW</w:t>
            </w:r>
          </w:p>
        </w:tc>
      </w:tr>
      <w:tr w:rsidR="00671532" w:rsidRPr="00671532" w14:paraId="31A6005C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75DB82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YGL023C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72C112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PIB2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5CE3E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MODERATELY LOW</w:t>
            </w:r>
          </w:p>
        </w:tc>
      </w:tr>
      <w:tr w:rsidR="00671532" w:rsidRPr="00671532" w14:paraId="34F46D25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68891C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YHR034C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60E025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PIH1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3D7A3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1D0880BE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0BF19F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YDR490C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4117B0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PKH1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3673E2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MODERATELY LOW</w:t>
            </w:r>
          </w:p>
        </w:tc>
      </w:tr>
      <w:tr w:rsidR="00671532" w:rsidRPr="00671532" w14:paraId="4D0B194F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3FB21E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YGR123C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A11279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PPT1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4E832C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MODERATELY LOW</w:t>
            </w:r>
          </w:p>
        </w:tc>
      </w:tr>
      <w:tr w:rsidR="00671532" w:rsidRPr="00671532" w14:paraId="74FC7D23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D6BBDF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YML016C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F2417C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PPZ1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C72C54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MODERATELY LOW</w:t>
            </w:r>
          </w:p>
        </w:tc>
      </w:tr>
      <w:tr w:rsidR="00671532" w:rsidRPr="00671532" w14:paraId="31308EBE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993D7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YOR323C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8956C7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PRO2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2E88F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MODERATELY LOW</w:t>
            </w:r>
          </w:p>
        </w:tc>
      </w:tr>
      <w:tr w:rsidR="00671532" w:rsidRPr="00671532" w14:paraId="44483172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0CBDE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YML017W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F9CA03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PSP2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C777B6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MODERATELY LOW</w:t>
            </w:r>
          </w:p>
        </w:tc>
      </w:tr>
      <w:tr w:rsidR="00671532" w:rsidRPr="00671532" w14:paraId="782BF378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DCDD3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YKL076C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DECEB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PSY1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A6E856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MODERATELY LOW</w:t>
            </w:r>
          </w:p>
        </w:tc>
      </w:tr>
      <w:tr w:rsidR="00671532" w:rsidRPr="00671532" w14:paraId="70109E04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2846B1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YDR496C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CD722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PUF6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5FD3B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MODERATELY LOW</w:t>
            </w:r>
          </w:p>
        </w:tc>
      </w:tr>
      <w:tr w:rsidR="00671532" w:rsidRPr="00671532" w14:paraId="131E7C4D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AFAA3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YGL058W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E0A5F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RAD6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A0991C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MODERATELY LOW</w:t>
            </w:r>
          </w:p>
        </w:tc>
      </w:tr>
      <w:tr w:rsidR="00671532" w:rsidRPr="00671532" w14:paraId="4921BC57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934122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YGL246C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3680CF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RAI1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F8354E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0163B661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4328A1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YPL246C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7A65DA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RBD2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A25355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MODERATELY HIGH</w:t>
            </w:r>
          </w:p>
        </w:tc>
      </w:tr>
      <w:tr w:rsidR="00671532" w:rsidRPr="00671532" w14:paraId="2F3C940B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585A30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YOR107W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88D10E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RGS2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C907CA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HIGH</w:t>
            </w:r>
          </w:p>
        </w:tc>
      </w:tr>
      <w:tr w:rsidR="00671532" w:rsidRPr="00671532" w14:paraId="2AFF3103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0844A9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YHL027W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3ED8FE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RIM101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175AB2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MODERATELY HIGH</w:t>
            </w:r>
          </w:p>
        </w:tc>
      </w:tr>
      <w:tr w:rsidR="00671532" w:rsidRPr="00671532" w14:paraId="3C39361D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080B78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YGL046W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CCA18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RIM8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1C9D7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HIGH</w:t>
            </w:r>
          </w:p>
        </w:tc>
      </w:tr>
      <w:tr w:rsidR="00671532" w:rsidRPr="00671532" w14:paraId="0FCC41A5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DDDDC8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YEL050C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924D66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RML2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B012C1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HIGH</w:t>
            </w:r>
          </w:p>
        </w:tc>
      </w:tr>
      <w:tr w:rsidR="00671532" w:rsidRPr="00671532" w14:paraId="20CC116D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FF0E04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YGL250W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C97656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RMR1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CD94A4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6B83797D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C53EC4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YGR180C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05B992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RNR4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AD041C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MODERATELY LOW</w:t>
            </w:r>
          </w:p>
        </w:tc>
      </w:tr>
      <w:tr w:rsidR="00671532" w:rsidRPr="00671532" w14:paraId="46AE3F16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D8B004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YPL123C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E549D0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RNY1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DB1E4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1E9024CB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6FEDE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YBR084C-A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C563F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RPL19A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5B9A8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MODERATELY LOW</w:t>
            </w:r>
          </w:p>
        </w:tc>
      </w:tr>
      <w:tr w:rsidR="00671532" w:rsidRPr="00671532" w14:paraId="7608CB1A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E05385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YBL027W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0CBA4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RPL19B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C12080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4C99D408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64A758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YBL087C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74C166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RPL23A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2C2525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7549FA68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681DB5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YER117W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88AAF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RPL23B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D44ED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MODERATELY LOW</w:t>
            </w:r>
          </w:p>
        </w:tc>
      </w:tr>
      <w:tr w:rsidR="00671532" w:rsidRPr="00671532" w14:paraId="43BC59EC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85E78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lastRenderedPageBreak/>
              <w:t>YGL031C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CF0A4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RPL24A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D8B59E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MODERATELY LOW</w:t>
            </w:r>
          </w:p>
        </w:tc>
      </w:tr>
      <w:tr w:rsidR="00671532" w:rsidRPr="00671532" w14:paraId="2BCEAEC9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D27F63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YHR010W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6DCBD6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RPL27A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31A68A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25503000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426C4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YFR032C-A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00D90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RPL29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B5176B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4470F5C2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4E3875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YFR031C-A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D8ACC8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RPL2A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694B0C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2D70DEE2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90EA9E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YDL191W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8592C1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RPL35A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BCA69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1E5B52D2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235B8B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YDR500C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BBC5D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RPL37B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F5FF98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MODERATELY LOW</w:t>
            </w:r>
          </w:p>
        </w:tc>
      </w:tr>
      <w:tr w:rsidR="00671532" w:rsidRPr="00671532" w14:paraId="2C5EA3B6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50BA5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YLR448W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1C8C1C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RPL6B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7FFD7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MODERATELY LOW</w:t>
            </w:r>
          </w:p>
        </w:tc>
      </w:tr>
      <w:tr w:rsidR="00671532" w:rsidRPr="00671532" w14:paraId="4731E766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BB5755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YGL076C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22608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RPL7A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9C5B1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10F24B1F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871490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YHL033C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2CB05B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RPL8A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7656F3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MODERATELY LOW</w:t>
            </w:r>
          </w:p>
        </w:tc>
      </w:tr>
      <w:tr w:rsidR="00671532" w:rsidRPr="00671532" w14:paraId="68B216C7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38A980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YGL147C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CB57B0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RPL9A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EFB9A7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524D792D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20CBB4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YDR382W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337215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RPP2B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C8A97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652E20A7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2EA7A4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YMR230W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1EE74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RPS10B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5DAF7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18FEE34E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7884D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YGR027C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24BF72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RPS25A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D17192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0954ED72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62E515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YOR182C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FAFD84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RPS30B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C9535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MODERATELY LOW</w:t>
            </w:r>
          </w:p>
        </w:tc>
      </w:tr>
      <w:tr w:rsidR="00671532" w:rsidRPr="00671532" w14:paraId="2FF5DAEF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25E411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YBR181C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B15C0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RPS6B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E3BB8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MODERATELY LOW</w:t>
            </w:r>
          </w:p>
        </w:tc>
      </w:tr>
      <w:tr w:rsidR="00671532" w:rsidRPr="00671532" w14:paraId="2687A7E1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DCDB8B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YBL072C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DF1960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RPS8A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D1BFD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MODERATELY LOW</w:t>
            </w:r>
          </w:p>
        </w:tc>
      </w:tr>
      <w:tr w:rsidR="00671532" w:rsidRPr="00671532" w14:paraId="2987EBB6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03D07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YHR021C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720AA9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RPSD27B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FDC6D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7344DF15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6A5BBD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YIL153W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4E4B76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RRD1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1B3A1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4CD92289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2F204A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YHR038W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F693DF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RRF1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39573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450200CD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0EBFBB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YGL244W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DE3A3A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RTF1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6CC659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HIGH</w:t>
            </w:r>
          </w:p>
        </w:tc>
      </w:tr>
      <w:tr w:rsidR="00671532" w:rsidRPr="00671532" w14:paraId="0E83E4FD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E5825A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YOR014W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C69FBF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RTS1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B2F57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41145ACB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48337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YKL212W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AD5DB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SAC1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CB1C95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360DCB3A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EBEF58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YOR184W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49D564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SER1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8C2FAC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MODERATELY LOW</w:t>
            </w:r>
          </w:p>
        </w:tc>
      </w:tr>
      <w:tr w:rsidR="00671532" w:rsidRPr="00671532" w14:paraId="698F1993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A3FB8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YLR058C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AB52E8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SHM2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9858AF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52B346FA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4FABD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YBL058W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3F26F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SHP1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87AFE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4D1209F4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6C374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YMR216C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7522C9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SKY1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C47D91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67D00AB7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14AD28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YBL007C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3B75D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SLA1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DE50D7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7F6396E0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7FAAE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YOR008C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8A3C8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SLG1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FD678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6F38084A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0150C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YBR266C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5448FF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SLM6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13E18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14EB2A08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A2FC89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YBR172C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BF0523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SMY2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4E2BC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1A52FD2F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B81F65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YNR023W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918CA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SNF12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8F8F1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3D2E6C6A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7C06C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YGL127C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2DF2F6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SOH1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CE876D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HIGH</w:t>
            </w:r>
          </w:p>
        </w:tc>
      </w:tr>
      <w:tr w:rsidR="00671532" w:rsidRPr="00671532" w14:paraId="7E3ED7A8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1F640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YCL048W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50C3A1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SPS22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DAAD1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MODERATELY LOW</w:t>
            </w:r>
          </w:p>
        </w:tc>
      </w:tr>
      <w:tr w:rsidR="00671532" w:rsidRPr="00671532" w14:paraId="48CC83C0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E45007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YBR081C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DEEA19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SPT7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7747B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39679E7C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73A42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YHR066W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2EA32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SSF1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CF2914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27405A07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7DA0E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YLR362W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B53137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STE11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2DD490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HIGH</w:t>
            </w:r>
          </w:p>
        </w:tc>
      </w:tr>
      <w:tr w:rsidR="00671532" w:rsidRPr="00671532" w14:paraId="43F32CAB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A7D7B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YLR372W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CC7B3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SUR4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60D26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10A08654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0568FF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YHR009C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9E669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TDA3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939EF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MODERATELY HIGH</w:t>
            </w:r>
          </w:p>
        </w:tc>
      </w:tr>
      <w:tr w:rsidR="00671532" w:rsidRPr="00671532" w14:paraId="5034C8C2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4E0BB2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YGR192C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39AEF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TDH3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FB929F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MODERATELY LOW</w:t>
            </w:r>
          </w:p>
        </w:tc>
      </w:tr>
      <w:tr w:rsidR="00671532" w:rsidRPr="00671532" w14:paraId="6F5DD0EC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06A301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YDR438W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A81FC0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THI74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D6E00B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0E0905BE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4E025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YPR074C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B7F9BC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TKL1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F45260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3B9B7B4E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E0DD6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YER113C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D58CFC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TMN3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E428A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MODERATELY LOW</w:t>
            </w:r>
          </w:p>
        </w:tc>
      </w:tr>
      <w:tr w:rsidR="00671532" w:rsidRPr="00671532" w14:paraId="12AF064A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D63624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YER090W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7DA4B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TRP2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AE5992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04D81D29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910CF6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lastRenderedPageBreak/>
              <w:t>YOR006C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AB2F87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TSR3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B390A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7CA1C2BF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3705A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YLR425W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5A3152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TUS1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22DDBF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MODERATELY LOW</w:t>
            </w:r>
          </w:p>
        </w:tc>
      </w:tr>
      <w:tr w:rsidR="00671532" w:rsidRPr="00671532" w14:paraId="66758385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B91BD6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YOR344C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6DC3B9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TYE7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FA6807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7D6FE3A3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3813F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YDR207C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C2385C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UME6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F8FF88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MODERATELY LOW</w:t>
            </w:r>
          </w:p>
        </w:tc>
      </w:tr>
      <w:tr w:rsidR="00671532" w:rsidRPr="00671532" w14:paraId="143D7FA2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CDF3F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YGL212W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D579D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VAM7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67192C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775D8289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62ABE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YBR105C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B27A0B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VID24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00A242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MODERATELY HIGH</w:t>
            </w:r>
          </w:p>
        </w:tc>
      </w:tr>
      <w:tr w:rsidR="00671532" w:rsidRPr="00671532" w14:paraId="3ECE02AC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5BA54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YNL212W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AA0C65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VID24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AA5D66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MODERATELY LOW</w:t>
            </w:r>
          </w:p>
        </w:tc>
      </w:tr>
      <w:tr w:rsidR="00671532" w:rsidRPr="00671532" w14:paraId="067AD633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495A8D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YLR410W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239370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VIP1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DBFCB8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DE2A4F" w:rsidRPr="00671532" w14:paraId="6CED5B43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5D8D19" w14:textId="3A0F49CB" w:rsidR="00DE2A4F" w:rsidRPr="00671532" w:rsidRDefault="00DE2A4F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DE2A4F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YGL212W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FAB513" w14:textId="74C1E79A" w:rsidR="00DE2A4F" w:rsidRPr="00671532" w:rsidRDefault="00DE2A4F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VAM7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016E32" w14:textId="3D352033" w:rsidR="00DE2A4F" w:rsidRPr="00671532" w:rsidRDefault="00DE2A4F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  <w:bookmarkStart w:id="0" w:name="_GoBack"/>
            <w:bookmarkEnd w:id="0"/>
          </w:p>
        </w:tc>
      </w:tr>
      <w:tr w:rsidR="00671532" w:rsidRPr="00671532" w14:paraId="0F7D42F6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7826C5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YHR039C-B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742119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VMA10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69DB7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2E213EC3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7E83CC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YPR036W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931E4C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VMA13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FE26BF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MODERATELY LOW</w:t>
            </w:r>
          </w:p>
        </w:tc>
      </w:tr>
      <w:tr w:rsidR="00671532" w:rsidRPr="00671532" w14:paraId="3468BA5B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17C5B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YGR105W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BC8DC5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VMA21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788D2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0D3A10C0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1F546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YHR060W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EB4B75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VMA22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BA96DB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3E835C92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A14A47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YEL027W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B45EE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VMA3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A6A7E2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5D6523" w:rsidRPr="00671532" w14:paraId="7793FE31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4F3ACB" w14:textId="2D46D41C" w:rsidR="005D6523" w:rsidRPr="00671532" w:rsidRDefault="005D6523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 w:rsidRPr="005D6523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YKL080W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8F5736" w14:textId="038B9085" w:rsidR="005D6523" w:rsidRPr="00671532" w:rsidRDefault="005D6523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VMA5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1187CF" w14:textId="1C33F564" w:rsidR="005D6523" w:rsidRPr="00671532" w:rsidRDefault="005D6523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419F8A16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833437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YEL051W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770064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VMA8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56D112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1EB0A995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815339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YKL119C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27465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VPH2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18137F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028A38F0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6686AD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YKR001C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99AFA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VPS1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CB33AD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3DE89E7D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B6EE70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YDR495C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5E85B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VPS3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F8EDE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283C780E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4EB11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YGL095C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AB3DB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VPS45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22B9BE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7FF7A243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D6763F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YDR484W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31B76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VPS52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C17023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2748B0F7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18E358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YOR359W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D67C51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VTS1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6BDEA1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3F1BC332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9AB7B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YDL224C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F4468E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WHI4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38A41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73C1C084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1C1800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YPL239W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D192BC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YAR1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F7353A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MODERATELY LOW</w:t>
            </w:r>
          </w:p>
        </w:tc>
      </w:tr>
      <w:tr w:rsidR="00671532" w:rsidRPr="00671532" w14:paraId="51465A7D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38EF9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YBL100C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90CC97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YBL100C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56027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1C21286C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0A3F3A" w14:textId="77777777" w:rsidR="00671532" w:rsidRPr="00671532" w:rsidRDefault="00824BFF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YBR074</w:t>
            </w:r>
            <w:r w:rsidR="00671532"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W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845C0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</w:t>
            </w:r>
            <w:r w:rsidR="00824BFF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BR074</w:t>
            </w: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W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089AA3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MODERATELY LOW</w:t>
            </w:r>
          </w:p>
        </w:tc>
      </w:tr>
      <w:tr w:rsidR="00671532" w:rsidRPr="00671532" w14:paraId="2EADC136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87C78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YBR206W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6BDB24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YBR206W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C2BBDC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HIGH</w:t>
            </w:r>
          </w:p>
        </w:tc>
      </w:tr>
      <w:tr w:rsidR="00671532" w:rsidRPr="00671532" w14:paraId="0E622F44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DA09BC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YBR285W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B45852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YBR285W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AD38A1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242F9897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BBEEB6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YER123W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C19FFF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YCK3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3D859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MODERATELY LOW</w:t>
            </w:r>
          </w:p>
        </w:tc>
      </w:tr>
      <w:tr w:rsidR="00671532" w:rsidRPr="00671532" w14:paraId="30B751DF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FD8C8E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YCL007C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60A2A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YCL007C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C0BA49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65B9F225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C9934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YCR102C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1E146A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YCR102C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20D03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3477CE97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B6F47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YDL199C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8B79B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YDL199C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E893B8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1EFD345A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D3B0A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YDL237W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0ED3B7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YDL237W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CC84E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209885E1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CE1644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YDR010C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92A08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YDR010C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0E7483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MODERATELY LOW</w:t>
            </w:r>
          </w:p>
        </w:tc>
      </w:tr>
      <w:tr w:rsidR="00671532" w:rsidRPr="00671532" w14:paraId="4594D8AD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4DCBC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YDR266C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A4E386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YDR266C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B9739B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000BBF8C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4936BE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YDR417C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C60551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YDR417C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C6DCA6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7870D0DC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C01F6C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YER186C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2499B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YER186C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4E787A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47881BDE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098162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YER187W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B55103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YER187W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F1B3B7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MODERATELY LOW</w:t>
            </w:r>
          </w:p>
        </w:tc>
      </w:tr>
      <w:tr w:rsidR="00671532" w:rsidRPr="00671532" w14:paraId="4A4C2D1B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A1E9D1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YFL034W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3CC6C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YFL034W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60860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6C02226D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B43AA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YGR102C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FCF50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YGR102C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9101E3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58B8A0A7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F9BF2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YJL188C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3E5F92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YJL188C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5108B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2E95AC30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F7FFC2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YJR096W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B8E30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YJR096W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ACA0A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22746C36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FB7D03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YKL118W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F7B22F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YKL118W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7B8399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7A6DA4C3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80F1C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lastRenderedPageBreak/>
              <w:t>YLR225C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8878E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YLR225C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151905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HIGH</w:t>
            </w:r>
          </w:p>
        </w:tc>
      </w:tr>
      <w:tr w:rsidR="00671532" w:rsidRPr="00671532" w14:paraId="0FC344EE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56C5C6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YOL036W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EE1D5D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YOL036W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949DC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MODERATELY LOW</w:t>
            </w:r>
          </w:p>
        </w:tc>
      </w:tr>
      <w:tr w:rsidR="00671532" w:rsidRPr="00671532" w14:paraId="6F0E5F39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8274A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YOR139C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83100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YOR139C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8CB526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MODERATELY HIGH</w:t>
            </w:r>
          </w:p>
        </w:tc>
      </w:tr>
      <w:tr w:rsidR="00671532" w:rsidRPr="00671532" w14:paraId="3354BBB3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68078B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YOR309C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62075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YOR309C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4814DA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MODERATELY LOW</w:t>
            </w:r>
          </w:p>
        </w:tc>
      </w:tr>
      <w:tr w:rsidR="00671532" w:rsidRPr="00671532" w14:paraId="07394E5E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B186F6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YPL102C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36967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YPL102C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F6CAE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MODERATELY LOW</w:t>
            </w:r>
          </w:p>
        </w:tc>
      </w:tr>
      <w:tr w:rsidR="00671532" w:rsidRPr="00671532" w14:paraId="4A860312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8028FE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YPR117W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15EA2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YPR117W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8835D4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MODERATELY LOW</w:t>
            </w:r>
          </w:p>
        </w:tc>
      </w:tr>
      <w:tr w:rsidR="00671532" w:rsidRPr="00671532" w14:paraId="7428E532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30A986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YBR264C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E4474E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YPT10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05C12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  <w:tr w:rsidR="00671532" w:rsidRPr="00671532" w14:paraId="020B9236" w14:textId="77777777" w:rsidTr="00671532">
        <w:trPr>
          <w:trHeight w:val="300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D9404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YIR026C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44A2D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YVH1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AE6955" w14:textId="77777777" w:rsidR="00671532" w:rsidRPr="00671532" w:rsidRDefault="00671532" w:rsidP="00671532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71532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LOW</w:t>
            </w:r>
          </w:p>
        </w:tc>
      </w:tr>
    </w:tbl>
    <w:p w14:paraId="10F4DB2A" w14:textId="77777777" w:rsidR="00671532" w:rsidRDefault="00671532">
      <w:pPr>
        <w:rPr>
          <w:b/>
          <w:bCs/>
          <w:lang w:val="en-US"/>
        </w:rPr>
      </w:pPr>
    </w:p>
    <w:p w14:paraId="1C88A0EC" w14:textId="77777777" w:rsidR="008518F4" w:rsidRDefault="008518F4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40922CDD" w14:textId="77777777" w:rsidR="008518F4" w:rsidRDefault="008518F4" w:rsidP="008518F4">
      <w:pPr>
        <w:ind w:left="0"/>
        <w:rPr>
          <w:b/>
          <w:bCs/>
          <w:lang w:val="en-US"/>
        </w:rPr>
        <w:sectPr w:rsidR="008518F4" w:rsidSect="00C03D83">
          <w:pgSz w:w="12240" w:h="15840"/>
          <w:pgMar w:top="1418" w:right="1418" w:bottom="1418" w:left="2268" w:header="720" w:footer="720" w:gutter="0"/>
          <w:cols w:space="720"/>
          <w:docGrid w:linePitch="360"/>
        </w:sectPr>
      </w:pPr>
    </w:p>
    <w:p w14:paraId="42CFFDCA" w14:textId="77777777" w:rsidR="008518F4" w:rsidRDefault="003714F7" w:rsidP="008518F4">
      <w:pPr>
        <w:ind w:left="0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2.6.2</w:t>
      </w:r>
      <w:r w:rsidR="002C39CA">
        <w:rPr>
          <w:b/>
          <w:bCs/>
          <w:lang w:val="en-US"/>
        </w:rPr>
        <w:t xml:space="preserve"> Go terms associated with low H</w:t>
      </w:r>
      <w:r w:rsidR="002C39CA" w:rsidRPr="00094681">
        <w:rPr>
          <w:b/>
          <w:bCs/>
          <w:vertAlign w:val="subscript"/>
          <w:lang w:val="en-US"/>
        </w:rPr>
        <w:t>2</w:t>
      </w:r>
      <w:r w:rsidR="002C39CA">
        <w:rPr>
          <w:b/>
          <w:bCs/>
          <w:lang w:val="en-US"/>
        </w:rPr>
        <w:t>S producers</w:t>
      </w:r>
    </w:p>
    <w:p w14:paraId="4048109D" w14:textId="77777777" w:rsidR="003714F7" w:rsidRDefault="003714F7">
      <w:pPr>
        <w:rPr>
          <w:b/>
          <w:bCs/>
          <w:lang w:val="en-US"/>
        </w:rPr>
      </w:pPr>
      <w:r>
        <w:rPr>
          <w:b/>
          <w:bCs/>
          <w:noProof/>
          <w:lang w:val="en-US" w:bidi="ar-SA"/>
        </w:rPr>
        <w:drawing>
          <wp:inline distT="0" distB="0" distL="0" distR="0" wp14:anchorId="6858740C" wp14:editId="2468E746">
            <wp:extent cx="7416466" cy="4815229"/>
            <wp:effectExtent l="19050" t="0" r="0" b="0"/>
            <wp:docPr id="2" name="Picture 1" descr="GO 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O low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23319" cy="481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US"/>
        </w:rPr>
        <w:br w:type="page"/>
      </w:r>
    </w:p>
    <w:tbl>
      <w:tblPr>
        <w:tblW w:w="9512" w:type="dxa"/>
        <w:tblInd w:w="94" w:type="dxa"/>
        <w:tblLook w:val="04A0" w:firstRow="1" w:lastRow="0" w:firstColumn="1" w:lastColumn="0" w:noHBand="0" w:noVBand="1"/>
      </w:tblPr>
      <w:tblGrid>
        <w:gridCol w:w="1364"/>
        <w:gridCol w:w="6209"/>
        <w:gridCol w:w="1939"/>
      </w:tblGrid>
      <w:tr w:rsidR="003714F7" w:rsidRPr="003714F7" w14:paraId="78702D8F" w14:textId="77777777" w:rsidTr="003714F7">
        <w:trPr>
          <w:trHeight w:val="320"/>
        </w:trPr>
        <w:tc>
          <w:tcPr>
            <w:tcW w:w="1364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7B235E5" w14:textId="77777777" w:rsidR="003714F7" w:rsidRPr="003714F7" w:rsidRDefault="003714F7" w:rsidP="003714F7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US"/>
              </w:rPr>
              <w:lastRenderedPageBreak/>
              <w:t>GO Term</w:t>
            </w:r>
          </w:p>
        </w:tc>
        <w:tc>
          <w:tcPr>
            <w:tcW w:w="6209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ACA6A61" w14:textId="77777777" w:rsidR="003714F7" w:rsidRPr="003714F7" w:rsidRDefault="003714F7" w:rsidP="003714F7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US"/>
              </w:rPr>
              <w:t>Description</w:t>
            </w:r>
          </w:p>
        </w:tc>
        <w:tc>
          <w:tcPr>
            <w:tcW w:w="1939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260036C" w14:textId="77777777" w:rsidR="003714F7" w:rsidRPr="003714F7" w:rsidRDefault="003714F7" w:rsidP="003714F7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US"/>
              </w:rPr>
              <w:t>P-value</w:t>
            </w:r>
          </w:p>
        </w:tc>
      </w:tr>
      <w:tr w:rsidR="003714F7" w:rsidRPr="003714F7" w14:paraId="6A4A7C67" w14:textId="77777777" w:rsidTr="003714F7">
        <w:trPr>
          <w:trHeight w:val="305"/>
        </w:trPr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90B34D" w14:textId="77777777" w:rsidR="003714F7" w:rsidRPr="003714F7" w:rsidRDefault="003714F7" w:rsidP="003714F7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GO:0045851</w:t>
            </w:r>
          </w:p>
        </w:tc>
        <w:tc>
          <w:tcPr>
            <w:tcW w:w="6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3B3744" w14:textId="77777777" w:rsidR="003714F7" w:rsidRPr="003714F7" w:rsidRDefault="003714F7" w:rsidP="003714F7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pH reduction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C3D836" w14:textId="77777777" w:rsidR="003714F7" w:rsidRPr="003714F7" w:rsidRDefault="003714F7" w:rsidP="003714F7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2.12E-07</w:t>
            </w:r>
          </w:p>
        </w:tc>
      </w:tr>
      <w:tr w:rsidR="003714F7" w:rsidRPr="003714F7" w14:paraId="7A1F39FA" w14:textId="77777777" w:rsidTr="003714F7">
        <w:trPr>
          <w:trHeight w:val="291"/>
        </w:trPr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36298" w14:textId="77777777" w:rsidR="003714F7" w:rsidRPr="003714F7" w:rsidRDefault="003714F7" w:rsidP="003714F7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GO:0007035</w:t>
            </w:r>
          </w:p>
        </w:tc>
        <w:tc>
          <w:tcPr>
            <w:tcW w:w="6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3A3FA1" w14:textId="77777777" w:rsidR="003714F7" w:rsidRPr="003714F7" w:rsidRDefault="003714F7" w:rsidP="003714F7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vacuolar acidification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A7D83C" w14:textId="77777777" w:rsidR="003714F7" w:rsidRPr="003714F7" w:rsidRDefault="003714F7" w:rsidP="003714F7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2.12E-07</w:t>
            </w:r>
          </w:p>
        </w:tc>
      </w:tr>
      <w:tr w:rsidR="003714F7" w:rsidRPr="003714F7" w14:paraId="6D823005" w14:textId="77777777" w:rsidTr="003714F7">
        <w:trPr>
          <w:trHeight w:val="291"/>
        </w:trPr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003744" w14:textId="77777777" w:rsidR="003714F7" w:rsidRPr="003714F7" w:rsidRDefault="003714F7" w:rsidP="003714F7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GO:0051452</w:t>
            </w:r>
          </w:p>
        </w:tc>
        <w:tc>
          <w:tcPr>
            <w:tcW w:w="6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4E086" w14:textId="77777777" w:rsidR="003714F7" w:rsidRPr="003714F7" w:rsidRDefault="003714F7" w:rsidP="003714F7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intracellular pH reduction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6770E" w14:textId="77777777" w:rsidR="003714F7" w:rsidRPr="003714F7" w:rsidRDefault="003714F7" w:rsidP="003714F7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2.12E-07</w:t>
            </w:r>
          </w:p>
        </w:tc>
      </w:tr>
      <w:tr w:rsidR="003714F7" w:rsidRPr="003714F7" w14:paraId="6A5A8A4C" w14:textId="77777777" w:rsidTr="003714F7">
        <w:trPr>
          <w:trHeight w:val="291"/>
        </w:trPr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792B26" w14:textId="77777777" w:rsidR="003714F7" w:rsidRPr="003714F7" w:rsidRDefault="003714F7" w:rsidP="003714F7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GO:0030641</w:t>
            </w:r>
          </w:p>
        </w:tc>
        <w:tc>
          <w:tcPr>
            <w:tcW w:w="6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792A0B" w14:textId="77777777" w:rsidR="003714F7" w:rsidRPr="003714F7" w:rsidRDefault="003714F7" w:rsidP="003714F7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regulation of cellular pH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4ECEA7" w14:textId="77777777" w:rsidR="003714F7" w:rsidRPr="003714F7" w:rsidRDefault="003714F7" w:rsidP="003714F7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3.19E-07</w:t>
            </w:r>
          </w:p>
        </w:tc>
      </w:tr>
      <w:tr w:rsidR="003714F7" w:rsidRPr="003714F7" w14:paraId="2330AC22" w14:textId="77777777" w:rsidTr="003714F7">
        <w:trPr>
          <w:trHeight w:val="291"/>
        </w:trPr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87734" w14:textId="77777777" w:rsidR="003714F7" w:rsidRPr="003714F7" w:rsidRDefault="003714F7" w:rsidP="003714F7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GO:0051453</w:t>
            </w:r>
          </w:p>
        </w:tc>
        <w:tc>
          <w:tcPr>
            <w:tcW w:w="6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1D5D6" w14:textId="77777777" w:rsidR="003714F7" w:rsidRPr="003714F7" w:rsidRDefault="003714F7" w:rsidP="003714F7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regulation of intracellular pH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F56BAD" w14:textId="77777777" w:rsidR="003714F7" w:rsidRPr="003714F7" w:rsidRDefault="003714F7" w:rsidP="003714F7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3.19E-07</w:t>
            </w:r>
          </w:p>
        </w:tc>
      </w:tr>
      <w:tr w:rsidR="003714F7" w:rsidRPr="003714F7" w14:paraId="35BDBD45" w14:textId="77777777" w:rsidTr="003714F7">
        <w:trPr>
          <w:trHeight w:val="291"/>
        </w:trPr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8577D" w14:textId="77777777" w:rsidR="003714F7" w:rsidRPr="003714F7" w:rsidRDefault="003714F7" w:rsidP="003714F7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GO:0030004</w:t>
            </w:r>
          </w:p>
        </w:tc>
        <w:tc>
          <w:tcPr>
            <w:tcW w:w="6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5126A8" w14:textId="77777777" w:rsidR="003714F7" w:rsidRPr="003714F7" w:rsidRDefault="003714F7" w:rsidP="003714F7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cellular monovalent inorganic </w:t>
            </w:r>
            <w:proofErr w:type="spellStart"/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cation</w:t>
            </w:r>
            <w:proofErr w:type="spellEnd"/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homeostasis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4E979" w14:textId="77777777" w:rsidR="003714F7" w:rsidRPr="003714F7" w:rsidRDefault="003714F7" w:rsidP="003714F7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5.99E-07</w:t>
            </w:r>
          </w:p>
        </w:tc>
      </w:tr>
      <w:tr w:rsidR="003714F7" w:rsidRPr="003714F7" w14:paraId="4562A9AA" w14:textId="77777777" w:rsidTr="003714F7">
        <w:trPr>
          <w:trHeight w:val="291"/>
        </w:trPr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12D2B6" w14:textId="77777777" w:rsidR="003714F7" w:rsidRPr="003714F7" w:rsidRDefault="003714F7" w:rsidP="003714F7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GO:0006885</w:t>
            </w:r>
          </w:p>
        </w:tc>
        <w:tc>
          <w:tcPr>
            <w:tcW w:w="6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2A775F" w14:textId="77777777" w:rsidR="003714F7" w:rsidRPr="003714F7" w:rsidRDefault="003714F7" w:rsidP="003714F7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regulation of pH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323686" w14:textId="77777777" w:rsidR="003714F7" w:rsidRPr="003714F7" w:rsidRDefault="003714F7" w:rsidP="003714F7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9.69E-07</w:t>
            </w:r>
          </w:p>
        </w:tc>
      </w:tr>
      <w:tr w:rsidR="003714F7" w:rsidRPr="003714F7" w14:paraId="49DF8C8F" w14:textId="77777777" w:rsidTr="003714F7">
        <w:trPr>
          <w:trHeight w:val="291"/>
        </w:trPr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13C9AD" w14:textId="77777777" w:rsidR="003714F7" w:rsidRPr="003714F7" w:rsidRDefault="003714F7" w:rsidP="003714F7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GO:0055067</w:t>
            </w:r>
          </w:p>
        </w:tc>
        <w:tc>
          <w:tcPr>
            <w:tcW w:w="6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2CF9C5" w14:textId="77777777" w:rsidR="003714F7" w:rsidRPr="003714F7" w:rsidRDefault="003714F7" w:rsidP="003714F7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monovalent inorganic </w:t>
            </w:r>
            <w:proofErr w:type="spellStart"/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cation</w:t>
            </w:r>
            <w:proofErr w:type="spellEnd"/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homeostasis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76C139" w14:textId="77777777" w:rsidR="003714F7" w:rsidRPr="003714F7" w:rsidRDefault="003714F7" w:rsidP="003714F7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1.43E-06</w:t>
            </w:r>
          </w:p>
        </w:tc>
      </w:tr>
      <w:tr w:rsidR="003714F7" w:rsidRPr="003714F7" w14:paraId="42C8113D" w14:textId="77777777" w:rsidTr="003714F7">
        <w:trPr>
          <w:trHeight w:val="291"/>
        </w:trPr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03686" w14:textId="77777777" w:rsidR="003714F7" w:rsidRPr="003714F7" w:rsidRDefault="003714F7" w:rsidP="003714F7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GO:0009168</w:t>
            </w:r>
          </w:p>
        </w:tc>
        <w:tc>
          <w:tcPr>
            <w:tcW w:w="6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D86DBA" w14:textId="77777777" w:rsidR="003714F7" w:rsidRPr="003714F7" w:rsidRDefault="003714F7" w:rsidP="003714F7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purine </w:t>
            </w:r>
            <w:proofErr w:type="spellStart"/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ribonucleoside</w:t>
            </w:r>
            <w:proofErr w:type="spellEnd"/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monophosphate biosynthetic process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F63125" w14:textId="77777777" w:rsidR="003714F7" w:rsidRPr="003714F7" w:rsidRDefault="003714F7" w:rsidP="003714F7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3.85E-06</w:t>
            </w:r>
          </w:p>
        </w:tc>
      </w:tr>
      <w:tr w:rsidR="003714F7" w:rsidRPr="003714F7" w14:paraId="73ED51C0" w14:textId="77777777" w:rsidTr="003714F7">
        <w:trPr>
          <w:trHeight w:val="291"/>
        </w:trPr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4A1EDD" w14:textId="77777777" w:rsidR="003714F7" w:rsidRPr="003714F7" w:rsidRDefault="003714F7" w:rsidP="003714F7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GO:0009167</w:t>
            </w:r>
          </w:p>
        </w:tc>
        <w:tc>
          <w:tcPr>
            <w:tcW w:w="6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8EC5A0" w14:textId="77777777" w:rsidR="003714F7" w:rsidRPr="003714F7" w:rsidRDefault="003714F7" w:rsidP="003714F7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purine </w:t>
            </w:r>
            <w:proofErr w:type="spellStart"/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ribonucleoside</w:t>
            </w:r>
            <w:proofErr w:type="spellEnd"/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monophosphate metabolic process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404D96" w14:textId="77777777" w:rsidR="003714F7" w:rsidRPr="003714F7" w:rsidRDefault="003714F7" w:rsidP="003714F7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3.85E-06</w:t>
            </w:r>
          </w:p>
        </w:tc>
      </w:tr>
      <w:tr w:rsidR="003714F7" w:rsidRPr="003714F7" w14:paraId="01A890A1" w14:textId="77777777" w:rsidTr="003714F7">
        <w:trPr>
          <w:trHeight w:val="291"/>
        </w:trPr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61FEB" w14:textId="77777777" w:rsidR="003714F7" w:rsidRPr="003714F7" w:rsidRDefault="003714F7" w:rsidP="003714F7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GO:0006189</w:t>
            </w:r>
          </w:p>
        </w:tc>
        <w:tc>
          <w:tcPr>
            <w:tcW w:w="6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E36D3C" w14:textId="77777777" w:rsidR="003714F7" w:rsidRPr="003714F7" w:rsidRDefault="003714F7" w:rsidP="003714F7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'de novo' IMP biosynthetic process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E2822A" w14:textId="77777777" w:rsidR="003714F7" w:rsidRPr="003714F7" w:rsidRDefault="003714F7" w:rsidP="003714F7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5.65E-06</w:t>
            </w:r>
          </w:p>
        </w:tc>
      </w:tr>
      <w:tr w:rsidR="003714F7" w:rsidRPr="003714F7" w14:paraId="1FB0E43B" w14:textId="77777777" w:rsidTr="003714F7">
        <w:trPr>
          <w:trHeight w:val="291"/>
        </w:trPr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C11E45" w14:textId="77777777" w:rsidR="003714F7" w:rsidRPr="003714F7" w:rsidRDefault="003714F7" w:rsidP="003714F7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GO:0009126</w:t>
            </w:r>
          </w:p>
        </w:tc>
        <w:tc>
          <w:tcPr>
            <w:tcW w:w="6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B3163C" w14:textId="77777777" w:rsidR="003714F7" w:rsidRPr="003714F7" w:rsidRDefault="003714F7" w:rsidP="003714F7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purine nucleoside monophosphate metabolic process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68C094" w14:textId="77777777" w:rsidR="003714F7" w:rsidRPr="003714F7" w:rsidRDefault="003714F7" w:rsidP="003714F7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5.88E-06</w:t>
            </w:r>
          </w:p>
        </w:tc>
      </w:tr>
      <w:tr w:rsidR="003714F7" w:rsidRPr="003714F7" w14:paraId="50245066" w14:textId="77777777" w:rsidTr="003714F7">
        <w:trPr>
          <w:trHeight w:val="291"/>
        </w:trPr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3065A7" w14:textId="77777777" w:rsidR="003714F7" w:rsidRPr="003714F7" w:rsidRDefault="003714F7" w:rsidP="003714F7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GO:0009127</w:t>
            </w:r>
          </w:p>
        </w:tc>
        <w:tc>
          <w:tcPr>
            <w:tcW w:w="6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B896AD" w14:textId="77777777" w:rsidR="003714F7" w:rsidRPr="003714F7" w:rsidRDefault="003714F7" w:rsidP="003714F7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purine nucleoside monophosphate biosynthetic process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7950FA" w14:textId="77777777" w:rsidR="003714F7" w:rsidRPr="003714F7" w:rsidRDefault="003714F7" w:rsidP="003714F7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5.88E-06</w:t>
            </w:r>
          </w:p>
        </w:tc>
      </w:tr>
      <w:tr w:rsidR="003714F7" w:rsidRPr="003714F7" w14:paraId="5434A899" w14:textId="77777777" w:rsidTr="003714F7">
        <w:trPr>
          <w:trHeight w:val="291"/>
        </w:trPr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2D4122" w14:textId="77777777" w:rsidR="003714F7" w:rsidRPr="003714F7" w:rsidRDefault="003714F7" w:rsidP="003714F7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GO:0002181</w:t>
            </w:r>
          </w:p>
        </w:tc>
        <w:tc>
          <w:tcPr>
            <w:tcW w:w="6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8744B" w14:textId="77777777" w:rsidR="003714F7" w:rsidRPr="003714F7" w:rsidRDefault="003714F7" w:rsidP="003714F7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cytoplasmic translation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022AE7" w14:textId="77777777" w:rsidR="003714F7" w:rsidRPr="003714F7" w:rsidRDefault="003714F7" w:rsidP="003714F7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1.15E-05</w:t>
            </w:r>
          </w:p>
        </w:tc>
      </w:tr>
      <w:tr w:rsidR="003714F7" w:rsidRPr="003714F7" w14:paraId="717C7395" w14:textId="77777777" w:rsidTr="003714F7">
        <w:trPr>
          <w:trHeight w:val="291"/>
        </w:trPr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4D6C5" w14:textId="77777777" w:rsidR="003714F7" w:rsidRPr="003714F7" w:rsidRDefault="003714F7" w:rsidP="003714F7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GO:0006188</w:t>
            </w:r>
          </w:p>
        </w:tc>
        <w:tc>
          <w:tcPr>
            <w:tcW w:w="6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FE73C" w14:textId="77777777" w:rsidR="003714F7" w:rsidRPr="003714F7" w:rsidRDefault="003714F7" w:rsidP="003714F7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IMP biosynthetic process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F6ADF5" w14:textId="77777777" w:rsidR="003714F7" w:rsidRPr="003714F7" w:rsidRDefault="003714F7" w:rsidP="003714F7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1.23E-05</w:t>
            </w:r>
          </w:p>
        </w:tc>
      </w:tr>
      <w:tr w:rsidR="003714F7" w:rsidRPr="003714F7" w14:paraId="0BBCB81C" w14:textId="77777777" w:rsidTr="003714F7">
        <w:trPr>
          <w:trHeight w:val="291"/>
        </w:trPr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B0467" w14:textId="77777777" w:rsidR="003714F7" w:rsidRPr="003714F7" w:rsidRDefault="003714F7" w:rsidP="003714F7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GO:0046040</w:t>
            </w:r>
          </w:p>
        </w:tc>
        <w:tc>
          <w:tcPr>
            <w:tcW w:w="6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94C532" w14:textId="77777777" w:rsidR="003714F7" w:rsidRPr="003714F7" w:rsidRDefault="003714F7" w:rsidP="003714F7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IMP metabolic process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E10F1" w14:textId="77777777" w:rsidR="003714F7" w:rsidRPr="003714F7" w:rsidRDefault="003714F7" w:rsidP="003714F7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1.23E-05</w:t>
            </w:r>
          </w:p>
        </w:tc>
      </w:tr>
      <w:tr w:rsidR="003714F7" w:rsidRPr="003714F7" w14:paraId="6000B410" w14:textId="77777777" w:rsidTr="003714F7">
        <w:trPr>
          <w:trHeight w:val="291"/>
        </w:trPr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EFB361" w14:textId="77777777" w:rsidR="003714F7" w:rsidRPr="003714F7" w:rsidRDefault="003714F7" w:rsidP="003714F7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GO:0006144</w:t>
            </w:r>
          </w:p>
        </w:tc>
        <w:tc>
          <w:tcPr>
            <w:tcW w:w="6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C18CB2" w14:textId="77777777" w:rsidR="003714F7" w:rsidRPr="003714F7" w:rsidRDefault="003714F7" w:rsidP="003714F7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purine base metabolic process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F5730" w14:textId="77777777" w:rsidR="003714F7" w:rsidRPr="003714F7" w:rsidRDefault="003714F7" w:rsidP="003714F7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2.49E-05</w:t>
            </w:r>
          </w:p>
        </w:tc>
      </w:tr>
      <w:tr w:rsidR="003714F7" w:rsidRPr="003714F7" w14:paraId="1F09BBC3" w14:textId="77777777" w:rsidTr="003714F7">
        <w:trPr>
          <w:trHeight w:val="291"/>
        </w:trPr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08ABBF" w14:textId="77777777" w:rsidR="003714F7" w:rsidRPr="003714F7" w:rsidRDefault="003714F7" w:rsidP="003714F7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GO:0009161</w:t>
            </w:r>
          </w:p>
        </w:tc>
        <w:tc>
          <w:tcPr>
            <w:tcW w:w="6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B1815F" w14:textId="77777777" w:rsidR="003714F7" w:rsidRPr="003714F7" w:rsidRDefault="003714F7" w:rsidP="003714F7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ribonucleoside</w:t>
            </w:r>
            <w:proofErr w:type="spellEnd"/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monophosphate metabolic process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BD022F" w14:textId="77777777" w:rsidR="003714F7" w:rsidRPr="003714F7" w:rsidRDefault="003714F7" w:rsidP="003714F7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3.39E-05</w:t>
            </w:r>
          </w:p>
        </w:tc>
      </w:tr>
      <w:tr w:rsidR="003714F7" w:rsidRPr="003714F7" w14:paraId="104316CE" w14:textId="77777777" w:rsidTr="003714F7">
        <w:trPr>
          <w:trHeight w:val="291"/>
        </w:trPr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74F6E3" w14:textId="77777777" w:rsidR="003714F7" w:rsidRPr="003714F7" w:rsidRDefault="003714F7" w:rsidP="003714F7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GO:0009156</w:t>
            </w:r>
          </w:p>
        </w:tc>
        <w:tc>
          <w:tcPr>
            <w:tcW w:w="6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305481" w14:textId="77777777" w:rsidR="003714F7" w:rsidRPr="003714F7" w:rsidRDefault="003714F7" w:rsidP="003714F7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ribonucleoside</w:t>
            </w:r>
            <w:proofErr w:type="spellEnd"/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monophosphate biosynthetic process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26C43C" w14:textId="77777777" w:rsidR="003714F7" w:rsidRPr="003714F7" w:rsidRDefault="003714F7" w:rsidP="003714F7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3.39E-05</w:t>
            </w:r>
          </w:p>
        </w:tc>
      </w:tr>
      <w:tr w:rsidR="003714F7" w:rsidRPr="003714F7" w14:paraId="4A427D7E" w14:textId="77777777" w:rsidTr="003714F7">
        <w:trPr>
          <w:trHeight w:val="291"/>
        </w:trPr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CE8A9D" w14:textId="77777777" w:rsidR="003714F7" w:rsidRPr="003714F7" w:rsidRDefault="003714F7" w:rsidP="003714F7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GO:0009113</w:t>
            </w:r>
          </w:p>
        </w:tc>
        <w:tc>
          <w:tcPr>
            <w:tcW w:w="6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8A891" w14:textId="77777777" w:rsidR="003714F7" w:rsidRPr="003714F7" w:rsidRDefault="003714F7" w:rsidP="003714F7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purine base biosynthetic process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77C26" w14:textId="77777777" w:rsidR="003714F7" w:rsidRPr="003714F7" w:rsidRDefault="003714F7" w:rsidP="003714F7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4.21E-05</w:t>
            </w:r>
          </w:p>
        </w:tc>
      </w:tr>
      <w:tr w:rsidR="003714F7" w:rsidRPr="003714F7" w14:paraId="418FE3A0" w14:textId="77777777" w:rsidTr="003714F7">
        <w:trPr>
          <w:trHeight w:val="291"/>
        </w:trPr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533BF" w14:textId="77777777" w:rsidR="003714F7" w:rsidRPr="003714F7" w:rsidRDefault="003714F7" w:rsidP="003714F7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GO:0009124</w:t>
            </w:r>
          </w:p>
        </w:tc>
        <w:tc>
          <w:tcPr>
            <w:tcW w:w="6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F1295" w14:textId="77777777" w:rsidR="003714F7" w:rsidRPr="003714F7" w:rsidRDefault="003714F7" w:rsidP="003714F7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nucleoside monophosphate biosynthetic process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E8C310" w14:textId="77777777" w:rsidR="003714F7" w:rsidRPr="003714F7" w:rsidRDefault="003714F7" w:rsidP="003714F7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4.55E-05</w:t>
            </w:r>
          </w:p>
        </w:tc>
      </w:tr>
      <w:tr w:rsidR="003714F7" w:rsidRPr="003714F7" w14:paraId="4E9713C1" w14:textId="77777777" w:rsidTr="003714F7">
        <w:trPr>
          <w:trHeight w:val="291"/>
        </w:trPr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1C4E69" w14:textId="77777777" w:rsidR="003714F7" w:rsidRPr="003714F7" w:rsidRDefault="003714F7" w:rsidP="003714F7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GO:0009123</w:t>
            </w:r>
          </w:p>
        </w:tc>
        <w:tc>
          <w:tcPr>
            <w:tcW w:w="6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F8F175" w14:textId="77777777" w:rsidR="003714F7" w:rsidRPr="003714F7" w:rsidRDefault="003714F7" w:rsidP="003714F7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nucleoside monophosphate metabolic process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53CAC7" w14:textId="77777777" w:rsidR="003714F7" w:rsidRPr="003714F7" w:rsidRDefault="003714F7" w:rsidP="003714F7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7.83E-05</w:t>
            </w:r>
          </w:p>
        </w:tc>
      </w:tr>
      <w:tr w:rsidR="003714F7" w:rsidRPr="003714F7" w14:paraId="7F518E26" w14:textId="77777777" w:rsidTr="003714F7">
        <w:trPr>
          <w:trHeight w:val="291"/>
        </w:trPr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DDA1CA" w14:textId="77777777" w:rsidR="003714F7" w:rsidRPr="003714F7" w:rsidRDefault="003714F7" w:rsidP="003714F7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GO:0030003</w:t>
            </w:r>
          </w:p>
        </w:tc>
        <w:tc>
          <w:tcPr>
            <w:tcW w:w="6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949196" w14:textId="77777777" w:rsidR="003714F7" w:rsidRPr="003714F7" w:rsidRDefault="003714F7" w:rsidP="003714F7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cellular </w:t>
            </w:r>
            <w:proofErr w:type="spellStart"/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cation</w:t>
            </w:r>
            <w:proofErr w:type="spellEnd"/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homeostasis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1DABD" w14:textId="77777777" w:rsidR="003714F7" w:rsidRPr="003714F7" w:rsidRDefault="003714F7" w:rsidP="003714F7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9.02E-05</w:t>
            </w:r>
          </w:p>
        </w:tc>
      </w:tr>
      <w:tr w:rsidR="003714F7" w:rsidRPr="003714F7" w14:paraId="47F49DD8" w14:textId="77777777" w:rsidTr="003714F7">
        <w:trPr>
          <w:trHeight w:val="291"/>
        </w:trPr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C753FE" w14:textId="77777777" w:rsidR="003714F7" w:rsidRPr="003714F7" w:rsidRDefault="003714F7" w:rsidP="003714F7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GO:0000027</w:t>
            </w:r>
          </w:p>
        </w:tc>
        <w:tc>
          <w:tcPr>
            <w:tcW w:w="6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E31C8" w14:textId="77777777" w:rsidR="003714F7" w:rsidRPr="003714F7" w:rsidRDefault="003714F7" w:rsidP="003714F7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ribosomal large subunit assembly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F89EE5" w14:textId="77777777" w:rsidR="003714F7" w:rsidRPr="003714F7" w:rsidRDefault="003714F7" w:rsidP="003714F7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1.10E-04</w:t>
            </w:r>
          </w:p>
        </w:tc>
      </w:tr>
      <w:tr w:rsidR="003714F7" w:rsidRPr="003714F7" w14:paraId="17C8CA55" w14:textId="77777777" w:rsidTr="003714F7">
        <w:trPr>
          <w:trHeight w:val="291"/>
        </w:trPr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583B77" w14:textId="77777777" w:rsidR="003714F7" w:rsidRPr="003714F7" w:rsidRDefault="003714F7" w:rsidP="003714F7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GO:0022613</w:t>
            </w:r>
          </w:p>
        </w:tc>
        <w:tc>
          <w:tcPr>
            <w:tcW w:w="6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EE0F75" w14:textId="77777777" w:rsidR="003714F7" w:rsidRPr="003714F7" w:rsidRDefault="003714F7" w:rsidP="003714F7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ribonucleoprotein</w:t>
            </w:r>
            <w:proofErr w:type="spellEnd"/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complex biogenesis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D3E36D" w14:textId="77777777" w:rsidR="003714F7" w:rsidRPr="003714F7" w:rsidRDefault="003714F7" w:rsidP="003714F7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1.57E-04</w:t>
            </w:r>
          </w:p>
        </w:tc>
      </w:tr>
      <w:tr w:rsidR="003714F7" w:rsidRPr="003714F7" w14:paraId="39A6DA4A" w14:textId="77777777" w:rsidTr="003714F7">
        <w:trPr>
          <w:trHeight w:val="291"/>
        </w:trPr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6CA91" w14:textId="77777777" w:rsidR="003714F7" w:rsidRPr="003714F7" w:rsidRDefault="003714F7" w:rsidP="003714F7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GO:0071843</w:t>
            </w:r>
          </w:p>
        </w:tc>
        <w:tc>
          <w:tcPr>
            <w:tcW w:w="6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5CC2E" w14:textId="77777777" w:rsidR="003714F7" w:rsidRPr="003714F7" w:rsidRDefault="003714F7" w:rsidP="003714F7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cellular component biogenesis at cellular level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C6E0B3" w14:textId="77777777" w:rsidR="003714F7" w:rsidRPr="003714F7" w:rsidRDefault="003714F7" w:rsidP="003714F7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2.06E-04</w:t>
            </w:r>
          </w:p>
        </w:tc>
      </w:tr>
      <w:tr w:rsidR="003714F7" w:rsidRPr="003714F7" w14:paraId="488B43DE" w14:textId="77777777" w:rsidTr="003714F7">
        <w:trPr>
          <w:trHeight w:val="291"/>
        </w:trPr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1299D" w14:textId="77777777" w:rsidR="003714F7" w:rsidRPr="003714F7" w:rsidRDefault="003714F7" w:rsidP="003714F7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GO:0006873</w:t>
            </w:r>
          </w:p>
        </w:tc>
        <w:tc>
          <w:tcPr>
            <w:tcW w:w="6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7658FC" w14:textId="77777777" w:rsidR="003714F7" w:rsidRPr="003714F7" w:rsidRDefault="003714F7" w:rsidP="003714F7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cellular ion homeostasis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07312" w14:textId="77777777" w:rsidR="003714F7" w:rsidRPr="003714F7" w:rsidRDefault="003714F7" w:rsidP="003714F7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2.59E-04</w:t>
            </w:r>
          </w:p>
        </w:tc>
      </w:tr>
      <w:tr w:rsidR="003714F7" w:rsidRPr="003714F7" w14:paraId="41314282" w14:textId="77777777" w:rsidTr="003714F7">
        <w:trPr>
          <w:trHeight w:val="291"/>
        </w:trPr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B77CAF" w14:textId="77777777" w:rsidR="003714F7" w:rsidRPr="003714F7" w:rsidRDefault="003714F7" w:rsidP="003714F7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GO:0006725</w:t>
            </w:r>
          </w:p>
        </w:tc>
        <w:tc>
          <w:tcPr>
            <w:tcW w:w="6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3701AB" w14:textId="77777777" w:rsidR="003714F7" w:rsidRPr="003714F7" w:rsidRDefault="003714F7" w:rsidP="003714F7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cellular aromatic compound metabolic process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47CA86" w14:textId="77777777" w:rsidR="003714F7" w:rsidRPr="003714F7" w:rsidRDefault="003714F7" w:rsidP="003714F7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2.62E-04</w:t>
            </w:r>
          </w:p>
        </w:tc>
      </w:tr>
      <w:tr w:rsidR="003714F7" w:rsidRPr="003714F7" w14:paraId="249F3C48" w14:textId="77777777" w:rsidTr="003714F7">
        <w:trPr>
          <w:trHeight w:val="291"/>
        </w:trPr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D1482D" w14:textId="77777777" w:rsidR="003714F7" w:rsidRPr="003714F7" w:rsidRDefault="003714F7" w:rsidP="003714F7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lastRenderedPageBreak/>
              <w:t>GO:0070072</w:t>
            </w:r>
          </w:p>
        </w:tc>
        <w:tc>
          <w:tcPr>
            <w:tcW w:w="6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CA9CC0" w14:textId="77777777" w:rsidR="003714F7" w:rsidRPr="003714F7" w:rsidRDefault="003714F7" w:rsidP="003714F7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vacuolar proton-transporting V-type ATPase complex assembly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EC2048" w14:textId="77777777" w:rsidR="003714F7" w:rsidRPr="003714F7" w:rsidRDefault="003714F7" w:rsidP="003714F7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2.66E-04</w:t>
            </w:r>
          </w:p>
        </w:tc>
      </w:tr>
      <w:tr w:rsidR="003714F7" w:rsidRPr="003714F7" w14:paraId="575FC3E0" w14:textId="77777777" w:rsidTr="003714F7">
        <w:trPr>
          <w:trHeight w:val="291"/>
        </w:trPr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84CA2" w14:textId="77777777" w:rsidR="003714F7" w:rsidRPr="003714F7" w:rsidRDefault="003714F7" w:rsidP="003714F7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GO:0070070</w:t>
            </w:r>
          </w:p>
        </w:tc>
        <w:tc>
          <w:tcPr>
            <w:tcW w:w="6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00985B" w14:textId="77777777" w:rsidR="003714F7" w:rsidRPr="003714F7" w:rsidRDefault="003714F7" w:rsidP="003714F7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proton-transporting V-type ATPase complex assembly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E182B3" w14:textId="77777777" w:rsidR="003714F7" w:rsidRPr="003714F7" w:rsidRDefault="003714F7" w:rsidP="003714F7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2.66E-04</w:t>
            </w:r>
          </w:p>
        </w:tc>
      </w:tr>
      <w:tr w:rsidR="003714F7" w:rsidRPr="003714F7" w14:paraId="0EDA3A9F" w14:textId="77777777" w:rsidTr="003714F7">
        <w:trPr>
          <w:trHeight w:val="291"/>
        </w:trPr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EA40B8" w14:textId="77777777" w:rsidR="003714F7" w:rsidRPr="003714F7" w:rsidRDefault="003714F7" w:rsidP="003714F7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GO:0046083</w:t>
            </w:r>
          </w:p>
        </w:tc>
        <w:tc>
          <w:tcPr>
            <w:tcW w:w="6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18C3E" w14:textId="77777777" w:rsidR="003714F7" w:rsidRPr="003714F7" w:rsidRDefault="003714F7" w:rsidP="003714F7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adenine metabolic process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2DDF3F" w14:textId="77777777" w:rsidR="003714F7" w:rsidRPr="003714F7" w:rsidRDefault="003714F7" w:rsidP="003714F7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2.66E-04</w:t>
            </w:r>
          </w:p>
        </w:tc>
      </w:tr>
      <w:tr w:rsidR="003714F7" w:rsidRPr="003714F7" w14:paraId="7FDD1287" w14:textId="77777777" w:rsidTr="003714F7">
        <w:trPr>
          <w:trHeight w:val="291"/>
        </w:trPr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07AB38" w14:textId="77777777" w:rsidR="003714F7" w:rsidRPr="003714F7" w:rsidRDefault="003714F7" w:rsidP="003714F7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GO:0009112</w:t>
            </w:r>
          </w:p>
        </w:tc>
        <w:tc>
          <w:tcPr>
            <w:tcW w:w="6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06BCB" w14:textId="77777777" w:rsidR="003714F7" w:rsidRPr="003714F7" w:rsidRDefault="003714F7" w:rsidP="003714F7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nucleobase</w:t>
            </w:r>
            <w:proofErr w:type="spellEnd"/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metabolic process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742C87" w14:textId="77777777" w:rsidR="003714F7" w:rsidRPr="003714F7" w:rsidRDefault="003714F7" w:rsidP="003714F7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3.05E-04</w:t>
            </w:r>
          </w:p>
        </w:tc>
      </w:tr>
      <w:tr w:rsidR="003714F7" w:rsidRPr="003714F7" w14:paraId="44AC8779" w14:textId="77777777" w:rsidTr="003714F7">
        <w:trPr>
          <w:trHeight w:val="291"/>
        </w:trPr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1CBCED" w14:textId="77777777" w:rsidR="003714F7" w:rsidRPr="003714F7" w:rsidRDefault="003714F7" w:rsidP="003714F7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GO:0006364</w:t>
            </w:r>
          </w:p>
        </w:tc>
        <w:tc>
          <w:tcPr>
            <w:tcW w:w="6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8C1E9" w14:textId="77777777" w:rsidR="003714F7" w:rsidRPr="003714F7" w:rsidRDefault="003714F7" w:rsidP="003714F7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rRNA</w:t>
            </w:r>
            <w:proofErr w:type="spellEnd"/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processing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840479" w14:textId="77777777" w:rsidR="003714F7" w:rsidRPr="003714F7" w:rsidRDefault="003714F7" w:rsidP="003714F7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3.93E-04</w:t>
            </w:r>
          </w:p>
        </w:tc>
      </w:tr>
      <w:tr w:rsidR="003714F7" w:rsidRPr="003714F7" w14:paraId="402080D9" w14:textId="77777777" w:rsidTr="003714F7">
        <w:trPr>
          <w:trHeight w:val="291"/>
        </w:trPr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D60DEA" w14:textId="77777777" w:rsidR="003714F7" w:rsidRPr="003714F7" w:rsidRDefault="003714F7" w:rsidP="003714F7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GO:0055082</w:t>
            </w:r>
          </w:p>
        </w:tc>
        <w:tc>
          <w:tcPr>
            <w:tcW w:w="6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0A580" w14:textId="77777777" w:rsidR="003714F7" w:rsidRPr="003714F7" w:rsidRDefault="003714F7" w:rsidP="003714F7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cellular chemical homeostasis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9CAA9" w14:textId="77777777" w:rsidR="003714F7" w:rsidRPr="003714F7" w:rsidRDefault="003714F7" w:rsidP="003714F7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4.17E-04</w:t>
            </w:r>
          </w:p>
        </w:tc>
      </w:tr>
      <w:tr w:rsidR="003714F7" w:rsidRPr="003714F7" w14:paraId="4168DBD6" w14:textId="77777777" w:rsidTr="003714F7">
        <w:trPr>
          <w:trHeight w:val="291"/>
        </w:trPr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FBDB4D" w14:textId="77777777" w:rsidR="003714F7" w:rsidRPr="003714F7" w:rsidRDefault="003714F7" w:rsidP="003714F7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GO:0072522</w:t>
            </w:r>
          </w:p>
        </w:tc>
        <w:tc>
          <w:tcPr>
            <w:tcW w:w="6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18E3FB" w14:textId="77777777" w:rsidR="003714F7" w:rsidRPr="003714F7" w:rsidRDefault="003714F7" w:rsidP="003714F7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purine-containing compound biosynthetic process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EC0D7" w14:textId="77777777" w:rsidR="003714F7" w:rsidRPr="003714F7" w:rsidRDefault="003714F7" w:rsidP="003714F7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4.78E-04</w:t>
            </w:r>
          </w:p>
        </w:tc>
      </w:tr>
      <w:tr w:rsidR="003714F7" w:rsidRPr="003714F7" w14:paraId="08E12FEC" w14:textId="77777777" w:rsidTr="003714F7">
        <w:trPr>
          <w:trHeight w:val="291"/>
        </w:trPr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C67196" w14:textId="77777777" w:rsidR="003714F7" w:rsidRPr="003714F7" w:rsidRDefault="003714F7" w:rsidP="003714F7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GO:0055080</w:t>
            </w:r>
          </w:p>
        </w:tc>
        <w:tc>
          <w:tcPr>
            <w:tcW w:w="6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08752" w14:textId="77777777" w:rsidR="003714F7" w:rsidRPr="003714F7" w:rsidRDefault="003714F7" w:rsidP="003714F7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cation</w:t>
            </w:r>
            <w:proofErr w:type="spellEnd"/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homeostasis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42A23" w14:textId="77777777" w:rsidR="003714F7" w:rsidRPr="003714F7" w:rsidRDefault="003714F7" w:rsidP="003714F7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4.99E-04</w:t>
            </w:r>
          </w:p>
        </w:tc>
      </w:tr>
      <w:tr w:rsidR="003714F7" w:rsidRPr="003714F7" w14:paraId="38FFADAB" w14:textId="77777777" w:rsidTr="003714F7">
        <w:trPr>
          <w:trHeight w:val="291"/>
        </w:trPr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F834D8" w14:textId="77777777" w:rsidR="003714F7" w:rsidRPr="003714F7" w:rsidRDefault="003714F7" w:rsidP="003714F7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GO:0009152</w:t>
            </w:r>
          </w:p>
        </w:tc>
        <w:tc>
          <w:tcPr>
            <w:tcW w:w="6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02094" w14:textId="77777777" w:rsidR="003714F7" w:rsidRPr="003714F7" w:rsidRDefault="003714F7" w:rsidP="003714F7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purine </w:t>
            </w:r>
            <w:proofErr w:type="spellStart"/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ribonucleotide</w:t>
            </w:r>
            <w:proofErr w:type="spellEnd"/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biosynthetic process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BEAD01" w14:textId="77777777" w:rsidR="003714F7" w:rsidRPr="003714F7" w:rsidRDefault="003714F7" w:rsidP="003714F7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5.38E-04</w:t>
            </w:r>
          </w:p>
        </w:tc>
      </w:tr>
      <w:tr w:rsidR="003714F7" w:rsidRPr="003714F7" w14:paraId="2F0FC4C4" w14:textId="77777777" w:rsidTr="003714F7">
        <w:trPr>
          <w:trHeight w:val="291"/>
        </w:trPr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B65CB3" w14:textId="77777777" w:rsidR="003714F7" w:rsidRPr="003714F7" w:rsidRDefault="003714F7" w:rsidP="003714F7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GO:0022618</w:t>
            </w:r>
          </w:p>
        </w:tc>
        <w:tc>
          <w:tcPr>
            <w:tcW w:w="6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F283A" w14:textId="77777777" w:rsidR="003714F7" w:rsidRPr="003714F7" w:rsidRDefault="003714F7" w:rsidP="003714F7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ribonucleoprotein</w:t>
            </w:r>
            <w:proofErr w:type="spellEnd"/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complex assembly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8713CF" w14:textId="77777777" w:rsidR="003714F7" w:rsidRPr="003714F7" w:rsidRDefault="003714F7" w:rsidP="003714F7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5.57E-04</w:t>
            </w:r>
          </w:p>
        </w:tc>
      </w:tr>
      <w:tr w:rsidR="003714F7" w:rsidRPr="003714F7" w14:paraId="2A74B597" w14:textId="77777777" w:rsidTr="003714F7">
        <w:trPr>
          <w:trHeight w:val="291"/>
        </w:trPr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FC6182" w14:textId="77777777" w:rsidR="003714F7" w:rsidRPr="003714F7" w:rsidRDefault="003714F7" w:rsidP="003714F7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GO:0046148</w:t>
            </w:r>
          </w:p>
        </w:tc>
        <w:tc>
          <w:tcPr>
            <w:tcW w:w="6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56496" w14:textId="77777777" w:rsidR="003714F7" w:rsidRPr="003714F7" w:rsidRDefault="003714F7" w:rsidP="003714F7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pigment biosynthetic process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60965A" w14:textId="77777777" w:rsidR="003714F7" w:rsidRPr="003714F7" w:rsidRDefault="003714F7" w:rsidP="003714F7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6.17E-04</w:t>
            </w:r>
          </w:p>
        </w:tc>
      </w:tr>
      <w:tr w:rsidR="003714F7" w:rsidRPr="003714F7" w14:paraId="475D7E26" w14:textId="77777777" w:rsidTr="003714F7">
        <w:trPr>
          <w:trHeight w:val="291"/>
        </w:trPr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6732DA" w14:textId="77777777" w:rsidR="003714F7" w:rsidRPr="003714F7" w:rsidRDefault="003714F7" w:rsidP="003714F7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GO:0046112</w:t>
            </w:r>
          </w:p>
        </w:tc>
        <w:tc>
          <w:tcPr>
            <w:tcW w:w="6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16BC99" w14:textId="77777777" w:rsidR="003714F7" w:rsidRPr="003714F7" w:rsidRDefault="003714F7" w:rsidP="003714F7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nucleobase</w:t>
            </w:r>
            <w:proofErr w:type="spellEnd"/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biosynthetic process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E0689" w14:textId="77777777" w:rsidR="003714F7" w:rsidRPr="003714F7" w:rsidRDefault="003714F7" w:rsidP="003714F7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6.17E-04</w:t>
            </w:r>
          </w:p>
        </w:tc>
      </w:tr>
      <w:tr w:rsidR="003714F7" w:rsidRPr="003714F7" w14:paraId="619A4C14" w14:textId="77777777" w:rsidTr="003714F7">
        <w:trPr>
          <w:trHeight w:val="291"/>
        </w:trPr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BD6379" w14:textId="77777777" w:rsidR="003714F7" w:rsidRPr="003714F7" w:rsidRDefault="003714F7" w:rsidP="003714F7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GO:0034654</w:t>
            </w:r>
          </w:p>
        </w:tc>
        <w:tc>
          <w:tcPr>
            <w:tcW w:w="6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E19D5" w14:textId="77777777" w:rsidR="003714F7" w:rsidRPr="003714F7" w:rsidRDefault="003714F7" w:rsidP="003714F7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nucleobase</w:t>
            </w:r>
            <w:proofErr w:type="spellEnd"/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-containing compound biosynthetic process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51EA68" w14:textId="77777777" w:rsidR="003714F7" w:rsidRPr="003714F7" w:rsidRDefault="003714F7" w:rsidP="003714F7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6.27E-04</w:t>
            </w:r>
          </w:p>
        </w:tc>
      </w:tr>
      <w:tr w:rsidR="003714F7" w:rsidRPr="003714F7" w14:paraId="1A8BF9A6" w14:textId="77777777" w:rsidTr="003714F7">
        <w:trPr>
          <w:trHeight w:val="291"/>
        </w:trPr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659339" w14:textId="77777777" w:rsidR="003714F7" w:rsidRPr="003714F7" w:rsidRDefault="003714F7" w:rsidP="003714F7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GO:0006110</w:t>
            </w:r>
          </w:p>
        </w:tc>
        <w:tc>
          <w:tcPr>
            <w:tcW w:w="6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DF8E2" w14:textId="77777777" w:rsidR="003714F7" w:rsidRPr="003714F7" w:rsidRDefault="003714F7" w:rsidP="003714F7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regulation of glycolysis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D19D4B" w14:textId="77777777" w:rsidR="003714F7" w:rsidRPr="003714F7" w:rsidRDefault="003714F7" w:rsidP="003714F7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6.45E-04</w:t>
            </w:r>
          </w:p>
        </w:tc>
      </w:tr>
      <w:tr w:rsidR="003714F7" w:rsidRPr="003714F7" w14:paraId="0313C65E" w14:textId="77777777" w:rsidTr="003714F7">
        <w:trPr>
          <w:trHeight w:val="291"/>
        </w:trPr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F52003" w14:textId="77777777" w:rsidR="003714F7" w:rsidRPr="003714F7" w:rsidRDefault="003714F7" w:rsidP="003714F7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GO:0071826</w:t>
            </w:r>
          </w:p>
        </w:tc>
        <w:tc>
          <w:tcPr>
            <w:tcW w:w="6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D9CA3E" w14:textId="77777777" w:rsidR="003714F7" w:rsidRPr="003714F7" w:rsidRDefault="003714F7" w:rsidP="003714F7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ribonucleoprotein</w:t>
            </w:r>
            <w:proofErr w:type="spellEnd"/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 xml:space="preserve"> complex subunit organization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05403" w14:textId="77777777" w:rsidR="003714F7" w:rsidRPr="003714F7" w:rsidRDefault="003714F7" w:rsidP="003714F7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7.44E-04</w:t>
            </w:r>
          </w:p>
        </w:tc>
      </w:tr>
      <w:tr w:rsidR="003714F7" w:rsidRPr="003714F7" w14:paraId="5E2D7C45" w14:textId="77777777" w:rsidTr="003714F7">
        <w:trPr>
          <w:trHeight w:val="291"/>
        </w:trPr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ADBE5F" w14:textId="77777777" w:rsidR="003714F7" w:rsidRPr="003714F7" w:rsidRDefault="003714F7" w:rsidP="003714F7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GO:0008361</w:t>
            </w:r>
          </w:p>
        </w:tc>
        <w:tc>
          <w:tcPr>
            <w:tcW w:w="6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6CFB29" w14:textId="77777777" w:rsidR="003714F7" w:rsidRPr="003714F7" w:rsidRDefault="003714F7" w:rsidP="003714F7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regulation of cell size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C2AA9" w14:textId="77777777" w:rsidR="003714F7" w:rsidRPr="003714F7" w:rsidRDefault="003714F7" w:rsidP="003714F7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7.89E-04</w:t>
            </w:r>
          </w:p>
        </w:tc>
      </w:tr>
      <w:tr w:rsidR="003714F7" w:rsidRPr="003714F7" w14:paraId="754BF52A" w14:textId="77777777" w:rsidTr="003714F7">
        <w:trPr>
          <w:trHeight w:val="291"/>
        </w:trPr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54C0B" w14:textId="77777777" w:rsidR="003714F7" w:rsidRPr="003714F7" w:rsidRDefault="003714F7" w:rsidP="003714F7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GO:0042440</w:t>
            </w:r>
          </w:p>
        </w:tc>
        <w:tc>
          <w:tcPr>
            <w:tcW w:w="6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307D4" w14:textId="77777777" w:rsidR="003714F7" w:rsidRPr="003714F7" w:rsidRDefault="003714F7" w:rsidP="003714F7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pigment metabolic process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9034F1" w14:textId="77777777" w:rsidR="003714F7" w:rsidRPr="003714F7" w:rsidRDefault="003714F7" w:rsidP="003714F7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714F7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8.10E-04</w:t>
            </w:r>
          </w:p>
        </w:tc>
      </w:tr>
    </w:tbl>
    <w:p w14:paraId="7E093082" w14:textId="77777777" w:rsidR="003555F1" w:rsidRDefault="003555F1">
      <w:pPr>
        <w:rPr>
          <w:b/>
          <w:bCs/>
          <w:lang w:val="en-US"/>
        </w:rPr>
      </w:pPr>
    </w:p>
    <w:p w14:paraId="4196ECED" w14:textId="77777777" w:rsidR="003555F1" w:rsidRDefault="002C5EE1" w:rsidP="004A533F">
      <w:pPr>
        <w:spacing w:line="276" w:lineRule="auto"/>
        <w:ind w:left="0"/>
        <w:rPr>
          <w:b/>
          <w:bCs/>
          <w:lang w:val="en-US"/>
        </w:rPr>
      </w:pPr>
      <w:r>
        <w:rPr>
          <w:b/>
          <w:bCs/>
          <w:lang w:val="en-US"/>
        </w:rPr>
        <w:t xml:space="preserve">** </w:t>
      </w:r>
      <w:r w:rsidRPr="004D12B6">
        <w:t xml:space="preserve">Strains were grouped according to the gene ontology description of the encoded gene product, as defined in the </w:t>
      </w:r>
      <w:r w:rsidRPr="004D12B6">
        <w:rPr>
          <w:i/>
        </w:rPr>
        <w:t>Saccharomyces</w:t>
      </w:r>
      <w:r w:rsidRPr="004D12B6">
        <w:t xml:space="preserve"> Genome Database (</w:t>
      </w:r>
      <w:hyperlink r:id="rId7" w:history="1">
        <w:r w:rsidRPr="00A05F62">
          <w:rPr>
            <w:rStyle w:val="Hyperlink"/>
          </w:rPr>
          <w:t>www.yeastgenome.org</w:t>
        </w:r>
      </w:hyperlink>
      <w:r w:rsidRPr="004D12B6">
        <w:t>)</w:t>
      </w:r>
      <w:r>
        <w:t xml:space="preserve"> using Gorilla </w:t>
      </w:r>
      <w:r w:rsidR="004071C7">
        <w:fldChar w:fldCharType="begin"/>
      </w:r>
      <w:r>
        <w:instrText xml:space="preserve"> ADDIN EN.CITE &lt;EndNote&gt;&lt;Cite&gt;&lt;Author&gt;Eden&lt;/Author&gt;&lt;Year&gt;2009&lt;/Year&gt;&lt;RecNum&gt;380&lt;/RecNum&gt;&lt;DisplayText&gt;(Eden&lt;style face="italic"&gt;, et al.&lt;/style&gt;, 2009)&lt;/DisplayText&gt;&lt;record&gt;&lt;rec-number&gt;380&lt;/rec-number&gt;&lt;foreign-keys&gt;&lt;key app="EN" db-id="rtzwt55p20fw5dew9pgvds9nrr2tefxspz5f"&gt;380&lt;/key&gt;&lt;/foreign-keys&gt;&lt;ref-type name="Journal Article"&gt;17&lt;/ref-type&gt;&lt;contributors&gt;&lt;authors&gt;&lt;author&gt;Eden, E&lt;/author&gt;&lt;author&gt;Navon, R&lt;/author&gt;&lt;author&gt;Steinfeld, I&lt;/author&gt;&lt;author&gt;Lipson, D&lt;/author&gt;&lt;author&gt;Yakhini, Z&lt;/author&gt;&lt;/authors&gt;&lt;/contributors&gt;&lt;titles&gt;&lt;title&gt;GOrilla: A Tool For Discovery And Visualization of Enriched GO Terms in Ranked Gene Lists&lt;/title&gt;&lt;secondary-title&gt;BMC Bioinformatics&lt;/secondary-title&gt;&lt;/titles&gt;&lt;periodical&gt;&lt;full-title&gt;BMC Bioinformatics&lt;/full-title&gt;&lt;/periodical&gt;&lt;pages&gt;48&lt;/pages&gt;&lt;volume&gt;10&lt;/volume&gt;&lt;dates&gt;&lt;year&gt;2009&lt;/year&gt;&lt;/dates&gt;&lt;urls&gt;&lt;/urls&gt;&lt;/record&gt;&lt;/Cite&gt;&lt;/EndNote&gt;</w:instrText>
      </w:r>
      <w:r w:rsidR="004071C7">
        <w:fldChar w:fldCharType="separate"/>
      </w:r>
      <w:r>
        <w:rPr>
          <w:noProof/>
        </w:rPr>
        <w:t>(</w:t>
      </w:r>
      <w:hyperlink w:anchor="_ENREF_42" w:tooltip="Eden, 2009 #380" w:history="1">
        <w:r>
          <w:rPr>
            <w:noProof/>
          </w:rPr>
          <w:t>Eden</w:t>
        </w:r>
        <w:r w:rsidRPr="009253A5">
          <w:rPr>
            <w:i/>
            <w:noProof/>
          </w:rPr>
          <w:t>, et al.</w:t>
        </w:r>
        <w:r>
          <w:rPr>
            <w:noProof/>
          </w:rPr>
          <w:t>, 2009</w:t>
        </w:r>
      </w:hyperlink>
      <w:r>
        <w:rPr>
          <w:noProof/>
        </w:rPr>
        <w:t>)</w:t>
      </w:r>
      <w:r w:rsidR="004071C7">
        <w:fldChar w:fldCharType="end"/>
      </w:r>
      <w:r w:rsidRPr="004D12B6">
        <w:t>.</w:t>
      </w:r>
    </w:p>
    <w:p w14:paraId="560C2A1F" w14:textId="77777777" w:rsidR="003555F1" w:rsidRDefault="003555F1">
      <w:pPr>
        <w:rPr>
          <w:b/>
          <w:bCs/>
          <w:lang w:val="en-US"/>
        </w:rPr>
      </w:pPr>
    </w:p>
    <w:p w14:paraId="2BB8C1ED" w14:textId="77777777" w:rsidR="003555F1" w:rsidRDefault="003555F1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69F472B1" w14:textId="77777777" w:rsidR="003555F1" w:rsidRDefault="003555F1" w:rsidP="003555F1">
      <w:pPr>
        <w:ind w:left="0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2.6.2 GO terms associated with high H</w:t>
      </w:r>
      <w:r w:rsidRPr="00094681">
        <w:rPr>
          <w:b/>
          <w:bCs/>
          <w:vertAlign w:val="subscript"/>
          <w:lang w:val="en-US"/>
        </w:rPr>
        <w:t>2</w:t>
      </w:r>
      <w:r>
        <w:rPr>
          <w:b/>
          <w:bCs/>
          <w:lang w:val="en-US"/>
        </w:rPr>
        <w:t>S producers</w:t>
      </w:r>
    </w:p>
    <w:p w14:paraId="61E0E915" w14:textId="77777777" w:rsidR="003555F1" w:rsidRDefault="003555F1" w:rsidP="003555F1">
      <w:pPr>
        <w:ind w:left="0"/>
        <w:rPr>
          <w:b/>
          <w:bCs/>
          <w:lang w:val="en-US"/>
        </w:rPr>
      </w:pPr>
      <w:r>
        <w:rPr>
          <w:b/>
          <w:bCs/>
          <w:noProof/>
          <w:lang w:val="en-US" w:bidi="ar-SA"/>
        </w:rPr>
        <w:drawing>
          <wp:inline distT="0" distB="0" distL="0" distR="0" wp14:anchorId="677D2605" wp14:editId="4728737E">
            <wp:extent cx="5058276" cy="4581584"/>
            <wp:effectExtent l="19050" t="0" r="9024" b="0"/>
            <wp:docPr id="10" name="Picture 0" descr="GO hig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O high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5146" cy="4587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620" w:type="dxa"/>
        <w:tblInd w:w="94" w:type="dxa"/>
        <w:tblLook w:val="04A0" w:firstRow="1" w:lastRow="0" w:firstColumn="1" w:lastColumn="0" w:noHBand="0" w:noVBand="1"/>
      </w:tblPr>
      <w:tblGrid>
        <w:gridCol w:w="1340"/>
        <w:gridCol w:w="6045"/>
        <w:gridCol w:w="2235"/>
      </w:tblGrid>
      <w:tr w:rsidR="003555F1" w:rsidRPr="008518F4" w14:paraId="6229457B" w14:textId="77777777" w:rsidTr="003555F1">
        <w:trPr>
          <w:trHeight w:val="283"/>
        </w:trPr>
        <w:tc>
          <w:tcPr>
            <w:tcW w:w="134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C5AC358" w14:textId="77777777" w:rsidR="003555F1" w:rsidRPr="008518F4" w:rsidRDefault="003555F1" w:rsidP="003555F1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851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US"/>
              </w:rPr>
              <w:lastRenderedPageBreak/>
              <w:t>GO Term</w:t>
            </w:r>
          </w:p>
        </w:tc>
        <w:tc>
          <w:tcPr>
            <w:tcW w:w="6045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104ABFD" w14:textId="77777777" w:rsidR="003555F1" w:rsidRPr="008518F4" w:rsidRDefault="003555F1" w:rsidP="003555F1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851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US"/>
              </w:rPr>
              <w:t>Description</w:t>
            </w:r>
          </w:p>
        </w:tc>
        <w:tc>
          <w:tcPr>
            <w:tcW w:w="2235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B46B20B" w14:textId="77777777" w:rsidR="003555F1" w:rsidRPr="008518F4" w:rsidRDefault="003555F1" w:rsidP="003555F1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851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val="en-US"/>
              </w:rPr>
              <w:t>P-value</w:t>
            </w:r>
          </w:p>
        </w:tc>
      </w:tr>
      <w:tr w:rsidR="003555F1" w:rsidRPr="008518F4" w14:paraId="175AFF92" w14:textId="77777777" w:rsidTr="003555F1">
        <w:trPr>
          <w:trHeight w:val="27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B78B1" w14:textId="77777777" w:rsidR="003555F1" w:rsidRPr="008518F4" w:rsidRDefault="003555F1" w:rsidP="003555F1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518F4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GO:0034396</w:t>
            </w:r>
          </w:p>
        </w:tc>
        <w:tc>
          <w:tcPr>
            <w:tcW w:w="60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32058E" w14:textId="77777777" w:rsidR="003555F1" w:rsidRPr="008518F4" w:rsidRDefault="003555F1" w:rsidP="003555F1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518F4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negative regulation of transcription from RNA polymerase II promoter in response to iron</w:t>
            </w:r>
          </w:p>
        </w:tc>
        <w:tc>
          <w:tcPr>
            <w:tcW w:w="22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BD79A" w14:textId="77777777" w:rsidR="003555F1" w:rsidRPr="008518F4" w:rsidRDefault="003555F1" w:rsidP="003555F1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518F4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6.35E-05</w:t>
            </w:r>
          </w:p>
        </w:tc>
      </w:tr>
      <w:tr w:rsidR="003555F1" w:rsidRPr="008518F4" w14:paraId="7887DF68" w14:textId="77777777" w:rsidTr="003555F1">
        <w:trPr>
          <w:trHeight w:val="257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B489A" w14:textId="77777777" w:rsidR="003555F1" w:rsidRPr="008518F4" w:rsidRDefault="003555F1" w:rsidP="003555F1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518F4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GO:0010039</w:t>
            </w:r>
          </w:p>
        </w:tc>
        <w:tc>
          <w:tcPr>
            <w:tcW w:w="60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CF723" w14:textId="77777777" w:rsidR="003555F1" w:rsidRPr="008518F4" w:rsidRDefault="003555F1" w:rsidP="003555F1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518F4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response to iron ion</w:t>
            </w:r>
          </w:p>
        </w:tc>
        <w:tc>
          <w:tcPr>
            <w:tcW w:w="22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1E695" w14:textId="77777777" w:rsidR="003555F1" w:rsidRPr="008518F4" w:rsidRDefault="003555F1" w:rsidP="003555F1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518F4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1.90E-04</w:t>
            </w:r>
          </w:p>
        </w:tc>
      </w:tr>
      <w:tr w:rsidR="003555F1" w:rsidRPr="008518F4" w14:paraId="0C39E398" w14:textId="77777777" w:rsidTr="003555F1">
        <w:trPr>
          <w:trHeight w:val="257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928D99" w14:textId="77777777" w:rsidR="003555F1" w:rsidRPr="008518F4" w:rsidRDefault="003555F1" w:rsidP="003555F1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518F4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GO:0034395</w:t>
            </w:r>
          </w:p>
        </w:tc>
        <w:tc>
          <w:tcPr>
            <w:tcW w:w="60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EE0F5" w14:textId="77777777" w:rsidR="003555F1" w:rsidRPr="008518F4" w:rsidRDefault="003555F1" w:rsidP="003555F1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518F4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regulation of transcription from RNA polymerase II promoter in response to iron</w:t>
            </w:r>
          </w:p>
        </w:tc>
        <w:tc>
          <w:tcPr>
            <w:tcW w:w="22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18B739" w14:textId="77777777" w:rsidR="003555F1" w:rsidRPr="008518F4" w:rsidRDefault="003555F1" w:rsidP="003555F1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518F4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1.90E-04</w:t>
            </w:r>
          </w:p>
        </w:tc>
      </w:tr>
      <w:tr w:rsidR="003555F1" w:rsidRPr="008518F4" w14:paraId="21F29213" w14:textId="77777777" w:rsidTr="003555F1">
        <w:trPr>
          <w:trHeight w:val="257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DD088D" w14:textId="77777777" w:rsidR="003555F1" w:rsidRPr="008518F4" w:rsidRDefault="003555F1" w:rsidP="003555F1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518F4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GO:0071281</w:t>
            </w:r>
          </w:p>
        </w:tc>
        <w:tc>
          <w:tcPr>
            <w:tcW w:w="60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9DC3E4" w14:textId="77777777" w:rsidR="003555F1" w:rsidRPr="008518F4" w:rsidRDefault="003555F1" w:rsidP="003555F1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518F4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cellular response to iron ion</w:t>
            </w:r>
          </w:p>
        </w:tc>
        <w:tc>
          <w:tcPr>
            <w:tcW w:w="22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0E449" w14:textId="77777777" w:rsidR="003555F1" w:rsidRPr="008518F4" w:rsidRDefault="003555F1" w:rsidP="003555F1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518F4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1.90E-04</w:t>
            </w:r>
          </w:p>
        </w:tc>
      </w:tr>
      <w:tr w:rsidR="003555F1" w:rsidRPr="008518F4" w14:paraId="4F978329" w14:textId="77777777" w:rsidTr="003555F1">
        <w:trPr>
          <w:trHeight w:val="257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A964D" w14:textId="77777777" w:rsidR="003555F1" w:rsidRPr="008518F4" w:rsidRDefault="003555F1" w:rsidP="003555F1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518F4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GO:0032543</w:t>
            </w:r>
          </w:p>
        </w:tc>
        <w:tc>
          <w:tcPr>
            <w:tcW w:w="60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C4F90A" w14:textId="77777777" w:rsidR="003555F1" w:rsidRPr="008518F4" w:rsidRDefault="003555F1" w:rsidP="003555F1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518F4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mitochondrial translation</w:t>
            </w:r>
          </w:p>
        </w:tc>
        <w:tc>
          <w:tcPr>
            <w:tcW w:w="22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2D238" w14:textId="77777777" w:rsidR="003555F1" w:rsidRPr="008518F4" w:rsidRDefault="003555F1" w:rsidP="003555F1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518F4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3.75E-04</w:t>
            </w:r>
          </w:p>
        </w:tc>
      </w:tr>
      <w:tr w:rsidR="003555F1" w:rsidRPr="008518F4" w14:paraId="5C1D1F59" w14:textId="77777777" w:rsidTr="003555F1">
        <w:trPr>
          <w:trHeight w:val="257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8FAD6A" w14:textId="77777777" w:rsidR="003555F1" w:rsidRPr="008518F4" w:rsidRDefault="003555F1" w:rsidP="003555F1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518F4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GO:0071248</w:t>
            </w:r>
          </w:p>
        </w:tc>
        <w:tc>
          <w:tcPr>
            <w:tcW w:w="60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FC761A" w14:textId="77777777" w:rsidR="003555F1" w:rsidRPr="008518F4" w:rsidRDefault="003555F1" w:rsidP="003555F1">
            <w:pPr>
              <w:spacing w:after="0" w:line="240" w:lineRule="auto"/>
              <w:ind w:left="0"/>
              <w:jc w:val="lef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518F4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cellular response to metal ion</w:t>
            </w:r>
          </w:p>
        </w:tc>
        <w:tc>
          <w:tcPr>
            <w:tcW w:w="22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B9EEF" w14:textId="77777777" w:rsidR="003555F1" w:rsidRPr="008518F4" w:rsidRDefault="003555F1" w:rsidP="003555F1">
            <w:pPr>
              <w:spacing w:after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8518F4">
              <w:rPr>
                <w:rFonts w:ascii="Calibri" w:eastAsia="Times New Roman" w:hAnsi="Calibri" w:cs="Calibri"/>
                <w:color w:val="000000"/>
                <w:sz w:val="22"/>
                <w:lang w:val="en-US"/>
              </w:rPr>
              <w:t>6.26E-04</w:t>
            </w:r>
          </w:p>
        </w:tc>
      </w:tr>
    </w:tbl>
    <w:p w14:paraId="64488214" w14:textId="77777777" w:rsidR="003555F1" w:rsidRDefault="003555F1" w:rsidP="003555F1">
      <w:pPr>
        <w:ind w:left="0"/>
        <w:rPr>
          <w:b/>
          <w:bCs/>
          <w:lang w:val="en-US"/>
        </w:rPr>
      </w:pPr>
    </w:p>
    <w:p w14:paraId="4CB336EB" w14:textId="77777777" w:rsidR="00816602" w:rsidRDefault="00816602" w:rsidP="003555F1">
      <w:pPr>
        <w:ind w:left="0"/>
        <w:rPr>
          <w:b/>
          <w:bCs/>
          <w:lang w:val="en-US"/>
        </w:rPr>
      </w:pPr>
      <w:r>
        <w:t>**</w:t>
      </w:r>
      <w:r w:rsidRPr="004D12B6">
        <w:t xml:space="preserve">Strains were grouped according to the gene ontology description of the encoded gene product, as defined in the </w:t>
      </w:r>
      <w:r w:rsidRPr="004D12B6">
        <w:rPr>
          <w:i/>
        </w:rPr>
        <w:t>Saccharomyces</w:t>
      </w:r>
      <w:r w:rsidRPr="004D12B6">
        <w:t xml:space="preserve"> Genome Database (</w:t>
      </w:r>
      <w:hyperlink r:id="rId9" w:history="1">
        <w:r w:rsidRPr="00A05F62">
          <w:rPr>
            <w:rStyle w:val="Hyperlink"/>
          </w:rPr>
          <w:t>www.yeastgenome.org</w:t>
        </w:r>
      </w:hyperlink>
      <w:r w:rsidRPr="004D12B6">
        <w:t>)</w:t>
      </w:r>
      <w:r>
        <w:t xml:space="preserve"> using Gorilla </w:t>
      </w:r>
      <w:r w:rsidR="004071C7">
        <w:fldChar w:fldCharType="begin"/>
      </w:r>
      <w:r>
        <w:instrText xml:space="preserve"> ADDIN EN.CITE &lt;EndNote&gt;&lt;Cite&gt;&lt;Author&gt;Eden&lt;/Author&gt;&lt;Year&gt;2009&lt;/Year&gt;&lt;RecNum&gt;380&lt;/RecNum&gt;&lt;DisplayText&gt;(Eden&lt;style face="italic"&gt;, et al.&lt;/style&gt;, 2009)&lt;/DisplayText&gt;&lt;record&gt;&lt;rec-number&gt;380&lt;/rec-number&gt;&lt;foreign-keys&gt;&lt;key app="EN" db-id="rtzwt55p20fw5dew9pgvds9nrr2tefxspz5f"&gt;380&lt;/key&gt;&lt;/foreign-keys&gt;&lt;ref-type name="Journal Article"&gt;17&lt;/ref-type&gt;&lt;contributors&gt;&lt;authors&gt;&lt;author&gt;Eden, E&lt;/author&gt;&lt;author&gt;Navon, R&lt;/author&gt;&lt;author&gt;Steinfeld, I&lt;/author&gt;&lt;author&gt;Lipson, D&lt;/author&gt;&lt;author&gt;Yakhini, Z&lt;/author&gt;&lt;/authors&gt;&lt;/contributors&gt;&lt;titles&gt;&lt;title&gt;GOrilla: A Tool For Discovery And Visualization of Enriched GO Terms in Ranked Gene Lists&lt;/title&gt;&lt;secondary-title&gt;BMC Bioinformatics&lt;/secondary-title&gt;&lt;/titles&gt;&lt;periodical&gt;&lt;full-title&gt;BMC Bioinformatics&lt;/full-title&gt;&lt;/periodical&gt;&lt;pages&gt;48&lt;/pages&gt;&lt;volume&gt;10&lt;/volume&gt;&lt;dates&gt;&lt;year&gt;2009&lt;/year&gt;&lt;/dates&gt;&lt;urls&gt;&lt;/urls&gt;&lt;/record&gt;&lt;/Cite&gt;&lt;/EndNote&gt;</w:instrText>
      </w:r>
      <w:r w:rsidR="004071C7">
        <w:fldChar w:fldCharType="separate"/>
      </w:r>
      <w:r>
        <w:rPr>
          <w:noProof/>
        </w:rPr>
        <w:t>(</w:t>
      </w:r>
      <w:hyperlink w:anchor="_ENREF_42" w:tooltip="Eden, 2009 #380" w:history="1">
        <w:r>
          <w:rPr>
            <w:noProof/>
          </w:rPr>
          <w:t>Eden</w:t>
        </w:r>
        <w:r w:rsidRPr="009253A5">
          <w:rPr>
            <w:i/>
            <w:noProof/>
          </w:rPr>
          <w:t>, et al.</w:t>
        </w:r>
        <w:r>
          <w:rPr>
            <w:noProof/>
          </w:rPr>
          <w:t>, 2009</w:t>
        </w:r>
      </w:hyperlink>
      <w:r>
        <w:rPr>
          <w:noProof/>
        </w:rPr>
        <w:t>)</w:t>
      </w:r>
      <w:r w:rsidR="004071C7">
        <w:fldChar w:fldCharType="end"/>
      </w:r>
      <w:r w:rsidRPr="004D12B6">
        <w:t>.</w:t>
      </w:r>
    </w:p>
    <w:p w14:paraId="124EC6AA" w14:textId="77777777" w:rsidR="002C39CA" w:rsidRDefault="002C39CA" w:rsidP="008518F4">
      <w:pPr>
        <w:ind w:left="0"/>
        <w:rPr>
          <w:b/>
          <w:bCs/>
          <w:lang w:val="en-US"/>
        </w:rPr>
        <w:sectPr w:rsidR="002C39CA" w:rsidSect="008518F4">
          <w:pgSz w:w="15840" w:h="12240" w:orient="landscape"/>
          <w:pgMar w:top="2268" w:right="1418" w:bottom="1418" w:left="1418" w:header="720" w:footer="720" w:gutter="0"/>
          <w:cols w:space="720"/>
          <w:docGrid w:linePitch="360"/>
        </w:sectPr>
      </w:pPr>
    </w:p>
    <w:p w14:paraId="732833CF" w14:textId="77777777" w:rsidR="008518F4" w:rsidRPr="00671532" w:rsidRDefault="008518F4" w:rsidP="008518F4">
      <w:pPr>
        <w:ind w:left="0"/>
        <w:rPr>
          <w:b/>
          <w:bCs/>
          <w:lang w:val="en-US"/>
        </w:rPr>
      </w:pPr>
    </w:p>
    <w:sectPr w:rsidR="008518F4" w:rsidRPr="00671532" w:rsidSect="008518F4">
      <w:pgSz w:w="12240" w:h="15840"/>
      <w:pgMar w:top="1418" w:right="1418" w:bottom="1418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1532"/>
    <w:rsid w:val="000229EB"/>
    <w:rsid w:val="00094681"/>
    <w:rsid w:val="000E10F2"/>
    <w:rsid w:val="001202EC"/>
    <w:rsid w:val="0013764F"/>
    <w:rsid w:val="001562CC"/>
    <w:rsid w:val="001C348F"/>
    <w:rsid w:val="002B03A0"/>
    <w:rsid w:val="002C39CA"/>
    <w:rsid w:val="002C5EE1"/>
    <w:rsid w:val="00336518"/>
    <w:rsid w:val="003555F1"/>
    <w:rsid w:val="003714F7"/>
    <w:rsid w:val="003B6B79"/>
    <w:rsid w:val="003F5586"/>
    <w:rsid w:val="004071C7"/>
    <w:rsid w:val="004A18C0"/>
    <w:rsid w:val="004A533F"/>
    <w:rsid w:val="004F4594"/>
    <w:rsid w:val="005D6523"/>
    <w:rsid w:val="00640A76"/>
    <w:rsid w:val="00671532"/>
    <w:rsid w:val="00695331"/>
    <w:rsid w:val="00697199"/>
    <w:rsid w:val="006E1156"/>
    <w:rsid w:val="0075607F"/>
    <w:rsid w:val="00762760"/>
    <w:rsid w:val="00765303"/>
    <w:rsid w:val="007726D1"/>
    <w:rsid w:val="007A5890"/>
    <w:rsid w:val="007E5F92"/>
    <w:rsid w:val="00816602"/>
    <w:rsid w:val="00824BFF"/>
    <w:rsid w:val="00841439"/>
    <w:rsid w:val="008518F4"/>
    <w:rsid w:val="008B5E80"/>
    <w:rsid w:val="0091225C"/>
    <w:rsid w:val="00914303"/>
    <w:rsid w:val="009404DA"/>
    <w:rsid w:val="00941852"/>
    <w:rsid w:val="00943354"/>
    <w:rsid w:val="00953513"/>
    <w:rsid w:val="0096238A"/>
    <w:rsid w:val="009828E6"/>
    <w:rsid w:val="00993882"/>
    <w:rsid w:val="00A72CE8"/>
    <w:rsid w:val="00B239A7"/>
    <w:rsid w:val="00B77F37"/>
    <w:rsid w:val="00BA4A3E"/>
    <w:rsid w:val="00BD27EA"/>
    <w:rsid w:val="00C03D83"/>
    <w:rsid w:val="00C0513F"/>
    <w:rsid w:val="00C57FBE"/>
    <w:rsid w:val="00D27F78"/>
    <w:rsid w:val="00D43242"/>
    <w:rsid w:val="00D922AB"/>
    <w:rsid w:val="00DB2D06"/>
    <w:rsid w:val="00DE2A4F"/>
    <w:rsid w:val="00E1604F"/>
    <w:rsid w:val="00E23B7D"/>
    <w:rsid w:val="00E35471"/>
    <w:rsid w:val="00E52B10"/>
    <w:rsid w:val="00E53922"/>
    <w:rsid w:val="00FF2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36E2528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480" w:lineRule="auto"/>
        <w:ind w:left="284"/>
        <w:jc w:val="both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28E6"/>
    <w:rPr>
      <w:rFonts w:ascii="Times New Roman" w:hAnsi="Times New Roman"/>
      <w:sz w:val="24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518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18F4"/>
    <w:rPr>
      <w:rFonts w:ascii="Tahoma" w:hAnsi="Tahoma" w:cs="Tahoma"/>
      <w:sz w:val="16"/>
      <w:szCs w:val="16"/>
      <w:lang w:val="en-AU"/>
    </w:rPr>
  </w:style>
  <w:style w:type="character" w:styleId="Hyperlink">
    <w:name w:val="Hyperlink"/>
    <w:basedOn w:val="DefaultParagraphFont"/>
    <w:uiPriority w:val="99"/>
    <w:unhideWhenUsed/>
    <w:rsid w:val="002C5EE1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0E10F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E10F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E10F2"/>
    <w:rPr>
      <w:rFonts w:ascii="Times New Roman" w:hAnsi="Times New Roman"/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10F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10F2"/>
    <w:rPr>
      <w:rFonts w:ascii="Times New Roman" w:hAnsi="Times New Roman"/>
      <w:b/>
      <w:bCs/>
      <w:sz w:val="20"/>
      <w:szCs w:val="20"/>
      <w:lang w:val="en-AU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480" w:lineRule="auto"/>
        <w:ind w:left="284"/>
        <w:jc w:val="both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28E6"/>
    <w:rPr>
      <w:rFonts w:ascii="Times New Roman" w:hAnsi="Times New Roman"/>
      <w:sz w:val="24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518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18F4"/>
    <w:rPr>
      <w:rFonts w:ascii="Tahoma" w:hAnsi="Tahoma" w:cs="Tahoma"/>
      <w:sz w:val="16"/>
      <w:szCs w:val="16"/>
      <w:lang w:val="en-AU"/>
    </w:rPr>
  </w:style>
  <w:style w:type="character" w:styleId="Hyperlink">
    <w:name w:val="Hyperlink"/>
    <w:basedOn w:val="DefaultParagraphFont"/>
    <w:uiPriority w:val="99"/>
    <w:unhideWhenUsed/>
    <w:rsid w:val="002C5EE1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0E10F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E10F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E10F2"/>
    <w:rPr>
      <w:rFonts w:ascii="Times New Roman" w:hAnsi="Times New Roman"/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10F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10F2"/>
    <w:rPr>
      <w:rFonts w:ascii="Times New Roman" w:hAnsi="Times New Roman"/>
      <w:b/>
      <w:bCs/>
      <w:sz w:val="20"/>
      <w:szCs w:val="20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25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9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9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9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7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hyperlink" Target="http://www.yeastgenome.org" TargetMode="External"/><Relationship Id="rId8" Type="http://schemas.openxmlformats.org/officeDocument/2006/relationships/image" Target="media/image2.png"/><Relationship Id="rId9" Type="http://schemas.openxmlformats.org/officeDocument/2006/relationships/hyperlink" Target="http://www.yeastgenome.org" TargetMode="Externa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F2C14DA-18AB-3A4E-A927-66FA24444F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1580</Words>
  <Characters>9012</Characters>
  <Application>Microsoft Macintosh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Australian Wine Research Institute</Company>
  <LinksUpToDate>false</LinksUpToDate>
  <CharactersWithSpaces>10571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Gal Ziv</dc:creator>
  <cp:lastModifiedBy>Gal Winter</cp:lastModifiedBy>
  <cp:revision>2</cp:revision>
  <cp:lastPrinted>2014-06-27T03:11:00Z</cp:lastPrinted>
  <dcterms:created xsi:type="dcterms:W3CDTF">2014-10-10T18:30:00Z</dcterms:created>
  <dcterms:modified xsi:type="dcterms:W3CDTF">2014-10-10T18:30:00Z</dcterms:modified>
</cp:coreProperties>
</file>