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B25F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/>
          <w:lang w:bidi="syr-SY"/>
        </w:rPr>
        <w:t>“</w:t>
      </w:r>
      <w:proofErr w:type="spellStart"/>
      <w:r w:rsidRPr="00C80393">
        <w:rPr>
          <w:rFonts w:ascii="Segoe UI Historic" w:hAnsi="Segoe UI Historic" w:cs="Segoe UI Historic"/>
          <w:lang w:bidi="syr-SY"/>
        </w:rPr>
        <w:t>ܩܦ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ܐ</w:t>
      </w:r>
      <w:proofErr w:type="spellEnd"/>
      <w:r w:rsidRPr="00C80393">
        <w:rPr>
          <w:rFonts w:cs="Segoe UI Historic" w:hint="eastAsia"/>
          <w:lang w:bidi="syr-SY"/>
        </w:rPr>
        <w:t>”</w:t>
      </w:r>
    </w:p>
    <w:p w14:paraId="59DCBC27" w14:textId="77777777" w:rsidR="00C80393" w:rsidRPr="00C80393" w:rsidRDefault="00C80393" w:rsidP="00C80393">
      <w:pPr>
        <w:rPr>
          <w:rFonts w:cs="Segoe UI Historic"/>
          <w:lang w:bidi="syr-SY"/>
        </w:rPr>
      </w:pPr>
      <w:proofErr w:type="gramStart"/>
      <w:r w:rsidRPr="00C80393">
        <w:rPr>
          <w:rFonts w:cs="Segoe UI Historic" w:hint="eastAsia"/>
          <w:lang w:bidi="syr-SY"/>
        </w:rPr>
        <w:t>”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ܘܰܗܘ</w:t>
      </w:r>
      <w:proofErr w:type="spellEnd"/>
      <w:r w:rsidRPr="00C80393">
        <w:rPr>
          <w:rFonts w:ascii="Segoe UI Historic" w:hAnsi="Segoe UI Historic" w:cs="Segoe UI Historic"/>
          <w:lang w:bidi="syr-SY"/>
        </w:rPr>
        <w:t>݂</w:t>
      </w:r>
      <w:proofErr w:type="gramEnd"/>
      <w:r w:rsidRPr="00C80393">
        <w:rPr>
          <w:rFonts w:cs="Segoe UI Historic" w:hint="eastAsia"/>
          <w:lang w:bidi="syr-SY"/>
        </w:rPr>
        <w:t>”</w:t>
      </w:r>
    </w:p>
    <w:p w14:paraId="042B159D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proofErr w:type="spellStart"/>
      <w:r w:rsidRPr="00C80393">
        <w:rPr>
          <w:rFonts w:ascii="Segoe UI Historic" w:hAnsi="Segoe UI Historic" w:cs="Segoe UI Historic"/>
          <w:lang w:bidi="syr-SY"/>
        </w:rPr>
        <w:t>ܳܐ</w:t>
      </w:r>
      <w:proofErr w:type="spellEnd"/>
      <w:r w:rsidRPr="00C80393">
        <w:rPr>
          <w:rFonts w:cs="Segoe UI Historic" w:hint="eastAsia"/>
          <w:lang w:bidi="syr-SY"/>
        </w:rPr>
        <w:t>”</w:t>
      </w:r>
    </w:p>
    <w:p w14:paraId="03E8DBAA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proofErr w:type="spellStart"/>
      <w:r w:rsidRPr="00C80393">
        <w:rPr>
          <w:rFonts w:ascii="Segoe UI Historic" w:hAnsi="Segoe UI Historic" w:cs="Segoe UI Historic"/>
          <w:lang w:bidi="syr-SY"/>
        </w:rPr>
        <w:t>ܦܷܬܼܓ</w:t>
      </w:r>
      <w:proofErr w:type="spellEnd"/>
      <w:r w:rsidRPr="00C80393">
        <w:rPr>
          <w:rFonts w:cs="Segoe UI Historic" w:hint="eastAsia"/>
          <w:lang w:bidi="syr-SY"/>
        </w:rPr>
        <w:t>”</w:t>
      </w:r>
    </w:p>
    <w:p w14:paraId="173FC201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proofErr w:type="spellStart"/>
      <w:r w:rsidRPr="00C80393">
        <w:rPr>
          <w:rFonts w:ascii="Segoe UI Historic" w:hAnsi="Segoe UI Historic" w:cs="Segoe UI Historic"/>
          <w:lang w:bidi="syr-SY"/>
        </w:rPr>
        <w:t>ܳܡܷܗ</w:t>
      </w:r>
      <w:proofErr w:type="spellEnd"/>
      <w:r w:rsidRPr="00C80393">
        <w:rPr>
          <w:rFonts w:cs="Segoe UI Historic" w:hint="eastAsia"/>
          <w:lang w:bidi="syr-SY"/>
        </w:rPr>
        <w:t>”</w:t>
      </w:r>
    </w:p>
    <w:p w14:paraId="04027184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r w:rsidRPr="00C80393">
        <w:rPr>
          <w:rFonts w:ascii="Segoe UI Historic" w:hAnsi="Segoe UI Historic" w:cs="Segoe UI Historic"/>
          <w:lang w:bidi="syr-SY"/>
        </w:rPr>
        <w:t>ܕ݁</w:t>
      </w:r>
      <w:r w:rsidRPr="00C80393">
        <w:rPr>
          <w:rFonts w:cs="Segoe UI Historic" w:hint="eastAsia"/>
          <w:lang w:bidi="syr-SY"/>
        </w:rPr>
        <w:t>”</w:t>
      </w:r>
    </w:p>
    <w:p w14:paraId="6CC97D90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ܡܳܪܝܳܐ</w:t>
      </w:r>
      <w:proofErr w:type="spellEnd"/>
      <w:r w:rsidRPr="00C80393">
        <w:rPr>
          <w:rFonts w:cs="Segoe UI Historic" w:hint="eastAsia"/>
          <w:lang w:bidi="syr-SY"/>
        </w:rPr>
        <w:t>”</w:t>
      </w:r>
    </w:p>
    <w:p w14:paraId="08E2E864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ܥܰܠ</w:t>
      </w:r>
      <w:proofErr w:type="spellEnd"/>
      <w:r w:rsidRPr="00C80393">
        <w:rPr>
          <w:rFonts w:cs="Segoe UI Historic" w:hint="eastAsia"/>
          <w:lang w:bidi="syr-SY"/>
        </w:rPr>
        <w:t>”</w:t>
      </w:r>
    </w:p>
    <w:p w14:paraId="03F9E72C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proofErr w:type="spellStart"/>
      <w:r w:rsidRPr="00C80393">
        <w:rPr>
          <w:rFonts w:ascii="Segoe UI Historic" w:hAnsi="Segoe UI Historic" w:cs="Segoe UI Historic"/>
          <w:lang w:bidi="syr-SY"/>
        </w:rPr>
        <w:t>ܝܰܘܢܳܢ</w:t>
      </w:r>
      <w:proofErr w:type="spellEnd"/>
      <w:r w:rsidRPr="00C80393">
        <w:rPr>
          <w:rFonts w:cs="Segoe UI Historic" w:hint="eastAsia"/>
          <w:lang w:bidi="syr-SY"/>
        </w:rPr>
        <w:t>”</w:t>
      </w:r>
    </w:p>
    <w:p w14:paraId="25264838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ܒܰܪ</w:t>
      </w:r>
      <w:proofErr w:type="spellEnd"/>
      <w:r w:rsidRPr="00C80393">
        <w:rPr>
          <w:rFonts w:cs="Segoe UI Historic" w:hint="eastAsia"/>
          <w:lang w:bidi="syr-SY"/>
        </w:rPr>
        <w:t>”</w:t>
      </w:r>
    </w:p>
    <w:p w14:paraId="48AD5FE3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ܡܰܬܰܝ</w:t>
      </w:r>
      <w:proofErr w:type="spellEnd"/>
      <w:r w:rsidRPr="00C80393">
        <w:rPr>
          <w:rFonts w:cs="Segoe UI Historic" w:hint="eastAsia"/>
          <w:lang w:bidi="syr-SY"/>
        </w:rPr>
        <w:t>”</w:t>
      </w:r>
    </w:p>
    <w:p w14:paraId="3E44759C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eastAsia"/>
          <w:lang w:bidi="syr-SY"/>
        </w:rPr>
        <w:t>“</w:t>
      </w:r>
      <w:r w:rsidRPr="00C80393">
        <w:rPr>
          <w:rFonts w:ascii="Segoe UI Historic" w:hAnsi="Segoe UI Historic" w:cs="Segoe UI Historic"/>
          <w:lang w:bidi="syr-SY"/>
        </w:rPr>
        <w:t>݁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ܠܡܻܐܰܡܼܪ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“</w:t>
      </w:r>
    </w:p>
    <w:p w14:paraId="6360BBF5" w14:textId="77777777" w:rsidR="00C80393" w:rsidRPr="00C80393" w:rsidRDefault="00C80393" w:rsidP="00C80393">
      <w:pPr>
        <w:rPr>
          <w:rFonts w:cs="Segoe UI Historic"/>
          <w:lang w:bidi="syr-SY"/>
        </w:rPr>
      </w:pPr>
    </w:p>
    <w:p w14:paraId="1117A17D" w14:textId="77777777" w:rsidR="00C80393" w:rsidRPr="00C80393" w:rsidRDefault="00C80393" w:rsidP="00C80393">
      <w:pPr>
        <w:rPr>
          <w:rFonts w:cs="Segoe UI Historic"/>
          <w:lang w:bidi="syr-SY"/>
        </w:rPr>
      </w:pPr>
    </w:p>
    <w:p w14:paraId="529AF913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/>
          <w:lang w:bidi="syr-SY"/>
        </w:rPr>
        <w:t>2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ܩܰܘܼܡ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ܙܶܠܼ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ܠܢܻܝܢܘܶܐ</w:t>
      </w:r>
      <w:proofErr w:type="spellEnd"/>
      <w:r w:rsidRPr="00C80393">
        <w:rPr>
          <w:rFonts w:cs="Segoe UI Historic"/>
          <w:lang w:bidi="syr-SY"/>
        </w:rPr>
        <w:t xml:space="preserve"> ‏‏</w:t>
      </w:r>
      <w:r w:rsidRPr="00C80393">
        <w:rPr>
          <w:rFonts w:ascii="Segoe UI Historic" w:hAnsi="Segoe UI Historic" w:cs="Segoe UI Historic"/>
          <w:lang w:bidi="syr-SY"/>
        </w:rPr>
        <w:t>ܡܕܺܝܢ</w:t>
      </w:r>
      <w:r w:rsidRPr="00C80393">
        <w:rPr>
          <w:rFonts w:cs="Segoe UI Historic"/>
          <w:lang w:bidi="syr-SY"/>
        </w:rPr>
        <w:t>0304</w:t>
      </w:r>
      <w:r w:rsidRPr="00C80393">
        <w:rPr>
          <w:rFonts w:ascii="Segoe UI Historic" w:hAnsi="Segoe UI Historic" w:cs="Segoe UI Historic"/>
          <w:lang w:bidi="syr-SY"/>
        </w:rPr>
        <w:t>ܬܳܐ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ܪܰܒ݁ܬ݂ܳܐ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ܘܰܐܟܹܪܶܙ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ܥܠܷܝܗܿ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ܡܶܛܰܠ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ܕܣܶܠܩ݂ܰܬܲ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ܒܻܝܫܰܘܼܬܼܗܰܘܢ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ܩܕ݂ܳܡܰ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3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ܘܩܼܳܡ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ܝܰܘܢܳܢ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ܠܡܶܥܼܪܰܩ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cs="Segoe UI Historic"/>
          <w:lang w:bidi="syr-SY"/>
        </w:rPr>
        <w:t>a‏</w:t>
      </w:r>
      <w:r w:rsidRPr="00C80393">
        <w:rPr>
          <w:rFonts w:ascii="Segoe UI Historic" w:hAnsi="Segoe UI Historic" w:cs="Segoe UI Historic"/>
          <w:lang w:bidi="syr-SY"/>
        </w:rPr>
        <w:t>ܠܬܴܪ݂ܫܻܝܫ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ܡ݂ܶܢ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ܩܕ݂ܳܡ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ܡܳܪܝܳܐ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ܘܰܢܚܼܶܬ</w:t>
      </w:r>
      <w:proofErr w:type="spellEnd"/>
      <w:r w:rsidRPr="00C80393">
        <w:rPr>
          <w:rFonts w:ascii="Segoe UI Historic" w:hAnsi="Segoe UI Historic" w:cs="Segoe UI Historic"/>
          <w:lang w:bidi="syr-SY"/>
        </w:rPr>
        <w:t>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ܠܝܽܘܦܻܐ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cs="Segoe UI Historic"/>
          <w:lang w:bidi="syr-SY"/>
        </w:rPr>
        <w:t>b‏</w:t>
      </w:r>
      <w:r w:rsidRPr="00C80393">
        <w:rPr>
          <w:rFonts w:ascii="Segoe UI Historic" w:hAnsi="Segoe UI Historic" w:cs="Segoe UI Historic"/>
          <w:lang w:bidi="syr-SY"/>
        </w:rPr>
        <w:t>ܘܶܐܫܟܲܰܚ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ܐܷܠܦܼܳܐ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ܕܥ݁ܳܐܴܠܐ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ܠܴܬ݂ܪܫܻܝܫ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r w:rsidRPr="00C80393">
        <w:rPr>
          <w:rFonts w:ascii="Segoe UI Historic" w:hAnsi="Segoe UI Historic" w:cs="Segoe UI Historic"/>
          <w:lang w:bidi="syr-SY"/>
        </w:rPr>
        <w:t>ܘܝܰܗ</w:t>
      </w:r>
      <w:r w:rsidRPr="00C80393">
        <w:rPr>
          <w:rFonts w:cs="Segoe UI Historic"/>
          <w:lang w:bidi="syr-SY"/>
        </w:rPr>
        <w:t>0304</w:t>
      </w:r>
      <w:r w:rsidRPr="00C80393">
        <w:rPr>
          <w:rFonts w:ascii="Segoe UI Historic" w:hAnsi="Segoe UI Historic" w:cs="Segoe UI Historic"/>
          <w:lang w:bidi="syr-SY"/>
        </w:rPr>
        <w:t>ܒܼ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ܐܰܓܼܪܳܐ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ܘܰܢܚܼܶܬܼ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ܠܴܗܿ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ܠܡܼܶܥܰܠ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ܥܰܡܗܰܘܢ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ܠܴܬܼܪܫܻܝܫ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ܠܡܷܥܼܪܰܩ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ܡܼܶܢ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ܩܕܡܳ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ܡܳܪܝܳܐ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4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ܘܡܳܪܝܳܐ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ܐܰܪܡܻܝ</w:t>
      </w:r>
      <w:proofErr w:type="spellEnd"/>
      <w:r w:rsidRPr="00C80393">
        <w:rPr>
          <w:rFonts w:ascii="Segoe UI Historic" w:hAnsi="Segoe UI Historic" w:cs="Segoe UI Historic"/>
          <w:lang w:bidi="syr-SY"/>
        </w:rPr>
        <w:t>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ܪܰܘܚ݂ܳܐ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ܪܰܒ݁ܬܼܳܐ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ܒܝܰܡܳܐ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ܘܰܗܘܼܳܐ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ܡܰܚܫܽܘܠܳܐ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ܪܰܒܳܐ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ܒܝܰܡܳܐ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ܘܶܐܠܳܦܼܐ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ܡܶܬܗܰ݀ܦܟܳܐ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ܘܳܬ</w:t>
      </w:r>
      <w:proofErr w:type="spellEnd"/>
      <w:r w:rsidRPr="00C80393">
        <w:rPr>
          <w:rFonts w:ascii="Segoe UI Historic" w:hAnsi="Segoe UI Historic" w:cs="Segoe UI Historic"/>
          <w:lang w:bidi="syr-SY"/>
        </w:rPr>
        <w:t>݀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ܠܡܼܶܬܬܒܼܳܪܽܘ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c‏</w:t>
      </w:r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/>
          <w:lang w:bidi="syr-SY"/>
        </w:rPr>
        <w:t>‏‎ 5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ܘܰܕܚܼܶܠܘ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ܡܱ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ܠܳܚܶܐ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ܘܰܓܼܥܰܘ</w:t>
      </w:r>
      <w:proofErr w:type="spellEnd"/>
      <w:r w:rsidRPr="00C80393">
        <w:rPr>
          <w:rFonts w:ascii="Segoe UI Historic" w:hAnsi="Segoe UI Historic" w:cs="Segoe UI Historic"/>
          <w:lang w:bidi="syr-SY"/>
        </w:rPr>
        <w:t>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ܢܳܫ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ܠܘܳܬܼ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ܠܰܠܴܗܶܗ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ܘܰܫ݂ܕ݂ܰܘ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ܡܴ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ܐܢܶܐ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ܡܼܶܢ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ܐܷܠܦܼܳܐ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ܒܝܰܡܳܐ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ܕܰܢܿܩܠܘܽܢ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ܡܷܢܗܽܘܢ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ܝܰܘܢܳܢ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ܕܶܝܢ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ܢܚܼܶܬ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ܠܷܗ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ܠܷܐܫܼܬܳܗܿ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ܕܶܐܠܦ݂ܳܐ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ܘܰܕܡܶܟ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6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ܘܰܩܼܪܶܒܼ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ܠܘܳܬܷܗ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ܪܰܒܼ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ܡܰܠܴ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ܚܶܐ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ܘܶܐܡܼܰܪ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ܠܷܗ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ܡܳ݀ܢܳܐ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ܕܡܶܟܼ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‎</w:t>
      </w:r>
      <w:proofErr w:type="spellStart"/>
      <w:r w:rsidRPr="00C80393">
        <w:rPr>
          <w:rFonts w:cs="Segoe UI Historic"/>
          <w:lang w:bidi="syr-SY"/>
        </w:rPr>
        <w:t>d‏</w:t>
      </w:r>
      <w:r w:rsidRPr="00C80393">
        <w:rPr>
          <w:rFonts w:ascii="Segoe UI Historic" w:hAnsi="Segoe UI Historic" w:cs="Segoe UI Historic"/>
          <w:lang w:bidi="syr-SY"/>
        </w:rPr>
        <w:t>ܐܰܢ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ܬ</w:t>
      </w:r>
      <w:proofErr w:type="spellEnd"/>
      <w:r w:rsidRPr="00C80393">
        <w:rPr>
          <w:rFonts w:ascii="Segoe UI Historic" w:hAnsi="Segoe UI Historic" w:cs="Segoe UI Historic"/>
          <w:lang w:bidi="syr-SY"/>
        </w:rPr>
        <w:t>݀܂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ܩܽܘ݂ܡ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ܩܪܺܝ</w:t>
      </w:r>
      <w:proofErr w:type="spellEnd"/>
      <w:r w:rsidRPr="00C80393">
        <w:rPr>
          <w:rFonts w:ascii="Segoe UI Historic" w:hAnsi="Segoe UI Historic" w:cs="Segoe UI Historic"/>
          <w:lang w:bidi="syr-SY"/>
        </w:rPr>
        <w:t>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ܠܰܐܠܳܗܳܟ</w:t>
      </w:r>
      <w:proofErr w:type="spellEnd"/>
      <w:r w:rsidRPr="00C80393">
        <w:rPr>
          <w:rFonts w:ascii="Segoe UI Historic" w:hAnsi="Segoe UI Historic" w:cs="Segoe UI Historic"/>
          <w:lang w:bidi="syr-SY"/>
        </w:rPr>
        <w:t>݂܂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ܟܿܒܰܪ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cs="Segoe UI Historic"/>
          <w:lang w:bidi="syr-SY"/>
        </w:rPr>
        <w:t>e‏</w:t>
      </w:r>
      <w:r w:rsidRPr="00C80393">
        <w:rPr>
          <w:rFonts w:ascii="Segoe UI Historic" w:hAnsi="Segoe UI Historic" w:cs="Segoe UI Historic"/>
          <w:lang w:bidi="syr-SY"/>
        </w:rPr>
        <w:t>ܢܦܰ݀ܨܶܝܢ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ܐܰܠܴܗܳܐ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ܘܠܳܐ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ܢܻܐܰܒ݂ܕ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7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ܘܶܐܰܡܼܪ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cs="Segoe UI Historic"/>
          <w:lang w:bidi="syr-SY"/>
        </w:rPr>
        <w:t>f‏</w:t>
      </w:r>
      <w:r w:rsidRPr="00C80393">
        <w:rPr>
          <w:rFonts w:ascii="Segoe UI Historic" w:hAnsi="Segoe UI Historic" w:cs="Segoe UI Historic"/>
          <w:lang w:bidi="syr-SY"/>
        </w:rPr>
        <w:t>ܓ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ܒܰܪ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ܠܚܰܒ݂ܪܶܗ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ܬܰܘܿ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ܢܰܪܿܡܶܐ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ܦܷ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ܨܶܐ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ܘܢܼܶܕܿܠܰ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ܒܻܝܼܫܬܳ݀ܐ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ܗܳܕܶܐ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ܡܶܛܽܠ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ܡܰ݀ܢ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ܐܷܬܼܸܬܼܳ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ܥܠܰܝܢ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ܘܳܐܪܡܻܝܼܘ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ܦܷ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ܨܶܐ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ܘܣܶܠܩܼܰܬܿ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ܦܶܨܥܼܷܗ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ܕܰܝܘܢܳܢ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8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ܘܶܐܡܼܰܪܘ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ܠܶܗ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ܚܰ݀ܘܳܢ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ܒܻܝܼܫܬܳ݀ܐ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ܗܳ݀ܕ݂ܶܐ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ܡܶܛܠܽܡܳ݀ܢܳܐ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ܐܷܬ݄ܬܼ݀ܳ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ܥܰܠܝܢ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ܡܳ݀ܢܰܘ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cs="Segoe UI Historic"/>
          <w:lang w:bidi="syr-SY"/>
        </w:rPr>
        <w:t>g‏</w:t>
      </w:r>
      <w:r w:rsidRPr="00C80393">
        <w:rPr>
          <w:rFonts w:ascii="Segoe UI Historic" w:hAnsi="Segoe UI Historic" w:cs="Segoe UI Historic"/>
          <w:lang w:bidi="syr-SY"/>
        </w:rPr>
        <w:t>ܥܒ݂ܳ݀ܕ݂ܟܳ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ܘܡܼܶܢ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ܐܰܝܿܡܶܒ݁ܳܐ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ܐܰܢ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ܬ</w:t>
      </w:r>
      <w:proofErr w:type="spellEnd"/>
      <w:r w:rsidRPr="00C80393">
        <w:rPr>
          <w:rFonts w:ascii="Segoe UI Historic" w:hAnsi="Segoe UI Historic" w:cs="Segoe UI Historic"/>
          <w:lang w:bidi="syr-SY"/>
        </w:rPr>
        <w:t>݀܂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ܘܰܐܿܝܕ݂ܳܐܗ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ܝܼ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ܐܰܪܥܳܟ</w:t>
      </w:r>
      <w:proofErr w:type="spellEnd"/>
      <w:r w:rsidRPr="00C80393">
        <w:rPr>
          <w:rFonts w:ascii="Segoe UI Historic" w:hAnsi="Segoe UI Historic" w:cs="Segoe UI Historic"/>
          <w:lang w:bidi="syr-SY"/>
        </w:rPr>
        <w:t>݂܂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ܘܡܼܶܢ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ܐܰܝܿܢܳܐ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ܐܰܢ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ܬ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ܥܰܡܳܐ</w:t>
      </w:r>
      <w:r w:rsidRPr="00C80393">
        <w:rPr>
          <w:rFonts w:cs="Segoe UI Historic" w:hint="cs"/>
          <w:lang w:bidi="syr-SY"/>
        </w:rPr>
        <w:t>‏</w:t>
      </w:r>
      <w:r w:rsidRPr="00C80393">
        <w:rPr>
          <w:rFonts w:cs="Segoe UI Historic"/>
          <w:lang w:bidi="syr-SY"/>
        </w:rPr>
        <w:t>h</w:t>
      </w:r>
      <w:proofErr w:type="spellEnd"/>
      <w:r w:rsidRPr="00C80393">
        <w:rPr>
          <w:rFonts w:cs="Segoe UI Historic"/>
          <w:lang w:bidi="syr-SY"/>
        </w:rPr>
        <w:t>‏</w:t>
      </w:r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/>
          <w:lang w:bidi="syr-SY"/>
        </w:rPr>
        <w:t>‏‎ 9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ܐܳܡܿܰܪ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cs="Segoe UI Historic"/>
          <w:lang w:bidi="syr-SY"/>
        </w:rPr>
        <w:t>i‏</w:t>
      </w:r>
      <w:r w:rsidRPr="00C80393">
        <w:rPr>
          <w:rFonts w:ascii="Segoe UI Historic" w:hAnsi="Segoe UI Historic" w:cs="Segoe UI Historic"/>
          <w:lang w:bidi="syr-SY"/>
        </w:rPr>
        <w:t>ܠܗܽܘܢ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ܝܰܘܢܳܢ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ܥܿܒܪܳܝܳܐ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ܐܢ</w:t>
      </w:r>
      <w:r w:rsidRPr="00C80393">
        <w:rPr>
          <w:rFonts w:cs="Segoe UI Historic" w:hint="cs"/>
          <w:lang w:bidi="syr-SY"/>
        </w:rPr>
        <w:t>̣</w:t>
      </w:r>
      <w:r w:rsidRPr="00C80393">
        <w:rPr>
          <w:rFonts w:ascii="Segoe UI Historic" w:hAnsi="Segoe UI Historic" w:cs="Segoe UI Historic"/>
          <w:lang w:bidi="syr-SY"/>
        </w:rPr>
        <w:t>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ܘܰܠܡܳܪܝܳܐ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ܐܠܴܰܗܳܐ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ܕܰܫܡܰܿܝ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ܕܳܚܷܿܠ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ܐܢܼܳܐ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ܕܰܥܰܒܼܕ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ܝܰܡܳܐ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ܘܝܰܒܼܫܳܐ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10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ܘܰܕܚܼܶܠܘ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ܓܰܒܼ݁ܖ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ܶܐ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ܗܳܢ݁ܘܽܢ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ܕܶܚ̱ܠܬܼܳܐ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ܪܰܒܿܬܼܳܐ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ܘܶܐܡܼܰܪܘ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ܠܷܗ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ܡܳ݀ܢܳܐ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ܥܰܒܼܕܬ</w:t>
      </w:r>
      <w:proofErr w:type="spellEnd"/>
      <w:r w:rsidRPr="00C80393">
        <w:rPr>
          <w:rFonts w:ascii="Segoe UI Historic" w:hAnsi="Segoe UI Historic" w:cs="Segoe UI Historic"/>
          <w:lang w:bidi="syr-SY"/>
        </w:rPr>
        <w:t>݀܂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ܡܶܛܠܽ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ܕܺܝܼܕܰܥܘ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ܢܳܫܴ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ܗܳܢܽ݁ܘܢ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ܕܡܼܶܢ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ܩܕ݂ܳܡ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ܡܳܪܝܳܐ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ܥܰܪܩ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11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ܘܟܼܰܕ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ܚܰܘܻ݁ܝܼ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ܐܷܢܽܘܢ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j.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ܐܳܡ</w:t>
      </w:r>
      <w:r w:rsidRPr="00C80393">
        <w:rPr>
          <w:rFonts w:ascii="Aptos" w:hAnsi="Aptos" w:cs="Aptos"/>
          <w:lang w:bidi="syr-SY"/>
        </w:rPr>
        <w:t>̇</w:t>
      </w:r>
      <w:r w:rsidRPr="00C80393">
        <w:rPr>
          <w:rFonts w:ascii="Segoe UI Historic" w:hAnsi="Segoe UI Historic" w:cs="Segoe UI Historic"/>
          <w:lang w:bidi="syr-SY"/>
        </w:rPr>
        <w:t>ܪܻܫܢ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ܠܶܗ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ܡܳ݀ܢܳܐ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ܢܶܥܒܼ݀ܕ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ܠܳܟ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ܘܢܶܫܼܠܷܐ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ܫܰܡܼܳܐ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ܡܶܢܰܢ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ܡܶܛܠܽ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ܕܫܰܡܳܐ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ܗܳ</w:t>
      </w:r>
      <w:r w:rsidRPr="00C80393">
        <w:rPr>
          <w:rFonts w:ascii="Aptos" w:hAnsi="Aptos" w:cs="Aptos"/>
          <w:lang w:bidi="syr-SY"/>
        </w:rPr>
        <w:t>̇</w:t>
      </w:r>
      <w:r w:rsidRPr="00C80393">
        <w:rPr>
          <w:rFonts w:ascii="Segoe UI Historic" w:hAnsi="Segoe UI Historic" w:cs="Segoe UI Historic"/>
          <w:lang w:bidi="syr-SY"/>
        </w:rPr>
        <w:t>ܐ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cs="Segoe UI Historic"/>
          <w:lang w:bidi="syr-SY"/>
        </w:rPr>
        <w:t>k‏</w:t>
      </w:r>
      <w:r w:rsidRPr="00C80393">
        <w:rPr>
          <w:rFonts w:ascii="Segoe UI Historic" w:hAnsi="Segoe UI Historic" w:cs="Segoe UI Historic"/>
          <w:lang w:bidi="syr-SY"/>
        </w:rPr>
        <w:t>ܐܳܐܷ</w:t>
      </w:r>
      <w:r w:rsidRPr="00C80393">
        <w:rPr>
          <w:rFonts w:ascii="Aptos" w:hAnsi="Aptos" w:cs="Aptos"/>
          <w:lang w:bidi="syr-SY"/>
        </w:rPr>
        <w:t>̇</w:t>
      </w:r>
      <w:r w:rsidRPr="00C80393">
        <w:rPr>
          <w:rFonts w:ascii="Segoe UI Historic" w:hAnsi="Segoe UI Historic" w:cs="Segoe UI Historic"/>
          <w:lang w:bidi="syr-SY"/>
        </w:rPr>
        <w:t>ܓ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ܘܡܶܬܰܕ</w:t>
      </w:r>
      <w:r w:rsidRPr="00C80393">
        <w:rPr>
          <w:rFonts w:ascii="Aptos" w:hAnsi="Aptos" w:cs="Aptos"/>
          <w:lang w:bidi="syr-SY"/>
        </w:rPr>
        <w:t>̇</w:t>
      </w:r>
      <w:r w:rsidRPr="00C80393">
        <w:rPr>
          <w:rFonts w:ascii="Segoe UI Historic" w:hAnsi="Segoe UI Historic" w:cs="Segoe UI Historic"/>
          <w:lang w:bidi="syr-SY"/>
        </w:rPr>
        <w:t>ܠܰܚ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ܥܰܠܝܢ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12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ܐܳܡ݁ܰܪ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cs="Segoe UI Historic"/>
          <w:lang w:bidi="syr-SY"/>
        </w:rPr>
        <w:t>l‏</w:t>
      </w:r>
      <w:r w:rsidRPr="00C80393">
        <w:rPr>
          <w:rFonts w:ascii="Segoe UI Historic" w:hAnsi="Segoe UI Historic" w:cs="Segoe UI Historic"/>
          <w:lang w:bidi="syr-SY"/>
        </w:rPr>
        <w:t>ܠܰܗܘܢ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ܝܰܘ݂ܢܳܢ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ܫܰܘܩܠܼܘܰܢܝ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ܘܰܐܪܡܰܐܘܰܢܝ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ܒܝܰܡܳܐ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ܘܢܶܫ݂ܠܷܐ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ܝܰܡܳܐ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ܡܶܢܟܼܰܘܢ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ܡܶܛܰܠ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ܕܝ݁ܳܕܰܓ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ܢܼܳܐ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ܕܗܳܢܳܐ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ܡܰܚܫܰܘܠܴܐ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ܪܰܒ݁ܳܐ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ܡܶܛܴܰܠܳܬܼܝܰܗ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ܘܼ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ܗܘܼܐܳ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ܥܰܠܝܟ݁ܘܰܢ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‎‎13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ܘܶܐܬܼܟ݁ܰܬ݀ܰܫܘ</w:t>
      </w:r>
      <w:proofErr w:type="spellEnd"/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cs="Segoe UI Historic"/>
          <w:lang w:bidi="syr-SY"/>
        </w:rPr>
        <w:t>m‏</w:t>
      </w:r>
      <w:r w:rsidRPr="00C80393">
        <w:rPr>
          <w:rFonts w:ascii="Segoe UI Historic" w:hAnsi="Segoe UI Historic" w:cs="Segoe UI Historic"/>
          <w:lang w:bidi="syr-SY"/>
        </w:rPr>
        <w:t>ܐ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ܢܳܫܴ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ܗܳ݀ܢܰܘܢ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ܕܢܶܗܼܦܟܼܰܘܢ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ܠܝܰܒܼܫܳܐ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ܘܳܠܳܐ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ܐܷܫܰܟ݁ܚܘ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ܡܶܛܰܠ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ܕܝܰܡܳܐ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ܐܳܙܷܿܠ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ܘܳܐ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ܘܡܶܬܰܕܿܠܰܚ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ܥܰܠܝܗܰܘܢ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14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ܘܰܩ݂ܪܰܘ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ܠܡܳܪܝܳܐ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ܘܶܐܡܼܰܪܘ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ܐܰܘܿܢܼ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ܡܳܪܝܳܐ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ܠܳܐ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ܢܺܐܒܼܰܕ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ܒܢܰܦܫܶܗ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ܕܰܓܼܒܼܪܳܐ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ܗܳ݀ܢܳܐ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ܘܠܳܐ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ܬܶܚܫܼܘܰܒܼ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ܥܰܠܝܢ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ܕܡܳܐ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ܐܰܟܿܝܳܐܳ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ܡܶܛܠܰ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ܕܰܐܢ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ܬ</w:t>
      </w:r>
      <w:proofErr w:type="spellEnd"/>
      <w:r w:rsidRPr="00C80393">
        <w:rPr>
          <w:rFonts w:ascii="Segoe UI Historic" w:hAnsi="Segoe UI Historic" w:cs="Segoe UI Historic"/>
          <w:lang w:bidi="syr-SY"/>
        </w:rPr>
        <w:t>݀</w:t>
      </w:r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ܘܲܰ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ܡܳܪܝܳܐ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ܘܰܐܝܟ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ܕܨܿܳܒܶܐ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ܐܰܢ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ܬ</w:t>
      </w:r>
      <w:proofErr w:type="spellEnd"/>
      <w:r w:rsidRPr="00C80393">
        <w:rPr>
          <w:rFonts w:ascii="Segoe UI Historic" w:hAnsi="Segoe UI Historic" w:cs="Segoe UI Historic"/>
          <w:lang w:bidi="syr-SY"/>
        </w:rPr>
        <w:t>݀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ܥܳ݀ܒܶܕ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ܐܰܢ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ܬ</w:t>
      </w:r>
      <w:proofErr w:type="spellEnd"/>
      <w:r w:rsidRPr="00C80393">
        <w:rPr>
          <w:rFonts w:ascii="Segoe UI Historic" w:hAnsi="Segoe UI Historic" w:cs="Segoe UI Historic"/>
          <w:lang w:bidi="syr-SY"/>
        </w:rPr>
        <w:t>݀܀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15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ܘܫܰܩ݂ܠܘܰܗ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ܝ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ܠܝܰܘܢܳܢ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ܘܰܫܼܕܰܐܘܰܗ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ܝ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ܒܝܰܡܳܐ</w:t>
      </w:r>
      <w:proofErr w:type="spellEnd"/>
      <w:r w:rsidRPr="00C80393">
        <w:rPr>
          <w:rFonts w:ascii="Segoe UI Historic" w:hAnsi="Segoe UI Historic" w:cs="Segoe UI Historic"/>
          <w:lang w:bidi="syr-SY"/>
        </w:rPr>
        <w:t>܂</w:t>
      </w:r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ܘܶܐܬ݀ܬ݀ܢܻܝܼܚ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ܝܰܡܳܐ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ܡܼܶܢ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ܡܰܚ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ܫܰܘܠܰܘܗ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ܝ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‏‎</w:t>
      </w:r>
      <w:r w:rsidRPr="00C80393">
        <w:rPr>
          <w:rFonts w:cs="Segoe UI Historic"/>
          <w:lang w:bidi="syr-SY"/>
        </w:rPr>
        <w:t xml:space="preserve"> 16 ‎‏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ܘܰܕܚܼܶܠܘ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ܐ</w:t>
      </w:r>
      <w:r w:rsidRPr="00C80393">
        <w:rPr>
          <w:rFonts w:ascii="Aptos" w:hAnsi="Aptos" w:cs="Aptos"/>
          <w:lang w:bidi="syr-SY"/>
        </w:rPr>
        <w:t>̄</w:t>
      </w:r>
      <w:r w:rsidRPr="00C80393">
        <w:rPr>
          <w:rFonts w:ascii="Segoe UI Historic" w:hAnsi="Segoe UI Historic" w:cs="Segoe UI Historic"/>
          <w:lang w:bidi="syr-SY"/>
        </w:rPr>
        <w:t>ܢܳܫܴ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ܐ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ܗܳ݀ܢܰܘܢ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ܕܶܚܠ̱ܬܼܳܐ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ܪܰܒ݁ܬܼܳܐ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ܡܼܶܢ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ܩܕ݂ܳܡ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ܡܳܪܝܳܐ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ܘܰܕܿܒ݀ܰܚܘ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ܕܶܒ݂ܚܷ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ܠܡܳܪܝܳܐ</w:t>
      </w:r>
      <w:proofErr w:type="spellEnd"/>
      <w:r w:rsidRPr="00C80393">
        <w:rPr>
          <w:rFonts w:cs="Segoe UI Historic"/>
          <w:lang w:bidi="syr-SY"/>
        </w:rPr>
        <w:t xml:space="preserve"> </w:t>
      </w:r>
      <w:proofErr w:type="spellStart"/>
      <w:r w:rsidRPr="00C80393">
        <w:rPr>
          <w:rFonts w:ascii="Segoe UI Historic" w:hAnsi="Segoe UI Historic" w:cs="Segoe UI Historic"/>
          <w:lang w:bidi="syr-SY"/>
        </w:rPr>
        <w:t>ܘܰܢܼܕܰܪܘ</w:t>
      </w:r>
      <w:proofErr w:type="spellEnd"/>
      <w:r w:rsidRPr="00C80393">
        <w:rPr>
          <w:rFonts w:cs="Segoe UI Historic"/>
          <w:lang w:bidi="syr-SY"/>
        </w:rPr>
        <w:t xml:space="preserve"> ‏‏</w:t>
      </w:r>
      <w:proofErr w:type="spellStart"/>
      <w:r w:rsidRPr="00C80393">
        <w:rPr>
          <w:rFonts w:ascii="Segoe UI Historic" w:hAnsi="Segoe UI Historic" w:cs="Segoe UI Historic"/>
          <w:lang w:bidi="syr-SY"/>
        </w:rPr>
        <w:t>ܢܶܕܖܷ</w:t>
      </w:r>
      <w:r w:rsidRPr="00C80393">
        <w:rPr>
          <w:rFonts w:ascii="Aptos" w:hAnsi="Aptos" w:cs="Aptos"/>
          <w:lang w:bidi="syr-SY"/>
        </w:rPr>
        <w:t>̈</w:t>
      </w:r>
      <w:r w:rsidRPr="00C80393">
        <w:rPr>
          <w:rFonts w:ascii="Segoe UI Historic" w:hAnsi="Segoe UI Historic" w:cs="Segoe UI Historic"/>
          <w:lang w:bidi="syr-SY"/>
        </w:rPr>
        <w:t>ܐ</w:t>
      </w:r>
      <w:proofErr w:type="spellEnd"/>
      <w:r w:rsidRPr="00C80393">
        <w:rPr>
          <w:rFonts w:ascii="Segoe UI Historic" w:hAnsi="Segoe UI Historic" w:cs="Segoe UI Historic"/>
          <w:lang w:bidi="syr-SY"/>
        </w:rPr>
        <w:t>܀</w:t>
      </w:r>
      <w:r w:rsidRPr="00C80393">
        <w:rPr>
          <w:rFonts w:cs="Segoe UI Historic" w:hint="cs"/>
          <w:lang w:bidi="syr-SY"/>
        </w:rPr>
        <w:t>‏</w:t>
      </w:r>
    </w:p>
    <w:p w14:paraId="1E521E61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 w:hint="cs"/>
          <w:lang w:bidi="syr-SY"/>
        </w:rPr>
        <w:t>‎</w:t>
      </w:r>
      <w:r w:rsidRPr="00C80393">
        <w:rPr>
          <w:rFonts w:cs="Segoe UI Historic"/>
          <w:lang w:bidi="syr-SY"/>
        </w:rPr>
        <w:t xml:space="preserve"> </w:t>
      </w:r>
    </w:p>
    <w:p w14:paraId="4F6425DC" w14:textId="77777777" w:rsidR="00C80393" w:rsidRPr="00C80393" w:rsidRDefault="00C80393" w:rsidP="00C80393">
      <w:pPr>
        <w:rPr>
          <w:rFonts w:cs="Segoe UI Historic"/>
          <w:lang w:bidi="syr-SY"/>
        </w:rPr>
      </w:pPr>
      <w:r w:rsidRPr="00C80393">
        <w:rPr>
          <w:rFonts w:cs="Segoe UI Historic"/>
          <w:lang w:bidi="syr-SY"/>
        </w:rPr>
        <w:t xml:space="preserve">W. Wright, The Book of Jonah in Four Semitic Versions: Syriac (London; Paris; Leipzig: Williams ‎and Norgate; B. Duprat; F. A. Brockhaus, 1857). </w:t>
      </w:r>
    </w:p>
    <w:p w14:paraId="6DB668FB" w14:textId="500D52B8" w:rsidR="00B43BEA" w:rsidRPr="00C80393" w:rsidRDefault="00C80393" w:rsidP="00C80393">
      <w:r w:rsidRPr="00C80393">
        <w:rPr>
          <w:rFonts w:cs="Segoe UI Historic"/>
          <w:lang w:bidi="syr-SY"/>
        </w:rPr>
        <w:lastRenderedPageBreak/>
        <w:t xml:space="preserve">Page </w:t>
      </w:r>
      <w:proofErr w:type="gramStart"/>
      <w:r w:rsidRPr="00C80393">
        <w:rPr>
          <w:rFonts w:cs="Segoe UI Historic"/>
          <w:lang w:bidi="syr-SY"/>
        </w:rPr>
        <w:t>‎ ‎.</w:t>
      </w:r>
      <w:proofErr w:type="gramEnd"/>
      <w:r w:rsidRPr="00C80393">
        <w:rPr>
          <w:rFonts w:cs="Segoe UI Historic"/>
          <w:lang w:bidi="syr-SY"/>
        </w:rPr>
        <w:t xml:space="preserve">  Exported from Logos Bible Software, 8:17 AM May 5, 2024.‎</w:t>
      </w:r>
    </w:p>
    <w:sectPr w:rsidR="00B43BEA" w:rsidRPr="00C8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D9030" w14:textId="77777777" w:rsidR="00DD7A65" w:rsidRDefault="00DD7A65" w:rsidP="003135EB">
      <w:pPr>
        <w:spacing w:after="0" w:line="240" w:lineRule="auto"/>
      </w:pPr>
      <w:r>
        <w:separator/>
      </w:r>
    </w:p>
  </w:endnote>
  <w:endnote w:type="continuationSeparator" w:id="0">
    <w:p w14:paraId="665DF23F" w14:textId="77777777" w:rsidR="00DD7A65" w:rsidRDefault="00DD7A65" w:rsidP="0031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F7DA0" w14:textId="77777777" w:rsidR="00DD7A65" w:rsidRDefault="00DD7A65" w:rsidP="003135EB">
      <w:pPr>
        <w:spacing w:after="0" w:line="240" w:lineRule="auto"/>
      </w:pPr>
      <w:r>
        <w:separator/>
      </w:r>
    </w:p>
  </w:footnote>
  <w:footnote w:type="continuationSeparator" w:id="0">
    <w:p w14:paraId="381D59E7" w14:textId="77777777" w:rsidR="00DD7A65" w:rsidRDefault="00DD7A65" w:rsidP="00313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EB"/>
    <w:rsid w:val="000137DB"/>
    <w:rsid w:val="00065AC8"/>
    <w:rsid w:val="000E3D7A"/>
    <w:rsid w:val="002C721E"/>
    <w:rsid w:val="003135EB"/>
    <w:rsid w:val="00377404"/>
    <w:rsid w:val="003A7D3D"/>
    <w:rsid w:val="005E0ED8"/>
    <w:rsid w:val="006659C5"/>
    <w:rsid w:val="00B43BEA"/>
    <w:rsid w:val="00B56F47"/>
    <w:rsid w:val="00B822A6"/>
    <w:rsid w:val="00C233DE"/>
    <w:rsid w:val="00C80393"/>
    <w:rsid w:val="00D62745"/>
    <w:rsid w:val="00DB7E65"/>
    <w:rsid w:val="00DD7A65"/>
    <w:rsid w:val="00E0170D"/>
    <w:rsid w:val="00E842FE"/>
    <w:rsid w:val="00FF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7BE54"/>
  <w15:chartTrackingRefBased/>
  <w15:docId w15:val="{61EF4E54-573C-4B2B-930E-A3870DF6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334</Words>
  <Characters>2162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Yeater</dc:creator>
  <cp:keywords/>
  <dc:description/>
  <cp:lastModifiedBy>Matthew Yeater</cp:lastModifiedBy>
  <cp:revision>10</cp:revision>
  <dcterms:created xsi:type="dcterms:W3CDTF">2024-05-05T05:17:00Z</dcterms:created>
  <dcterms:modified xsi:type="dcterms:W3CDTF">2024-07-20T11:45:00Z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a5ea352b37b49f47ce7506bba0ac9b2ba03f63a65252ae1cbaff6a79606dbe1e</vt:lpwstr>
  </property>
</Properties>
</file>