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A90DE" w14:textId="00BAE63B" w:rsidR="00F63C4E" w:rsidRPr="00F63C4E" w:rsidRDefault="00166367" w:rsidP="00F63C4E">
      <w:pPr>
        <w:rPr>
          <w:rFonts w:hint="eastAsia"/>
          <w:b/>
          <w:bCs/>
        </w:rPr>
      </w:pPr>
      <w:proofErr w:type="gramStart"/>
      <w:r>
        <w:rPr>
          <w:rFonts w:ascii="Segoe UI Emoji" w:hAnsi="Segoe UI Emoji" w:cs="Segoe UI Emoji" w:hint="eastAsia"/>
          <w:b/>
          <w:bCs/>
        </w:rPr>
        <w:t>&lt;</w:t>
      </w:r>
      <w:r w:rsidR="00F63C4E" w:rsidRPr="00F63C4E">
        <w:rPr>
          <w:b/>
          <w:bCs/>
        </w:rPr>
        <w:t xml:space="preserve"> 아동</w:t>
      </w:r>
      <w:proofErr w:type="gramEnd"/>
      <w:r w:rsidR="00F63C4E" w:rsidRPr="00F63C4E">
        <w:rPr>
          <w:b/>
          <w:bCs/>
        </w:rPr>
        <w:t xml:space="preserve"> 인구 매우 낮음(</w:t>
      </w:r>
      <w:proofErr w:type="spellStart"/>
      <w:r w:rsidR="00F63C4E" w:rsidRPr="00F63C4E">
        <w:rPr>
          <w:b/>
          <w:bCs/>
        </w:rPr>
        <w:t>초저출산</w:t>
      </w:r>
      <w:proofErr w:type="spellEnd"/>
      <w:r w:rsidR="00F63C4E" w:rsidRPr="00F63C4E">
        <w:rPr>
          <w:b/>
          <w:bCs/>
        </w:rPr>
        <w:t xml:space="preserve"> 구조</w:t>
      </w:r>
      <w:proofErr w:type="gramStart"/>
      <w:r w:rsidR="00F63C4E" w:rsidRPr="00F63C4E">
        <w:rPr>
          <w:b/>
          <w:bCs/>
        </w:rPr>
        <w:t>)</w:t>
      </w:r>
      <w:r>
        <w:rPr>
          <w:rFonts w:hint="eastAsia"/>
          <w:b/>
          <w:bCs/>
        </w:rPr>
        <w:t xml:space="preserve"> &gt;</w:t>
      </w:r>
      <w:proofErr w:type="gramEnd"/>
    </w:p>
    <w:p w14:paraId="2FB480C5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→ 용산구를 위한 정책적 인사이트 10가지</w:t>
      </w:r>
    </w:p>
    <w:p w14:paraId="3ABCE387" w14:textId="77777777" w:rsidR="00F63C4E" w:rsidRPr="00F63C4E" w:rsidRDefault="00F63C4E" w:rsidP="00F63C4E">
      <w:r w:rsidRPr="00F63C4E">
        <w:pict w14:anchorId="739EBD3E">
          <v:rect id="_x0000_i1209" style="width:0;height:1.5pt" o:hralign="center" o:hrstd="t" o:hr="t" fillcolor="#a0a0a0" stroked="f"/>
        </w:pict>
      </w:r>
    </w:p>
    <w:p w14:paraId="7B718356" w14:textId="5DF52EF7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1.</w:t>
      </w:r>
      <w:r w:rsidR="00F63C4E" w:rsidRPr="00F63C4E">
        <w:rPr>
          <w:b/>
          <w:bCs/>
        </w:rPr>
        <w:t xml:space="preserve"> “아동·가족 </w:t>
      </w:r>
      <w:proofErr w:type="spellStart"/>
      <w:r w:rsidR="00F63C4E" w:rsidRPr="00F63C4E">
        <w:rPr>
          <w:b/>
          <w:bCs/>
        </w:rPr>
        <w:t>정착률</w:t>
      </w:r>
      <w:proofErr w:type="spellEnd"/>
      <w:r w:rsidR="00F63C4E" w:rsidRPr="00F63C4E">
        <w:rPr>
          <w:b/>
          <w:bCs/>
        </w:rPr>
        <w:t>”이 낮은 구조 → ‘정착형 인구 유입 정책’ 필요</w:t>
      </w:r>
    </w:p>
    <w:p w14:paraId="4CC87D84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428413C9" w14:textId="77777777" w:rsidR="00F63C4E" w:rsidRPr="00F63C4E" w:rsidRDefault="00F63C4E" w:rsidP="00F63C4E">
      <w:pPr>
        <w:numPr>
          <w:ilvl w:val="0"/>
          <w:numId w:val="1"/>
        </w:numPr>
      </w:pPr>
      <w:r w:rsidRPr="00F63C4E">
        <w:t>용산구는 도심형 생활/1인가구 비중이 높은 ‘이동 인구 중심 구조’</w:t>
      </w:r>
    </w:p>
    <w:p w14:paraId="5FF7CFE6" w14:textId="77777777" w:rsidR="00F63C4E" w:rsidRPr="00F63C4E" w:rsidRDefault="00F63C4E" w:rsidP="00F63C4E">
      <w:pPr>
        <w:numPr>
          <w:ilvl w:val="0"/>
          <w:numId w:val="1"/>
        </w:numPr>
      </w:pPr>
      <w:r w:rsidRPr="00F63C4E">
        <w:t>“결혼→출산→양육” 과정에서 타 구(마포·송파·강동·노원 등)로 유출</w:t>
      </w:r>
    </w:p>
    <w:p w14:paraId="40EF8824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4046A1E6" w14:textId="77777777" w:rsidR="00F63C4E" w:rsidRPr="00F63C4E" w:rsidRDefault="00F63C4E" w:rsidP="00F63C4E">
      <w:pPr>
        <w:numPr>
          <w:ilvl w:val="0"/>
          <w:numId w:val="2"/>
        </w:numPr>
      </w:pPr>
      <w:r w:rsidRPr="00F63C4E">
        <w:rPr>
          <w:b/>
          <w:bCs/>
        </w:rPr>
        <w:t>신혼부부 가점 대상 임대주택 공급</w:t>
      </w:r>
    </w:p>
    <w:p w14:paraId="70BDBFB5" w14:textId="77777777" w:rsidR="00F63C4E" w:rsidRPr="00F63C4E" w:rsidRDefault="00F63C4E" w:rsidP="00F63C4E">
      <w:pPr>
        <w:numPr>
          <w:ilvl w:val="0"/>
          <w:numId w:val="2"/>
        </w:numPr>
      </w:pPr>
      <w:r w:rsidRPr="00F63C4E">
        <w:rPr>
          <w:b/>
          <w:bCs/>
        </w:rPr>
        <w:t>전입 후 출산 시 주거비 일부 지원</w:t>
      </w:r>
    </w:p>
    <w:p w14:paraId="3A7063B6" w14:textId="77777777" w:rsidR="00F63C4E" w:rsidRPr="00F63C4E" w:rsidRDefault="00F63C4E" w:rsidP="00F63C4E">
      <w:pPr>
        <w:numPr>
          <w:ilvl w:val="0"/>
          <w:numId w:val="2"/>
        </w:numPr>
      </w:pPr>
      <w:r w:rsidRPr="00F63C4E">
        <w:t xml:space="preserve">출산·양육 가구에 </w:t>
      </w:r>
      <w:r w:rsidRPr="00F63C4E">
        <w:rPr>
          <w:b/>
          <w:bCs/>
        </w:rPr>
        <w:t>동별 주거비 경감 패키지</w:t>
      </w:r>
      <w:r w:rsidRPr="00F63C4E">
        <w:t xml:space="preserve"> 운영</w:t>
      </w:r>
      <w:r w:rsidRPr="00F63C4E">
        <w:br/>
        <w:t xml:space="preserve">→ (이촌·원효로·남영 등 </w:t>
      </w:r>
      <w:proofErr w:type="spellStart"/>
      <w:r w:rsidRPr="00F63C4E">
        <w:t>주거밀집</w:t>
      </w:r>
      <w:proofErr w:type="spellEnd"/>
      <w:r w:rsidRPr="00F63C4E">
        <w:t xml:space="preserve"> 동 우선)</w:t>
      </w:r>
    </w:p>
    <w:p w14:paraId="04AE18C2" w14:textId="77777777" w:rsidR="00F63C4E" w:rsidRPr="00F63C4E" w:rsidRDefault="00F63C4E" w:rsidP="00F63C4E">
      <w:r w:rsidRPr="00F63C4E">
        <w:pict w14:anchorId="2BCEDE99">
          <v:rect id="_x0000_i1219" style="width:0;height:1.5pt" o:hralign="center" o:hrstd="t" o:hr="t" fillcolor="#a0a0a0" stroked="f"/>
        </w:pict>
      </w:r>
    </w:p>
    <w:p w14:paraId="25F88393" w14:textId="735D50E4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2.</w:t>
      </w:r>
      <w:r w:rsidR="00F63C4E" w:rsidRPr="00F63C4E">
        <w:rPr>
          <w:b/>
          <w:bCs/>
        </w:rPr>
        <w:t xml:space="preserve"> 아동 인프라 부족 → 보육 인프라 확충 및 근거리 서비스 강화</w:t>
      </w:r>
    </w:p>
    <w:p w14:paraId="49DC619D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26999B41" w14:textId="77777777" w:rsidR="00F63C4E" w:rsidRPr="00F63C4E" w:rsidRDefault="00F63C4E" w:rsidP="00F63C4E">
      <w:pPr>
        <w:numPr>
          <w:ilvl w:val="0"/>
          <w:numId w:val="3"/>
        </w:numPr>
      </w:pPr>
      <w:r w:rsidRPr="00F63C4E">
        <w:t>어린이집·유치원 공급 밀도가 서울 내 중하위</w:t>
      </w:r>
    </w:p>
    <w:p w14:paraId="6DE5D092" w14:textId="77777777" w:rsidR="00F63C4E" w:rsidRPr="00F63C4E" w:rsidRDefault="00F63C4E" w:rsidP="00F63C4E">
      <w:pPr>
        <w:numPr>
          <w:ilvl w:val="0"/>
          <w:numId w:val="3"/>
        </w:numPr>
      </w:pPr>
      <w:r w:rsidRPr="00F63C4E">
        <w:t>직장인 유입이 많아 “통근 시간대 돌봄 수요” 매우 높음</w:t>
      </w:r>
    </w:p>
    <w:p w14:paraId="247F6794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46B55A07" w14:textId="77777777" w:rsidR="00F63C4E" w:rsidRPr="00F63C4E" w:rsidRDefault="00F63C4E" w:rsidP="00F63C4E">
      <w:pPr>
        <w:numPr>
          <w:ilvl w:val="0"/>
          <w:numId w:val="4"/>
        </w:numPr>
      </w:pPr>
      <w:r w:rsidRPr="00F63C4E">
        <w:rPr>
          <w:b/>
          <w:bCs/>
        </w:rPr>
        <w:t>국공립 어린이집 추가 설치(특히 한남·이태원·후암 권역)</w:t>
      </w:r>
    </w:p>
    <w:p w14:paraId="364BA066" w14:textId="77777777" w:rsidR="00F63C4E" w:rsidRPr="00F63C4E" w:rsidRDefault="00F63C4E" w:rsidP="00F63C4E">
      <w:pPr>
        <w:numPr>
          <w:ilvl w:val="0"/>
          <w:numId w:val="4"/>
        </w:numPr>
      </w:pPr>
      <w:r w:rsidRPr="00F63C4E">
        <w:rPr>
          <w:b/>
          <w:bCs/>
        </w:rPr>
        <w:t xml:space="preserve">야간/연장형 </w:t>
      </w:r>
      <w:proofErr w:type="spellStart"/>
      <w:r w:rsidRPr="00F63C4E">
        <w:rPr>
          <w:b/>
          <w:bCs/>
        </w:rPr>
        <w:t>돌봄센터</w:t>
      </w:r>
      <w:proofErr w:type="spellEnd"/>
      <w:r w:rsidRPr="00F63C4E">
        <w:t xml:space="preserve"> 확대</w:t>
      </w:r>
    </w:p>
    <w:p w14:paraId="0E554B70" w14:textId="77777777" w:rsidR="00F63C4E" w:rsidRPr="00F63C4E" w:rsidRDefault="00F63C4E" w:rsidP="00F63C4E">
      <w:pPr>
        <w:numPr>
          <w:ilvl w:val="0"/>
          <w:numId w:val="4"/>
        </w:numPr>
      </w:pPr>
      <w:r w:rsidRPr="00F63C4E">
        <w:t xml:space="preserve">초등학교 인근에 </w:t>
      </w:r>
      <w:r w:rsidRPr="00F63C4E">
        <w:rPr>
          <w:b/>
          <w:bCs/>
        </w:rPr>
        <w:t xml:space="preserve">온종일 </w:t>
      </w:r>
      <w:proofErr w:type="spellStart"/>
      <w:r w:rsidRPr="00F63C4E">
        <w:rPr>
          <w:b/>
          <w:bCs/>
        </w:rPr>
        <w:t>케어센터</w:t>
      </w:r>
      <w:proofErr w:type="spellEnd"/>
      <w:r w:rsidRPr="00F63C4E">
        <w:t xml:space="preserve"> 설치</w:t>
      </w:r>
    </w:p>
    <w:p w14:paraId="793BCE1E" w14:textId="77777777" w:rsidR="00F63C4E" w:rsidRPr="00F63C4E" w:rsidRDefault="00F63C4E" w:rsidP="00F63C4E">
      <w:pPr>
        <w:numPr>
          <w:ilvl w:val="0"/>
          <w:numId w:val="4"/>
        </w:numPr>
      </w:pPr>
      <w:r w:rsidRPr="00F63C4E">
        <w:t xml:space="preserve">원거리 통학 해소 위한 </w:t>
      </w:r>
      <w:r w:rsidRPr="00F63C4E">
        <w:rPr>
          <w:b/>
          <w:bCs/>
        </w:rPr>
        <w:t>등하굣길 안전망 지구단위 사업</w:t>
      </w:r>
    </w:p>
    <w:p w14:paraId="065F4B37" w14:textId="77777777" w:rsidR="00F63C4E" w:rsidRPr="00F63C4E" w:rsidRDefault="00F63C4E" w:rsidP="00F63C4E">
      <w:r w:rsidRPr="00F63C4E">
        <w:pict w14:anchorId="3A3E5CCA">
          <v:rect id="_x0000_i1210" style="width:0;height:1.5pt" o:hralign="center" o:hrstd="t" o:hr="t" fillcolor="#a0a0a0" stroked="f"/>
        </w:pict>
      </w:r>
    </w:p>
    <w:p w14:paraId="10D52944" w14:textId="68CBC678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3.</w:t>
      </w:r>
      <w:r w:rsidR="00F63C4E" w:rsidRPr="00F63C4E">
        <w:rPr>
          <w:b/>
          <w:bCs/>
        </w:rPr>
        <w:t xml:space="preserve"> ‘도심형 아동 친화 공간’ 부족 → 아동이 참여하는 생활권 설계 필요</w:t>
      </w:r>
    </w:p>
    <w:p w14:paraId="5C9CD697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07E1443D" w14:textId="77777777" w:rsidR="00F63C4E" w:rsidRPr="00F63C4E" w:rsidRDefault="00F63C4E" w:rsidP="00F63C4E">
      <w:pPr>
        <w:numPr>
          <w:ilvl w:val="0"/>
          <w:numId w:val="5"/>
        </w:numPr>
      </w:pPr>
      <w:r w:rsidRPr="00F63C4E">
        <w:lastRenderedPageBreak/>
        <w:t>용산은 카페·상업·오피스 중심 구조 → 아동 핵심 인프라 부족</w:t>
      </w:r>
    </w:p>
    <w:p w14:paraId="6803826B" w14:textId="77777777" w:rsidR="00F63C4E" w:rsidRPr="00F63C4E" w:rsidRDefault="00F63C4E" w:rsidP="00F63C4E">
      <w:pPr>
        <w:numPr>
          <w:ilvl w:val="0"/>
          <w:numId w:val="5"/>
        </w:numPr>
      </w:pPr>
      <w:r w:rsidRPr="00F63C4E">
        <w:t>공원/놀이터 밀도도 낮고 분산적</w:t>
      </w:r>
    </w:p>
    <w:p w14:paraId="69AF2DCB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007CA64F" w14:textId="77777777" w:rsidR="00F63C4E" w:rsidRPr="00F63C4E" w:rsidRDefault="00F63C4E" w:rsidP="00F63C4E">
      <w:pPr>
        <w:numPr>
          <w:ilvl w:val="0"/>
          <w:numId w:val="6"/>
        </w:numPr>
      </w:pPr>
      <w:r w:rsidRPr="00F63C4E">
        <w:rPr>
          <w:b/>
          <w:bCs/>
        </w:rPr>
        <w:t>생활권 15분 아동 생활권 모델 도입</w:t>
      </w:r>
    </w:p>
    <w:p w14:paraId="4904C4D8" w14:textId="77777777" w:rsidR="00F63C4E" w:rsidRPr="00F63C4E" w:rsidRDefault="00F63C4E" w:rsidP="00F63C4E">
      <w:pPr>
        <w:numPr>
          <w:ilvl w:val="0"/>
          <w:numId w:val="6"/>
        </w:numPr>
      </w:pPr>
      <w:proofErr w:type="spellStart"/>
      <w:r w:rsidRPr="00F63C4E">
        <w:t>작은도서관</w:t>
      </w:r>
      <w:proofErr w:type="spellEnd"/>
      <w:r w:rsidRPr="00F63C4E">
        <w:t xml:space="preserve">·실내체험형 </w:t>
      </w:r>
      <w:proofErr w:type="spellStart"/>
      <w:r w:rsidRPr="00F63C4E">
        <w:t>키즈공간</w:t>
      </w:r>
      <w:proofErr w:type="spellEnd"/>
      <w:r w:rsidRPr="00F63C4E">
        <w:t xml:space="preserve"> 확대</w:t>
      </w:r>
    </w:p>
    <w:p w14:paraId="57006963" w14:textId="77777777" w:rsidR="00F63C4E" w:rsidRPr="00F63C4E" w:rsidRDefault="00F63C4E" w:rsidP="00F63C4E">
      <w:pPr>
        <w:numPr>
          <w:ilvl w:val="0"/>
          <w:numId w:val="6"/>
        </w:numPr>
      </w:pPr>
      <w:r w:rsidRPr="00F63C4E">
        <w:t>“</w:t>
      </w:r>
      <w:r w:rsidRPr="00F63C4E">
        <w:rPr>
          <w:b/>
          <w:bCs/>
        </w:rPr>
        <w:t xml:space="preserve">아동친화 </w:t>
      </w:r>
      <w:proofErr w:type="spellStart"/>
      <w:r w:rsidRPr="00F63C4E">
        <w:rPr>
          <w:b/>
          <w:bCs/>
        </w:rPr>
        <w:t>동네길</w:t>
      </w:r>
      <w:proofErr w:type="spellEnd"/>
      <w:r w:rsidRPr="00F63C4E">
        <w:rPr>
          <w:b/>
          <w:bCs/>
        </w:rPr>
        <w:t xml:space="preserve"> 만들기 사업</w:t>
      </w:r>
      <w:r w:rsidRPr="00F63C4E">
        <w:t>” 추진</w:t>
      </w:r>
      <w:r w:rsidRPr="00F63C4E">
        <w:br/>
        <w:t>→ 한남·이태원 등 보행취약 구간 중심</w:t>
      </w:r>
    </w:p>
    <w:p w14:paraId="45D7D4E1" w14:textId="77777777" w:rsidR="00F63C4E" w:rsidRPr="00F63C4E" w:rsidRDefault="00F63C4E" w:rsidP="00F63C4E">
      <w:r w:rsidRPr="00F63C4E">
        <w:pict w14:anchorId="057A769F">
          <v:rect id="_x0000_i1211" style="width:0;height:1.5pt" o:hralign="center" o:hrstd="t" o:hr="t" fillcolor="#a0a0a0" stroked="f"/>
        </w:pict>
      </w:r>
    </w:p>
    <w:p w14:paraId="040E9462" w14:textId="3600ED7E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4.</w:t>
      </w:r>
      <w:r w:rsidR="00F63C4E" w:rsidRPr="00F63C4E">
        <w:rPr>
          <w:b/>
          <w:bCs/>
        </w:rPr>
        <w:t xml:space="preserve"> 아동 인구 감소로 학교 운영 부담 → ‘학교 연계 복합 커뮤니티센터’로 재구조화</w:t>
      </w:r>
    </w:p>
    <w:p w14:paraId="3E5F2282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62BBA3D3" w14:textId="77777777" w:rsidR="00F63C4E" w:rsidRPr="00F63C4E" w:rsidRDefault="00F63C4E" w:rsidP="00F63C4E">
      <w:pPr>
        <w:numPr>
          <w:ilvl w:val="0"/>
          <w:numId w:val="7"/>
        </w:numPr>
      </w:pPr>
      <w:r w:rsidRPr="00F63C4E">
        <w:t>용산은 학령인구 급감 → 일부 학교 통폐합 압력</w:t>
      </w:r>
    </w:p>
    <w:p w14:paraId="5388C43F" w14:textId="77777777" w:rsidR="00F63C4E" w:rsidRPr="00F63C4E" w:rsidRDefault="00F63C4E" w:rsidP="00F63C4E">
      <w:pPr>
        <w:numPr>
          <w:ilvl w:val="0"/>
          <w:numId w:val="7"/>
        </w:numPr>
      </w:pPr>
      <w:r w:rsidRPr="00F63C4E">
        <w:t>그러나 지역 주민들은 교육 인프라 부족을 호소</w:t>
      </w:r>
    </w:p>
    <w:p w14:paraId="40DD829F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0CE8F085" w14:textId="77777777" w:rsidR="00F63C4E" w:rsidRPr="00F63C4E" w:rsidRDefault="00F63C4E" w:rsidP="00F63C4E">
      <w:pPr>
        <w:numPr>
          <w:ilvl w:val="0"/>
          <w:numId w:val="8"/>
        </w:numPr>
      </w:pPr>
      <w:r w:rsidRPr="00F63C4E">
        <w:rPr>
          <w:b/>
          <w:bCs/>
        </w:rPr>
        <w:t xml:space="preserve">학교 유휴교실 → 지역 커뮤니티 + </w:t>
      </w:r>
      <w:proofErr w:type="spellStart"/>
      <w:r w:rsidRPr="00F63C4E">
        <w:rPr>
          <w:b/>
          <w:bCs/>
        </w:rPr>
        <w:t>돌봄센터로</w:t>
      </w:r>
      <w:proofErr w:type="spellEnd"/>
      <w:r w:rsidRPr="00F63C4E">
        <w:rPr>
          <w:b/>
          <w:bCs/>
        </w:rPr>
        <w:t xml:space="preserve"> 전환</w:t>
      </w:r>
    </w:p>
    <w:p w14:paraId="5F5FE13A" w14:textId="77777777" w:rsidR="00F63C4E" w:rsidRPr="00F63C4E" w:rsidRDefault="00F63C4E" w:rsidP="00F63C4E">
      <w:pPr>
        <w:numPr>
          <w:ilvl w:val="0"/>
          <w:numId w:val="8"/>
        </w:numPr>
      </w:pPr>
      <w:r w:rsidRPr="00F63C4E">
        <w:t xml:space="preserve">지역 기반 </w:t>
      </w:r>
      <w:proofErr w:type="spellStart"/>
      <w:r w:rsidRPr="00F63C4E">
        <w:rPr>
          <w:b/>
          <w:bCs/>
        </w:rPr>
        <w:t>방과후</w:t>
      </w:r>
      <w:proofErr w:type="spellEnd"/>
      <w:r w:rsidRPr="00F63C4E">
        <w:rPr>
          <w:b/>
          <w:bCs/>
        </w:rPr>
        <w:t xml:space="preserve"> 프로그램(IT·예체능)</w:t>
      </w:r>
      <w:r w:rsidRPr="00F63C4E">
        <w:t xml:space="preserve"> 확대</w:t>
      </w:r>
    </w:p>
    <w:p w14:paraId="7C504FC6" w14:textId="77777777" w:rsidR="00F63C4E" w:rsidRPr="00F63C4E" w:rsidRDefault="00F63C4E" w:rsidP="00F63C4E">
      <w:pPr>
        <w:numPr>
          <w:ilvl w:val="0"/>
          <w:numId w:val="8"/>
        </w:numPr>
      </w:pPr>
      <w:r w:rsidRPr="00F63C4E">
        <w:rPr>
          <w:b/>
          <w:bCs/>
        </w:rPr>
        <w:t>구청-학교협력 인력(</w:t>
      </w:r>
      <w:proofErr w:type="spellStart"/>
      <w:r w:rsidRPr="00F63C4E">
        <w:rPr>
          <w:b/>
          <w:bCs/>
        </w:rPr>
        <w:t>교육행정코디네이터</w:t>
      </w:r>
      <w:proofErr w:type="spellEnd"/>
      <w:r w:rsidRPr="00F63C4E">
        <w:rPr>
          <w:b/>
          <w:bCs/>
        </w:rPr>
        <w:t>)</w:t>
      </w:r>
      <w:r w:rsidRPr="00F63C4E">
        <w:t xml:space="preserve"> 도입</w:t>
      </w:r>
    </w:p>
    <w:p w14:paraId="301159BD" w14:textId="77777777" w:rsidR="00F63C4E" w:rsidRPr="00F63C4E" w:rsidRDefault="00F63C4E" w:rsidP="00F63C4E">
      <w:r w:rsidRPr="00F63C4E">
        <w:pict w14:anchorId="46255EF2">
          <v:rect id="_x0000_i1212" style="width:0;height:1.5pt" o:hralign="center" o:hrstd="t" o:hr="t" fillcolor="#a0a0a0" stroked="f"/>
        </w:pict>
      </w:r>
    </w:p>
    <w:p w14:paraId="24AC7669" w14:textId="4C12C236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5.</w:t>
      </w:r>
      <w:r w:rsidR="00F63C4E" w:rsidRPr="00F63C4E">
        <w:rPr>
          <w:b/>
          <w:bCs/>
        </w:rPr>
        <w:t xml:space="preserve"> 출산·양육 비용이 높은 지역 → 경제적 지원 중심 패키지 필요</w:t>
      </w:r>
    </w:p>
    <w:p w14:paraId="07477051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5AAC828E" w14:textId="77777777" w:rsidR="00F63C4E" w:rsidRPr="00F63C4E" w:rsidRDefault="00F63C4E" w:rsidP="00F63C4E">
      <w:pPr>
        <w:numPr>
          <w:ilvl w:val="0"/>
          <w:numId w:val="9"/>
        </w:numPr>
      </w:pPr>
      <w:r w:rsidRPr="00F63C4E">
        <w:t xml:space="preserve">용산은 임대료·물가가 높아 </w:t>
      </w:r>
      <w:r w:rsidRPr="00F63C4E">
        <w:rPr>
          <w:b/>
          <w:bCs/>
        </w:rPr>
        <w:t>아이 키우기 부담스러운 지역</w:t>
      </w:r>
    </w:p>
    <w:p w14:paraId="27196518" w14:textId="77777777" w:rsidR="00F63C4E" w:rsidRPr="00F63C4E" w:rsidRDefault="00F63C4E" w:rsidP="00F63C4E">
      <w:pPr>
        <w:numPr>
          <w:ilvl w:val="0"/>
          <w:numId w:val="9"/>
        </w:numPr>
      </w:pPr>
      <w:r w:rsidRPr="00F63C4E">
        <w:t>청년층은 있지만 "출산"을 선택하지 않음</w:t>
      </w:r>
    </w:p>
    <w:p w14:paraId="14480597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2A0B2A5A" w14:textId="77777777" w:rsidR="00F63C4E" w:rsidRPr="00F63C4E" w:rsidRDefault="00F63C4E" w:rsidP="00F63C4E">
      <w:pPr>
        <w:numPr>
          <w:ilvl w:val="0"/>
          <w:numId w:val="10"/>
        </w:numPr>
      </w:pPr>
      <w:r w:rsidRPr="00F63C4E">
        <w:rPr>
          <w:b/>
          <w:bCs/>
        </w:rPr>
        <w:t>출산·영유아 가구 대상 주거비 일부 지원 제도 신설</w:t>
      </w:r>
    </w:p>
    <w:p w14:paraId="096496E4" w14:textId="77777777" w:rsidR="00F63C4E" w:rsidRPr="00F63C4E" w:rsidRDefault="00F63C4E" w:rsidP="00F63C4E">
      <w:pPr>
        <w:numPr>
          <w:ilvl w:val="0"/>
          <w:numId w:val="10"/>
        </w:numPr>
      </w:pPr>
      <w:r w:rsidRPr="00F63C4E">
        <w:rPr>
          <w:b/>
          <w:bCs/>
        </w:rPr>
        <w:t>유모차·출산용품 대여센터</w:t>
      </w:r>
      <w:r w:rsidRPr="00F63C4E">
        <w:t xml:space="preserve"> 운영</w:t>
      </w:r>
    </w:p>
    <w:p w14:paraId="72FD5449" w14:textId="77777777" w:rsidR="00F63C4E" w:rsidRPr="00F63C4E" w:rsidRDefault="00F63C4E" w:rsidP="00F63C4E">
      <w:pPr>
        <w:numPr>
          <w:ilvl w:val="0"/>
          <w:numId w:val="10"/>
        </w:numPr>
      </w:pPr>
      <w:r w:rsidRPr="00F63C4E">
        <w:t xml:space="preserve">동주민센터 기반 </w:t>
      </w:r>
      <w:r w:rsidRPr="00F63C4E">
        <w:rPr>
          <w:b/>
          <w:bCs/>
        </w:rPr>
        <w:t>육아 커뮤니티 활성화 지원금</w:t>
      </w:r>
    </w:p>
    <w:p w14:paraId="7B975BD8" w14:textId="77777777" w:rsidR="00F63C4E" w:rsidRPr="00F63C4E" w:rsidRDefault="00F63C4E" w:rsidP="00F63C4E">
      <w:r w:rsidRPr="00F63C4E">
        <w:lastRenderedPageBreak/>
        <w:pict w14:anchorId="22B831B3">
          <v:rect id="_x0000_i1213" style="width:0;height:1.5pt" o:hralign="center" o:hrstd="t" o:hr="t" fillcolor="#a0a0a0" stroked="f"/>
        </w:pict>
      </w:r>
    </w:p>
    <w:p w14:paraId="78AB59E3" w14:textId="479C9D98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6.</w:t>
      </w:r>
      <w:r w:rsidR="00F63C4E" w:rsidRPr="00F63C4E">
        <w:rPr>
          <w:b/>
          <w:bCs/>
        </w:rPr>
        <w:t xml:space="preserve"> ‘이동 인구 중심’ → 아이 키우기 불안한 환경으로 인식</w:t>
      </w:r>
    </w:p>
    <w:p w14:paraId="60A4535F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1B1F51BC" w14:textId="77777777" w:rsidR="00F63C4E" w:rsidRPr="00F63C4E" w:rsidRDefault="00F63C4E" w:rsidP="00F63C4E">
      <w:pPr>
        <w:numPr>
          <w:ilvl w:val="0"/>
          <w:numId w:val="11"/>
        </w:numPr>
      </w:pPr>
      <w:r w:rsidRPr="00F63C4E">
        <w:t>외국인·단기 거주자 많은 생활권은 어린이 안전 이슈 증가</w:t>
      </w:r>
    </w:p>
    <w:p w14:paraId="1B8F5431" w14:textId="77777777" w:rsidR="00F63C4E" w:rsidRPr="00F63C4E" w:rsidRDefault="00F63C4E" w:rsidP="00F63C4E">
      <w:pPr>
        <w:numPr>
          <w:ilvl w:val="0"/>
          <w:numId w:val="11"/>
        </w:numPr>
      </w:pPr>
      <w:r w:rsidRPr="00F63C4E">
        <w:t>주거 정체성이 낮아 커뮤니티가 약함</w:t>
      </w:r>
    </w:p>
    <w:p w14:paraId="649DACCC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0FFAF584" w14:textId="77777777" w:rsidR="00F63C4E" w:rsidRPr="00F63C4E" w:rsidRDefault="00F63C4E" w:rsidP="00F63C4E">
      <w:pPr>
        <w:numPr>
          <w:ilvl w:val="0"/>
          <w:numId w:val="12"/>
        </w:numPr>
      </w:pPr>
      <w:r w:rsidRPr="00F63C4E">
        <w:rPr>
          <w:b/>
          <w:bCs/>
        </w:rPr>
        <w:t>아동 안전 스마트 CCTV 및 스마트횡단보도 확대</w:t>
      </w:r>
    </w:p>
    <w:p w14:paraId="29A96F8B" w14:textId="77777777" w:rsidR="00F63C4E" w:rsidRPr="00F63C4E" w:rsidRDefault="00F63C4E" w:rsidP="00F63C4E">
      <w:pPr>
        <w:numPr>
          <w:ilvl w:val="0"/>
          <w:numId w:val="12"/>
        </w:numPr>
      </w:pPr>
      <w:r w:rsidRPr="00F63C4E">
        <w:t>골목길 정비 + 범죄예방환경설계(CPTED) 강화</w:t>
      </w:r>
    </w:p>
    <w:p w14:paraId="6428EFE0" w14:textId="77777777" w:rsidR="00F63C4E" w:rsidRPr="00F63C4E" w:rsidRDefault="00F63C4E" w:rsidP="00F63C4E">
      <w:pPr>
        <w:numPr>
          <w:ilvl w:val="0"/>
          <w:numId w:val="12"/>
        </w:numPr>
      </w:pPr>
      <w:proofErr w:type="spellStart"/>
      <w:r w:rsidRPr="00F63C4E">
        <w:t>공동육아나눔터</w:t>
      </w:r>
      <w:proofErr w:type="spellEnd"/>
      <w:r w:rsidRPr="00F63C4E">
        <w:t xml:space="preserve"> 확대(한남·이태원 중심)</w:t>
      </w:r>
    </w:p>
    <w:p w14:paraId="1187500D" w14:textId="77777777" w:rsidR="00F63C4E" w:rsidRPr="00F63C4E" w:rsidRDefault="00F63C4E" w:rsidP="00F63C4E">
      <w:r w:rsidRPr="00F63C4E">
        <w:pict w14:anchorId="0F5753F5">
          <v:rect id="_x0000_i1214" style="width:0;height:1.5pt" o:hralign="center" o:hrstd="t" o:hr="t" fillcolor="#a0a0a0" stroked="f"/>
        </w:pict>
      </w:r>
    </w:p>
    <w:p w14:paraId="0F16B6E0" w14:textId="785D28C4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 xml:space="preserve">7. </w:t>
      </w:r>
      <w:r w:rsidR="00F63C4E" w:rsidRPr="00F63C4E">
        <w:rPr>
          <w:b/>
          <w:bCs/>
        </w:rPr>
        <w:t xml:space="preserve"> 아동의 ‘질적 복지’가 차별화 포인트 → 프리미엄 교육/문화 전략 가능</w:t>
      </w:r>
    </w:p>
    <w:p w14:paraId="75727308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문제</w:t>
      </w:r>
    </w:p>
    <w:p w14:paraId="42B3FAEF" w14:textId="77777777" w:rsidR="00F63C4E" w:rsidRPr="00F63C4E" w:rsidRDefault="00F63C4E" w:rsidP="00F63C4E">
      <w:pPr>
        <w:numPr>
          <w:ilvl w:val="0"/>
          <w:numId w:val="13"/>
        </w:numPr>
      </w:pPr>
      <w:r w:rsidRPr="00F63C4E">
        <w:t>절대 아동 수는 작지만 ‘교육·문화 소비력이 매우 높은 계층’ 존재</w:t>
      </w:r>
    </w:p>
    <w:p w14:paraId="0DAE7493" w14:textId="77777777" w:rsidR="00F63C4E" w:rsidRPr="00F63C4E" w:rsidRDefault="00F63C4E" w:rsidP="00F63C4E">
      <w:pPr>
        <w:numPr>
          <w:ilvl w:val="0"/>
          <w:numId w:val="13"/>
        </w:numPr>
      </w:pPr>
      <w:r w:rsidRPr="00F63C4E">
        <w:t>용산은 강남권 못지 않은 교육 수요 지역</w:t>
      </w:r>
    </w:p>
    <w:p w14:paraId="78BAE565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34FF4429" w14:textId="77777777" w:rsidR="00F63C4E" w:rsidRPr="00F63C4E" w:rsidRDefault="00F63C4E" w:rsidP="00F63C4E">
      <w:pPr>
        <w:numPr>
          <w:ilvl w:val="0"/>
          <w:numId w:val="14"/>
        </w:numPr>
      </w:pPr>
      <w:r w:rsidRPr="00F63C4E">
        <w:t xml:space="preserve">AI·STEAM 프로그램 중심 </w:t>
      </w:r>
      <w:r w:rsidRPr="00F63C4E">
        <w:rPr>
          <w:b/>
          <w:bCs/>
        </w:rPr>
        <w:t>용산형 미래교육센터</w:t>
      </w:r>
      <w:r w:rsidRPr="00F63C4E">
        <w:t xml:space="preserve"> 설립</w:t>
      </w:r>
    </w:p>
    <w:p w14:paraId="3FE6A519" w14:textId="77777777" w:rsidR="00F63C4E" w:rsidRPr="00F63C4E" w:rsidRDefault="00F63C4E" w:rsidP="00F63C4E">
      <w:pPr>
        <w:numPr>
          <w:ilvl w:val="0"/>
          <w:numId w:val="14"/>
        </w:numPr>
      </w:pPr>
      <w:proofErr w:type="spellStart"/>
      <w:r w:rsidRPr="00F63C4E">
        <w:t>구립</w:t>
      </w:r>
      <w:proofErr w:type="spellEnd"/>
      <w:r w:rsidRPr="00F63C4E">
        <w:t xml:space="preserve"> 도서관/박물관과 연계해 “</w:t>
      </w:r>
      <w:r w:rsidRPr="00F63C4E">
        <w:rPr>
          <w:b/>
          <w:bCs/>
        </w:rPr>
        <w:t>문화·예술형 아동 프로그램</w:t>
      </w:r>
      <w:r w:rsidRPr="00F63C4E">
        <w:t>” 운영</w:t>
      </w:r>
    </w:p>
    <w:p w14:paraId="0E587F82" w14:textId="77777777" w:rsidR="00F63C4E" w:rsidRPr="00F63C4E" w:rsidRDefault="00F63C4E" w:rsidP="00F63C4E">
      <w:pPr>
        <w:numPr>
          <w:ilvl w:val="0"/>
          <w:numId w:val="14"/>
        </w:numPr>
      </w:pPr>
      <w:r w:rsidRPr="00F63C4E">
        <w:t xml:space="preserve">글로벌 도시 특성을 살린 </w:t>
      </w:r>
      <w:r w:rsidRPr="00F63C4E">
        <w:rPr>
          <w:b/>
          <w:bCs/>
        </w:rPr>
        <w:t>영어·외국문화 체험 프로그램</w:t>
      </w:r>
    </w:p>
    <w:p w14:paraId="74206661" w14:textId="77777777" w:rsidR="00F63C4E" w:rsidRPr="00F63C4E" w:rsidRDefault="00F63C4E" w:rsidP="00F63C4E">
      <w:r w:rsidRPr="00F63C4E">
        <w:pict w14:anchorId="243C8CC3">
          <v:rect id="_x0000_i1215" style="width:0;height:1.5pt" o:hralign="center" o:hrstd="t" o:hr="t" fillcolor="#a0a0a0" stroked="f"/>
        </w:pict>
      </w:r>
    </w:p>
    <w:p w14:paraId="1A04945F" w14:textId="4C34CE26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8.</w:t>
      </w:r>
      <w:r w:rsidR="00F63C4E" w:rsidRPr="00F63C4E">
        <w:rPr>
          <w:b/>
          <w:bCs/>
        </w:rPr>
        <w:t xml:space="preserve"> 지역 간 편차 큰 아동정책 필요 → 동별 특화 전략 수립</w:t>
      </w:r>
    </w:p>
    <w:p w14:paraId="3CBCC12D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동별 양육환경 격차</w:t>
      </w:r>
    </w:p>
    <w:p w14:paraId="304BABD2" w14:textId="77777777" w:rsidR="00F63C4E" w:rsidRPr="00F63C4E" w:rsidRDefault="00F63C4E" w:rsidP="00F63C4E">
      <w:pPr>
        <w:numPr>
          <w:ilvl w:val="0"/>
          <w:numId w:val="15"/>
        </w:numPr>
      </w:pPr>
      <w:r w:rsidRPr="00F63C4E">
        <w:rPr>
          <w:b/>
          <w:bCs/>
        </w:rPr>
        <w:t>이촌/</w:t>
      </w:r>
      <w:proofErr w:type="gramStart"/>
      <w:r w:rsidRPr="00F63C4E">
        <w:rPr>
          <w:b/>
          <w:bCs/>
        </w:rPr>
        <w:t>원효로</w:t>
      </w:r>
      <w:r w:rsidRPr="00F63C4E">
        <w:t xml:space="preserve"> :</w:t>
      </w:r>
      <w:proofErr w:type="gramEnd"/>
      <w:r w:rsidRPr="00F63C4E">
        <w:t xml:space="preserve"> 가족형 인구 多</w:t>
      </w:r>
    </w:p>
    <w:p w14:paraId="620B7446" w14:textId="77777777" w:rsidR="00F63C4E" w:rsidRPr="00F63C4E" w:rsidRDefault="00F63C4E" w:rsidP="00F63C4E">
      <w:pPr>
        <w:numPr>
          <w:ilvl w:val="0"/>
          <w:numId w:val="15"/>
        </w:numPr>
      </w:pPr>
      <w:r w:rsidRPr="00F63C4E">
        <w:rPr>
          <w:b/>
          <w:bCs/>
        </w:rPr>
        <w:t>이태원/한남/용산2</w:t>
      </w:r>
      <w:proofErr w:type="gramStart"/>
      <w:r w:rsidRPr="00F63C4E">
        <w:rPr>
          <w:b/>
          <w:bCs/>
        </w:rPr>
        <w:t>가</w:t>
      </w:r>
      <w:r w:rsidRPr="00F63C4E">
        <w:t xml:space="preserve"> :</w:t>
      </w:r>
      <w:proofErr w:type="gramEnd"/>
      <w:r w:rsidRPr="00F63C4E">
        <w:t xml:space="preserve"> 1인/청년/외국인 중심 → 아동 매우 적음</w:t>
      </w:r>
    </w:p>
    <w:p w14:paraId="6C788B3A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67821C31" w14:textId="77777777" w:rsidR="00F63C4E" w:rsidRPr="00F63C4E" w:rsidRDefault="00F63C4E" w:rsidP="00F63C4E">
      <w:pPr>
        <w:numPr>
          <w:ilvl w:val="0"/>
          <w:numId w:val="16"/>
        </w:numPr>
      </w:pPr>
      <w:r w:rsidRPr="00F63C4E">
        <w:t>동별 아동친화지수 평가</w:t>
      </w:r>
    </w:p>
    <w:p w14:paraId="058061D7" w14:textId="77777777" w:rsidR="00F63C4E" w:rsidRPr="00F63C4E" w:rsidRDefault="00F63C4E" w:rsidP="00F63C4E">
      <w:pPr>
        <w:numPr>
          <w:ilvl w:val="0"/>
          <w:numId w:val="16"/>
        </w:numPr>
      </w:pPr>
      <w:r w:rsidRPr="00F63C4E">
        <w:lastRenderedPageBreak/>
        <w:t>아동친화 동(이촌/원효) 집중 지원</w:t>
      </w:r>
    </w:p>
    <w:p w14:paraId="29362702" w14:textId="77777777" w:rsidR="00F63C4E" w:rsidRPr="00F63C4E" w:rsidRDefault="00F63C4E" w:rsidP="00F63C4E">
      <w:pPr>
        <w:numPr>
          <w:ilvl w:val="0"/>
          <w:numId w:val="16"/>
        </w:numPr>
      </w:pPr>
      <w:proofErr w:type="spellStart"/>
      <w:r w:rsidRPr="00F63C4E">
        <w:t>아동인프라</w:t>
      </w:r>
      <w:proofErr w:type="spellEnd"/>
      <w:r w:rsidRPr="00F63C4E">
        <w:t xml:space="preserve"> 취약 동(이태원/한남) 보육시설 우선 확충</w:t>
      </w:r>
    </w:p>
    <w:p w14:paraId="1D835085" w14:textId="77777777" w:rsidR="00F63C4E" w:rsidRPr="00F63C4E" w:rsidRDefault="00F63C4E" w:rsidP="00F63C4E">
      <w:r w:rsidRPr="00F63C4E">
        <w:pict w14:anchorId="41F0D581">
          <v:rect id="_x0000_i1216" style="width:0;height:1.5pt" o:hralign="center" o:hrstd="t" o:hr="t" fillcolor="#a0a0a0" stroked="f"/>
        </w:pict>
      </w:r>
    </w:p>
    <w:p w14:paraId="51B4BB28" w14:textId="029B7F25" w:rsidR="00F63C4E" w:rsidRPr="00F63C4E" w:rsidRDefault="00166367" w:rsidP="00F63C4E">
      <w:pPr>
        <w:rPr>
          <w:b/>
          <w:bCs/>
        </w:rPr>
      </w:pPr>
      <w:r>
        <w:rPr>
          <w:rFonts w:hint="eastAsia"/>
          <w:b/>
          <w:bCs/>
        </w:rPr>
        <w:t>9.</w:t>
      </w:r>
      <w:r w:rsidR="00F63C4E" w:rsidRPr="00F63C4E">
        <w:rPr>
          <w:b/>
          <w:bCs/>
        </w:rPr>
        <w:t xml:space="preserve"> 아동 수 자체가 적기 때문에 ‘촉진 정책(출산유도)’은 효과 낮음</w:t>
      </w:r>
    </w:p>
    <w:p w14:paraId="1D7CDA41" w14:textId="77777777" w:rsidR="00F63C4E" w:rsidRPr="00F63C4E" w:rsidRDefault="00F63C4E" w:rsidP="00F63C4E">
      <w:r w:rsidRPr="00F63C4E">
        <w:t xml:space="preserve">→ </w:t>
      </w:r>
      <w:r w:rsidRPr="00F63C4E">
        <w:rPr>
          <w:b/>
          <w:bCs/>
        </w:rPr>
        <w:t>대신 '정착·유입 기반 정책'이 효과적</w:t>
      </w:r>
    </w:p>
    <w:p w14:paraId="59CDB898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442F75E9" w14:textId="77777777" w:rsidR="00F63C4E" w:rsidRPr="00F63C4E" w:rsidRDefault="00F63C4E" w:rsidP="00F63C4E">
      <w:pPr>
        <w:numPr>
          <w:ilvl w:val="0"/>
          <w:numId w:val="17"/>
        </w:numPr>
      </w:pPr>
      <w:r w:rsidRPr="00F63C4E">
        <w:t>결혼/출산 전 단계부터 정착 기반 구축</w:t>
      </w:r>
    </w:p>
    <w:p w14:paraId="6BCB4B8D" w14:textId="77777777" w:rsidR="00F63C4E" w:rsidRPr="00F63C4E" w:rsidRDefault="00F63C4E" w:rsidP="00F63C4E">
      <w:pPr>
        <w:numPr>
          <w:ilvl w:val="1"/>
          <w:numId w:val="17"/>
        </w:numPr>
      </w:pPr>
      <w:r w:rsidRPr="00F63C4E">
        <w:t>청년층 → 신혼부부→ 가족 연속 지원 모델</w:t>
      </w:r>
    </w:p>
    <w:p w14:paraId="711E4D3E" w14:textId="77777777" w:rsidR="00F63C4E" w:rsidRPr="00F63C4E" w:rsidRDefault="00F63C4E" w:rsidP="00F63C4E">
      <w:pPr>
        <w:numPr>
          <w:ilvl w:val="0"/>
          <w:numId w:val="17"/>
        </w:numPr>
      </w:pPr>
      <w:r w:rsidRPr="00F63C4E">
        <w:t xml:space="preserve">주거·보육 패키지 → </w:t>
      </w:r>
      <w:proofErr w:type="spellStart"/>
      <w:r w:rsidRPr="00F63C4E">
        <w:t>정착률</w:t>
      </w:r>
      <w:proofErr w:type="spellEnd"/>
      <w:r w:rsidRPr="00F63C4E">
        <w:t xml:space="preserve"> 높이기</w:t>
      </w:r>
    </w:p>
    <w:p w14:paraId="32862874" w14:textId="77777777" w:rsidR="00F63C4E" w:rsidRPr="00F63C4E" w:rsidRDefault="00F63C4E" w:rsidP="00F63C4E">
      <w:r w:rsidRPr="00F63C4E">
        <w:pict w14:anchorId="4F3B8656">
          <v:rect id="_x0000_i1217" style="width:0;height:1.5pt" o:hralign="center" o:hrstd="t" o:hr="t" fillcolor="#a0a0a0" stroked="f"/>
        </w:pict>
      </w:r>
    </w:p>
    <w:p w14:paraId="5FCAB764" w14:textId="5C398A85" w:rsidR="00F63C4E" w:rsidRPr="00F63C4E" w:rsidRDefault="00166367" w:rsidP="00F63C4E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10.</w:t>
      </w:r>
      <w:r w:rsidR="00F63C4E" w:rsidRPr="00F63C4E">
        <w:rPr>
          <w:b/>
          <w:bCs/>
        </w:rPr>
        <w:t xml:space="preserve"> 도심형·</w:t>
      </w:r>
      <w:proofErr w:type="spellStart"/>
      <w:r w:rsidR="00F63C4E" w:rsidRPr="00F63C4E">
        <w:rPr>
          <w:b/>
          <w:bCs/>
        </w:rPr>
        <w:t>직주근접형</w:t>
      </w:r>
      <w:proofErr w:type="spellEnd"/>
      <w:r w:rsidR="00F63C4E" w:rsidRPr="00F63C4E">
        <w:rPr>
          <w:b/>
          <w:bCs/>
        </w:rPr>
        <w:t xml:space="preserve"> 장점 활용한 ‘정주 매력도’ 중심 정책이 효과적</w:t>
      </w:r>
    </w:p>
    <w:p w14:paraId="7EEA5B94" w14:textId="77777777" w:rsidR="00F63C4E" w:rsidRPr="00F63C4E" w:rsidRDefault="00F63C4E" w:rsidP="00F63C4E">
      <w:r w:rsidRPr="00F63C4E">
        <w:t>단순 보육보다 **“아이 키우기 좋은 라이프스타일 도시”**를 만드는 전략 필요.</w:t>
      </w:r>
    </w:p>
    <w:p w14:paraId="7FC83E50" w14:textId="77777777" w:rsidR="00F63C4E" w:rsidRPr="00F63C4E" w:rsidRDefault="00F63C4E" w:rsidP="00F63C4E">
      <w:pPr>
        <w:rPr>
          <w:b/>
          <w:bCs/>
        </w:rPr>
      </w:pPr>
      <w:r w:rsidRPr="00F63C4E">
        <w:rPr>
          <w:b/>
          <w:bCs/>
        </w:rPr>
        <w:t>정책 인사이트</w:t>
      </w:r>
    </w:p>
    <w:p w14:paraId="400B8583" w14:textId="77777777" w:rsidR="00F63C4E" w:rsidRPr="00F63C4E" w:rsidRDefault="00F63C4E" w:rsidP="00F63C4E">
      <w:pPr>
        <w:numPr>
          <w:ilvl w:val="0"/>
          <w:numId w:val="18"/>
        </w:numPr>
      </w:pPr>
      <w:r w:rsidRPr="00F63C4E">
        <w:t>아동·청년·문화 인프라를 한데 묶은</w:t>
      </w:r>
      <w:r w:rsidRPr="00F63C4E">
        <w:br/>
        <w:t xml:space="preserve">→ </w:t>
      </w:r>
      <w:r w:rsidRPr="00F63C4E">
        <w:rPr>
          <w:b/>
          <w:bCs/>
        </w:rPr>
        <w:t>‘라이프스타일 복합지구’ 조성(한남동·후암동 중심)</w:t>
      </w:r>
    </w:p>
    <w:p w14:paraId="150DD593" w14:textId="77777777" w:rsidR="00F63C4E" w:rsidRPr="00F63C4E" w:rsidRDefault="00F63C4E" w:rsidP="00F63C4E">
      <w:pPr>
        <w:numPr>
          <w:ilvl w:val="0"/>
          <w:numId w:val="18"/>
        </w:numPr>
      </w:pPr>
      <w:r w:rsidRPr="00F63C4E">
        <w:t>IT·문화·예술 기반 아동 프로그램 → 용산의 정체성 강화</w:t>
      </w:r>
    </w:p>
    <w:p w14:paraId="4EC719DB" w14:textId="77777777" w:rsidR="00F63C4E" w:rsidRPr="00F63C4E" w:rsidRDefault="00F63C4E" w:rsidP="00F63C4E">
      <w:pPr>
        <w:numPr>
          <w:ilvl w:val="0"/>
          <w:numId w:val="18"/>
        </w:numPr>
      </w:pPr>
      <w:r w:rsidRPr="00F63C4E">
        <w:t>공공자원 + 민간자원(Park Hyatt, 국립중앙박물관, 용산공원) 연계</w:t>
      </w:r>
    </w:p>
    <w:p w14:paraId="4737BBE7" w14:textId="77777777" w:rsidR="00F63C4E" w:rsidRPr="00F63C4E" w:rsidRDefault="00F63C4E" w:rsidP="00F63C4E">
      <w:r w:rsidRPr="00F63C4E">
        <w:pict w14:anchorId="399D6E3B">
          <v:rect id="_x0000_i1218" style="width:0;height:1.5pt" o:hralign="center" o:hrstd="t" o:hr="t" fillcolor="#a0a0a0" stroked="f"/>
        </w:pict>
      </w:r>
    </w:p>
    <w:p w14:paraId="4030627D" w14:textId="4F50723B" w:rsidR="00F63C4E" w:rsidRPr="00F63C4E" w:rsidRDefault="00166367" w:rsidP="00F63C4E">
      <w:pPr>
        <w:rPr>
          <w:b/>
          <w:bCs/>
        </w:rPr>
      </w:pPr>
      <w:r>
        <w:rPr>
          <w:rFonts w:ascii="Segoe UI Emoji" w:hAnsi="Segoe UI Emoji" w:cs="Segoe UI Emoji" w:hint="eastAsia"/>
          <w:b/>
          <w:bCs/>
        </w:rPr>
        <w:t>[</w:t>
      </w:r>
      <w:r w:rsidR="00F63C4E" w:rsidRPr="00F63C4E">
        <w:rPr>
          <w:b/>
          <w:bCs/>
        </w:rPr>
        <w:t>최종 요약</w:t>
      </w:r>
      <w:r>
        <w:rPr>
          <w:rFonts w:hint="eastAsia"/>
          <w:b/>
          <w:bCs/>
        </w:rPr>
        <w:t>]</w:t>
      </w:r>
      <w:r w:rsidR="00F63C4E" w:rsidRPr="00F63C4E">
        <w:rPr>
          <w:b/>
          <w:bCs/>
        </w:rPr>
        <w:t xml:space="preserve"> — 정책 제안 키워드</w:t>
      </w:r>
    </w:p>
    <w:p w14:paraId="1B3F1986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 xml:space="preserve">주거 안정 기반 아동 </w:t>
      </w:r>
      <w:proofErr w:type="spellStart"/>
      <w:r w:rsidRPr="00F63C4E">
        <w:rPr>
          <w:b/>
          <w:bCs/>
        </w:rPr>
        <w:t>정착률</w:t>
      </w:r>
      <w:proofErr w:type="spellEnd"/>
      <w:r w:rsidRPr="00F63C4E">
        <w:rPr>
          <w:b/>
          <w:bCs/>
        </w:rPr>
        <w:t xml:space="preserve"> 제고</w:t>
      </w:r>
    </w:p>
    <w:p w14:paraId="5EC2E16D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연장·야간 보육 확충</w:t>
      </w:r>
    </w:p>
    <w:p w14:paraId="754EF1D4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아동 친화 생활권 구축(15분 생활권)</w:t>
      </w:r>
    </w:p>
    <w:p w14:paraId="70A04D0C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학교-지역 융합(유휴공간 활용)</w:t>
      </w:r>
    </w:p>
    <w:p w14:paraId="50B8A917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고비용 구조 완화(보육·출산 경제지원)</w:t>
      </w:r>
    </w:p>
    <w:p w14:paraId="573BA834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안전·보행 중심 인프라 전환</w:t>
      </w:r>
    </w:p>
    <w:p w14:paraId="26B0AC5B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lastRenderedPageBreak/>
        <w:t>동별 격차 기반 맞춤형 정책</w:t>
      </w:r>
    </w:p>
    <w:p w14:paraId="62D0F440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정착·유입 중심 인구정책</w:t>
      </w:r>
    </w:p>
    <w:p w14:paraId="05372940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문화·교육 프리미엄 전략</w:t>
      </w:r>
    </w:p>
    <w:p w14:paraId="3036223D" w14:textId="77777777" w:rsidR="00F63C4E" w:rsidRPr="00F63C4E" w:rsidRDefault="00F63C4E" w:rsidP="00F63C4E">
      <w:pPr>
        <w:numPr>
          <w:ilvl w:val="0"/>
          <w:numId w:val="19"/>
        </w:numPr>
      </w:pPr>
      <w:r w:rsidRPr="00F63C4E">
        <w:rPr>
          <w:b/>
          <w:bCs/>
        </w:rPr>
        <w:t>도심형 AI·문화 복합 아동환경 조성</w:t>
      </w:r>
    </w:p>
    <w:p w14:paraId="2109B6FB" w14:textId="77777777" w:rsidR="005073D4" w:rsidRPr="00F63C4E" w:rsidRDefault="005073D4"/>
    <w:sectPr w:rsidR="005073D4" w:rsidRPr="00F63C4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D1438A" w14:textId="77777777" w:rsidR="001B5811" w:rsidRDefault="001B5811" w:rsidP="00166367">
      <w:pPr>
        <w:spacing w:after="0"/>
      </w:pPr>
      <w:r>
        <w:separator/>
      </w:r>
    </w:p>
  </w:endnote>
  <w:endnote w:type="continuationSeparator" w:id="0">
    <w:p w14:paraId="19262885" w14:textId="77777777" w:rsidR="001B5811" w:rsidRDefault="001B5811" w:rsidP="001663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441203" w14:textId="77777777" w:rsidR="001B5811" w:rsidRDefault="001B5811" w:rsidP="00166367">
      <w:pPr>
        <w:spacing w:after="0"/>
      </w:pPr>
      <w:r>
        <w:separator/>
      </w:r>
    </w:p>
  </w:footnote>
  <w:footnote w:type="continuationSeparator" w:id="0">
    <w:p w14:paraId="31370C8E" w14:textId="77777777" w:rsidR="001B5811" w:rsidRDefault="001B5811" w:rsidP="001663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00F5"/>
    <w:multiLevelType w:val="multilevel"/>
    <w:tmpl w:val="B100F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8674D"/>
    <w:multiLevelType w:val="multilevel"/>
    <w:tmpl w:val="60A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0DA4"/>
    <w:multiLevelType w:val="multilevel"/>
    <w:tmpl w:val="0B3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03F57"/>
    <w:multiLevelType w:val="multilevel"/>
    <w:tmpl w:val="79D2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F7003"/>
    <w:multiLevelType w:val="multilevel"/>
    <w:tmpl w:val="F3E2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D2B87"/>
    <w:multiLevelType w:val="multilevel"/>
    <w:tmpl w:val="4A18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62212"/>
    <w:multiLevelType w:val="multilevel"/>
    <w:tmpl w:val="6CE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62309"/>
    <w:multiLevelType w:val="multilevel"/>
    <w:tmpl w:val="B190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C95584"/>
    <w:multiLevelType w:val="multilevel"/>
    <w:tmpl w:val="EEB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A3377"/>
    <w:multiLevelType w:val="multilevel"/>
    <w:tmpl w:val="293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00FA5"/>
    <w:multiLevelType w:val="multilevel"/>
    <w:tmpl w:val="A04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AE61CF"/>
    <w:multiLevelType w:val="multilevel"/>
    <w:tmpl w:val="0136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B87F79"/>
    <w:multiLevelType w:val="multilevel"/>
    <w:tmpl w:val="1E32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E4156"/>
    <w:multiLevelType w:val="multilevel"/>
    <w:tmpl w:val="64D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75D51"/>
    <w:multiLevelType w:val="multilevel"/>
    <w:tmpl w:val="846ED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D6E47"/>
    <w:multiLevelType w:val="multilevel"/>
    <w:tmpl w:val="C6A4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9B79E4"/>
    <w:multiLevelType w:val="multilevel"/>
    <w:tmpl w:val="E3D06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9C5B59"/>
    <w:multiLevelType w:val="multilevel"/>
    <w:tmpl w:val="77FC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FF3531"/>
    <w:multiLevelType w:val="multilevel"/>
    <w:tmpl w:val="BC90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4769422">
    <w:abstractNumId w:val="10"/>
  </w:num>
  <w:num w:numId="2" w16cid:durableId="1277524675">
    <w:abstractNumId w:val="11"/>
  </w:num>
  <w:num w:numId="3" w16cid:durableId="289240211">
    <w:abstractNumId w:val="14"/>
  </w:num>
  <w:num w:numId="4" w16cid:durableId="1194074954">
    <w:abstractNumId w:val="18"/>
  </w:num>
  <w:num w:numId="5" w16cid:durableId="1853376605">
    <w:abstractNumId w:val="3"/>
  </w:num>
  <w:num w:numId="6" w16cid:durableId="1215582609">
    <w:abstractNumId w:val="12"/>
  </w:num>
  <w:num w:numId="7" w16cid:durableId="946548772">
    <w:abstractNumId w:val="17"/>
  </w:num>
  <w:num w:numId="8" w16cid:durableId="620538">
    <w:abstractNumId w:val="1"/>
  </w:num>
  <w:num w:numId="9" w16cid:durableId="1401781557">
    <w:abstractNumId w:val="2"/>
  </w:num>
  <w:num w:numId="10" w16cid:durableId="1519195558">
    <w:abstractNumId w:val="7"/>
  </w:num>
  <w:num w:numId="11" w16cid:durableId="2066564119">
    <w:abstractNumId w:val="8"/>
  </w:num>
  <w:num w:numId="12" w16cid:durableId="269703201">
    <w:abstractNumId w:val="13"/>
  </w:num>
  <w:num w:numId="13" w16cid:durableId="815145064">
    <w:abstractNumId w:val="9"/>
  </w:num>
  <w:num w:numId="14" w16cid:durableId="1418868529">
    <w:abstractNumId w:val="15"/>
  </w:num>
  <w:num w:numId="15" w16cid:durableId="1317495424">
    <w:abstractNumId w:val="5"/>
  </w:num>
  <w:num w:numId="16" w16cid:durableId="413404323">
    <w:abstractNumId w:val="6"/>
  </w:num>
  <w:num w:numId="17" w16cid:durableId="1029647963">
    <w:abstractNumId w:val="16"/>
  </w:num>
  <w:num w:numId="18" w16cid:durableId="725033278">
    <w:abstractNumId w:val="4"/>
  </w:num>
  <w:num w:numId="19" w16cid:durableId="118327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C4E"/>
    <w:rsid w:val="00166367"/>
    <w:rsid w:val="001B5811"/>
    <w:rsid w:val="005073D4"/>
    <w:rsid w:val="005E039F"/>
    <w:rsid w:val="00937782"/>
    <w:rsid w:val="009C3ABF"/>
    <w:rsid w:val="00F63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94B6B0"/>
  <w15:chartTrackingRefBased/>
  <w15:docId w15:val="{2D93813A-D6C3-4ED4-9108-BBFA06102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63C4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63C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63C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63C4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63C4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63C4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63C4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63C4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63C4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63C4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63C4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63C4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63C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63C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63C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63C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63C4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63C4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63C4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63C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63C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63C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63C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63C4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63C4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63C4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63C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63C4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63C4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6636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66367"/>
  </w:style>
  <w:style w:type="paragraph" w:styleId="ab">
    <w:name w:val="footer"/>
    <w:basedOn w:val="a"/>
    <w:link w:val="Char4"/>
    <w:uiPriority w:val="99"/>
    <w:unhideWhenUsed/>
    <w:rsid w:val="0016636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66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2025-11-14T07:18:00Z</dcterms:created>
  <dcterms:modified xsi:type="dcterms:W3CDTF">2025-11-14T08:22:00Z</dcterms:modified>
</cp:coreProperties>
</file>