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lang w:eastAsia="ko-KR"/>
        </w:rPr>
      </w:pPr>
      <w:r>
        <w:rPr>
          <w:lang w:eastAsia="ko-KR"/>
        </w:rPr>
        <w:t xml:space="preserve">[판매 상품 등록]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379"/>
        <w:gridCol w:w="4552"/>
      </w:tblGrid>
      <w:tr>
        <w:trPr/>
        <w:tc>
          <w:tcPr>
            <w:tcW w:type="dxa" w:w="4379"/>
            <w:vAlign w:val="top"/>
            <w:tcBorders>
              <w:top w:val="single" w:color="000000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color w:val="7F7F7F" w:themeColor="background1" w:themeShade="7F"/>
                <w:sz w:val="21"/>
                <w:szCs w:val="21"/>
                <w:rFonts w:ascii="Noto Sans KR" w:eastAsia="Noto Sans KR" w:hAnsi="Noto Sans KR" w:cs="Noto Sans KR" w:cstheme="minorBidi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</w:rPr>
              <w:t xml:space="preserve">판매자’s Action</w:t>
            </w:r>
          </w:p>
        </w:tc>
        <w:tc>
          <w:tcPr>
            <w:tcW w:type="dxa" w:w="4552"/>
            <w:vAlign w:val="top"/>
            <w:tcBorders>
              <w:top w:val="single" w:color="000000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b w:val="1"/>
                <w:color w:val="7F7F7F" w:themeColor="background1" w:themeShade="7F"/>
                <w:sz w:val="21"/>
                <w:szCs w:val="21"/>
                <w:rFonts w:ascii="바탕체" w:eastAsia="바탕체" w:hAnsi="바탕체" w:cs="바탕체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</w:rPr>
              <w:t xml:space="preserve">System Response</w:t>
            </w:r>
          </w:p>
        </w:tc>
      </w:tr>
      <w:tr>
        <w:trPr/>
        <w:tc>
          <w:tcPr>
            <w:tcW w:type="dxa" w:w="4379"/>
            <w:vAlign w:val="top"/>
            <w:tcBorders>
              <w:right w:val="nil" w:color="000000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sz w:val="24"/>
                <w:szCs w:val="24"/>
                <w:rFonts w:ascii="굴림" w:eastAsia="굴림" w:hAnsi="굴림" w:cs="굴림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</w:rPr>
              <w:t xml:space="preserve">1.판매자는 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판매 상품등록 버튼을 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>클릭한다.</w:t>
            </w:r>
          </w:p>
        </w:tc>
        <w:tc>
          <w:tcPr>
            <w:tcW w:type="dxa" w:w="4552"/>
            <w:vAlign w:val="top"/>
            <w:tcBorders>
              <w:left w:val="nil" w:color="000000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sz w:val="21"/>
                <w:szCs w:val="21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2.해당 상품의 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상제정보(상품명,제작회사명,가격,수량 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추가상품,추가상품 가격 , 판매 종료일 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등..)를 입력받는다.</w:t>
            </w:r>
          </w:p>
        </w:tc>
      </w:tr>
      <w:tr>
        <w:trPr/>
        <w:tc>
          <w:tcPr>
            <w:tcW w:type="dxa" w:w="4379"/>
            <w:vAlign w:val="top"/>
            <w:tcBorders>
              <w:bottom w:val="single" w:color="000000" w:sz="4"/>
              <w:left w:val="single" w:color="000000" w:sz="4"/>
              <w:right w:val="nil" w:color="auto"/>
              <w:top w:val="dotted" w:color="auto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sz w:val="21"/>
                <w:szCs w:val="21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3.판매물품의 상제 정보를 입력후 등록 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버튼을 누른다..</w:t>
            </w:r>
          </w:p>
        </w:tc>
        <w:tc>
          <w:tcPr>
            <w:tcW w:type="dxa" w:w="4552"/>
            <w:vAlign w:val="top"/>
            <w:tcBorders>
              <w:bottom w:val="single" w:color="000000" w:sz="4"/>
              <w:left w:val="nil" w:color="auto"/>
              <w:right w:val="single" w:color="000000" w:sz="4"/>
              <w:top w:val="dotted" w:color="auto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sz w:val="21"/>
                <w:szCs w:val="21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4.상세정보가 모두 입력되어 있을 경우 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“상품등록이 완료되었습니다”메시지를 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띄워주고 모두 입력되어 있지 않을시 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“상세정보를 모두 입력해주세요”메시지를 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>띄워준다.</w:t>
            </w:r>
          </w:p>
        </w:tc>
      </w:tr>
    </w:tbl>
    <w:p>
      <w:pPr>
        <w:spacing w:lineRule="auto" w:line="259"/>
        <w:rPr/>
      </w:pPr>
      <w:r>
        <w:rPr>
          <w:lang w:eastAsia="ko-KR"/>
        </w:rPr>
        <w:t xml:space="preserve">[판매 상품 삭제]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379"/>
        <w:gridCol w:w="4552"/>
      </w:tblGrid>
      <w:tr>
        <w:trPr/>
        <w:tc>
          <w:tcPr>
            <w:tcW w:type="dxa" w:w="4379"/>
            <w:vAlign w:val="top"/>
            <w:tcBorders>
              <w:top w:val="single" w:color="000000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color w:val="7F7F7F" w:themeColor="background1" w:themeShade="7F"/>
                <w:sz w:val="21"/>
                <w:szCs w:val="21"/>
                <w:rFonts w:ascii="Noto Sans KR" w:eastAsia="Noto Sans KR" w:hAnsi="Noto Sans KR" w:cs="Noto Sans KR" w:cstheme="minorBidi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</w:rPr>
              <w:t xml:space="preserve">판매자’s Action</w:t>
            </w:r>
          </w:p>
        </w:tc>
        <w:tc>
          <w:tcPr>
            <w:tcW w:type="dxa" w:w="4552"/>
            <w:vAlign w:val="top"/>
            <w:tcBorders>
              <w:top w:val="single" w:color="000000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b w:val="1"/>
                <w:color w:val="7F7F7F" w:themeColor="background1" w:themeShade="7F"/>
                <w:sz w:val="21"/>
                <w:szCs w:val="21"/>
                <w:rFonts w:ascii="바탕체" w:eastAsia="바탕체" w:hAnsi="바탕체" w:cs="바탕체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</w:rPr>
              <w:t xml:space="preserve">System Response</w:t>
            </w:r>
          </w:p>
        </w:tc>
      </w:tr>
      <w:tr>
        <w:trPr/>
        <w:tc>
          <w:tcPr>
            <w:tcW w:type="dxa" w:w="4379"/>
            <w:vAlign w:val="top"/>
            <w:tcBorders>
              <w:right w:val="nil" w:color="000000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sz w:val="24"/>
                <w:szCs w:val="24"/>
                <w:rFonts w:ascii="굴림" w:eastAsia="굴림" w:hAnsi="굴림" w:cs="굴림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</w:rPr>
              <w:t xml:space="preserve">1.판매자는 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판매 특정 상품을 선택한다.</w:t>
            </w:r>
          </w:p>
        </w:tc>
        <w:tc>
          <w:tcPr>
            <w:tcW w:type="dxa" w:w="4552"/>
            <w:vAlign w:val="top"/>
            <w:tcBorders>
              <w:left w:val="nil" w:color="000000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sz w:val="21"/>
                <w:szCs w:val="21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</w:p>
        </w:tc>
      </w:tr>
      <w:tr>
        <w:trPr/>
        <w:tc>
          <w:tcPr>
            <w:tcW w:type="dxa" w:w="4379"/>
            <w:vAlign w:val="top"/>
            <w:tcBorders>
              <w:bottom w:val="single" w:color="000000" w:sz="4"/>
              <w:left w:val="single" w:color="000000" w:sz="4"/>
              <w:right w:val="nil" w:color="auto"/>
              <w:top w:val="dotted" w:color="auto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sz w:val="21"/>
                <w:szCs w:val="21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2.선택완료후 삭제 버튼을 클릭한다.</w:t>
            </w:r>
          </w:p>
        </w:tc>
        <w:tc>
          <w:tcPr>
            <w:tcW w:type="dxa" w:w="4552"/>
            <w:vAlign w:val="top"/>
            <w:tcBorders>
              <w:bottom w:val="single" w:color="000000" w:sz="4"/>
              <w:left w:val="nil" w:color="auto"/>
              <w:right w:val="single" w:color="000000" w:sz="4"/>
              <w:top w:val="dotted" w:color="auto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sz w:val="21"/>
                <w:szCs w:val="21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3.. 선택된 상품의 정보를 지우고 리스트에서 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없애준다. 아무것도 선택하지 않고 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삭제버튼을 누를 경우”삭제할 상품을 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골라주세요”메시지를 띄워준다. 성공적인 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선택후 물품 삭제시 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“삭제되었습니다”메시지를 띄워준다.</w:t>
            </w:r>
          </w:p>
        </w:tc>
      </w:tr>
    </w:tbl>
    <w:p>
      <w:pPr>
        <w:spacing w:lineRule="auto" w:line="259"/>
        <w:rPr>
          <w:lang w:eastAsia="ko-KR"/>
        </w:rPr>
      </w:pPr>
      <w:r>
        <w:rPr>
          <w:lang w:eastAsia="ko-KR"/>
        </w:rPr>
        <w:t xml:space="preserve">[판매 상품 수정]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379"/>
        <w:gridCol w:w="4552"/>
      </w:tblGrid>
      <w:tr>
        <w:trPr/>
        <w:tc>
          <w:tcPr>
            <w:tcW w:type="dxa" w:w="4379"/>
            <w:vAlign w:val="top"/>
            <w:tcBorders>
              <w:top w:val="single" w:color="000000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color w:val="7F7F7F" w:themeColor="background1" w:themeShade="7F"/>
                <w:sz w:val="21"/>
                <w:szCs w:val="21"/>
                <w:rFonts w:ascii="Noto Sans KR" w:eastAsia="Noto Sans KR" w:hAnsi="Noto Sans KR" w:cs="Noto Sans KR" w:cstheme="minorBidi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</w:rPr>
              <w:t xml:space="preserve">판매자’s Action</w:t>
            </w:r>
          </w:p>
        </w:tc>
        <w:tc>
          <w:tcPr>
            <w:tcW w:type="dxa" w:w="4552"/>
            <w:vAlign w:val="top"/>
            <w:tcBorders>
              <w:top w:val="single" w:color="000000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b w:val="1"/>
                <w:color w:val="7F7F7F" w:themeColor="background1" w:themeShade="7F"/>
                <w:sz w:val="21"/>
                <w:szCs w:val="21"/>
                <w:rFonts w:ascii="바탕체" w:eastAsia="바탕체" w:hAnsi="바탕체" w:cs="바탕체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</w:rPr>
              <w:t xml:space="preserve">System Response</w:t>
            </w:r>
          </w:p>
        </w:tc>
      </w:tr>
      <w:tr>
        <w:trPr/>
        <w:tc>
          <w:tcPr>
            <w:tcW w:type="dxa" w:w="4379"/>
            <w:vAlign w:val="top"/>
            <w:tcBorders>
              <w:right w:val="nil" w:color="000000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sz w:val="24"/>
                <w:szCs w:val="24"/>
                <w:rFonts w:ascii="굴림" w:eastAsia="굴림" w:hAnsi="굴림" w:cs="굴림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</w:rPr>
              <w:t xml:space="preserve">1.판매자는 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판매 특정 상품을 선택한다.</w:t>
            </w:r>
          </w:p>
        </w:tc>
        <w:tc>
          <w:tcPr>
            <w:tcW w:type="dxa" w:w="4552"/>
            <w:vAlign w:val="top"/>
            <w:tcBorders>
              <w:left w:val="nil" w:color="000000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sz w:val="21"/>
                <w:szCs w:val="21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</w:p>
        </w:tc>
      </w:tr>
      <w:tr>
        <w:trPr/>
        <w:tc>
          <w:tcPr>
            <w:tcW w:type="dxa" w:w="4379"/>
            <w:vAlign w:val="top"/>
            <w:tcBorders>
              <w:bottom w:val="dotted" w:color="auto" w:sz="4"/>
              <w:left w:val="single" w:color="000000" w:sz="4"/>
              <w:right w:val="nil" w:color="auto"/>
              <w:top w:val="dotted" w:color="auto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sz w:val="21"/>
                <w:szCs w:val="21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2.선택완료후 수정 버튼을 클릭한다.</w:t>
            </w:r>
          </w:p>
        </w:tc>
        <w:tc>
          <w:tcPr>
            <w:tcW w:type="dxa" w:w="4552"/>
            <w:vAlign w:val="top"/>
            <w:tcBorders>
              <w:bottom w:val="dotted" w:color="auto" w:sz="4"/>
              <w:left w:val="nil" w:color="auto"/>
              <w:right w:val="single" w:color="000000" w:sz="4"/>
              <w:top w:val="dotted" w:color="auto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3. 해당 상품의 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상제정보(상품명,제작회사명,가격,수량 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추가상품,추가상품 가격 , 판매 종료일 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등..)를 입력받는다.</w:t>
            </w:r>
          </w:p>
        </w:tc>
      </w:tr>
      <w:tr>
        <w:trPr/>
        <w:tc>
          <w:tcPr>
            <w:tcW w:type="dxa" w:w="4379"/>
            <w:vAlign w:val="top"/>
            <w:tcBorders>
              <w:bottom w:val="single" w:color="000000" w:sz="4"/>
              <w:left w:val="single" w:color="000000" w:sz="4"/>
              <w:right w:val="nil" w:color="auto"/>
              <w:top w:val="single" w:color="000000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4.수정완료 버튼을 누른다.</w:t>
            </w:r>
          </w:p>
        </w:tc>
        <w:tc>
          <w:tcPr>
            <w:tcW w:type="dxa" w:w="4552"/>
            <w:vAlign w:val="top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sz w:val="19"/>
                <w:szCs w:val="19"/>
                <w:rFonts w:ascii="맑은 고딕" w:eastAsia="맑은 고딕" w:hAnsi="맑은 고딕" w:cs="맑은 고딕"/>
                <w:lang w:eastAsia="ko-KR"/>
              </w:rPr>
              <w:wordWrap w:val="1"/>
              <w:autoSpaceDE w:val="1"/>
              <w:autoSpaceDN w:val="1"/>
            </w:pPr>
            <w:r>
              <w:rPr>
                <w:sz w:val="19"/>
                <w:szCs w:val="19"/>
                <w:rFonts w:ascii="맑은 고딕" w:eastAsia="맑은 고딕" w:hAnsi="맑은 고딕" w:cs="맑은 고딕"/>
                <w:lang w:eastAsia="ko-KR"/>
              </w:rPr>
              <w:t xml:space="preserve">5.상세정보가 모두 입력되어 있을 경우 </w:t>
            </w:r>
            <w:r>
              <w:rPr>
                <w:sz w:val="19"/>
                <w:szCs w:val="19"/>
                <w:rFonts w:ascii="맑은 고딕" w:eastAsia="맑은 고딕" w:hAnsi="맑은 고딕" w:cs="맑은 고딕"/>
                <w:lang w:eastAsia="ko-KR"/>
              </w:rPr>
              <w:t xml:space="preserve">“상품수정이 완료되었습니다”메시지를 띄워주고 </w:t>
            </w:r>
            <w:r>
              <w:rPr>
                <w:sz w:val="19"/>
                <w:szCs w:val="19"/>
                <w:rFonts w:ascii="맑은 고딕" w:eastAsia="맑은 고딕" w:hAnsi="맑은 고딕" w:cs="맑은 고딕"/>
                <w:lang w:eastAsia="ko-KR"/>
              </w:rPr>
              <w:t xml:space="preserve">모두 입력되어 있지 않을시 “상세정보를 모두 </w:t>
            </w:r>
            <w:r>
              <w:rPr>
                <w:sz w:val="19"/>
                <w:szCs w:val="19"/>
                <w:rFonts w:ascii="맑은 고딕" w:eastAsia="맑은 고딕" w:hAnsi="맑은 고딕" w:cs="맑은 고딕"/>
                <w:lang w:eastAsia="ko-KR"/>
              </w:rPr>
              <w:t xml:space="preserve">입력해주세요”메시지를 띄워준다.</w:t>
            </w:r>
          </w:p>
        </w:tc>
      </w:tr>
      <w:tr>
        <w:trPr/>
        <w:tc>
          <w:tcPr>
            <w:tcW w:type="dxa" w:w="4379"/>
            <w:vAlign w:val="top"/>
            <w:tcBorders>
              <w:bottom w:val="single" w:color="000000" w:sz="4"/>
              <w:left w:val="single" w:color="000000" w:sz="4"/>
              <w:right w:val="nil" w:color="auto"/>
              <w:top w:val="single" w:color="000000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3’s inclusion : 해당 상품의 상세정보를 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출력한다. </w:t>
            </w:r>
          </w:p>
        </w:tc>
        <w:tc>
          <w:tcPr>
            <w:tcW w:type="dxa" w:w="4552"/>
            <w:vAlign w:val="top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sz w:val="19"/>
                <w:szCs w:val="19"/>
                <w:rFonts w:ascii="맑은 고딕" w:eastAsia="맑은 고딕" w:hAnsi="맑은 고딕" w:cs="맑은 고딕"/>
                <w:lang w:eastAsia="ko-KR"/>
              </w:rPr>
              <w:wordWrap w:val="1"/>
              <w:autoSpaceDE w:val="1"/>
              <w:autoSpaceDN w:val="1"/>
            </w:pPr>
          </w:p>
        </w:tc>
      </w:tr>
    </w:tbl>
    <w:p>
      <w:pPr>
        <w:spacing w:lineRule="auto" w:line="259"/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 xml:space="preserve">[판매 완료상품 조회]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379"/>
        <w:gridCol w:w="4552"/>
      </w:tblGrid>
      <w:tr>
        <w:trPr/>
        <w:tc>
          <w:tcPr>
            <w:tcW w:type="dxa" w:w="4379"/>
            <w:vAlign w:val="top"/>
            <w:tcBorders>
              <w:top w:val="single" w:color="000000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color w:val="7F7F7F" w:themeColor="background1" w:themeShade="7F"/>
                <w:sz w:val="21"/>
                <w:szCs w:val="21"/>
                <w:rFonts w:ascii="Noto Sans KR" w:eastAsia="Noto Sans KR" w:hAnsi="Noto Sans KR" w:cs="Noto Sans KR" w:cstheme="minorBidi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</w:rPr>
              <w:t xml:space="preserve">판매자’s Action</w:t>
            </w:r>
          </w:p>
        </w:tc>
        <w:tc>
          <w:tcPr>
            <w:tcW w:type="dxa" w:w="4552"/>
            <w:vAlign w:val="top"/>
            <w:tcBorders>
              <w:top w:val="single" w:color="000000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b w:val="1"/>
                <w:color w:val="7F7F7F" w:themeColor="background1" w:themeShade="7F"/>
                <w:sz w:val="21"/>
                <w:szCs w:val="21"/>
                <w:rFonts w:ascii="바탕체" w:eastAsia="바탕체" w:hAnsi="바탕체" w:cs="바탕체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</w:rPr>
              <w:t xml:space="preserve">System Response</w:t>
            </w:r>
          </w:p>
        </w:tc>
      </w:tr>
      <w:tr>
        <w:trPr/>
        <w:tc>
          <w:tcPr>
            <w:tcW w:type="dxa" w:w="4379"/>
            <w:vAlign w:val="top"/>
            <w:tcBorders>
              <w:right w:val="nil" w:color="000000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sz w:val="24"/>
                <w:szCs w:val="24"/>
                <w:rFonts w:ascii="굴림" w:eastAsia="굴림" w:hAnsi="굴림" w:cs="굴림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>.</w:t>
            </w:r>
          </w:p>
        </w:tc>
        <w:tc>
          <w:tcPr>
            <w:tcW w:type="dxa" w:w="4552"/>
            <w:vAlign w:val="top"/>
            <w:tcBorders>
              <w:left w:val="nil" w:color="000000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sz w:val="21"/>
                <w:szCs w:val="21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>1.</w:t>
            </w:r>
            <w:r>
              <w:rPr>
                <w:sz w:val="21"/>
                <w:szCs w:val="21"/>
                <w:rFonts w:ascii="맑은 고딕" w:eastAsia="맑은 고딕" w:hAnsi="맑은 고딕" w:cs="맑은 고딕"/>
              </w:rPr>
              <w:t xml:space="preserve">판매종료일이 지났거나 남은수량이 0이된 </w:t>
            </w:r>
            <w:r>
              <w:rPr>
                <w:sz w:val="21"/>
                <w:szCs w:val="21"/>
                <w:rFonts w:ascii="맑은 고딕" w:eastAsia="맑은 고딕" w:hAnsi="맑은 고딕" w:cs="맑은 고딕"/>
              </w:rPr>
              <w:t xml:space="preserve">상품을 판매완료 처리를 한다.</w:t>
            </w:r>
          </w:p>
        </w:tc>
      </w:tr>
      <w:tr>
        <w:trPr/>
        <w:tc>
          <w:tcPr>
            <w:tcW w:type="dxa" w:w="4379"/>
            <w:vAlign w:val="top"/>
            <w:tcBorders>
              <w:bottom w:val="single" w:color="000000" w:sz="4"/>
              <w:left w:val="single" w:color="000000" w:sz="4"/>
              <w:right w:val="nil" w:color="auto"/>
              <w:top w:val="dotted" w:color="auto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sz w:val="21"/>
                <w:szCs w:val="21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.판매 상품 조회 버튼을 클릭한다..</w:t>
            </w:r>
          </w:p>
        </w:tc>
        <w:tc>
          <w:tcPr>
            <w:tcW w:type="dxa" w:w="4552"/>
            <w:vAlign w:val="top"/>
            <w:tcBorders>
              <w:bottom w:val="single" w:color="000000" w:sz="4"/>
              <w:left w:val="nil" w:color="auto"/>
              <w:right w:val="single" w:color="000000" w:sz="4"/>
              <w:top w:val="dotted" w:color="auto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3. 판매 완료처리가된 상품을 상품명의 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오름차순으로 정렬하여 각 상품에 대한 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상품명,제작회사명,가격,판매된수량,평균 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구매만족도를 출력한다..</w:t>
            </w:r>
          </w:p>
        </w:tc>
      </w:tr>
    </w:tbl>
    <w:p>
      <w:pPr>
        <w:spacing w:lineRule="auto" w:line="259"/>
        <w:rPr>
          <w:lang w:eastAsia="ko-KR"/>
        </w:rPr>
      </w:pPr>
      <w:r>
        <w:rPr>
          <w:lang w:eastAsia="ko-KR"/>
        </w:rPr>
        <w:t xml:space="preserve">[판매 중인 상품내역 조회]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379"/>
        <w:gridCol w:w="4552"/>
      </w:tblGrid>
      <w:tr>
        <w:trPr/>
        <w:tc>
          <w:tcPr>
            <w:tcW w:type="dxa" w:w="4379"/>
            <w:vAlign w:val="top"/>
            <w:tcBorders>
              <w:top w:val="single" w:color="000000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color w:val="7F7F7F" w:themeColor="background1" w:themeShade="7F"/>
                <w:sz w:val="21"/>
                <w:szCs w:val="21"/>
                <w:rFonts w:ascii="Noto Sans KR" w:eastAsia="Noto Sans KR" w:hAnsi="Noto Sans KR" w:cs="Noto Sans KR" w:cstheme="minorBidi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</w:rPr>
              <w:t xml:space="preserve">판매자’s Action</w:t>
            </w:r>
          </w:p>
        </w:tc>
        <w:tc>
          <w:tcPr>
            <w:tcW w:type="dxa" w:w="4552"/>
            <w:vAlign w:val="top"/>
            <w:tcBorders>
              <w:top w:val="single" w:color="000000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b w:val="1"/>
                <w:color w:val="7F7F7F" w:themeColor="background1" w:themeShade="7F"/>
                <w:sz w:val="21"/>
                <w:szCs w:val="21"/>
                <w:rFonts w:ascii="바탕체" w:eastAsia="바탕체" w:hAnsi="바탕체" w:cs="바탕체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</w:rPr>
              <w:t xml:space="preserve">System Response</w:t>
            </w:r>
          </w:p>
        </w:tc>
      </w:tr>
      <w:tr>
        <w:trPr/>
        <w:tc>
          <w:tcPr>
            <w:tcW w:type="dxa" w:w="4379"/>
            <w:vAlign w:val="top"/>
            <w:tcBorders>
              <w:bottom w:val="single" w:color="000000" w:sz="4"/>
              <w:right w:val="nil" w:color="000000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sz w:val="24"/>
                <w:szCs w:val="24"/>
                <w:rFonts w:ascii="굴림" w:eastAsia="굴림" w:hAnsi="굴림" w:cs="굴림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</w:rPr>
              <w:t xml:space="preserve">1.판매자는 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판매 중인 상품내역 조회버튼을 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>클릭한다..</w:t>
            </w:r>
          </w:p>
        </w:tc>
        <w:tc>
          <w:tcPr>
            <w:tcW w:type="dxa" w:w="4552"/>
            <w:vAlign w:val="top"/>
            <w:tcBorders>
              <w:bottom w:val="single" w:color="000000" w:sz="4"/>
              <w:left w:val="nil" w:color="000000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sz w:val="21"/>
                <w:szCs w:val="21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2.판매등록이된 상품의 리스트를 출력한다.</w:t>
            </w:r>
          </w:p>
        </w:tc>
      </w:tr>
    </w:tbl>
    <w:p>
      <w:pPr>
        <w:spacing w:lineRule="auto" w:line="259"/>
        <w:rPr>
          <w:lang w:eastAsia="ko-KR"/>
        </w:rPr>
      </w:pPr>
      <w:r>
        <w:rPr>
          <w:lang w:eastAsia="ko-KR"/>
        </w:rPr>
        <w:t xml:space="preserve">[판매 통계 기능]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379"/>
        <w:gridCol w:w="4552"/>
      </w:tblGrid>
      <w:tr>
        <w:trPr/>
        <w:tc>
          <w:tcPr>
            <w:tcW w:type="dxa" w:w="4379"/>
            <w:vAlign w:val="top"/>
            <w:tcBorders>
              <w:top w:val="single" w:color="000000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color w:val="7F7F7F" w:themeColor="background1" w:themeShade="7F"/>
                <w:sz w:val="21"/>
                <w:szCs w:val="21"/>
                <w:rFonts w:ascii="Noto Sans KR" w:eastAsia="Noto Sans KR" w:hAnsi="Noto Sans KR" w:cs="Noto Sans KR" w:cstheme="minorBidi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</w:rPr>
              <w:t xml:space="preserve">판매자’s Action</w:t>
            </w:r>
          </w:p>
        </w:tc>
        <w:tc>
          <w:tcPr>
            <w:tcW w:type="dxa" w:w="4552"/>
            <w:vAlign w:val="top"/>
            <w:tcBorders>
              <w:top w:val="single" w:color="000000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b w:val="1"/>
                <w:color w:val="7F7F7F" w:themeColor="background1" w:themeShade="7F"/>
                <w:sz w:val="21"/>
                <w:szCs w:val="21"/>
                <w:rFonts w:ascii="바탕체" w:eastAsia="바탕체" w:hAnsi="바탕체" w:cs="바탕체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</w:rPr>
              <w:t xml:space="preserve">System Response</w:t>
            </w:r>
          </w:p>
        </w:tc>
      </w:tr>
      <w:tr>
        <w:trPr/>
        <w:tc>
          <w:tcPr>
            <w:tcW w:type="dxa" w:w="4379"/>
            <w:vAlign w:val="top"/>
            <w:tcBorders>
              <w:right w:val="nil" w:color="000000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sz w:val="24"/>
                <w:szCs w:val="24"/>
                <w:rFonts w:ascii="굴림" w:eastAsia="굴림" w:hAnsi="굴림" w:cs="굴림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</w:rPr>
              <w:t>1.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판매자는 판매상품 통계조회 버튼을 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>클릭한다.</w:t>
            </w:r>
          </w:p>
        </w:tc>
        <w:tc>
          <w:tcPr>
            <w:tcW w:type="dxa" w:w="4552"/>
            <w:vAlign w:val="top"/>
            <w:tcBorders>
              <w:left w:val="nil" w:color="000000" w:sz="4"/>
            </w:tcBorders>
          </w:tcPr>
          <w:p>
            <w:pPr>
              <w:pStyle w:val="PO151"/>
              <w:jc w:val="left"/>
              <w:spacing w:before="100" w:beforeAutospacing="1" w:after="100" w:afterAutospacing="1"/>
              <w:rPr>
                <w:sz w:val="21"/>
                <w:szCs w:val="21"/>
                <w:rFonts w:ascii="맑은 고딕" w:eastAsia="맑은 고딕" w:hAnsi="맑은 고딕" w:cs="맑은 고딕"/>
              </w:rPr>
              <w:wordWrap w:val="1"/>
              <w:autoSpaceDE w:val="1"/>
              <w:autoSpaceDN w:val="1"/>
            </w:pP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2.판매한 상품에 대한 총액 및 평균 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>구매만족도를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 리스트로</w:t>
            </w:r>
            <w:r>
              <w:rPr>
                <w:sz w:val="21"/>
                <w:szCs w:val="21"/>
                <w:rFonts w:ascii="맑은 고딕" w:eastAsia="맑은 고딕" w:hAnsi="맑은 고딕" w:cs="맑은 고딕"/>
                <w:lang w:eastAsia="ko-KR"/>
              </w:rPr>
              <w:t xml:space="preserve"> 출력해준다..</w:t>
            </w:r>
          </w:p>
        </w:tc>
      </w:tr>
    </w:tbl>
    <w:p>
      <w:pPr>
        <w:spacing w:lineRule="auto" w:line="259"/>
        <w:rPr>
          <w:lang w:eastAsia="ko-KR"/>
        </w:rPr>
      </w:pPr>
    </w:p>
    <w:p>
      <w:pPr>
        <w:pStyle w:val="PO1"/>
        <w:rPr>
          <w:rStyle w:val="PO1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2048"/>
    <w:semiHidden/>
    <w:unhideWhenUsed/>
  </w:style>
  <w:style w:styleId="PO37" w:type="table">
    <w:name w:val="Table Grid"/>
    <w:basedOn w:val="PO3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204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2048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2048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6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2048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2048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-2048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204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204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-204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2048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2048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-204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204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-204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Normal (Web)"/>
    <w:basedOn w:val="PO1"/>
    <w:semiHidden/>
    <w:unhideWhenUsed/>
    <w:pPr>
      <w:jc w:val="left"/>
      <w:spacing w:before="100" w:beforeAutospacing="1" w:after="100" w:afterAutospacing="1"/>
      <w:rPr/>
      <w:wordWrap w:val="1"/>
      <w:autoSpaceDE w:val="1"/>
      <w:autoSpaceDN w:val="1"/>
    </w:pPr>
    <w:rPr>
      <w:sz w:val="24"/>
      <w:szCs w:val="24"/>
      <w:rFonts w:ascii="맑은 고딕" w:eastAsia="맑은 고딕" w:hAnsi="맑은 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62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허 민욱</dc:creator>
  <cp:lastModifiedBy>허 민욱</cp:lastModifiedBy>
  <cp:version>9.103.97.45139</cp:version>
</cp:coreProperties>
</file>