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C1D2" w14:textId="5FF72B69" w:rsidR="005A5E3A" w:rsidRDefault="005A5E3A" w:rsidP="005A5E3A">
      <w:pPr>
        <w:rPr>
          <w:rFonts w:ascii="Noto Sans KR Medium" w:eastAsia="Noto Sans KR Medium" w:hAnsi="Noto Sans KR Medium"/>
          <w:sz w:val="22"/>
          <w:szCs w:val="24"/>
        </w:rPr>
      </w:pPr>
      <w:proofErr w:type="spellStart"/>
      <w:r>
        <w:rPr>
          <w:rFonts w:ascii="Noto Sans KR Medium" w:eastAsia="Noto Sans KR Medium" w:hAnsi="Noto Sans KR Medium" w:hint="eastAsia"/>
          <w:sz w:val="22"/>
          <w:szCs w:val="24"/>
        </w:rPr>
        <w:t>컴퓨터비전특론</w:t>
      </w:r>
      <w:proofErr w:type="spellEnd"/>
      <w:r>
        <w:rPr>
          <w:rFonts w:ascii="Noto Sans KR Medium" w:eastAsia="Noto Sans KR Medium" w:hAnsi="Noto Sans KR Medium" w:hint="eastAsia"/>
          <w:sz w:val="22"/>
          <w:szCs w:val="24"/>
        </w:rPr>
        <w:t xml:space="preserve"> </w:t>
      </w:r>
      <w:r>
        <w:rPr>
          <w:rFonts w:ascii="Noto Sans KR Medium" w:eastAsia="Noto Sans KR Medium" w:hAnsi="Noto Sans KR Medium"/>
          <w:sz w:val="22"/>
          <w:szCs w:val="24"/>
        </w:rPr>
        <w:t>9</w:t>
      </w:r>
      <w:r>
        <w:rPr>
          <w:rFonts w:ascii="Noto Sans KR Medium" w:eastAsia="Noto Sans KR Medium" w:hAnsi="Noto Sans KR Medium" w:hint="eastAsia"/>
          <w:sz w:val="22"/>
          <w:szCs w:val="24"/>
        </w:rPr>
        <w:t>th week summary</w:t>
      </w:r>
    </w:p>
    <w:p w14:paraId="613D678F" w14:textId="7F3008A3" w:rsidR="005A5E3A" w:rsidRDefault="005A5E3A" w:rsidP="005A5E3A">
      <w:pPr>
        <w:rPr>
          <w:rFonts w:ascii="Noto Sans KR Medium" w:eastAsia="Noto Sans KR Medium" w:hAnsi="Noto Sans KR Medium" w:hint="eastAsia"/>
          <w:sz w:val="22"/>
          <w:szCs w:val="24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t>[Lec</w:t>
      </w:r>
      <w:r>
        <w:rPr>
          <w:rFonts w:ascii="Noto Sans KR Medium" w:eastAsia="Noto Sans KR Medium" w:hAnsi="Noto Sans KR Medium"/>
          <w:sz w:val="22"/>
          <w:szCs w:val="24"/>
        </w:rPr>
        <w:t>10</w:t>
      </w:r>
      <w:r>
        <w:rPr>
          <w:rFonts w:ascii="Noto Sans KR Medium" w:eastAsia="Noto Sans KR Medium" w:hAnsi="Noto Sans KR Medium" w:hint="eastAsia"/>
          <w:sz w:val="22"/>
          <w:szCs w:val="24"/>
        </w:rPr>
        <w:t xml:space="preserve">: </w:t>
      </w:r>
      <w:r>
        <w:rPr>
          <w:rFonts w:ascii="Noto Sans KR Medium" w:eastAsia="Noto Sans KR Medium" w:hAnsi="Noto Sans KR Medium" w:hint="eastAsia"/>
          <w:sz w:val="22"/>
          <w:szCs w:val="24"/>
        </w:rPr>
        <w:t>D</w:t>
      </w:r>
      <w:r>
        <w:rPr>
          <w:rFonts w:ascii="Noto Sans KR Medium" w:eastAsia="Noto Sans KR Medium" w:hAnsi="Noto Sans KR Medium"/>
          <w:sz w:val="22"/>
          <w:szCs w:val="24"/>
        </w:rPr>
        <w:t>etection and Segmentation</w:t>
      </w:r>
      <w:r>
        <w:rPr>
          <w:rFonts w:ascii="Noto Sans KR Medium" w:eastAsia="Noto Sans KR Medium" w:hAnsi="Noto Sans KR Medium" w:hint="eastAsia"/>
          <w:sz w:val="22"/>
          <w:szCs w:val="24"/>
        </w:rPr>
        <w:t>] 이어서</w:t>
      </w:r>
    </w:p>
    <w:p w14:paraId="0BBAC3BA" w14:textId="078C697A" w:rsidR="005A5E3A" w:rsidRDefault="005A5E3A" w:rsidP="005A5E3A">
      <w:pPr>
        <w:rPr>
          <w:rFonts w:ascii="한컴 고딕" w:eastAsia="한컴 고딕" w:hAnsi="한컴 고딕" w:hint="eastAsia"/>
          <w:b/>
          <w:bCs/>
        </w:rPr>
      </w:pPr>
      <w:r>
        <w:rPr>
          <w:rFonts w:ascii="한컴 고딕" w:eastAsia="한컴 고딕" w:hAnsi="한컴 고딕"/>
          <w:b/>
          <w:bCs/>
        </w:rPr>
        <w:t>Classification + Localization</w:t>
      </w:r>
    </w:p>
    <w:p w14:paraId="14FE0E50" w14:textId="50D7CEA4" w:rsidR="00AF7A4B" w:rsidRPr="004F675B" w:rsidRDefault="005A5E3A" w:rsidP="005A5E3A">
      <w:pPr>
        <w:rPr>
          <w:rFonts w:ascii="한컴 고딕" w:eastAsia="한컴 고딕" w:hAnsi="한컴 고딕"/>
        </w:rPr>
      </w:pPr>
      <w:r w:rsidRPr="004F675B">
        <w:rPr>
          <w:rFonts w:ascii="한컴 고딕" w:eastAsia="한컴 고딕" w:hAnsi="한컴 고딕"/>
        </w:rPr>
        <w:t>: Single object</w:t>
      </w:r>
    </w:p>
    <w:p w14:paraId="4B673136" w14:textId="09A1AA03" w:rsidR="005A5E3A" w:rsidRPr="004F675B" w:rsidRDefault="005A5E3A" w:rsidP="005A5E3A">
      <w:pPr>
        <w:rPr>
          <w:rFonts w:ascii="한컴 고딕" w:eastAsia="한컴 고딕" w:hAnsi="한컴 고딕"/>
        </w:rPr>
      </w:pPr>
      <w:r w:rsidRPr="004F675B">
        <w:rPr>
          <w:rFonts w:ascii="한컴 고딕" w:eastAsia="한컴 고딕" w:hAnsi="한컴 고딕"/>
        </w:rPr>
        <w:t>Pr</w:t>
      </w:r>
      <w:r w:rsidRPr="004F675B">
        <w:rPr>
          <w:rFonts w:ascii="한컴 고딕" w:eastAsia="한컴 고딕" w:hAnsi="한컴 고딕" w:hint="eastAsia"/>
        </w:rPr>
        <w:t>e</w:t>
      </w:r>
      <w:r w:rsidRPr="004F675B">
        <w:rPr>
          <w:rFonts w:ascii="한컴 고딕" w:eastAsia="한컴 고딕" w:hAnsi="한컴 고딕"/>
        </w:rPr>
        <w:t>trained</w:t>
      </w:r>
      <w:r w:rsidRPr="004F675B">
        <w:rPr>
          <w:rFonts w:ascii="한컴 고딕" w:eastAsia="한컴 고딕" w:hAnsi="한컴 고딕" w:hint="eastAsia"/>
        </w:rPr>
        <w:t xml:space="preserve">된 </w:t>
      </w:r>
      <w:r w:rsidRPr="004F675B">
        <w:rPr>
          <w:rFonts w:ascii="한컴 고딕" w:eastAsia="한컴 고딕" w:hAnsi="한컴 고딕"/>
        </w:rPr>
        <w:t xml:space="preserve">CNN </w:t>
      </w:r>
      <w:r w:rsidRPr="004F675B">
        <w:rPr>
          <w:rFonts w:ascii="한컴 고딕" w:eastAsia="한컴 고딕" w:hAnsi="한컴 고딕" w:hint="eastAsia"/>
        </w:rPr>
        <w:t>모델에 대해 전이학습을 거친 뒤</w:t>
      </w:r>
      <w:r w:rsidRPr="004F675B">
        <w:rPr>
          <w:rFonts w:ascii="한컴 고딕" w:eastAsia="한컴 고딕" w:hAnsi="한컴 고딕"/>
        </w:rPr>
        <w:t xml:space="preserve"> </w:t>
      </w:r>
      <w:r w:rsidRPr="004F675B">
        <w:rPr>
          <w:rFonts w:ascii="한컴 고딕" w:eastAsia="한컴 고딕" w:hAnsi="한컴 고딕" w:hint="eastAsia"/>
        </w:rPr>
        <w:t xml:space="preserve">사물을 구분하는 </w:t>
      </w:r>
      <w:r w:rsidRPr="004F675B">
        <w:rPr>
          <w:rFonts w:ascii="한컴 고딕" w:eastAsia="한컴 고딕" w:hAnsi="한컴 고딕"/>
        </w:rPr>
        <w:t>classification</w:t>
      </w:r>
      <w:r w:rsidRPr="004F675B">
        <w:rPr>
          <w:rFonts w:ascii="한컴 고딕" w:eastAsia="한컴 고딕" w:hAnsi="한컴 고딕" w:hint="eastAsia"/>
        </w:rPr>
        <w:t xml:space="preserve">을 위한 </w:t>
      </w:r>
      <w:r w:rsidRPr="004F675B">
        <w:rPr>
          <w:rFonts w:ascii="한컴 고딕" w:eastAsia="한컴 고딕" w:hAnsi="한컴 고딕"/>
        </w:rPr>
        <w:t>FC layer</w:t>
      </w:r>
      <w:r w:rsidRPr="004F675B">
        <w:rPr>
          <w:rFonts w:ascii="한컴 고딕" w:eastAsia="한컴 고딕" w:hAnsi="한컴 고딕" w:hint="eastAsia"/>
        </w:rPr>
        <w:t xml:space="preserve">와 </w:t>
      </w:r>
      <w:r w:rsidRPr="004F675B">
        <w:rPr>
          <w:rFonts w:ascii="한컴 고딕" w:eastAsia="한컴 고딕" w:hAnsi="한컴 고딕"/>
        </w:rPr>
        <w:t>bounding box</w:t>
      </w:r>
      <w:r w:rsidR="004F675B" w:rsidRPr="004F675B">
        <w:rPr>
          <w:rFonts w:ascii="한컴 고딕" w:eastAsia="한컴 고딕" w:hAnsi="한컴 고딕" w:hint="eastAsia"/>
        </w:rPr>
        <w:t>의 좌표를 구하는</w:t>
      </w:r>
      <w:r w:rsidRPr="004F675B">
        <w:rPr>
          <w:rFonts w:ascii="한컴 고딕" w:eastAsia="한컴 고딕" w:hAnsi="한컴 고딕" w:hint="eastAsia"/>
        </w:rPr>
        <w:t xml:space="preserve"> </w:t>
      </w:r>
      <w:r w:rsidRPr="004F675B">
        <w:rPr>
          <w:rFonts w:ascii="한컴 고딕" w:eastAsia="한컴 고딕" w:hAnsi="한컴 고딕"/>
        </w:rPr>
        <w:t>regression</w:t>
      </w:r>
      <w:r w:rsidRPr="004F675B">
        <w:rPr>
          <w:rFonts w:ascii="한컴 고딕" w:eastAsia="한컴 고딕" w:hAnsi="한컴 고딕" w:hint="eastAsia"/>
        </w:rPr>
        <w:t xml:space="preserve">을 위한 </w:t>
      </w:r>
      <w:r w:rsidRPr="004F675B">
        <w:rPr>
          <w:rFonts w:ascii="한컴 고딕" w:eastAsia="한컴 고딕" w:hAnsi="한컴 고딕"/>
        </w:rPr>
        <w:t>FC layer</w:t>
      </w:r>
      <w:r w:rsidRPr="004F675B">
        <w:rPr>
          <w:rFonts w:ascii="한컴 고딕" w:eastAsia="한컴 고딕" w:hAnsi="한컴 고딕" w:hint="eastAsia"/>
        </w:rPr>
        <w:t xml:space="preserve">로 나눠져 </w:t>
      </w:r>
      <w:proofErr w:type="spellStart"/>
      <w:r w:rsidRPr="004F675B">
        <w:rPr>
          <w:rFonts w:ascii="한컴 고딕" w:eastAsia="한컴 고딕" w:hAnsi="한컴 고딕"/>
        </w:rPr>
        <w:t>Softmax</w:t>
      </w:r>
      <w:proofErr w:type="spellEnd"/>
      <w:r w:rsidRPr="004F675B">
        <w:rPr>
          <w:rFonts w:ascii="한컴 고딕" w:eastAsia="한컴 고딕" w:hAnsi="한컴 고딕"/>
        </w:rPr>
        <w:t xml:space="preserve"> loss</w:t>
      </w:r>
      <w:r w:rsidRPr="004F675B">
        <w:rPr>
          <w:rFonts w:ascii="한컴 고딕" w:eastAsia="한컴 고딕" w:hAnsi="한컴 고딕" w:hint="eastAsia"/>
        </w:rPr>
        <w:t>와</w:t>
      </w:r>
      <w:r w:rsidRPr="004F675B">
        <w:rPr>
          <w:rFonts w:ascii="한컴 고딕" w:eastAsia="한컴 고딕" w:hAnsi="한컴 고딕"/>
        </w:rPr>
        <w:t xml:space="preserve"> </w:t>
      </w:r>
      <w:r w:rsidRPr="004F675B">
        <w:rPr>
          <w:rFonts w:ascii="한컴 고딕" w:eastAsia="한컴 고딕" w:hAnsi="한컴 고딕" w:hint="eastAsia"/>
        </w:rPr>
        <w:t>L</w:t>
      </w:r>
      <w:r w:rsidRPr="004F675B">
        <w:rPr>
          <w:rFonts w:ascii="한컴 고딕" w:eastAsia="한컴 고딕" w:hAnsi="한컴 고딕"/>
        </w:rPr>
        <w:t>2 loss</w:t>
      </w:r>
      <w:r w:rsidRPr="004F675B">
        <w:rPr>
          <w:rFonts w:ascii="한컴 고딕" w:eastAsia="한컴 고딕" w:hAnsi="한컴 고딕" w:hint="eastAsia"/>
        </w:rPr>
        <w:t xml:space="preserve">를 더한 </w:t>
      </w:r>
      <w:r w:rsidRPr="004F675B">
        <w:rPr>
          <w:rFonts w:ascii="한컴 고딕" w:eastAsia="한컴 고딕" w:hAnsi="한컴 고딕"/>
        </w:rPr>
        <w:t>multitask loss</w:t>
      </w:r>
      <w:r w:rsidRPr="004F675B">
        <w:rPr>
          <w:rFonts w:ascii="한컴 고딕" w:eastAsia="한컴 고딕" w:hAnsi="한컴 고딕" w:hint="eastAsia"/>
        </w:rPr>
        <w:t>를 계산한다.</w:t>
      </w:r>
    </w:p>
    <w:p w14:paraId="1A03FAC7" w14:textId="25B854EC" w:rsidR="004F675B" w:rsidRPr="004F675B" w:rsidRDefault="004F675B" w:rsidP="005A5E3A">
      <w:pPr>
        <w:rPr>
          <w:rFonts w:ascii="한컴 고딕" w:eastAsia="한컴 고딕" w:hAnsi="한컴 고딕"/>
        </w:rPr>
      </w:pPr>
    </w:p>
    <w:p w14:paraId="2B9EB727" w14:textId="02E52FB5" w:rsidR="004F675B" w:rsidRPr="004F675B" w:rsidRDefault="004F675B" w:rsidP="005A5E3A">
      <w:pPr>
        <w:rPr>
          <w:rFonts w:ascii="한컴 고딕" w:eastAsia="한컴 고딕" w:hAnsi="한컴 고딕"/>
        </w:rPr>
      </w:pPr>
    </w:p>
    <w:p w14:paraId="2D63F2BE" w14:textId="354D78BE" w:rsidR="004F675B" w:rsidRPr="004F675B" w:rsidRDefault="004F675B" w:rsidP="005A5E3A">
      <w:pPr>
        <w:rPr>
          <w:rFonts w:ascii="한컴 고딕" w:eastAsia="한컴 고딕" w:hAnsi="한컴 고딕"/>
          <w:b/>
          <w:bCs/>
        </w:rPr>
      </w:pPr>
      <w:r w:rsidRPr="004F675B">
        <w:rPr>
          <w:rFonts w:ascii="한컴 고딕" w:eastAsia="한컴 고딕" w:hAnsi="한컴 고딕" w:hint="eastAsia"/>
          <w:b/>
          <w:bCs/>
        </w:rPr>
        <w:t>O</w:t>
      </w:r>
      <w:r w:rsidRPr="004F675B">
        <w:rPr>
          <w:rFonts w:ascii="한컴 고딕" w:eastAsia="한컴 고딕" w:hAnsi="한컴 고딕"/>
          <w:b/>
          <w:bCs/>
        </w:rPr>
        <w:t>bject Detection</w:t>
      </w:r>
    </w:p>
    <w:p w14:paraId="781DE77D" w14:textId="75F3A39C" w:rsidR="004F675B" w:rsidRDefault="004F675B" w:rsidP="005A5E3A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>
        <w:rPr>
          <w:rFonts w:ascii="한컴 고딕" w:eastAsia="한컴 고딕" w:hAnsi="한컴 고딕"/>
        </w:rPr>
        <w:t xml:space="preserve"> Multiple objects: </w:t>
      </w:r>
      <w:r>
        <w:rPr>
          <w:rFonts w:ascii="한컴 고딕" w:eastAsia="한컴 고딕" w:hAnsi="한컴 고딕" w:hint="eastAsia"/>
        </w:rPr>
        <w:t xml:space="preserve">여러 </w:t>
      </w:r>
      <w:r>
        <w:rPr>
          <w:rFonts w:ascii="한컴 고딕" w:eastAsia="한컴 고딕" w:hAnsi="한컴 고딕"/>
        </w:rPr>
        <w:t xml:space="preserve">bounding box &amp; </w:t>
      </w:r>
      <w:r>
        <w:rPr>
          <w:rFonts w:ascii="한컴 고딕" w:eastAsia="한컴 고딕" w:hAnsi="한컴 고딕" w:hint="eastAsia"/>
        </w:rPr>
        <w:t>여러 물체를 구분</w:t>
      </w:r>
    </w:p>
    <w:p w14:paraId="1ED8A151" w14:textId="603A691F" w:rsidR="001F0B95" w:rsidRDefault="001F0B95" w:rsidP="005A5E3A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물체가 몇 개 있는지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알 수 없는 문제</w:t>
      </w:r>
    </w:p>
    <w:p w14:paraId="64D57B88" w14:textId="48C31FA0" w:rsidR="001F0B95" w:rsidRDefault="001F0B95" w:rsidP="001F0B95">
      <w:pPr>
        <w:ind w:firstLine="192"/>
        <w:rPr>
          <w:rFonts w:ascii="한컴 고딕" w:eastAsia="한컴 고딕" w:hAnsi="한컴 고딕"/>
        </w:rPr>
      </w:pPr>
      <w:r w:rsidRPr="001F0B95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여러 크기의 W</w:t>
      </w:r>
      <w:r>
        <w:rPr>
          <w:rFonts w:ascii="한컴 고딕" w:eastAsia="한컴 고딕" w:hAnsi="한컴 고딕"/>
        </w:rPr>
        <w:t>indow</w:t>
      </w:r>
      <w:r>
        <w:rPr>
          <w:rFonts w:ascii="한컴 고딕" w:eastAsia="한컴 고딕" w:hAnsi="한컴 고딕" w:hint="eastAsia"/>
        </w:rPr>
        <w:t xml:space="preserve">를 이미지 위에서 계속 슬라이딩 하면서 </w:t>
      </w:r>
      <w:r>
        <w:rPr>
          <w:rFonts w:ascii="한컴 고딕" w:eastAsia="한컴 고딕" w:hAnsi="한컴 고딕"/>
        </w:rPr>
        <w:t>CNN</w:t>
      </w:r>
      <w:r>
        <w:rPr>
          <w:rFonts w:ascii="한컴 고딕" w:eastAsia="한컴 고딕" w:hAnsi="한컴 고딕" w:hint="eastAsia"/>
        </w:rPr>
        <w:t>을 적용</w:t>
      </w:r>
    </w:p>
    <w:p w14:paraId="1333E41E" w14:textId="2DCE7327" w:rsidR="001F0B95" w:rsidRDefault="001F0B95" w:rsidP="001F0B95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그러나 이 방법은 고려해야할 </w:t>
      </w:r>
      <w:r>
        <w:rPr>
          <w:rFonts w:ascii="한컴 고딕" w:eastAsia="한컴 고딕" w:hAnsi="한컴 고딕"/>
        </w:rPr>
        <w:t>location</w:t>
      </w:r>
      <w:r>
        <w:rPr>
          <w:rFonts w:ascii="한컴 고딕" w:eastAsia="한컴 고딕" w:hAnsi="한컴 고딕" w:hint="eastAsia"/>
        </w:rPr>
        <w:t xml:space="preserve">과 </w:t>
      </w:r>
      <w:r>
        <w:rPr>
          <w:rFonts w:ascii="한컴 고딕" w:eastAsia="한컴 고딕" w:hAnsi="한컴 고딕"/>
        </w:rPr>
        <w:t>scale</w:t>
      </w:r>
      <w:r>
        <w:rPr>
          <w:rFonts w:ascii="한컴 고딕" w:eastAsia="한컴 고딕" w:hAnsi="한컴 고딕" w:hint="eastAsia"/>
        </w:rPr>
        <w:t>이 너무 많으며 계산이 매우 복잡하다.</w:t>
      </w:r>
    </w:p>
    <w:p w14:paraId="19E075A4" w14:textId="77777777" w:rsidR="00683315" w:rsidRDefault="00683315" w:rsidP="001F0B95">
      <w:pPr>
        <w:rPr>
          <w:rFonts w:ascii="한컴 고딕" w:eastAsia="한컴 고딕" w:hAnsi="한컴 고딕"/>
        </w:rPr>
      </w:pPr>
    </w:p>
    <w:p w14:paraId="642479C1" w14:textId="1E96CA6D" w:rsidR="001F0B95" w:rsidRDefault="001F0B95" w:rsidP="001F0B95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>egion Proposal: Selective search</w:t>
      </w:r>
      <w:r>
        <w:rPr>
          <w:rFonts w:ascii="한컴 고딕" w:eastAsia="한컴 고딕" w:hAnsi="한컴 고딕" w:hint="eastAsia"/>
        </w:rPr>
        <w:t xml:space="preserve">를 통해 </w:t>
      </w:r>
      <w:r>
        <w:rPr>
          <w:rFonts w:ascii="한컴 고딕" w:eastAsia="한컴 고딕" w:hAnsi="한컴 고딕"/>
        </w:rPr>
        <w:t>object</w:t>
      </w:r>
      <w:r>
        <w:rPr>
          <w:rFonts w:ascii="한컴 고딕" w:eastAsia="한컴 고딕" w:hAnsi="한컴 고딕" w:hint="eastAsia"/>
        </w:rPr>
        <w:t xml:space="preserve">를 포함할 가능성이 높은 </w:t>
      </w:r>
      <w:r>
        <w:rPr>
          <w:rFonts w:ascii="한컴 고딕" w:eastAsia="한컴 고딕" w:hAnsi="한컴 고딕"/>
        </w:rPr>
        <w:t>image region</w:t>
      </w:r>
      <w:r>
        <w:rPr>
          <w:rFonts w:ascii="한컴 고딕" w:eastAsia="한컴 고딕" w:hAnsi="한컴 고딕" w:hint="eastAsia"/>
        </w:rPr>
        <w:t>을 찾음.</w:t>
      </w:r>
    </w:p>
    <w:p w14:paraId="20E75790" w14:textId="77777777" w:rsidR="00683315" w:rsidRDefault="00683315" w:rsidP="001F0B95">
      <w:pPr>
        <w:rPr>
          <w:rFonts w:ascii="한컴 고딕" w:eastAsia="한컴 고딕" w:hAnsi="한컴 고딕"/>
        </w:rPr>
      </w:pPr>
    </w:p>
    <w:p w14:paraId="67D057BB" w14:textId="550AF860" w:rsidR="001F0B95" w:rsidRPr="00A61DAF" w:rsidRDefault="001F0B95" w:rsidP="001F0B95">
      <w:pPr>
        <w:rPr>
          <w:rFonts w:ascii="한컴 고딕" w:eastAsia="한컴 고딕" w:hAnsi="한컴 고딕"/>
          <w:b/>
          <w:bCs/>
        </w:rPr>
      </w:pPr>
      <w:r w:rsidRPr="00A61DAF">
        <w:rPr>
          <w:rFonts w:ascii="한컴 고딕" w:eastAsia="한컴 고딕" w:hAnsi="한컴 고딕"/>
          <w:b/>
          <w:bCs/>
        </w:rPr>
        <w:t xml:space="preserve"> R-CNN</w:t>
      </w:r>
    </w:p>
    <w:p w14:paraId="675B37BB" w14:textId="77777777" w:rsidR="00586E71" w:rsidRDefault="00586E71" w:rsidP="00586E71">
      <w:pPr>
        <w:jc w:val="center"/>
        <w:rPr>
          <w:rFonts w:ascii="한컴 고딕" w:eastAsia="한컴 고딕" w:hAnsi="한컴 고딕"/>
        </w:rPr>
      </w:pPr>
      <w:r w:rsidRPr="00586E71">
        <w:rPr>
          <w:rFonts w:ascii="한컴 고딕" w:eastAsia="한컴 고딕" w:hAnsi="한컴 고딕"/>
        </w:rPr>
        <w:drawing>
          <wp:inline distT="0" distB="0" distL="0" distR="0" wp14:anchorId="67B0A10A" wp14:editId="324927C0">
            <wp:extent cx="4177331" cy="2575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41" cy="25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17E6" w14:textId="1AFDE368" w:rsidR="00683315" w:rsidRDefault="00683315" w:rsidP="001F0B95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lastRenderedPageBreak/>
        <w:t>- Feature extraction</w:t>
      </w:r>
    </w:p>
    <w:p w14:paraId="60395231" w14:textId="01DADBB7" w:rsidR="00683315" w:rsidRDefault="00683315" w:rsidP="001F0B95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P</w:t>
      </w:r>
      <w:r>
        <w:rPr>
          <w:rFonts w:ascii="한컴 고딕" w:eastAsia="한컴 고딕" w:hAnsi="한컴 고딕"/>
        </w:rPr>
        <w:t>ositive samples: Region proposal</w:t>
      </w:r>
      <w:r>
        <w:rPr>
          <w:rFonts w:ascii="한컴 고딕" w:eastAsia="한컴 고딕" w:hAnsi="한컴 고딕" w:hint="eastAsia"/>
        </w:rPr>
        <w:t xml:space="preserve">과 </w:t>
      </w:r>
      <w:r>
        <w:rPr>
          <w:rFonts w:ascii="한컴 고딕" w:eastAsia="한컴 고딕" w:hAnsi="한컴 고딕"/>
        </w:rPr>
        <w:t>overlap</w:t>
      </w:r>
      <w:r>
        <w:rPr>
          <w:rFonts w:ascii="한컴 고딕" w:eastAsia="한컴 고딕" w:hAnsi="한컴 고딕" w:hint="eastAsia"/>
        </w:rPr>
        <w:t xml:space="preserve">되는 부분이 </w:t>
      </w:r>
      <w:r>
        <w:rPr>
          <w:rFonts w:ascii="한컴 고딕" w:eastAsia="한컴 고딕" w:hAnsi="한컴 고딕"/>
        </w:rPr>
        <w:t>0.5</w:t>
      </w:r>
      <w:r>
        <w:rPr>
          <w:rFonts w:ascii="한컴 고딕" w:eastAsia="한컴 고딕" w:hAnsi="한컴 고딕" w:hint="eastAsia"/>
        </w:rPr>
        <w:t xml:space="preserve">이상인 </w:t>
      </w:r>
      <w:r>
        <w:rPr>
          <w:rFonts w:ascii="한컴 고딕" w:eastAsia="한컴 고딕" w:hAnsi="한컴 고딕"/>
        </w:rPr>
        <w:t>sample</w:t>
      </w:r>
    </w:p>
    <w:p w14:paraId="442BB853" w14:textId="664776DC" w:rsidR="00683315" w:rsidRDefault="00683315" w:rsidP="001F0B95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N</w:t>
      </w:r>
      <w:r>
        <w:rPr>
          <w:rFonts w:ascii="한컴 고딕" w:eastAsia="한컴 고딕" w:hAnsi="한컴 고딕"/>
        </w:rPr>
        <w:t>egative samples: Positive</w:t>
      </w:r>
      <w:r>
        <w:rPr>
          <w:rFonts w:ascii="한컴 고딕" w:eastAsia="한컴 고딕" w:hAnsi="한컴 고딕" w:hint="eastAsia"/>
        </w:rPr>
        <w:t xml:space="preserve">가 안인 </w:t>
      </w:r>
      <w:r>
        <w:rPr>
          <w:rFonts w:ascii="한컴 고딕" w:eastAsia="한컴 고딕" w:hAnsi="한컴 고딕"/>
        </w:rPr>
        <w:t>region proposal</w:t>
      </w:r>
      <w:r>
        <w:rPr>
          <w:rFonts w:ascii="한컴 고딕" w:eastAsia="한컴 고딕" w:hAnsi="한컴 고딕" w:hint="eastAsia"/>
        </w:rPr>
        <w:t>의 나머지 영역</w:t>
      </w:r>
    </w:p>
    <w:p w14:paraId="5EA7B53B" w14:textId="627CD09F" w:rsidR="00683315" w:rsidRDefault="00683315" w:rsidP="001F0B95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O</w:t>
      </w:r>
      <w:r>
        <w:rPr>
          <w:rFonts w:ascii="한컴 고딕" w:eastAsia="한컴 고딕" w:hAnsi="한컴 고딕"/>
        </w:rPr>
        <w:t xml:space="preserve">bject category classifier: </w:t>
      </w:r>
      <w:proofErr w:type="spellStart"/>
      <w:r>
        <w:rPr>
          <w:rFonts w:ascii="한컴 고딕" w:eastAsia="한컴 고딕" w:hAnsi="한컴 고딕"/>
        </w:rPr>
        <w:t>Alexnet</w:t>
      </w:r>
      <w:proofErr w:type="spellEnd"/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final layer outpu</w:t>
      </w:r>
      <w:r>
        <w:rPr>
          <w:rFonts w:ascii="한컴 고딕" w:eastAsia="한컴 고딕" w:hAnsi="한컴 고딕" w:hint="eastAsia"/>
        </w:rPr>
        <w:t xml:space="preserve">t에 </w:t>
      </w:r>
      <w:r>
        <w:rPr>
          <w:rFonts w:ascii="한컴 고딕" w:eastAsia="한컴 고딕" w:hAnsi="한컴 고딕"/>
        </w:rPr>
        <w:t>SVM classifier</w:t>
      </w:r>
      <w:r>
        <w:rPr>
          <w:rFonts w:ascii="한컴 고딕" w:eastAsia="한컴 고딕" w:hAnsi="한컴 고딕" w:hint="eastAsia"/>
        </w:rPr>
        <w:t>를 적용</w:t>
      </w:r>
    </w:p>
    <w:p w14:paraId="7499F775" w14:textId="0E3C7C0F" w:rsidR="00683315" w:rsidRDefault="00683315" w:rsidP="001F0B95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B</w:t>
      </w:r>
      <w:r>
        <w:rPr>
          <w:rFonts w:ascii="한컴 고딕" w:eastAsia="한컴 고딕" w:hAnsi="한컴 고딕"/>
        </w:rPr>
        <w:t>ounding box regression</w:t>
      </w:r>
      <w:r w:rsidR="00040D67">
        <w:rPr>
          <w:rFonts w:ascii="한컴 고딕" w:eastAsia="한컴 고딕" w:hAnsi="한컴 고딕"/>
        </w:rPr>
        <w:t xml:space="preserve">: </w:t>
      </w:r>
      <w:proofErr w:type="spellStart"/>
      <w:r w:rsidR="00040D67">
        <w:rPr>
          <w:rFonts w:ascii="한컴 고딕" w:eastAsia="한컴 고딕" w:hAnsi="한컴 고딕"/>
        </w:rPr>
        <w:t>AlexNet</w:t>
      </w:r>
      <w:proofErr w:type="spellEnd"/>
      <w:r w:rsidR="00040D67">
        <w:rPr>
          <w:rFonts w:ascii="한컴 고딕" w:eastAsia="한컴 고딕" w:hAnsi="한컴 고딕" w:hint="eastAsia"/>
        </w:rPr>
        <w:t xml:space="preserve">의 </w:t>
      </w:r>
      <w:r w:rsidR="00040D67">
        <w:rPr>
          <w:rFonts w:ascii="한컴 고딕" w:eastAsia="한컴 고딕" w:hAnsi="한컴 고딕"/>
        </w:rPr>
        <w:t>pool5 layer output</w:t>
      </w:r>
      <w:r w:rsidR="00040D67">
        <w:rPr>
          <w:rFonts w:ascii="한컴 고딕" w:eastAsia="한컴 고딕" w:hAnsi="한컴 고딕" w:hint="eastAsia"/>
        </w:rPr>
        <w:t xml:space="preserve">을 이용하여 </w:t>
      </w:r>
      <w:r w:rsidR="00040D67">
        <w:rPr>
          <w:rFonts w:ascii="한컴 고딕" w:eastAsia="한컴 고딕" w:hAnsi="한컴 고딕"/>
        </w:rPr>
        <w:t>regression network</w:t>
      </w:r>
    </w:p>
    <w:p w14:paraId="416FF1D0" w14:textId="77777777" w:rsidR="003D1A8F" w:rsidRDefault="003D1A8F" w:rsidP="001F0B95">
      <w:pPr>
        <w:rPr>
          <w:rFonts w:ascii="한컴 고딕" w:eastAsia="한컴 고딕" w:hAnsi="한컴 고딕"/>
        </w:rPr>
      </w:pPr>
    </w:p>
    <w:p w14:paraId="24323AB0" w14:textId="3F6DC2C4" w:rsidR="00040D67" w:rsidRDefault="00040D67" w:rsidP="001F0B95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R-CNN Training</w:t>
      </w:r>
    </w:p>
    <w:p w14:paraId="5565E0E0" w14:textId="16ADB095" w:rsidR="00040D67" w:rsidRDefault="00040D67" w:rsidP="00040D67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step 1) ImageNet</w:t>
      </w:r>
      <w:r>
        <w:rPr>
          <w:rFonts w:ascii="한컴 고딕" w:eastAsia="한컴 고딕" w:hAnsi="한컴 고딕" w:hint="eastAsia"/>
        </w:rPr>
        <w:t>으로부터 분류모델 학습(</w:t>
      </w:r>
      <w:proofErr w:type="spellStart"/>
      <w:r>
        <w:rPr>
          <w:rFonts w:ascii="한컴 고딕" w:eastAsia="한컴 고딕" w:hAnsi="한컴 고딕"/>
        </w:rPr>
        <w:t>AlexNet</w:t>
      </w:r>
      <w:proofErr w:type="spellEnd"/>
      <w:r>
        <w:rPr>
          <w:rFonts w:ascii="한컴 고딕" w:eastAsia="한컴 고딕" w:hAnsi="한컴 고딕"/>
        </w:rPr>
        <w:t>)</w:t>
      </w:r>
    </w:p>
    <w:p w14:paraId="7EAEE5AA" w14:textId="1BAA1C6C" w:rsidR="00040D67" w:rsidRDefault="00040D67" w:rsidP="00040D67">
      <w:pPr>
        <w:ind w:firstLine="192"/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 xml:space="preserve">tep 2) </w:t>
      </w:r>
      <w:r w:rsidR="003D1A8F">
        <w:rPr>
          <w:rFonts w:ascii="한컴 고딕" w:eastAsia="한컴 고딕" w:hAnsi="한컴 고딕"/>
        </w:rPr>
        <w:t>Pretrained model</w:t>
      </w:r>
      <w:r w:rsidR="003D1A8F">
        <w:rPr>
          <w:rFonts w:ascii="한컴 고딕" w:eastAsia="한컴 고딕" w:hAnsi="한컴 고딕" w:hint="eastAsia"/>
        </w:rPr>
        <w:t xml:space="preserve">의 마지막 </w:t>
      </w:r>
      <w:r w:rsidR="003D1A8F">
        <w:rPr>
          <w:rFonts w:ascii="한컴 고딕" w:eastAsia="한컴 고딕" w:hAnsi="한컴 고딕"/>
        </w:rPr>
        <w:t>FC layer</w:t>
      </w:r>
      <w:r w:rsidR="003D1A8F">
        <w:rPr>
          <w:rFonts w:ascii="한컴 고딕" w:eastAsia="한컴 고딕" w:hAnsi="한컴 고딕" w:hint="eastAsia"/>
        </w:rPr>
        <w:t xml:space="preserve">를 </w:t>
      </w:r>
      <w:r w:rsidR="003D1A8F">
        <w:rPr>
          <w:rFonts w:ascii="한컴 고딕" w:eastAsia="한컴 고딕" w:hAnsi="한컴 고딕"/>
        </w:rPr>
        <w:t>Re-initialize</w:t>
      </w:r>
      <w:r w:rsidR="003D1A8F">
        <w:rPr>
          <w:rFonts w:ascii="한컴 고딕" w:eastAsia="한컴 고딕" w:hAnsi="한컴 고딕" w:hint="eastAsia"/>
        </w:rPr>
        <w:t xml:space="preserve">하여 분류하고자 하는 이미지의 클래스 수에 맞게 </w:t>
      </w:r>
      <w:r w:rsidR="003D1A8F">
        <w:rPr>
          <w:rFonts w:ascii="한컴 고딕" w:eastAsia="한컴 고딕" w:hAnsi="한컴 고딕"/>
        </w:rPr>
        <w:t>fine tuning -&gt; classification (</w:t>
      </w:r>
      <w:proofErr w:type="gramStart"/>
      <w:r w:rsidR="003D1A8F">
        <w:rPr>
          <w:rFonts w:ascii="한컴 고딕" w:eastAsia="한컴 고딕" w:hAnsi="한컴 고딕"/>
        </w:rPr>
        <w:t>positive /</w:t>
      </w:r>
      <w:proofErr w:type="gramEnd"/>
      <w:r w:rsidR="003D1A8F">
        <w:rPr>
          <w:rFonts w:ascii="한컴 고딕" w:eastAsia="한컴 고딕" w:hAnsi="한컴 고딕"/>
        </w:rPr>
        <w:t xml:space="preserve"> negative region </w:t>
      </w:r>
      <w:r w:rsidR="003D1A8F">
        <w:rPr>
          <w:rFonts w:ascii="한컴 고딕" w:eastAsia="한컴 고딕" w:hAnsi="한컴 고딕" w:hint="eastAsia"/>
        </w:rPr>
        <w:t>학습)</w:t>
      </w:r>
    </w:p>
    <w:p w14:paraId="0BFB6EA1" w14:textId="35A165DD" w:rsidR="003D1A8F" w:rsidRDefault="003D1A8F" w:rsidP="00040D67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>tep 3) pool5 feature</w:t>
      </w:r>
      <w:r>
        <w:rPr>
          <w:rFonts w:ascii="한컴 고딕" w:eastAsia="한컴 고딕" w:hAnsi="한컴 고딕" w:hint="eastAsia"/>
        </w:rPr>
        <w:t xml:space="preserve">로부터 </w:t>
      </w:r>
      <w:r>
        <w:rPr>
          <w:rFonts w:ascii="한컴 고딕" w:eastAsia="한컴 고딕" w:hAnsi="한컴 고딕"/>
        </w:rPr>
        <w:t>extract features</w:t>
      </w:r>
    </w:p>
    <w:p w14:paraId="78C03018" w14:textId="68111F31" w:rsidR="003D1A8F" w:rsidRDefault="003D1A8F" w:rsidP="00040D67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 xml:space="preserve">tep 4) Region feature </w:t>
      </w:r>
      <w:r>
        <w:rPr>
          <w:rFonts w:ascii="한컴 고딕" w:eastAsia="한컴 고딕" w:hAnsi="한컴 고딕" w:hint="eastAsia"/>
        </w:rPr>
        <w:t xml:space="preserve">분류를 위해 </w:t>
      </w:r>
      <w:r>
        <w:rPr>
          <w:rFonts w:ascii="한컴 고딕" w:eastAsia="한컴 고딕" w:hAnsi="한컴 고딕"/>
        </w:rPr>
        <w:t xml:space="preserve">binary SVM </w:t>
      </w:r>
      <w:r>
        <w:rPr>
          <w:rFonts w:ascii="한컴 고딕" w:eastAsia="한컴 고딕" w:hAnsi="한컴 고딕" w:hint="eastAsia"/>
        </w:rPr>
        <w:t xml:space="preserve">학습(학습하고자 하는 </w:t>
      </w:r>
      <w:r>
        <w:rPr>
          <w:rFonts w:ascii="한컴 고딕" w:eastAsia="한컴 고딕" w:hAnsi="한컴 고딕"/>
        </w:rPr>
        <w:t xml:space="preserve">class vs </w:t>
      </w:r>
      <w:r>
        <w:rPr>
          <w:rFonts w:ascii="한컴 고딕" w:eastAsia="한컴 고딕" w:hAnsi="한컴 고딕" w:hint="eastAsia"/>
        </w:rPr>
        <w:t xml:space="preserve">나머지 </w:t>
      </w:r>
      <w:r>
        <w:rPr>
          <w:rFonts w:ascii="한컴 고딕" w:eastAsia="한컴 고딕" w:hAnsi="한컴 고딕"/>
        </w:rPr>
        <w:t>class)</w:t>
      </w:r>
    </w:p>
    <w:p w14:paraId="73E69156" w14:textId="7E9C9266" w:rsidR="003D1A8F" w:rsidRDefault="003D1A8F" w:rsidP="00040D67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 xml:space="preserve">tep 5) Bounding box regression: </w:t>
      </w:r>
      <w:r>
        <w:rPr>
          <w:rFonts w:ascii="한컴 고딕" w:eastAsia="한컴 고딕" w:hAnsi="한컴 고딕" w:hint="eastAsia"/>
        </w:rPr>
        <w:t>o</w:t>
      </w:r>
      <w:r>
        <w:rPr>
          <w:rFonts w:ascii="한컴 고딕" w:eastAsia="한컴 고딕" w:hAnsi="한컴 고딕"/>
        </w:rPr>
        <w:t xml:space="preserve">ffset (dx, </w:t>
      </w:r>
      <w:proofErr w:type="spellStart"/>
      <w:r>
        <w:rPr>
          <w:rFonts w:ascii="한컴 고딕" w:eastAsia="한컴 고딕" w:hAnsi="한컴 고딕"/>
        </w:rPr>
        <w:t>dy</w:t>
      </w:r>
      <w:proofErr w:type="spellEnd"/>
      <w:r>
        <w:rPr>
          <w:rFonts w:ascii="한컴 고딕" w:eastAsia="한컴 고딕" w:hAnsi="한컴 고딕"/>
        </w:rPr>
        <w:t xml:space="preserve">, </w:t>
      </w:r>
      <w:proofErr w:type="spellStart"/>
      <w:r>
        <w:rPr>
          <w:rFonts w:ascii="한컴 고딕" w:eastAsia="한컴 고딕" w:hAnsi="한컴 고딕"/>
        </w:rPr>
        <w:t>dw</w:t>
      </w:r>
      <w:proofErr w:type="spellEnd"/>
      <w:r>
        <w:rPr>
          <w:rFonts w:ascii="한컴 고딕" w:eastAsia="한컴 고딕" w:hAnsi="한컴 고딕"/>
        </w:rPr>
        <w:t>, dh)</w:t>
      </w:r>
    </w:p>
    <w:p w14:paraId="57A94B17" w14:textId="14B28AE6" w:rsidR="003D1A8F" w:rsidRDefault="003D1A8F" w:rsidP="00040D67">
      <w:pPr>
        <w:ind w:firstLine="192"/>
        <w:rPr>
          <w:rFonts w:ascii="한컴 고딕" w:eastAsia="한컴 고딕" w:hAnsi="한컴 고딕"/>
        </w:rPr>
      </w:pPr>
    </w:p>
    <w:p w14:paraId="20874F5B" w14:textId="02A3CD24" w:rsidR="003D1A8F" w:rsidRDefault="003D1A8F" w:rsidP="00040D67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Problems</w:t>
      </w:r>
    </w:p>
    <w:p w14:paraId="610187D0" w14:textId="3D3287D1" w:rsidR="003D1A8F" w:rsidRDefault="00A61DAF" w:rsidP="00040D67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- </w:t>
      </w:r>
      <w:r>
        <w:rPr>
          <w:rFonts w:ascii="한컴 고딕" w:eastAsia="한컴 고딕" w:hAnsi="한컴 고딕" w:hint="eastAsia"/>
        </w:rPr>
        <w:t>o</w:t>
      </w:r>
      <w:r>
        <w:rPr>
          <w:rFonts w:ascii="한컴 고딕" w:eastAsia="한컴 고딕" w:hAnsi="한컴 고딕"/>
        </w:rPr>
        <w:t xml:space="preserve">bject detection </w:t>
      </w:r>
      <w:r>
        <w:rPr>
          <w:rFonts w:ascii="한컴 고딕" w:eastAsia="한컴 고딕" w:hAnsi="한컴 고딕" w:hint="eastAsia"/>
        </w:rPr>
        <w:t>문제에만 적용가능</w:t>
      </w:r>
    </w:p>
    <w:p w14:paraId="5691424D" w14:textId="15516B40" w:rsidR="00A61DAF" w:rsidRDefault="00A61DAF" w:rsidP="00040D67">
      <w:pPr>
        <w:ind w:firstLine="192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학습 및 </w:t>
      </w:r>
      <w:r>
        <w:rPr>
          <w:rFonts w:ascii="한컴 고딕" w:eastAsia="한컴 고딕" w:hAnsi="한컴 고딕"/>
        </w:rPr>
        <w:t xml:space="preserve">detection </w:t>
      </w:r>
      <w:r>
        <w:rPr>
          <w:rFonts w:ascii="한컴 고딕" w:eastAsia="한컴 고딕" w:hAnsi="한컴 고딕" w:hint="eastAsia"/>
        </w:rPr>
        <w:t xml:space="preserve">속도가 </w:t>
      </w:r>
      <w:proofErr w:type="spellStart"/>
      <w:r>
        <w:rPr>
          <w:rFonts w:ascii="한컴 고딕" w:eastAsia="한컴 고딕" w:hAnsi="한컴 고딕" w:hint="eastAsia"/>
        </w:rPr>
        <w:t>ㄴ림</w:t>
      </w:r>
      <w:proofErr w:type="spellEnd"/>
    </w:p>
    <w:p w14:paraId="6F8C2C1F" w14:textId="6F85921A" w:rsidR="00A61DAF" w:rsidRDefault="00A61DAF" w:rsidP="00040D67">
      <w:pPr>
        <w:ind w:firstLine="192"/>
        <w:rPr>
          <w:rFonts w:ascii="한컴 고딕" w:eastAsia="한컴 고딕" w:hAnsi="한컴 고딕"/>
        </w:rPr>
      </w:pPr>
    </w:p>
    <w:p w14:paraId="7242DE90" w14:textId="28D97560" w:rsidR="00A61DAF" w:rsidRDefault="00A61DAF" w:rsidP="00040D67">
      <w:pPr>
        <w:ind w:firstLine="192"/>
        <w:rPr>
          <w:rFonts w:ascii="한컴 고딕" w:eastAsia="한컴 고딕" w:hAnsi="한컴 고딕"/>
        </w:rPr>
      </w:pPr>
    </w:p>
    <w:p w14:paraId="3978A92F" w14:textId="2723492B" w:rsidR="00A61DAF" w:rsidRPr="00A61DAF" w:rsidRDefault="00A61DAF" w:rsidP="00A61DAF">
      <w:pPr>
        <w:rPr>
          <w:rFonts w:ascii="한컴 고딕" w:eastAsia="한컴 고딕" w:hAnsi="한컴 고딕"/>
          <w:b/>
          <w:bCs/>
        </w:rPr>
      </w:pPr>
      <w:r w:rsidRPr="00A61DAF">
        <w:rPr>
          <w:rFonts w:ascii="한컴 고딕" w:eastAsia="한컴 고딕" w:hAnsi="한컴 고딕" w:hint="eastAsia"/>
          <w:b/>
          <w:bCs/>
        </w:rPr>
        <w:t>F</w:t>
      </w:r>
      <w:r w:rsidRPr="00A61DAF">
        <w:rPr>
          <w:rFonts w:ascii="한컴 고딕" w:eastAsia="한컴 고딕" w:hAnsi="한컴 고딕"/>
          <w:b/>
          <w:bCs/>
        </w:rPr>
        <w:t>ast R-CNN</w:t>
      </w:r>
    </w:p>
    <w:p w14:paraId="2EA8C3A0" w14:textId="2096BCD6" w:rsidR="00A61DAF" w:rsidRDefault="00A61DAF" w:rsidP="00A61DAF">
      <w:pPr>
        <w:jc w:val="center"/>
        <w:rPr>
          <w:rFonts w:ascii="한컴 고딕" w:eastAsia="한컴 고딕" w:hAnsi="한컴 고딕"/>
        </w:rPr>
      </w:pPr>
      <w:r w:rsidRPr="00A61DAF">
        <w:rPr>
          <w:rFonts w:ascii="한컴 고딕" w:eastAsia="한컴 고딕" w:hAnsi="한컴 고딕"/>
        </w:rPr>
        <w:drawing>
          <wp:inline distT="0" distB="0" distL="0" distR="0" wp14:anchorId="51D72CCA" wp14:editId="4A13C36E">
            <wp:extent cx="3976382" cy="2155159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340" cy="21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B2F" w14:textId="6617B0BC" w:rsidR="00A61DAF" w:rsidRDefault="00F86361" w:rsidP="00A61DAF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/>
        </w:rPr>
        <w:lastRenderedPageBreak/>
        <w:t xml:space="preserve">- </w:t>
      </w: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>-CNN</w:t>
      </w:r>
      <w:r>
        <w:rPr>
          <w:rFonts w:ascii="한컴 고딕" w:eastAsia="한컴 고딕" w:hAnsi="한컴 고딕" w:hint="eastAsia"/>
        </w:rPr>
        <w:t xml:space="preserve">과 달리 </w:t>
      </w:r>
      <w:r w:rsidR="00A61DAF">
        <w:rPr>
          <w:rFonts w:ascii="한컴 고딕" w:eastAsia="한컴 고딕" w:hAnsi="한컴 고딕"/>
        </w:rPr>
        <w:t xml:space="preserve">input </w:t>
      </w:r>
      <w:r w:rsidR="00A61DAF">
        <w:rPr>
          <w:rFonts w:ascii="한컴 고딕" w:eastAsia="한컴 고딕" w:hAnsi="한컴 고딕" w:hint="eastAsia"/>
        </w:rPr>
        <w:t xml:space="preserve">이미지에 바로 </w:t>
      </w:r>
      <w:r w:rsidR="00A61DAF">
        <w:rPr>
          <w:rFonts w:ascii="한컴 고딕" w:eastAsia="한컴 고딕" w:hAnsi="한컴 고딕"/>
        </w:rPr>
        <w:t>CNN</w:t>
      </w:r>
      <w:r w:rsidR="00A61DAF">
        <w:rPr>
          <w:rFonts w:ascii="한컴 고딕" w:eastAsia="한컴 고딕" w:hAnsi="한컴 고딕" w:hint="eastAsia"/>
        </w:rPr>
        <w:t xml:space="preserve">을 적용한 후 </w:t>
      </w:r>
      <w:r w:rsidR="00A61DAF">
        <w:rPr>
          <w:rFonts w:ascii="한컴 고딕" w:eastAsia="한컴 고딕" w:hAnsi="한컴 고딕"/>
        </w:rPr>
        <w:t xml:space="preserve">region proposal </w:t>
      </w:r>
      <w:r w:rsidR="00A61DAF">
        <w:rPr>
          <w:rFonts w:ascii="한컴 고딕" w:eastAsia="한컴 고딕" w:hAnsi="한컴 고딕" w:hint="eastAsia"/>
        </w:rPr>
        <w:t>부분을 빼</w:t>
      </w:r>
      <w:r>
        <w:rPr>
          <w:rFonts w:ascii="한컴 고딕" w:eastAsia="한컴 고딕" w:hAnsi="한컴 고딕" w:hint="eastAsia"/>
        </w:rPr>
        <w:t xml:space="preserve">내며 </w:t>
      </w:r>
      <w:r w:rsidR="00A61DAF">
        <w:rPr>
          <w:rFonts w:ascii="한컴 고딕" w:eastAsia="한컴 고딕" w:hAnsi="한컴 고딕"/>
        </w:rPr>
        <w:t>end-to-end training</w:t>
      </w:r>
      <w:r w:rsidR="00A61DAF">
        <w:rPr>
          <w:rFonts w:ascii="한컴 고딕" w:eastAsia="한컴 고딕" w:hAnsi="한컴 고딕" w:hint="eastAsia"/>
        </w:rPr>
        <w:t>으로 이루어진다.</w:t>
      </w:r>
    </w:p>
    <w:p w14:paraId="4B76D515" w14:textId="7C318CC2" w:rsidR="00A61DAF" w:rsidRDefault="00F86361" w:rsidP="00F86361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</w:t>
      </w:r>
      <w:proofErr w:type="spellStart"/>
      <w:r>
        <w:rPr>
          <w:rFonts w:ascii="한컴 고딕" w:eastAsia="한컴 고딕" w:hAnsi="한컴 고딕"/>
        </w:rPr>
        <w:t>Rol</w:t>
      </w:r>
      <w:proofErr w:type="spellEnd"/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P</w:t>
      </w:r>
      <w:r>
        <w:rPr>
          <w:rFonts w:ascii="한컴 고딕" w:eastAsia="한컴 고딕" w:hAnsi="한컴 고딕"/>
        </w:rPr>
        <w:t xml:space="preserve">ooling layer: </w:t>
      </w:r>
      <w:r>
        <w:rPr>
          <w:rFonts w:ascii="한컴 고딕" w:eastAsia="한컴 고딕" w:hAnsi="한컴 고딕" w:hint="eastAsia"/>
        </w:rPr>
        <w:t xml:space="preserve">임의의 사이즈인 </w:t>
      </w:r>
      <w:r>
        <w:rPr>
          <w:rFonts w:ascii="한컴 고딕" w:eastAsia="한컴 고딕" w:hAnsi="한컴 고딕"/>
        </w:rPr>
        <w:t>projected region proposal</w:t>
      </w:r>
      <w:r>
        <w:rPr>
          <w:rFonts w:ascii="한컴 고딕" w:eastAsia="한컴 고딕" w:hAnsi="한컴 고딕" w:hint="eastAsia"/>
        </w:rPr>
        <w:t xml:space="preserve">ㅣ을 </w:t>
      </w:r>
      <w:r>
        <w:rPr>
          <w:rFonts w:ascii="한컴 고딕" w:eastAsia="한컴 고딕" w:hAnsi="한컴 고딕"/>
        </w:rPr>
        <w:t>7</w:t>
      </w:r>
      <w:r>
        <w:rPr>
          <w:rFonts w:ascii="한컴 고딕" w:eastAsia="한컴 고딕" w:hAnsi="한컴 고딕" w:hint="eastAsia"/>
        </w:rPr>
        <w:t>x</w:t>
      </w:r>
      <w:r>
        <w:rPr>
          <w:rFonts w:ascii="한컴 고딕" w:eastAsia="한컴 고딕" w:hAnsi="한컴 고딕"/>
        </w:rPr>
        <w:t>7 grid</w:t>
      </w:r>
      <w:r>
        <w:rPr>
          <w:rFonts w:ascii="한컴 고딕" w:eastAsia="한컴 고딕" w:hAnsi="한컴 고딕" w:hint="eastAsia"/>
        </w:rPr>
        <w:t xml:space="preserve">로 </w:t>
      </w:r>
      <w:r>
        <w:rPr>
          <w:rFonts w:ascii="한컴 고딕" w:eastAsia="한컴 고딕" w:hAnsi="한컴 고딕"/>
        </w:rPr>
        <w:t>resize</w:t>
      </w:r>
      <w:r>
        <w:rPr>
          <w:rFonts w:ascii="한컴 고딕" w:eastAsia="한컴 고딕" w:hAnsi="한컴 고딕" w:hint="eastAsia"/>
        </w:rPr>
        <w:t xml:space="preserve">하기 위해 </w:t>
      </w:r>
      <w:r>
        <w:rPr>
          <w:rFonts w:ascii="한컴 고딕" w:eastAsia="한컴 고딕" w:hAnsi="한컴 고딕"/>
        </w:rPr>
        <w:t>pooling</w:t>
      </w:r>
      <w:r>
        <w:rPr>
          <w:rFonts w:ascii="한컴 고딕" w:eastAsia="한컴 고딕" w:hAnsi="한컴 고딕" w:hint="eastAsia"/>
        </w:rPr>
        <w:t>을 적용한다.</w:t>
      </w:r>
    </w:p>
    <w:p w14:paraId="32269C07" w14:textId="6E1D80E4" w:rsidR="003D1A8F" w:rsidRDefault="00491528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>-CNN</w:t>
      </w:r>
      <w:r>
        <w:rPr>
          <w:rFonts w:ascii="한컴 고딕" w:eastAsia="한컴 고딕" w:hAnsi="한컴 고딕" w:hint="eastAsia"/>
        </w:rPr>
        <w:t>과 비교했을 때 계산시간이 훨씬 적다.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그러나 </w:t>
      </w:r>
      <w:r>
        <w:rPr>
          <w:rFonts w:ascii="한컴 고딕" w:eastAsia="한컴 고딕" w:hAnsi="한컴 고딕"/>
        </w:rPr>
        <w:t>region proposal</w:t>
      </w:r>
      <w:r>
        <w:rPr>
          <w:rFonts w:ascii="한컴 고딕" w:eastAsia="한컴 고딕" w:hAnsi="한컴 고딕" w:hint="eastAsia"/>
        </w:rPr>
        <w:t xml:space="preserve">에 대한 계산시간이 </w:t>
      </w:r>
      <w:r>
        <w:rPr>
          <w:rFonts w:ascii="한컴 고딕" w:eastAsia="한컴 고딕" w:hAnsi="한컴 고딕"/>
        </w:rPr>
        <w:t>region proposal</w:t>
      </w:r>
      <w:r>
        <w:rPr>
          <w:rFonts w:ascii="한컴 고딕" w:eastAsia="한컴 고딕" w:hAnsi="한컴 고딕" w:hint="eastAsia"/>
        </w:rPr>
        <w:t xml:space="preserve">을 제외한 계산 시간에 비해 </w:t>
      </w:r>
      <w:r>
        <w:rPr>
          <w:rFonts w:ascii="한컴 고딕" w:eastAsia="한컴 고딕" w:hAnsi="한컴 고딕"/>
        </w:rPr>
        <w:t>7</w:t>
      </w:r>
      <w:r>
        <w:rPr>
          <w:rFonts w:ascii="한컴 고딕" w:eastAsia="한컴 고딕" w:hAnsi="한컴 고딕" w:hint="eastAsia"/>
        </w:rPr>
        <w:t>배 정도 커서 계산의 대부분을 차지한다는 문제점이 있다.</w:t>
      </w:r>
    </w:p>
    <w:p w14:paraId="7CE68F01" w14:textId="34091406" w:rsidR="00491528" w:rsidRDefault="00491528" w:rsidP="00F86361">
      <w:pPr>
        <w:rPr>
          <w:rFonts w:ascii="한컴 고딕" w:eastAsia="한컴 고딕" w:hAnsi="한컴 고딕"/>
        </w:rPr>
      </w:pPr>
    </w:p>
    <w:p w14:paraId="5B51EAFE" w14:textId="142C1019" w:rsidR="00491528" w:rsidRPr="00602AD4" w:rsidRDefault="00491528" w:rsidP="00F86361">
      <w:pPr>
        <w:rPr>
          <w:rFonts w:ascii="한컴 고딕" w:eastAsia="한컴 고딕" w:hAnsi="한컴 고딕"/>
          <w:b/>
          <w:bCs/>
        </w:rPr>
      </w:pPr>
      <w:r w:rsidRPr="00602AD4">
        <w:rPr>
          <w:rFonts w:ascii="한컴 고딕" w:eastAsia="한컴 고딕" w:hAnsi="한컴 고딕"/>
          <w:b/>
          <w:bCs/>
        </w:rPr>
        <w:drawing>
          <wp:anchor distT="0" distB="0" distL="114300" distR="114300" simplePos="0" relativeHeight="251658240" behindDoc="0" locked="0" layoutInCell="1" allowOverlap="1" wp14:anchorId="699736F1" wp14:editId="79725882">
            <wp:simplePos x="0" y="0"/>
            <wp:positionH relativeFrom="margin">
              <wp:align>left</wp:align>
            </wp:positionH>
            <wp:positionV relativeFrom="paragraph">
              <wp:posOffset>296498</wp:posOffset>
            </wp:positionV>
            <wp:extent cx="3190287" cy="2659310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87" cy="265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2AD4">
        <w:rPr>
          <w:rFonts w:ascii="한컴 고딕" w:eastAsia="한컴 고딕" w:hAnsi="한컴 고딕" w:hint="eastAsia"/>
          <w:b/>
          <w:bCs/>
        </w:rPr>
        <w:t>F</w:t>
      </w:r>
      <w:r w:rsidRPr="00602AD4">
        <w:rPr>
          <w:rFonts w:ascii="한컴 고딕" w:eastAsia="한컴 고딕" w:hAnsi="한컴 고딕"/>
          <w:b/>
          <w:bCs/>
        </w:rPr>
        <w:t>aster R-CNN</w:t>
      </w:r>
    </w:p>
    <w:p w14:paraId="76CF9E2C" w14:textId="7B77E767" w:rsidR="00491528" w:rsidRDefault="00491528" w:rsidP="00F86361">
      <w:pPr>
        <w:rPr>
          <w:rFonts w:ascii="한컴 고딕" w:eastAsia="한컴 고딕" w:hAnsi="한컴 고딕"/>
        </w:rPr>
      </w:pPr>
    </w:p>
    <w:p w14:paraId="742B8E3F" w14:textId="4BBB7CD6" w:rsidR="00491528" w:rsidRDefault="00491528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F</w:t>
      </w:r>
      <w:r>
        <w:rPr>
          <w:rFonts w:ascii="한컴 고딕" w:eastAsia="한컴 고딕" w:hAnsi="한컴 고딕"/>
        </w:rPr>
        <w:t>eature</w:t>
      </w:r>
      <w:r>
        <w:rPr>
          <w:rFonts w:ascii="한컴 고딕" w:eastAsia="한컴 고딕" w:hAnsi="한컴 고딕" w:hint="eastAsia"/>
        </w:rPr>
        <w:t xml:space="preserve">를 이용하여 </w:t>
      </w:r>
      <w:r>
        <w:rPr>
          <w:rFonts w:ascii="한컴 고딕" w:eastAsia="한컴 고딕" w:hAnsi="한컴 고딕"/>
        </w:rPr>
        <w:t>proposal</w:t>
      </w:r>
      <w:r>
        <w:rPr>
          <w:rFonts w:ascii="한컴 고딕" w:eastAsia="한컴 고딕" w:hAnsi="한컴 고딕" w:hint="eastAsia"/>
        </w:rPr>
        <w:t>을 예측하기 위해 R</w:t>
      </w:r>
      <w:r>
        <w:rPr>
          <w:rFonts w:ascii="한컴 고딕" w:eastAsia="한컴 고딕" w:hAnsi="한컴 고딕"/>
        </w:rPr>
        <w:t>egion Proposal Network(RPN)</w:t>
      </w:r>
      <w:r>
        <w:rPr>
          <w:rFonts w:ascii="한컴 고딕" w:eastAsia="한컴 고딕" w:hAnsi="한컴 고딕" w:hint="eastAsia"/>
        </w:rPr>
        <w:t>를 추가</w:t>
      </w:r>
    </w:p>
    <w:p w14:paraId="70A48C42" w14:textId="1279F1B8" w:rsidR="00491528" w:rsidRDefault="00491528" w:rsidP="00F86361">
      <w:pPr>
        <w:rPr>
          <w:rFonts w:ascii="한컴 고딕" w:eastAsia="한컴 고딕" w:hAnsi="한컴 고딕"/>
        </w:rPr>
      </w:pPr>
      <w:r w:rsidRPr="00491528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>PN</w:t>
      </w:r>
      <w:r>
        <w:rPr>
          <w:rFonts w:ascii="한컴 고딕" w:eastAsia="한컴 고딕" w:hAnsi="한컴 고딕" w:hint="eastAsia"/>
        </w:rPr>
        <w:t xml:space="preserve">을 통한 </w:t>
      </w:r>
      <w:r>
        <w:rPr>
          <w:rFonts w:ascii="한컴 고딕" w:eastAsia="한컴 고딕" w:hAnsi="한컴 고딕"/>
        </w:rPr>
        <w:t>classification/regression</w:t>
      </w:r>
      <w:r>
        <w:rPr>
          <w:rFonts w:ascii="한컴 고딕" w:eastAsia="한컴 고딕" w:hAnsi="한컴 고딕" w:hint="eastAsia"/>
        </w:rPr>
        <w:t xml:space="preserve">과 </w:t>
      </w:r>
      <w:r>
        <w:rPr>
          <w:rFonts w:ascii="한컴 고딕" w:eastAsia="한컴 고딕" w:hAnsi="한컴 고딕"/>
        </w:rPr>
        <w:t xml:space="preserve">final classification/regression </w:t>
      </w:r>
      <w:r>
        <w:rPr>
          <w:rFonts w:ascii="한컴 고딕" w:eastAsia="한컴 고딕" w:hAnsi="한컴 고딕" w:hint="eastAsia"/>
        </w:rPr>
        <w:t>과정이 진행됨:</w:t>
      </w:r>
      <w:r>
        <w:rPr>
          <w:rFonts w:ascii="한컴 고딕" w:eastAsia="한컴 고딕" w:hAnsi="한컴 고딕"/>
        </w:rPr>
        <w:t xml:space="preserve"> 4</w:t>
      </w:r>
      <w:r>
        <w:rPr>
          <w:rFonts w:ascii="한컴 고딕" w:eastAsia="한컴 고딕" w:hAnsi="한컴 고딕" w:hint="eastAsia"/>
        </w:rPr>
        <w:t xml:space="preserve">개의 </w:t>
      </w:r>
      <w:r>
        <w:rPr>
          <w:rFonts w:ascii="한컴 고딕" w:eastAsia="한컴 고딕" w:hAnsi="한컴 고딕"/>
        </w:rPr>
        <w:t>loss</w:t>
      </w:r>
      <w:r>
        <w:rPr>
          <w:rFonts w:ascii="한컴 고딕" w:eastAsia="한컴 고딕" w:hAnsi="한컴 고딕" w:hint="eastAsia"/>
        </w:rPr>
        <w:t>를 통한 학습</w:t>
      </w:r>
    </w:p>
    <w:p w14:paraId="36383426" w14:textId="77858E24" w:rsidR="00491528" w:rsidRDefault="00491528" w:rsidP="00F86361">
      <w:pPr>
        <w:rPr>
          <w:rFonts w:ascii="한컴 고딕" w:eastAsia="한컴 고딕" w:hAnsi="한컴 고딕"/>
        </w:rPr>
      </w:pPr>
    </w:p>
    <w:p w14:paraId="59AAF0DD" w14:textId="0DE73CCF" w:rsidR="00491528" w:rsidRDefault="00491528" w:rsidP="00F86361">
      <w:pPr>
        <w:rPr>
          <w:rFonts w:ascii="한컴 고딕" w:eastAsia="한컴 고딕" w:hAnsi="한컴 고딕"/>
        </w:rPr>
      </w:pPr>
    </w:p>
    <w:p w14:paraId="7B14819A" w14:textId="5CBCD7D2" w:rsidR="00491528" w:rsidRDefault="00491528" w:rsidP="00F86361">
      <w:pPr>
        <w:rPr>
          <w:rFonts w:ascii="한컴 고딕" w:eastAsia="한컴 고딕" w:hAnsi="한컴 고딕"/>
        </w:rPr>
      </w:pPr>
    </w:p>
    <w:p w14:paraId="7DDB758D" w14:textId="77777777" w:rsidR="00602AD4" w:rsidRDefault="00602AD4" w:rsidP="00F86361">
      <w:pPr>
        <w:rPr>
          <w:rFonts w:ascii="한컴 고딕" w:eastAsia="한컴 고딕" w:hAnsi="한컴 고딕"/>
        </w:rPr>
      </w:pPr>
    </w:p>
    <w:p w14:paraId="53B07C43" w14:textId="7CE87B9F" w:rsidR="00491528" w:rsidRDefault="00491528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Region Proposal Network</w:t>
      </w:r>
    </w:p>
    <w:p w14:paraId="1F78774E" w14:textId="77777777" w:rsidR="00602AD4" w:rsidRDefault="00602AD4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>-CNN</w:t>
      </w:r>
      <w:r>
        <w:rPr>
          <w:rFonts w:ascii="한컴 고딕" w:eastAsia="한컴 고딕" w:hAnsi="한컴 고딕" w:hint="eastAsia"/>
        </w:rPr>
        <w:t xml:space="preserve">과 </w:t>
      </w:r>
      <w:r>
        <w:rPr>
          <w:rFonts w:ascii="한컴 고딕" w:eastAsia="한컴 고딕" w:hAnsi="한컴 고딕"/>
        </w:rPr>
        <w:t>Fast R-CNN</w:t>
      </w:r>
      <w:r>
        <w:rPr>
          <w:rFonts w:ascii="한컴 고딕" w:eastAsia="한컴 고딕" w:hAnsi="한컴 고딕" w:hint="eastAsia"/>
        </w:rPr>
        <w:t>에서 s</w:t>
      </w:r>
      <w:r>
        <w:rPr>
          <w:rFonts w:ascii="한컴 고딕" w:eastAsia="한컴 고딕" w:hAnsi="한컴 고딕"/>
        </w:rPr>
        <w:t>elective search</w:t>
      </w:r>
      <w:r>
        <w:rPr>
          <w:rFonts w:ascii="한컴 고딕" w:eastAsia="한컴 고딕" w:hAnsi="한컴 고딕" w:hint="eastAsia"/>
        </w:rPr>
        <w:t xml:space="preserve">를 통해 </w:t>
      </w:r>
      <w:r>
        <w:rPr>
          <w:rFonts w:ascii="한컴 고딕" w:eastAsia="한컴 고딕" w:hAnsi="한컴 고딕"/>
        </w:rPr>
        <w:t>region proposal</w:t>
      </w:r>
      <w:r>
        <w:rPr>
          <w:rFonts w:ascii="한컴 고딕" w:eastAsia="한컴 고딕" w:hAnsi="한컴 고딕" w:hint="eastAsia"/>
        </w:rPr>
        <w:t>을 찾던 과정을 딥러닝 네트워크로 해결</w:t>
      </w:r>
    </w:p>
    <w:p w14:paraId="187873DD" w14:textId="67399217" w:rsidR="00602AD4" w:rsidRDefault="00602AD4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물체를 담고 있을 가능성이 있는 </w:t>
      </w:r>
      <w:r>
        <w:rPr>
          <w:rFonts w:ascii="한컴 고딕" w:eastAsia="한컴 고딕" w:hAnsi="한컴 고딕"/>
        </w:rPr>
        <w:t>k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anchor boxes</w:t>
      </w:r>
      <w:r>
        <w:rPr>
          <w:rFonts w:ascii="한컴 고딕" w:eastAsia="한컴 고딕" w:hAnsi="한컴 고딕" w:hint="eastAsia"/>
        </w:rPr>
        <w:t xml:space="preserve">를 만들어 놓고 모든 </w:t>
      </w:r>
      <w:r>
        <w:rPr>
          <w:rFonts w:ascii="한컴 고딕" w:eastAsia="한컴 고딕" w:hAnsi="한컴 고딕"/>
        </w:rPr>
        <w:t>boxes</w:t>
      </w:r>
      <w:r>
        <w:rPr>
          <w:rFonts w:ascii="한컴 고딕" w:eastAsia="한컴 고딕" w:hAnsi="한컴 고딕" w:hint="eastAsia"/>
        </w:rPr>
        <w:t>에 대해 시도해본다.</w:t>
      </w:r>
    </w:p>
    <w:p w14:paraId="26A65D8A" w14:textId="7B94D0CB" w:rsidR="00602AD4" w:rsidRDefault="00602AD4" w:rsidP="00602AD4">
      <w:pPr>
        <w:jc w:val="center"/>
        <w:rPr>
          <w:rFonts w:ascii="한컴 고딕" w:eastAsia="한컴 고딕" w:hAnsi="한컴 고딕"/>
        </w:rPr>
      </w:pPr>
      <w:r w:rsidRPr="00602AD4">
        <w:rPr>
          <w:rFonts w:ascii="한컴 고딕" w:eastAsia="한컴 고딕" w:hAnsi="한컴 고딕"/>
        </w:rPr>
        <w:drawing>
          <wp:inline distT="0" distB="0" distL="0" distR="0" wp14:anchorId="171AE77F" wp14:editId="1DCE2E2E">
            <wp:extent cx="3231453" cy="1937857"/>
            <wp:effectExtent l="0" t="0" r="762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106" cy="19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7906" w14:textId="465B07C2" w:rsidR="00602AD4" w:rsidRPr="00602AD4" w:rsidRDefault="00602AD4" w:rsidP="00F86361">
      <w:pPr>
        <w:rPr>
          <w:rFonts w:ascii="한컴 고딕" w:eastAsia="한컴 고딕" w:hAnsi="한컴 고딕" w:hint="eastAsia"/>
          <w:b/>
          <w:bCs/>
        </w:rPr>
      </w:pPr>
      <w:r w:rsidRPr="00602AD4">
        <w:rPr>
          <w:rFonts w:ascii="한컴 고딕" w:eastAsia="한컴 고딕" w:hAnsi="한컴 고딕"/>
          <w:b/>
          <w:bCs/>
        </w:rPr>
        <w:lastRenderedPageBreak/>
        <w:t>YOLO</w:t>
      </w:r>
    </w:p>
    <w:p w14:paraId="601A26B2" w14:textId="5FAEA5E6" w:rsidR="00491528" w:rsidRDefault="00602AD4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Big convolutional network</w:t>
      </w:r>
      <w:r>
        <w:rPr>
          <w:rFonts w:ascii="한컴 고딕" w:eastAsia="한컴 고딕" w:hAnsi="한컴 고딕" w:hint="eastAsia"/>
        </w:rPr>
        <w:t xml:space="preserve">를 이용하여 </w:t>
      </w:r>
      <w:r>
        <w:rPr>
          <w:rFonts w:ascii="한컴 고딕" w:eastAsia="한컴 고딕" w:hAnsi="한컴 고딕"/>
        </w:rPr>
        <w:t xml:space="preserve">proposal </w:t>
      </w:r>
      <w:r>
        <w:rPr>
          <w:rFonts w:ascii="한컴 고딕" w:eastAsia="한컴 고딕" w:hAnsi="한컴 고딕" w:hint="eastAsia"/>
        </w:rPr>
        <w:t xml:space="preserve">없이 </w:t>
      </w:r>
      <w:r>
        <w:rPr>
          <w:rFonts w:ascii="한컴 고딕" w:eastAsia="한컴 고딕" w:hAnsi="한컴 고딕"/>
        </w:rPr>
        <w:t>detection</w:t>
      </w:r>
      <w:r>
        <w:rPr>
          <w:rFonts w:ascii="한컴 고딕" w:eastAsia="한컴 고딕" w:hAnsi="한컴 고딕" w:hint="eastAsia"/>
        </w:rPr>
        <w:t>을 진행하는 모델.</w:t>
      </w:r>
    </w:p>
    <w:p w14:paraId="4A1F4BC2" w14:textId="2D4B6687" w:rsidR="00602AD4" w:rsidRDefault="00602AD4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이미지를 </w:t>
      </w:r>
      <w:r>
        <w:rPr>
          <w:rFonts w:ascii="한컴 고딕" w:eastAsia="한컴 고딕" w:hAnsi="한컴 고딕"/>
        </w:rPr>
        <w:t>7x7 grid</w:t>
      </w:r>
      <w:r>
        <w:rPr>
          <w:rFonts w:ascii="한컴 고딕" w:eastAsia="한컴 고딕" w:hAnsi="한컴 고딕" w:hint="eastAsia"/>
        </w:rPr>
        <w:t xml:space="preserve">로 나누고 각 </w:t>
      </w:r>
      <w:r>
        <w:rPr>
          <w:rFonts w:ascii="한컴 고딕" w:eastAsia="한컴 고딕" w:hAnsi="한컴 고딕"/>
        </w:rPr>
        <w:t>grid cell</w:t>
      </w:r>
      <w:r>
        <w:rPr>
          <w:rFonts w:ascii="한컴 고딕" w:eastAsia="한컴 고딕" w:hAnsi="한컴 고딕" w:hint="eastAsia"/>
        </w:rPr>
        <w:t xml:space="preserve">을 중심으로 한 </w:t>
      </w:r>
      <w:r>
        <w:rPr>
          <w:rFonts w:ascii="한컴 고딕" w:eastAsia="한컴 고딕" w:hAnsi="한컴 고딕"/>
        </w:rPr>
        <w:t>set of base boxes</w:t>
      </w:r>
      <w:r>
        <w:rPr>
          <w:rFonts w:ascii="한컴 고딕" w:eastAsia="한컴 고딕" w:hAnsi="한컴 고딕" w:hint="eastAsia"/>
        </w:rPr>
        <w:t>를 형성한다.</w:t>
      </w:r>
    </w:p>
    <w:p w14:paraId="40A92475" w14:textId="2F5DF9AA" w:rsidR="00602AD4" w:rsidRDefault="00602AD4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>&gt; Regress final box with 5 numbers: (x, y, h, w, confidence)</w:t>
      </w:r>
    </w:p>
    <w:p w14:paraId="433FAD2C" w14:textId="0B330639" w:rsidR="00602AD4" w:rsidRDefault="00602AD4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 xml:space="preserve">  </w:t>
      </w:r>
      <w:r>
        <w:rPr>
          <w:rFonts w:ascii="한컴 고딕" w:eastAsia="한컴 고딕" w:hAnsi="한컴 고딕" w:hint="eastAsia"/>
        </w:rPr>
        <w:t xml:space="preserve">이 때 </w:t>
      </w:r>
      <w:r>
        <w:rPr>
          <w:rFonts w:ascii="한컴 고딕" w:eastAsia="한컴 고딕" w:hAnsi="한컴 고딕"/>
        </w:rPr>
        <w:t>confidence</w:t>
      </w:r>
      <w:r>
        <w:rPr>
          <w:rFonts w:ascii="한컴 고딕" w:eastAsia="한컴 고딕" w:hAnsi="한컴 고딕" w:hint="eastAsia"/>
        </w:rPr>
        <w:t xml:space="preserve">는 </w:t>
      </w:r>
      <w:r w:rsidR="006303F1">
        <w:rPr>
          <w:rFonts w:ascii="한컴 고딕" w:eastAsia="한컴 고딕" w:hAnsi="한컴 고딕" w:hint="eastAsia"/>
        </w:rPr>
        <w:t>o</w:t>
      </w:r>
      <w:r w:rsidR="006303F1">
        <w:rPr>
          <w:rFonts w:ascii="한컴 고딕" w:eastAsia="한컴 고딕" w:hAnsi="한컴 고딕"/>
        </w:rPr>
        <w:t>bject</w:t>
      </w:r>
      <w:r w:rsidR="006303F1">
        <w:rPr>
          <w:rFonts w:ascii="한컴 고딕" w:eastAsia="한컴 고딕" w:hAnsi="한컴 고딕" w:hint="eastAsia"/>
        </w:rPr>
        <w:t>인지 아닌지 판단하는 지표이다.</w:t>
      </w:r>
    </w:p>
    <w:p w14:paraId="3F82673D" w14:textId="43A9A1D0" w:rsidR="006303F1" w:rsidRDefault="006303F1" w:rsidP="00F8636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>&gt; output: 7 x 7 x (5*B+C</w:t>
      </w:r>
      <w:proofErr w:type="gramStart"/>
      <w:r>
        <w:rPr>
          <w:rFonts w:ascii="한컴 고딕" w:eastAsia="한컴 고딕" w:hAnsi="한컴 고딕"/>
        </w:rPr>
        <w:t xml:space="preserve">),   </w:t>
      </w:r>
      <w:proofErr w:type="gramEnd"/>
      <w:r>
        <w:rPr>
          <w:rFonts w:ascii="한컴 고딕" w:eastAsia="한컴 고딕" w:hAnsi="한컴 고딕"/>
        </w:rPr>
        <w:t xml:space="preserve">B: base </w:t>
      </w:r>
      <w:r>
        <w:rPr>
          <w:rFonts w:ascii="한컴 고딕" w:eastAsia="한컴 고딕" w:hAnsi="한컴 고딕" w:hint="eastAsia"/>
        </w:rPr>
        <w:t>박스 개수,</w:t>
      </w:r>
      <w:r>
        <w:rPr>
          <w:rFonts w:ascii="한컴 고딕" w:eastAsia="한컴 고딕" w:hAnsi="한컴 고딕"/>
        </w:rPr>
        <w:t xml:space="preserve"> C: </w:t>
      </w:r>
      <w:r>
        <w:rPr>
          <w:rFonts w:ascii="한컴 고딕" w:eastAsia="한컴 고딕" w:hAnsi="한컴 고딕" w:hint="eastAsia"/>
        </w:rPr>
        <w:t>클래스 개수</w:t>
      </w:r>
    </w:p>
    <w:p w14:paraId="5DB188B2" w14:textId="7ED5F039" w:rsidR="006303F1" w:rsidRDefault="006303F1" w:rsidP="00F86361">
      <w:pPr>
        <w:rPr>
          <w:rFonts w:ascii="한컴 고딕" w:eastAsia="한컴 고딕" w:hAnsi="한컴 고딕"/>
        </w:rPr>
      </w:pPr>
    </w:p>
    <w:p w14:paraId="706DB98F" w14:textId="3C7490B8" w:rsidR="006303F1" w:rsidRDefault="006303F1" w:rsidP="00F86361">
      <w:pPr>
        <w:rPr>
          <w:rFonts w:ascii="한컴 고딕" w:eastAsia="한컴 고딕" w:hAnsi="한컴 고딕"/>
        </w:rPr>
      </w:pPr>
    </w:p>
    <w:p w14:paraId="5EE0C0BA" w14:textId="77777777" w:rsidR="006303F1" w:rsidRDefault="006303F1" w:rsidP="00F86361">
      <w:pPr>
        <w:rPr>
          <w:rFonts w:ascii="한컴 고딕" w:eastAsia="한컴 고딕" w:hAnsi="한컴 고딕" w:hint="eastAsia"/>
        </w:rPr>
      </w:pPr>
    </w:p>
    <w:p w14:paraId="5C7AF60C" w14:textId="77777777" w:rsidR="00602AD4" w:rsidRPr="001F0B95" w:rsidRDefault="00602AD4" w:rsidP="00F86361">
      <w:pPr>
        <w:rPr>
          <w:rFonts w:ascii="한컴 고딕" w:eastAsia="한컴 고딕" w:hAnsi="한컴 고딕" w:hint="eastAsia"/>
        </w:rPr>
      </w:pPr>
    </w:p>
    <w:sectPr w:rsidR="00602AD4" w:rsidRPr="001F0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altName w:val="맑은 고딕"/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3A"/>
    <w:rsid w:val="00022410"/>
    <w:rsid w:val="00040D67"/>
    <w:rsid w:val="001F0B95"/>
    <w:rsid w:val="00281FEA"/>
    <w:rsid w:val="003D1A8F"/>
    <w:rsid w:val="00491528"/>
    <w:rsid w:val="004F675B"/>
    <w:rsid w:val="00586E71"/>
    <w:rsid w:val="005A5E3A"/>
    <w:rsid w:val="00602AD4"/>
    <w:rsid w:val="006303F1"/>
    <w:rsid w:val="00683315"/>
    <w:rsid w:val="00A61DAF"/>
    <w:rsid w:val="00AF7A4B"/>
    <w:rsid w:val="00BD124D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FEEF"/>
  <w15:chartTrackingRefBased/>
  <w15:docId w15:val="{EFE0A9E9-27AA-4C95-8985-1F012192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E3A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Yejin</dc:creator>
  <cp:keywords/>
  <dc:description/>
  <cp:lastModifiedBy>Hwang Yejin</cp:lastModifiedBy>
  <cp:revision>1</cp:revision>
  <dcterms:created xsi:type="dcterms:W3CDTF">2022-04-28T12:03:00Z</dcterms:created>
  <dcterms:modified xsi:type="dcterms:W3CDTF">2022-04-28T13:55:00Z</dcterms:modified>
</cp:coreProperties>
</file>