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12AC9" w:rsidRDefault="00612AC9" w:rsidP="00612AC9">
      <w:pPr>
        <w:jc w:val="center"/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39" w:rsidRDefault="00660F39" w:rsidP="00660F39">
      <w:pPr>
        <w:pStyle w:val="3"/>
      </w:pPr>
      <w:r>
        <w:rPr>
          <w:rFonts w:hint="eastAsia"/>
        </w:rPr>
        <w:t>特征</w:t>
      </w:r>
    </w:p>
    <w:p w:rsidR="000F7D67" w:rsidRPr="000F7D67" w:rsidRDefault="000F7D67" w:rsidP="000F7D67">
      <w:pPr>
        <w:rPr>
          <w:rFonts w:hint="eastAsia"/>
        </w:rPr>
      </w:pPr>
      <w:r>
        <w:rPr>
          <w:rFonts w:hint="eastAsia"/>
        </w:rPr>
        <w:t>特征表示</w:t>
      </w:r>
    </w:p>
    <w:p w:rsidR="00660F39" w:rsidRDefault="00660F39" w:rsidP="00660F39">
      <w:pPr>
        <w:jc w:val="center"/>
      </w:pPr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Default="000F7D67" w:rsidP="000F7D67">
      <w:r>
        <w:rPr>
          <w:rFonts w:hint="eastAsia"/>
        </w:rPr>
        <w:t>特征提取</w:t>
      </w:r>
    </w:p>
    <w:p w:rsidR="000F7D67" w:rsidRPr="00660F39" w:rsidRDefault="000F7D67" w:rsidP="000F7D67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5C02169" wp14:editId="4C5D732B">
            <wp:extent cx="4502785" cy="22795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34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7D67" w:rsidRPr="00660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0F7D67"/>
    <w:rsid w:val="001D52EF"/>
    <w:rsid w:val="004E6390"/>
    <w:rsid w:val="00612AC9"/>
    <w:rsid w:val="006300C7"/>
    <w:rsid w:val="00660F39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B60B8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22</cp:revision>
  <dcterms:created xsi:type="dcterms:W3CDTF">2018-10-20T13:23:00Z</dcterms:created>
  <dcterms:modified xsi:type="dcterms:W3CDTF">2018-10-22T14:53:00Z</dcterms:modified>
</cp:coreProperties>
</file>