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E98" w:rsidRDefault="00BB4E98" w:rsidP="00BB4E98">
      <w:pPr>
        <w:pStyle w:val="1"/>
      </w:pPr>
      <w:r>
        <w:rPr>
          <w:rFonts w:hint="eastAsia"/>
        </w:rPr>
        <w:t>概述</w:t>
      </w:r>
    </w:p>
    <w:p w:rsidR="002B62D8" w:rsidRPr="002B62D8" w:rsidRDefault="002B62D8" w:rsidP="002B62D8">
      <w:pPr>
        <w:pStyle w:val="2"/>
      </w:pPr>
      <w:r>
        <w:rPr>
          <w:rFonts w:hint="eastAsia"/>
        </w:rPr>
        <w:t>人工智能</w:t>
      </w:r>
    </w:p>
    <w:p w:rsidR="00BB4E98" w:rsidRDefault="00BB4E98" w:rsidP="00BB4E98">
      <w:r>
        <w:rPr>
          <w:noProof/>
        </w:rPr>
        <w:drawing>
          <wp:anchor distT="0" distB="0" distL="114300" distR="114300" simplePos="0" relativeHeight="251659264" behindDoc="0" locked="0" layoutInCell="1" allowOverlap="1" wp14:anchorId="64444C96" wp14:editId="2B3AF8BA">
            <wp:simplePos x="0" y="0"/>
            <wp:positionH relativeFrom="column">
              <wp:posOffset>1257687</wp:posOffset>
            </wp:positionH>
            <wp:positionV relativeFrom="paragraph">
              <wp:posOffset>356207</wp:posOffset>
            </wp:positionV>
            <wp:extent cx="2774315" cy="2533015"/>
            <wp:effectExtent l="0" t="0" r="698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4315" cy="25330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人工智能，机器学习和深度学习的关系：</w:t>
      </w:r>
    </w:p>
    <w:p w:rsidR="00BB4E98" w:rsidRDefault="00BB4E98" w:rsidP="00BB4E98">
      <w:r>
        <w:tab/>
      </w:r>
      <w:r>
        <w:rPr>
          <w:rFonts w:hint="eastAsia"/>
        </w:rPr>
        <w:t>人工智能：能够独立推理思考、有自我意识、有自己的世界观的</w:t>
      </w:r>
      <w:r w:rsidRPr="00C30278">
        <w:rPr>
          <w:rFonts w:hint="eastAsia"/>
          <w:color w:val="FF0000"/>
        </w:rPr>
        <w:t>机器（程序）</w:t>
      </w:r>
      <w:r>
        <w:rPr>
          <w:rFonts w:hint="eastAsia"/>
        </w:rPr>
        <w:t>。</w:t>
      </w:r>
    </w:p>
    <w:p w:rsidR="002B62D8" w:rsidRDefault="002B62D8" w:rsidP="002B62D8">
      <w:pPr>
        <w:pStyle w:val="2"/>
      </w:pPr>
      <w:r>
        <w:rPr>
          <w:rFonts w:hint="eastAsia"/>
        </w:rPr>
        <w:t>机器学习</w:t>
      </w:r>
    </w:p>
    <w:p w:rsidR="00BB4E98" w:rsidRDefault="00BB4E98" w:rsidP="00BB4E98">
      <w:r>
        <w:tab/>
      </w:r>
      <w:r>
        <w:rPr>
          <w:rFonts w:hint="eastAsia"/>
        </w:rPr>
        <w:t>机器学习：对于某类任务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衡量的性能随着经验</w:t>
      </w:r>
      <w:r>
        <w:rPr>
          <w:rFonts w:hint="eastAsia"/>
        </w:rPr>
        <w:t>E</w:t>
      </w:r>
      <w:r>
        <w:rPr>
          <w:rFonts w:hint="eastAsia"/>
        </w:rPr>
        <w:t>而自我完善，那么就成这个计算机程序从经验</w:t>
      </w:r>
      <w:r>
        <w:rPr>
          <w:rFonts w:hint="eastAsia"/>
        </w:rPr>
        <w:t>E</w:t>
      </w:r>
      <w:r>
        <w:rPr>
          <w:rFonts w:hint="eastAsia"/>
        </w:rPr>
        <w:t>学习（机器学习）。</w:t>
      </w:r>
    </w:p>
    <w:p w:rsidR="00BB4E98" w:rsidRDefault="00BB4E98" w:rsidP="00BB4E98">
      <w:r>
        <w:rPr>
          <w:noProof/>
        </w:rPr>
        <w:drawing>
          <wp:anchor distT="0" distB="0" distL="114300" distR="114300" simplePos="0" relativeHeight="251661312" behindDoc="0" locked="0" layoutInCell="1" allowOverlap="1" wp14:anchorId="1064B012" wp14:editId="01C3545F">
            <wp:simplePos x="0" y="0"/>
            <wp:positionH relativeFrom="margin">
              <wp:align>center</wp:align>
            </wp:positionH>
            <wp:positionV relativeFrom="paragraph">
              <wp:posOffset>938530</wp:posOffset>
            </wp:positionV>
            <wp:extent cx="3034665" cy="3159760"/>
            <wp:effectExtent l="0" t="0" r="0" b="254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4665" cy="3159760"/>
                    </a:xfrm>
                    <a:prstGeom prst="rect">
                      <a:avLst/>
                    </a:prstGeom>
                  </pic:spPr>
                </pic:pic>
              </a:graphicData>
            </a:graphic>
            <wp14:sizeRelH relativeFrom="margin">
              <wp14:pctWidth>0</wp14:pctWidth>
            </wp14:sizeRelH>
            <wp14:sizeRelV relativeFrom="margin">
              <wp14:pctHeight>0</wp14:pctHeight>
            </wp14:sizeRelV>
          </wp:anchor>
        </w:drawing>
      </w:r>
      <w:r>
        <w:tab/>
      </w:r>
      <w:r w:rsidRPr="00162483">
        <w:rPr>
          <w:rFonts w:hint="eastAsia"/>
          <w:color w:val="FF0000"/>
        </w:rPr>
        <w:t>机器学习按照方法主要可以分为两大类：监督学习和无监督学习</w:t>
      </w:r>
      <w:r>
        <w:rPr>
          <w:rFonts w:hint="eastAsia"/>
          <w:color w:val="FF0000"/>
        </w:rPr>
        <w:t>（还有强化学习）</w:t>
      </w:r>
      <w:r w:rsidRPr="00162483">
        <w:rPr>
          <w:rFonts w:hint="eastAsia"/>
        </w:rPr>
        <w:t>。其中</w:t>
      </w:r>
      <w:r w:rsidRPr="00162483">
        <w:rPr>
          <w:rFonts w:hint="eastAsia"/>
          <w:color w:val="FF0000"/>
        </w:rPr>
        <w:t>监督学习主要由分类和回归等问题组成，无监督学习主要由聚类和</w:t>
      </w:r>
      <w:r w:rsidRPr="00162483">
        <w:rPr>
          <w:rFonts w:hint="eastAsia"/>
          <w:color w:val="FF0000"/>
        </w:rPr>
        <w:lastRenderedPageBreak/>
        <w:t>关联分析等问题组成</w:t>
      </w:r>
      <w:r w:rsidRPr="00162483">
        <w:rPr>
          <w:rFonts w:hint="eastAsia"/>
        </w:rPr>
        <w:t>。</w:t>
      </w:r>
      <w:r w:rsidRPr="00235296">
        <w:rPr>
          <w:rFonts w:hint="eastAsia"/>
          <w:b/>
          <w:color w:val="FF0000"/>
        </w:rPr>
        <w:t>深度学习则属于监督学习当中的一种</w:t>
      </w:r>
      <w:r w:rsidRPr="00162483">
        <w:rPr>
          <w:rFonts w:hint="eastAsia"/>
        </w:rPr>
        <w:t>。</w:t>
      </w:r>
    </w:p>
    <w:p w:rsidR="00BB4E98" w:rsidRDefault="00BB4E98" w:rsidP="00BB4E98"/>
    <w:p w:rsidR="00BB4E98" w:rsidRDefault="002B62D8" w:rsidP="002B62D8">
      <w:pPr>
        <w:pStyle w:val="2"/>
      </w:pPr>
      <w:r>
        <w:rPr>
          <w:rFonts w:hint="eastAsia"/>
        </w:rPr>
        <w:t>深度学习</w:t>
      </w:r>
    </w:p>
    <w:p w:rsidR="00BB4E98" w:rsidRDefault="00BB4E98" w:rsidP="00BB4E98">
      <w:r>
        <w:rPr>
          <w:noProof/>
        </w:rPr>
        <w:drawing>
          <wp:anchor distT="0" distB="0" distL="114300" distR="114300" simplePos="0" relativeHeight="251660288" behindDoc="0" locked="0" layoutInCell="1" allowOverlap="1" wp14:anchorId="3D886BF8" wp14:editId="35A2F06C">
            <wp:simplePos x="0" y="0"/>
            <wp:positionH relativeFrom="margin">
              <wp:posOffset>335363</wp:posOffset>
            </wp:positionH>
            <wp:positionV relativeFrom="paragraph">
              <wp:posOffset>665591</wp:posOffset>
            </wp:positionV>
            <wp:extent cx="4693285" cy="160147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285" cy="160147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深度学习：对于某类任务</w:t>
      </w:r>
      <w:r>
        <w:rPr>
          <w:rFonts w:hint="eastAsia"/>
        </w:rPr>
        <w:t>T</w:t>
      </w:r>
      <w:r>
        <w:rPr>
          <w:rFonts w:hint="eastAsia"/>
        </w:rPr>
        <w:t>和性能度量</w:t>
      </w:r>
      <w:r>
        <w:rPr>
          <w:rFonts w:hint="eastAsia"/>
        </w:rPr>
        <w:t>P</w:t>
      </w:r>
      <w:r>
        <w:rPr>
          <w:rFonts w:hint="eastAsia"/>
        </w:rPr>
        <w:t>，如果计算机程序在</w:t>
      </w:r>
      <w:r>
        <w:rPr>
          <w:rFonts w:hint="eastAsia"/>
        </w:rPr>
        <w:t>T</w:t>
      </w:r>
      <w:r>
        <w:rPr>
          <w:rFonts w:hint="eastAsia"/>
        </w:rPr>
        <w:t>上以</w:t>
      </w:r>
      <w:r>
        <w:rPr>
          <w:rFonts w:hint="eastAsia"/>
        </w:rPr>
        <w:t>P</w:t>
      </w:r>
      <w:r>
        <w:rPr>
          <w:rFonts w:hint="eastAsia"/>
        </w:rPr>
        <w:t>度量的性能随着经验</w:t>
      </w:r>
      <w:r>
        <w:rPr>
          <w:rFonts w:hint="eastAsia"/>
        </w:rPr>
        <w:t>E</w:t>
      </w:r>
      <w:r>
        <w:rPr>
          <w:rFonts w:hint="eastAsia"/>
        </w:rPr>
        <w:t>而自我完善，那么就称这个计算机程序从经验</w:t>
      </w:r>
      <w:r>
        <w:rPr>
          <w:rFonts w:hint="eastAsia"/>
        </w:rPr>
        <w:t>E</w:t>
      </w:r>
      <w:r>
        <w:rPr>
          <w:rFonts w:hint="eastAsia"/>
        </w:rPr>
        <w:t>学习。</w:t>
      </w:r>
    </w:p>
    <w:p w:rsidR="00BB4E98" w:rsidRDefault="00BB4E98" w:rsidP="00BB4E98"/>
    <w:p w:rsidR="002B62D8" w:rsidRDefault="002B62D8" w:rsidP="00BB4E98"/>
    <w:p w:rsidR="002B62D8" w:rsidRDefault="002B62D8" w:rsidP="002B62D8">
      <w:pPr>
        <w:pStyle w:val="2"/>
      </w:pPr>
      <w:r>
        <w:rPr>
          <w:rFonts w:hint="eastAsia"/>
        </w:rPr>
        <w:t>模式识别</w:t>
      </w:r>
    </w:p>
    <w:p w:rsidR="002B62D8" w:rsidRDefault="002B62D8" w:rsidP="002B62D8">
      <w:r>
        <w:rPr>
          <w:rFonts w:hint="eastAsia"/>
        </w:rPr>
        <w:t xml:space="preserve">　　</w:t>
      </w:r>
      <w:r w:rsidRPr="002B62D8">
        <w:rPr>
          <w:rFonts w:hint="eastAsia"/>
          <w:color w:val="FF0000"/>
        </w:rPr>
        <w:t>模式识别</w:t>
      </w:r>
      <w:r w:rsidRPr="002B62D8">
        <w:rPr>
          <w:rFonts w:hint="eastAsia"/>
          <w:color w:val="FF0000"/>
        </w:rPr>
        <w:t>=</w:t>
      </w:r>
      <w:r w:rsidRPr="002B62D8">
        <w:rPr>
          <w:rFonts w:hint="eastAsia"/>
          <w:color w:val="FF0000"/>
        </w:rPr>
        <w:t>机器学习</w:t>
      </w:r>
      <w:r>
        <w:rPr>
          <w:rFonts w:hint="eastAsia"/>
        </w:rPr>
        <w:t>。两者的主要区别在于前者是从工业界发展起来的概念，后者则主要源自计算机学科。在著名的《</w:t>
      </w:r>
      <w:r>
        <w:rPr>
          <w:rFonts w:hint="eastAsia"/>
        </w:rPr>
        <w:t>Pattern Recognition And Machine Learning</w:t>
      </w:r>
      <w:r>
        <w:rPr>
          <w:rFonts w:hint="eastAsia"/>
        </w:rPr>
        <w:t>》这本书中，</w:t>
      </w:r>
      <w:r>
        <w:rPr>
          <w:rFonts w:hint="eastAsia"/>
        </w:rPr>
        <w:t>Christopher M. Bishop</w:t>
      </w:r>
      <w:r>
        <w:rPr>
          <w:rFonts w:hint="eastAsia"/>
        </w:rPr>
        <w:t>在开头是这样说的“模式识别源自工业界，而机器学习来自于计算机学科。不过，它们中的活动可以被视为同一个领域的两个方面，同时在过去的</w:t>
      </w:r>
      <w:r>
        <w:rPr>
          <w:rFonts w:hint="eastAsia"/>
        </w:rPr>
        <w:t>10</w:t>
      </w:r>
      <w:r>
        <w:rPr>
          <w:rFonts w:hint="eastAsia"/>
        </w:rPr>
        <w:t>年间，它们都有了长足的发展”。</w:t>
      </w:r>
    </w:p>
    <w:p w:rsidR="002B62D8" w:rsidRDefault="002B62D8" w:rsidP="002B62D8">
      <w:r>
        <w:rPr>
          <w:rFonts w:hint="eastAsia"/>
        </w:rPr>
        <w:t xml:space="preserve">　　</w:t>
      </w:r>
    </w:p>
    <w:p w:rsidR="002B62D8" w:rsidRDefault="002B62D8" w:rsidP="002B62D8">
      <w:pPr>
        <w:pStyle w:val="2"/>
      </w:pPr>
      <w:r>
        <w:rPr>
          <w:rFonts w:hint="eastAsia"/>
        </w:rPr>
        <w:t>数据挖掘</w:t>
      </w:r>
    </w:p>
    <w:p w:rsidR="002B62D8" w:rsidRDefault="002B62D8" w:rsidP="002B62D8">
      <w:r>
        <w:rPr>
          <w:rFonts w:hint="eastAsia"/>
        </w:rPr>
        <w:t xml:space="preserve">　　</w:t>
      </w:r>
      <w:r w:rsidRPr="002B62D8">
        <w:rPr>
          <w:rFonts w:hint="eastAsia"/>
          <w:color w:val="FF0000"/>
        </w:rPr>
        <w:t>数据挖掘</w:t>
      </w:r>
      <w:r w:rsidRPr="002B62D8">
        <w:rPr>
          <w:rFonts w:hint="eastAsia"/>
          <w:color w:val="FF0000"/>
        </w:rPr>
        <w:t>=</w:t>
      </w:r>
      <w:r w:rsidRPr="002B62D8">
        <w:rPr>
          <w:rFonts w:hint="eastAsia"/>
          <w:color w:val="FF0000"/>
        </w:rPr>
        <w:t>机器学习</w:t>
      </w:r>
      <w:r w:rsidRPr="002B62D8">
        <w:rPr>
          <w:rFonts w:hint="eastAsia"/>
          <w:color w:val="FF0000"/>
        </w:rPr>
        <w:t>+</w:t>
      </w:r>
      <w:r w:rsidRPr="002B62D8">
        <w:rPr>
          <w:rFonts w:hint="eastAsia"/>
          <w:color w:val="FF0000"/>
        </w:rPr>
        <w:t>数据库</w:t>
      </w:r>
      <w:r>
        <w:rPr>
          <w:rFonts w:hint="eastAsia"/>
        </w:rPr>
        <w:t>。这几年数据挖掘的概念实在是太耳熟能详。几乎等同于炒作。但凡说数据挖掘都会吹嘘数据挖掘如何如何，例如从数据中挖出金子，以及将废弃的数据转化为价值等等。但是，我尽管可能会挖出金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w:t>
      </w:r>
      <w:r>
        <w:rPr>
          <w:rFonts w:hint="eastAsia"/>
        </w:rPr>
        <w:t>(</w:t>
      </w:r>
      <w:r>
        <w:rPr>
          <w:rFonts w:hint="eastAsia"/>
        </w:rPr>
        <w:t>这是</w:t>
      </w:r>
      <w:r>
        <w:rPr>
          <w:rFonts w:hint="eastAsia"/>
        </w:rPr>
        <w:t>IBM</w:t>
      </w:r>
      <w:r>
        <w:rPr>
          <w:rFonts w:hint="eastAsia"/>
        </w:rPr>
        <w:t>最喜欢吹嘘的</w:t>
      </w:r>
      <w:r>
        <w:rPr>
          <w:rFonts w:hint="eastAsia"/>
        </w:rPr>
        <w:t>)</w:t>
      </w:r>
      <w:r>
        <w:rPr>
          <w:rFonts w:hint="eastAsia"/>
        </w:rPr>
        <w:t>，恰恰相反，一个拥有数据挖掘思维的人员才是关键，而且他还必须对数据有深刻的认识，这样才可能从数据中导出模式指引业务的改善。大部分数据挖掘中的算法是机器学习的算法在数据库中的优化。</w:t>
      </w:r>
    </w:p>
    <w:p w:rsidR="002B62D8" w:rsidRDefault="002B62D8" w:rsidP="002B62D8"/>
    <w:p w:rsidR="002B62D8" w:rsidRDefault="002B62D8" w:rsidP="002B62D8">
      <w:pPr>
        <w:pStyle w:val="2"/>
      </w:pPr>
      <w:r>
        <w:rPr>
          <w:rFonts w:hint="eastAsia"/>
        </w:rPr>
        <w:t>统计学习</w:t>
      </w:r>
    </w:p>
    <w:p w:rsidR="002B62D8" w:rsidRDefault="002B62D8" w:rsidP="002B62D8">
      <w:r>
        <w:rPr>
          <w:rFonts w:hint="eastAsia"/>
        </w:rPr>
        <w:t xml:space="preserve">　</w:t>
      </w:r>
      <w:r w:rsidRPr="002B62D8">
        <w:rPr>
          <w:rFonts w:hint="eastAsia"/>
          <w:color w:val="FF0000"/>
        </w:rPr>
        <w:t xml:space="preserve">　统计学习近似等于机器学习</w:t>
      </w:r>
      <w:r>
        <w:rPr>
          <w:rFonts w:hint="eastAsia"/>
        </w:rPr>
        <w:t>。统计学习是个与机器学习高度重叠的学科。因为机器学习中的大多数方法来自统计学，甚至可以认为，统计学的发展促进机器学习的繁荣昌盛。例如著名的支持向量机算法，就是源自统计学科。但是在某种程度上两者是有分别的，这个分别在于：统计学习者重点关注的是统计模型的发展与优化，偏数学，而机器学习者更关注的是能够解决问题，偏实践，因此机器学习研究者会重点研究学习算法在计算机上执行的效率与准确性的提升。</w:t>
      </w:r>
    </w:p>
    <w:p w:rsidR="002B62D8" w:rsidRDefault="002B62D8" w:rsidP="002B62D8">
      <w:r>
        <w:rPr>
          <w:rFonts w:hint="eastAsia"/>
        </w:rPr>
        <w:t xml:space="preserve">　　　　</w:t>
      </w:r>
    </w:p>
    <w:p w:rsidR="002B62D8" w:rsidRDefault="002B62D8" w:rsidP="002B62D8">
      <w:pPr>
        <w:pStyle w:val="2"/>
      </w:pPr>
      <w:r>
        <w:rPr>
          <w:rFonts w:hint="eastAsia"/>
        </w:rPr>
        <w:t>计算机视觉</w:t>
      </w:r>
    </w:p>
    <w:p w:rsidR="002B62D8" w:rsidRDefault="002B62D8" w:rsidP="002B62D8">
      <w:r>
        <w:rPr>
          <w:rFonts w:hint="eastAsia"/>
        </w:rPr>
        <w:t xml:space="preserve">　　</w:t>
      </w:r>
      <w:r w:rsidRPr="002B62D8">
        <w:rPr>
          <w:rFonts w:hint="eastAsia"/>
          <w:color w:val="FF0000"/>
        </w:rPr>
        <w:t>计算机视觉</w:t>
      </w:r>
      <w:r w:rsidRPr="002B62D8">
        <w:rPr>
          <w:rFonts w:hint="eastAsia"/>
          <w:color w:val="FF0000"/>
        </w:rPr>
        <w:t>=</w:t>
      </w:r>
      <w:r w:rsidRPr="002B62D8">
        <w:rPr>
          <w:rFonts w:hint="eastAsia"/>
          <w:color w:val="FF0000"/>
        </w:rPr>
        <w:t>图像处理</w:t>
      </w:r>
      <w:r w:rsidRPr="002B62D8">
        <w:rPr>
          <w:rFonts w:hint="eastAsia"/>
          <w:color w:val="FF0000"/>
        </w:rPr>
        <w:t>+</w:t>
      </w:r>
      <w:r w:rsidRPr="002B62D8">
        <w:rPr>
          <w:rFonts w:hint="eastAsia"/>
          <w:color w:val="FF0000"/>
        </w:rPr>
        <w:t>机器学习</w:t>
      </w:r>
      <w:r>
        <w:rPr>
          <w:rFonts w:hint="eastAsia"/>
        </w:rPr>
        <w:t>。图像处理技术用于将图像处理为适合进入机器学习模型中的输入，机器学习则负责从图像中识别出相关的模式。计算机视觉相关的应用非常的多，例如百度识图、手写字符识别、车牌识别等等应用。这个领域是应用前景非常火热的，同时也是研究的热门方向。随着机器学习的新领域深度学习的发展，大大促进了计算机图像识别的效果，因此未来计算机视觉界的发展前景不可估量。</w:t>
      </w:r>
    </w:p>
    <w:p w:rsidR="002B62D8" w:rsidRDefault="002B62D8" w:rsidP="002B62D8">
      <w:r>
        <w:rPr>
          <w:rFonts w:hint="eastAsia"/>
        </w:rPr>
        <w:t xml:space="preserve">　　</w:t>
      </w:r>
    </w:p>
    <w:p w:rsidR="002B62D8" w:rsidRDefault="002B62D8" w:rsidP="002B62D8">
      <w:pPr>
        <w:pStyle w:val="2"/>
      </w:pPr>
      <w:r>
        <w:rPr>
          <w:rFonts w:hint="eastAsia"/>
        </w:rPr>
        <w:t>语音识别</w:t>
      </w:r>
    </w:p>
    <w:p w:rsidR="002B62D8" w:rsidRDefault="002B62D8" w:rsidP="002B62D8">
      <w:r>
        <w:rPr>
          <w:rFonts w:hint="eastAsia"/>
        </w:rPr>
        <w:t xml:space="preserve">　　</w:t>
      </w:r>
      <w:r w:rsidRPr="002B62D8">
        <w:rPr>
          <w:rFonts w:hint="eastAsia"/>
          <w:color w:val="FF0000"/>
        </w:rPr>
        <w:t>语音识别</w:t>
      </w:r>
      <w:r w:rsidRPr="002B62D8">
        <w:rPr>
          <w:rFonts w:hint="eastAsia"/>
          <w:color w:val="FF0000"/>
        </w:rPr>
        <w:t>=</w:t>
      </w:r>
      <w:r w:rsidRPr="002B62D8">
        <w:rPr>
          <w:rFonts w:hint="eastAsia"/>
          <w:color w:val="FF0000"/>
        </w:rPr>
        <w:t>语音处理</w:t>
      </w:r>
      <w:r w:rsidRPr="002B62D8">
        <w:rPr>
          <w:rFonts w:hint="eastAsia"/>
          <w:color w:val="FF0000"/>
        </w:rPr>
        <w:t>+</w:t>
      </w:r>
      <w:r w:rsidRPr="002B62D8">
        <w:rPr>
          <w:rFonts w:hint="eastAsia"/>
          <w:color w:val="FF0000"/>
        </w:rPr>
        <w:t>机器学习</w:t>
      </w:r>
      <w:r>
        <w:rPr>
          <w:rFonts w:hint="eastAsia"/>
        </w:rPr>
        <w:t>。语音识别就是音频处理技术与机器学习的结合。语音识别技术一般不会单独使用，一般会结合自然语言处理的相关技术。目前的相关应用有苹果的语音助手</w:t>
      </w:r>
      <w:r>
        <w:rPr>
          <w:rFonts w:hint="eastAsia"/>
        </w:rPr>
        <w:t>siri</w:t>
      </w:r>
      <w:r>
        <w:rPr>
          <w:rFonts w:hint="eastAsia"/>
        </w:rPr>
        <w:t>等。</w:t>
      </w:r>
    </w:p>
    <w:p w:rsidR="002B62D8" w:rsidRDefault="002B62D8" w:rsidP="002B62D8"/>
    <w:p w:rsidR="002B62D8" w:rsidRDefault="002B62D8" w:rsidP="002B62D8">
      <w:pPr>
        <w:pStyle w:val="2"/>
      </w:pPr>
      <w:r>
        <w:rPr>
          <w:rFonts w:hint="eastAsia"/>
        </w:rPr>
        <w:t>自然语言处理</w:t>
      </w:r>
    </w:p>
    <w:p w:rsidR="002B62D8" w:rsidRDefault="002B62D8" w:rsidP="002B62D8">
      <w:r>
        <w:rPr>
          <w:rFonts w:hint="eastAsia"/>
        </w:rPr>
        <w:t xml:space="preserve">　　</w:t>
      </w:r>
      <w:r w:rsidRPr="002B62D8">
        <w:rPr>
          <w:rFonts w:hint="eastAsia"/>
          <w:color w:val="FF0000"/>
        </w:rPr>
        <w:t>自然语言处理</w:t>
      </w:r>
      <w:r w:rsidRPr="002B62D8">
        <w:rPr>
          <w:rFonts w:hint="eastAsia"/>
          <w:color w:val="FF0000"/>
        </w:rPr>
        <w:t>=</w:t>
      </w:r>
      <w:r w:rsidRPr="002B62D8">
        <w:rPr>
          <w:rFonts w:hint="eastAsia"/>
          <w:color w:val="FF0000"/>
        </w:rPr>
        <w:t>文本处理</w:t>
      </w:r>
      <w:r w:rsidRPr="002B62D8">
        <w:rPr>
          <w:rFonts w:hint="eastAsia"/>
          <w:color w:val="FF0000"/>
        </w:rPr>
        <w:t>+</w:t>
      </w:r>
      <w:r w:rsidRPr="002B62D8">
        <w:rPr>
          <w:rFonts w:hint="eastAsia"/>
          <w:color w:val="FF0000"/>
        </w:rPr>
        <w:t>机器学习</w:t>
      </w:r>
      <w:r>
        <w:rPr>
          <w:rFonts w:hint="eastAsia"/>
        </w:rPr>
        <w:t>。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w:t>
      </w:r>
      <w:r>
        <w:rPr>
          <w:rFonts w:hint="eastAsia"/>
        </w:rPr>
        <w:lastRenderedPageBreak/>
        <w:t>术进行自然语言的的深度理解，一直是工业和学术界关注的焦点。</w:t>
      </w:r>
    </w:p>
    <w:p w:rsidR="002B62D8" w:rsidRDefault="002B62D8" w:rsidP="002B62D8"/>
    <w:p w:rsidR="002B62D8" w:rsidRPr="003A6F10" w:rsidRDefault="002B62D8" w:rsidP="002B62D8">
      <w:r>
        <w:rPr>
          <w:rFonts w:hint="eastAsia"/>
        </w:rPr>
        <w:t xml:space="preserve">　　可以看出机器学习在众多领域的外延和应用。机器学习技术的发展促使了很多智能领域的进步，改善着我们的生活。</w:t>
      </w:r>
    </w:p>
    <w:p w:rsidR="00E5548A" w:rsidRDefault="00BB4E98" w:rsidP="00BB4E98">
      <w:pPr>
        <w:pStyle w:val="1"/>
      </w:pPr>
      <w:r>
        <w:rPr>
          <w:rFonts w:hint="eastAsia"/>
        </w:rPr>
        <w:t>分类</w:t>
      </w:r>
    </w:p>
    <w:p w:rsidR="009B28E9" w:rsidRDefault="009B28E9" w:rsidP="009B28E9">
      <w:pPr>
        <w:ind w:firstLine="420"/>
      </w:pPr>
      <w:r>
        <w:rPr>
          <w:rFonts w:hint="eastAsia"/>
        </w:rPr>
        <w:t>机器学习根据任务类型，可以划分为：</w:t>
      </w:r>
    </w:p>
    <w:p w:rsidR="009B28E9" w:rsidRDefault="009B28E9" w:rsidP="009B28E9">
      <w:pPr>
        <w:ind w:firstLine="420"/>
      </w:pPr>
      <w:r w:rsidRPr="008A40C1">
        <w:rPr>
          <w:rFonts w:hint="eastAsia"/>
          <w:b/>
        </w:rPr>
        <w:t>监督学习任务</w:t>
      </w:r>
      <w:r>
        <w:rPr>
          <w:rFonts w:hint="eastAsia"/>
        </w:rPr>
        <w:t>：从已标记的训练数据来训练模型。</w:t>
      </w:r>
      <w:r>
        <w:rPr>
          <w:rFonts w:hint="eastAsia"/>
        </w:rPr>
        <w:t xml:space="preserve"> </w:t>
      </w:r>
      <w:r>
        <w:rPr>
          <w:rFonts w:hint="eastAsia"/>
        </w:rPr>
        <w:t>主要分为：分类任务、回归任务、序列标注任务。</w:t>
      </w:r>
    </w:p>
    <w:p w:rsidR="009B28E9" w:rsidRDefault="009B28E9" w:rsidP="009B28E9">
      <w:pPr>
        <w:ind w:firstLine="420"/>
      </w:pPr>
      <w:r w:rsidRPr="008A40C1">
        <w:rPr>
          <w:rFonts w:hint="eastAsia"/>
          <w:b/>
        </w:rPr>
        <w:t>无监督学习任务</w:t>
      </w:r>
      <w:r>
        <w:rPr>
          <w:rFonts w:hint="eastAsia"/>
        </w:rPr>
        <w:t>：从未标记的训练数据来训练模型。主要分为：聚类任务、降维任务。</w:t>
      </w:r>
    </w:p>
    <w:p w:rsidR="009B28E9" w:rsidRDefault="009B28E9" w:rsidP="009B28E9">
      <w:pPr>
        <w:ind w:firstLine="420"/>
      </w:pPr>
      <w:r w:rsidRPr="008A40C1">
        <w:rPr>
          <w:rFonts w:hint="eastAsia"/>
          <w:b/>
        </w:rPr>
        <w:t>半监督学习任务</w:t>
      </w:r>
      <w:r>
        <w:rPr>
          <w:rFonts w:hint="eastAsia"/>
        </w:rPr>
        <w:t>：用大量的未标记训练数据和少量的已标记数据来训练模型。</w:t>
      </w:r>
    </w:p>
    <w:p w:rsidR="009B28E9" w:rsidRDefault="009B28E9" w:rsidP="003F22E7">
      <w:pPr>
        <w:ind w:firstLine="420"/>
      </w:pPr>
      <w:r w:rsidRPr="008A40C1">
        <w:rPr>
          <w:rFonts w:hint="eastAsia"/>
          <w:b/>
        </w:rPr>
        <w:t>强化学习任务</w:t>
      </w:r>
      <w:r>
        <w:rPr>
          <w:rFonts w:hint="eastAsia"/>
        </w:rPr>
        <w:t>：从系统与环境的大量交互知识中训练模型。</w:t>
      </w:r>
    </w:p>
    <w:p w:rsidR="009B28E9" w:rsidRPr="009B28E9" w:rsidRDefault="009B28E9" w:rsidP="009B28E9"/>
    <w:p w:rsidR="000264A7" w:rsidRDefault="000264A7" w:rsidP="000264A7">
      <w:pPr>
        <w:ind w:firstLine="420"/>
      </w:pPr>
      <w:r>
        <w:rPr>
          <w:rFonts w:hint="eastAsia"/>
        </w:rPr>
        <w:t>机器学习根据算法类型，可以划分为：</w:t>
      </w:r>
    </w:p>
    <w:p w:rsidR="000264A7" w:rsidRDefault="000264A7" w:rsidP="000264A7">
      <w:pPr>
        <w:ind w:firstLine="420"/>
      </w:pPr>
      <w:r w:rsidRPr="008A40C1">
        <w:rPr>
          <w:rFonts w:hint="eastAsia"/>
          <w:b/>
        </w:rPr>
        <w:t>传统统计学习</w:t>
      </w:r>
      <w:r>
        <w:rPr>
          <w:rFonts w:hint="eastAsia"/>
        </w:rPr>
        <w:t>：基于数学模型的机器学习方法。包括</w:t>
      </w:r>
      <w:r>
        <w:rPr>
          <w:rFonts w:hint="eastAsia"/>
        </w:rPr>
        <w:t>SVM</w:t>
      </w:r>
      <w:r>
        <w:rPr>
          <w:rFonts w:hint="eastAsia"/>
        </w:rPr>
        <w:t>、逻辑回归、决策树等。</w:t>
      </w:r>
    </w:p>
    <w:p w:rsidR="000264A7" w:rsidRPr="000264A7" w:rsidRDefault="000264A7" w:rsidP="000264A7">
      <w:pPr>
        <w:ind w:firstLine="420"/>
      </w:pPr>
      <w:r>
        <w:rPr>
          <w:rFonts w:hint="eastAsia"/>
        </w:rPr>
        <w:t>这一类算法基于严格的数学推理，具有可解释性强、运行速度快、可应用于小规模数据集的特点。</w:t>
      </w:r>
    </w:p>
    <w:p w:rsidR="000264A7" w:rsidRDefault="000264A7" w:rsidP="000264A7">
      <w:pPr>
        <w:ind w:firstLine="420"/>
      </w:pPr>
      <w:r w:rsidRPr="008A40C1">
        <w:rPr>
          <w:rFonts w:hint="eastAsia"/>
          <w:b/>
        </w:rPr>
        <w:t>深度学习</w:t>
      </w:r>
      <w:r>
        <w:rPr>
          <w:rFonts w:hint="eastAsia"/>
        </w:rPr>
        <w:t>：基于神经网络的机器学习方法。包括前馈神经网络、卷积神经网络、递归神经网络等。</w:t>
      </w:r>
    </w:p>
    <w:p w:rsidR="000264A7" w:rsidRPr="000264A7" w:rsidRDefault="000264A7" w:rsidP="000264A7">
      <w:pPr>
        <w:ind w:firstLine="420"/>
      </w:pPr>
      <w:r>
        <w:rPr>
          <w:rFonts w:hint="eastAsia"/>
        </w:rPr>
        <w:t>这一类算法基于神经网络，可解释性较差，强烈依赖于数据集规模。但是这类算法在语音、视觉、自然语言等领域非常成功。</w:t>
      </w:r>
    </w:p>
    <w:p w:rsidR="00BB4E98" w:rsidRDefault="004060ED" w:rsidP="00BB4E98">
      <w:pPr>
        <w:pStyle w:val="2"/>
      </w:pPr>
      <w:r>
        <w:rPr>
          <w:rFonts w:hint="eastAsia"/>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375865</wp:posOffset>
            </wp:positionV>
            <wp:extent cx="5274310" cy="257937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监督学习算法.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79370"/>
                    </a:xfrm>
                    <a:prstGeom prst="rect">
                      <a:avLst/>
                    </a:prstGeom>
                  </pic:spPr>
                </pic:pic>
              </a:graphicData>
            </a:graphic>
          </wp:anchor>
        </w:drawing>
      </w:r>
      <w:r w:rsidR="00BB4E98">
        <w:rPr>
          <w:rFonts w:hint="eastAsia"/>
        </w:rPr>
        <w:t>监督学习</w:t>
      </w:r>
    </w:p>
    <w:p w:rsidR="00836D1E" w:rsidRPr="00836D1E" w:rsidRDefault="00836D1E" w:rsidP="00836D1E">
      <w:r>
        <w:tab/>
      </w:r>
      <w:r w:rsidRPr="00836D1E">
        <w:rPr>
          <w:rFonts w:hint="eastAsia"/>
          <w:color w:val="FF0000"/>
        </w:rPr>
        <w:t>从已标记的训练数据来训练模型</w:t>
      </w:r>
      <w:r w:rsidRPr="00836D1E">
        <w:rPr>
          <w:rFonts w:hint="eastAsia"/>
        </w:rPr>
        <w:t>。</w:t>
      </w:r>
      <w:r w:rsidRPr="00836D1E">
        <w:rPr>
          <w:rFonts w:hint="eastAsia"/>
        </w:rPr>
        <w:t xml:space="preserve"> </w:t>
      </w:r>
      <w:r w:rsidRPr="00836D1E">
        <w:rPr>
          <w:rFonts w:hint="eastAsia"/>
        </w:rPr>
        <w:t>主要分为：分类任务、回归任务、序列标注任务。</w:t>
      </w:r>
    </w:p>
    <w:p w:rsidR="009E0227" w:rsidRDefault="00BB4E98" w:rsidP="00BB4E98">
      <w:pPr>
        <w:ind w:firstLine="420"/>
      </w:pPr>
      <w:r w:rsidRPr="009E0227">
        <w:rPr>
          <w:rFonts w:hint="eastAsia"/>
          <w:color w:val="FF0000"/>
        </w:rPr>
        <w:t>监督学习的两种主要类型是</w:t>
      </w:r>
      <w:r w:rsidRPr="0008362C">
        <w:rPr>
          <w:rFonts w:hint="eastAsia"/>
          <w:b/>
          <w:color w:val="FF0000"/>
          <w:u w:val="single"/>
        </w:rPr>
        <w:t>分类</w:t>
      </w:r>
      <w:r w:rsidRPr="009E0227">
        <w:rPr>
          <w:rFonts w:hint="eastAsia"/>
          <w:color w:val="FF0000"/>
        </w:rPr>
        <w:t>和</w:t>
      </w:r>
      <w:r w:rsidRPr="0008362C">
        <w:rPr>
          <w:rFonts w:hint="eastAsia"/>
          <w:b/>
          <w:color w:val="FF0000"/>
          <w:u w:val="single"/>
        </w:rPr>
        <w:t>回归</w:t>
      </w:r>
      <w:r>
        <w:rPr>
          <w:rFonts w:hint="eastAsia"/>
        </w:rPr>
        <w:t>。</w:t>
      </w:r>
    </w:p>
    <w:p w:rsidR="00BB4E98" w:rsidRDefault="00BB4E98" w:rsidP="00BB4E98">
      <w:pPr>
        <w:ind w:firstLine="420"/>
      </w:pPr>
      <w:r>
        <w:rPr>
          <w:rFonts w:hint="eastAsia"/>
        </w:rPr>
        <w:t>在分类中，训练的机器将把一组数据分成特定的类。比如邮箱的垃圾邮件过滤器，过滤器分析之前标记为垃圾邮件的邮件，并将其与新邮件进行比较。如果达到某个百分比，则这些新邮件会被标记为垃圾邮件，并发送到相应的文件夹；不像垃圾邮件的将被归类为正常并发送到收件箱。</w:t>
      </w:r>
    </w:p>
    <w:p w:rsidR="00BB4E98" w:rsidRDefault="00BB4E98" w:rsidP="00BB4E98">
      <w:pPr>
        <w:ind w:firstLine="420"/>
      </w:pPr>
      <w:r>
        <w:rPr>
          <w:rFonts w:hint="eastAsia"/>
        </w:rPr>
        <w:t>第二种是回归。在回归中，机器使用先前标注的数据来预测未来。比如天气应用。利用天气的相关历史数据（即平均温度，湿度和降水量），手机的天气应用可以查看当前天气，并对一定时间范围内的天气进行预测。</w:t>
      </w:r>
    </w:p>
    <w:p w:rsidR="00BB4E98" w:rsidRDefault="00BB4E98" w:rsidP="00BB4E98"/>
    <w:p w:rsidR="003D0BA9" w:rsidRDefault="003D0BA9" w:rsidP="009E1481">
      <w:pPr>
        <w:pStyle w:val="2"/>
      </w:pPr>
      <w:r>
        <w:rPr>
          <w:rFonts w:hint="eastAsia"/>
          <w:noProof/>
        </w:rP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439779</wp:posOffset>
            </wp:positionV>
            <wp:extent cx="5274310" cy="288417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无监督学习算法.bmp"/>
                    <pic:cNvPicPr/>
                  </pic:nvPicPr>
                  <pic:blipFill>
                    <a:blip r:embed="rId10">
                      <a:extLst>
                        <a:ext uri="{28A0092B-C50C-407E-A947-70E740481C1C}">
                          <a14:useLocalDpi xmlns:a14="http://schemas.microsoft.com/office/drawing/2010/main" val="0"/>
                        </a:ext>
                      </a:extLst>
                    </a:blip>
                    <a:stretch>
                      <a:fillRect/>
                    </a:stretch>
                  </pic:blipFill>
                  <pic:spPr>
                    <a:xfrm>
                      <a:off x="0" y="0"/>
                      <a:ext cx="5274310" cy="2884170"/>
                    </a:xfrm>
                    <a:prstGeom prst="rect">
                      <a:avLst/>
                    </a:prstGeom>
                  </pic:spPr>
                </pic:pic>
              </a:graphicData>
            </a:graphic>
          </wp:anchor>
        </w:drawing>
      </w:r>
      <w:r w:rsidR="00BB4E98">
        <w:rPr>
          <w:rFonts w:hint="eastAsia"/>
        </w:rPr>
        <w:t>无监督学习</w:t>
      </w:r>
    </w:p>
    <w:p w:rsidR="009E1481" w:rsidRDefault="003D0BA9" w:rsidP="003D0BA9">
      <w:r>
        <w:tab/>
      </w:r>
      <w:r w:rsidRPr="003D0BA9">
        <w:rPr>
          <w:rFonts w:hint="eastAsia"/>
          <w:color w:val="FF0000"/>
        </w:rPr>
        <w:t>从未标记的训练数据来训练模型</w:t>
      </w:r>
      <w:r w:rsidRPr="003D0BA9">
        <w:rPr>
          <w:rFonts w:hint="eastAsia"/>
        </w:rPr>
        <w:t>。主要分为：聚类任务、降维任务。</w:t>
      </w:r>
    </w:p>
    <w:p w:rsidR="00E67D4B" w:rsidRPr="009E1481" w:rsidRDefault="00E67D4B" w:rsidP="003D0BA9"/>
    <w:p w:rsidR="00BB4E98" w:rsidRDefault="00BB4E98" w:rsidP="00BB4E98">
      <w:pPr>
        <w:ind w:firstLine="420"/>
      </w:pPr>
      <w:r w:rsidRPr="009E0227">
        <w:rPr>
          <w:rFonts w:hint="eastAsia"/>
          <w:color w:val="FF0000"/>
        </w:rPr>
        <w:t>在无监督学习中，数据是未标注的</w:t>
      </w:r>
      <w:r>
        <w:rPr>
          <w:rFonts w:hint="eastAsia"/>
        </w:rPr>
        <w:t>。由于现实中，大多数的数据都是未标注的，因此这些算法特别有用。</w:t>
      </w:r>
    </w:p>
    <w:p w:rsidR="009E0227" w:rsidRDefault="00BB4E98" w:rsidP="00BB4E98">
      <w:pPr>
        <w:ind w:firstLine="420"/>
      </w:pPr>
      <w:r w:rsidRPr="009E0227">
        <w:rPr>
          <w:rFonts w:hint="eastAsia"/>
          <w:color w:val="FF0000"/>
        </w:rPr>
        <w:t>无监督学习分为</w:t>
      </w:r>
      <w:r w:rsidRPr="0008362C">
        <w:rPr>
          <w:rFonts w:hint="eastAsia"/>
          <w:b/>
          <w:color w:val="FF0000"/>
          <w:u w:val="single"/>
        </w:rPr>
        <w:t>聚类</w:t>
      </w:r>
      <w:r w:rsidRPr="009E0227">
        <w:rPr>
          <w:rFonts w:hint="eastAsia"/>
          <w:color w:val="FF0000"/>
        </w:rPr>
        <w:t>和</w:t>
      </w:r>
      <w:r w:rsidRPr="0008362C">
        <w:rPr>
          <w:rFonts w:hint="eastAsia"/>
          <w:b/>
          <w:color w:val="FF0000"/>
          <w:u w:val="single"/>
        </w:rPr>
        <w:t>降维</w:t>
      </w:r>
      <w:r>
        <w:rPr>
          <w:rFonts w:hint="eastAsia"/>
        </w:rPr>
        <w:t>。</w:t>
      </w:r>
    </w:p>
    <w:p w:rsidR="00056574" w:rsidRDefault="00BB4E98" w:rsidP="00BB4E98">
      <w:pPr>
        <w:ind w:firstLine="420"/>
      </w:pPr>
      <w:r>
        <w:rPr>
          <w:rFonts w:hint="eastAsia"/>
        </w:rPr>
        <w:t>聚类用于根据属性和行为对象进行分组。这与分类不同，因为这些组不会提供给你。聚类将一个组划分为不同的子组（例如，根据年龄和婚姻状况），然后进行有针对性的营销。</w:t>
      </w:r>
    </w:p>
    <w:p w:rsidR="00BB4E98" w:rsidRDefault="00BB4E98" w:rsidP="00BB4E98">
      <w:pPr>
        <w:ind w:firstLine="420"/>
      </w:pPr>
      <w:r>
        <w:rPr>
          <w:rFonts w:hint="eastAsia"/>
        </w:rPr>
        <w:t>另一方面，</w:t>
      </w:r>
      <w:r w:rsidRPr="008B5A24">
        <w:rPr>
          <w:rFonts w:hint="eastAsia"/>
          <w:color w:val="FF0000"/>
        </w:rPr>
        <w:t>降维涉及通过查找共性来减少数据集的变</w:t>
      </w:r>
      <w:r w:rsidRPr="0008362C">
        <w:rPr>
          <w:rFonts w:hint="eastAsia"/>
          <w:color w:val="FF0000"/>
        </w:rPr>
        <w:t>量</w:t>
      </w:r>
      <w:r>
        <w:rPr>
          <w:rFonts w:hint="eastAsia"/>
        </w:rPr>
        <w:t>。大多数数据可视化使用降维来识别趋势和规则。</w:t>
      </w:r>
    </w:p>
    <w:p w:rsidR="00F7500C" w:rsidRDefault="00F7500C" w:rsidP="00F7500C">
      <w:pPr>
        <w:pStyle w:val="2"/>
      </w:pPr>
      <w:r>
        <w:rPr>
          <w:rFonts w:hint="eastAsia"/>
        </w:rPr>
        <w:t>半监督学习</w:t>
      </w:r>
    </w:p>
    <w:p w:rsidR="00BB4E98" w:rsidRDefault="00F7500C" w:rsidP="00F7500C">
      <w:pPr>
        <w:ind w:firstLine="420"/>
      </w:pPr>
      <w:r w:rsidRPr="00F7500C">
        <w:rPr>
          <w:rFonts w:hint="eastAsia"/>
        </w:rPr>
        <w:t>用大量的未标记训练数据和少量的已标记数据来训练模型。</w:t>
      </w:r>
    </w:p>
    <w:p w:rsidR="009E1481" w:rsidRPr="009E1481" w:rsidRDefault="00BB4E98" w:rsidP="009E1481">
      <w:pPr>
        <w:pStyle w:val="2"/>
      </w:pPr>
      <w:r>
        <w:rPr>
          <w:rFonts w:hint="eastAsia"/>
        </w:rPr>
        <w:t>强化学习</w:t>
      </w:r>
    </w:p>
    <w:p w:rsidR="006521C3" w:rsidRDefault="00BB4E98" w:rsidP="006521C3">
      <w:pPr>
        <w:ind w:firstLine="420"/>
      </w:pPr>
      <w:r>
        <w:rPr>
          <w:rFonts w:hint="eastAsia"/>
        </w:rPr>
        <w:t>强化学习使用机器的历史和经验来做出决策。强化学习的经典应用是游戏。</w:t>
      </w:r>
    </w:p>
    <w:p w:rsidR="00BB4E98" w:rsidRPr="00BB4E98" w:rsidRDefault="009E1481" w:rsidP="006521C3">
      <w:pPr>
        <w:ind w:firstLine="420"/>
      </w:pPr>
      <w:r w:rsidRPr="0008362C">
        <w:rPr>
          <w:rFonts w:hint="eastAsia"/>
          <w:noProof/>
          <w:color w:val="FF0000"/>
        </w:rPr>
        <w:lastRenderedPageBreak/>
        <w:drawing>
          <wp:anchor distT="0" distB="0" distL="114300" distR="114300" simplePos="0" relativeHeight="251682816" behindDoc="0" locked="0" layoutInCell="1" allowOverlap="1" wp14:anchorId="294A8AE7" wp14:editId="2BBF7E56">
            <wp:simplePos x="0" y="0"/>
            <wp:positionH relativeFrom="margin">
              <wp:posOffset>255905</wp:posOffset>
            </wp:positionH>
            <wp:positionV relativeFrom="paragraph">
              <wp:posOffset>1522841</wp:posOffset>
            </wp:positionV>
            <wp:extent cx="4757420" cy="2794635"/>
            <wp:effectExtent l="0" t="0" r="5080" b="571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强化学习算法.bmp"/>
                    <pic:cNvPicPr/>
                  </pic:nvPicPr>
                  <pic:blipFill>
                    <a:blip r:embed="rId11">
                      <a:extLst>
                        <a:ext uri="{28A0092B-C50C-407E-A947-70E740481C1C}">
                          <a14:useLocalDpi xmlns:a14="http://schemas.microsoft.com/office/drawing/2010/main" val="0"/>
                        </a:ext>
                      </a:extLst>
                    </a:blip>
                    <a:stretch>
                      <a:fillRect/>
                    </a:stretch>
                  </pic:blipFill>
                  <pic:spPr>
                    <a:xfrm>
                      <a:off x="0" y="0"/>
                      <a:ext cx="4757420" cy="2794635"/>
                    </a:xfrm>
                    <a:prstGeom prst="rect">
                      <a:avLst/>
                    </a:prstGeom>
                  </pic:spPr>
                </pic:pic>
              </a:graphicData>
            </a:graphic>
            <wp14:sizeRelH relativeFrom="margin">
              <wp14:pctWidth>0</wp14:pctWidth>
            </wp14:sizeRelH>
            <wp14:sizeRelV relativeFrom="margin">
              <wp14:pctHeight>0</wp14:pctHeight>
            </wp14:sizeRelV>
          </wp:anchor>
        </w:drawing>
      </w:r>
      <w:r w:rsidR="00BB4E98" w:rsidRPr="0008362C">
        <w:rPr>
          <w:rFonts w:hint="eastAsia"/>
          <w:color w:val="FF0000"/>
        </w:rPr>
        <w:t>与监督和无监督学习相反，强化学习不注重提供“正确”的答案或输出。相反，它专注于性能，这类似人类根据积极和消极后果进行学习</w:t>
      </w:r>
      <w:r w:rsidR="00BB4E98">
        <w:rPr>
          <w:rFonts w:hint="eastAsia"/>
        </w:rPr>
        <w:t>。如果孩子碰到了热炉，他很快就会学会不再重复这个动作。同样在国际象棋中，计算机可以学习不将王移动到对手的棋子可以到达的地方。根据这个原理，在游戏中机器能够最终击败顶级的人类玩家。</w:t>
      </w:r>
    </w:p>
    <w:p w:rsidR="00BB4E98" w:rsidRDefault="00BB4E98" w:rsidP="00BB4E98">
      <w:pPr>
        <w:pStyle w:val="1"/>
      </w:pPr>
      <w:r>
        <w:rPr>
          <w:rFonts w:hint="eastAsia"/>
        </w:rPr>
        <w:t>原理</w:t>
      </w:r>
    </w:p>
    <w:p w:rsidR="00C40771" w:rsidRDefault="00C40771" w:rsidP="00C40771">
      <w:pPr>
        <w:ind w:firstLine="420"/>
      </w:pPr>
      <w:r>
        <w:rPr>
          <w:rFonts w:hint="eastAsia"/>
        </w:rPr>
        <w:t>线性代数概念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矩阵运算</w:t>
      </w:r>
    </w:p>
    <w:p w:rsidR="00C40771" w:rsidRDefault="00C40771" w:rsidP="00C40771">
      <w:pPr>
        <w:ind w:leftChars="100" w:left="240"/>
      </w:pPr>
      <w:r>
        <w:rPr>
          <w:rFonts w:hint="eastAsia"/>
        </w:rPr>
        <w:t xml:space="preserve">2. </w:t>
      </w:r>
      <w:r>
        <w:rPr>
          <w:rFonts w:hint="eastAsia"/>
        </w:rPr>
        <w:t>特征值</w:t>
      </w:r>
      <w:r>
        <w:rPr>
          <w:rFonts w:hint="eastAsia"/>
        </w:rPr>
        <w:t>/</w:t>
      </w:r>
      <w:r>
        <w:rPr>
          <w:rFonts w:hint="eastAsia"/>
        </w:rPr>
        <w:t>特征向量</w:t>
      </w:r>
    </w:p>
    <w:p w:rsidR="00C40771" w:rsidRDefault="00C40771" w:rsidP="00C40771">
      <w:pPr>
        <w:ind w:leftChars="100" w:left="240"/>
      </w:pPr>
      <w:r>
        <w:rPr>
          <w:rFonts w:hint="eastAsia"/>
        </w:rPr>
        <w:t xml:space="preserve">3. </w:t>
      </w:r>
      <w:r>
        <w:rPr>
          <w:rFonts w:hint="eastAsia"/>
        </w:rPr>
        <w:t>向量空间和范数</w:t>
      </w:r>
    </w:p>
    <w:p w:rsidR="00C40771" w:rsidRDefault="00C40771" w:rsidP="00C40771"/>
    <w:p w:rsidR="00C40771" w:rsidRDefault="00C40771" w:rsidP="00C40771">
      <w:pPr>
        <w:ind w:leftChars="100" w:left="240"/>
      </w:pPr>
      <w:r>
        <w:rPr>
          <w:rFonts w:hint="eastAsia"/>
        </w:rPr>
        <w:t>微积分概念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偏导数</w:t>
      </w:r>
    </w:p>
    <w:p w:rsidR="00C40771" w:rsidRDefault="00C40771" w:rsidP="00C40771">
      <w:pPr>
        <w:ind w:leftChars="100" w:left="240"/>
      </w:pPr>
      <w:r>
        <w:rPr>
          <w:rFonts w:hint="eastAsia"/>
        </w:rPr>
        <w:t xml:space="preserve">2. </w:t>
      </w:r>
      <w:r>
        <w:rPr>
          <w:rFonts w:hint="eastAsia"/>
        </w:rPr>
        <w:t>向量值函数</w:t>
      </w:r>
    </w:p>
    <w:p w:rsidR="00C40771" w:rsidRDefault="00C40771" w:rsidP="00C40771">
      <w:pPr>
        <w:ind w:leftChars="100" w:left="240"/>
      </w:pPr>
      <w:r>
        <w:rPr>
          <w:rFonts w:hint="eastAsia"/>
        </w:rPr>
        <w:t xml:space="preserve">3. </w:t>
      </w:r>
      <w:r>
        <w:rPr>
          <w:rFonts w:hint="eastAsia"/>
        </w:rPr>
        <w:t>方向梯度</w:t>
      </w:r>
    </w:p>
    <w:p w:rsidR="00C40771" w:rsidRDefault="00C40771" w:rsidP="00C40771">
      <w:pPr>
        <w:ind w:leftChars="100" w:left="240"/>
      </w:pPr>
    </w:p>
    <w:p w:rsidR="00C40771" w:rsidRDefault="00C40771" w:rsidP="00C40771">
      <w:pPr>
        <w:ind w:leftChars="100" w:left="240"/>
      </w:pPr>
      <w:r>
        <w:rPr>
          <w:rFonts w:hint="eastAsia"/>
        </w:rPr>
        <w:t>统计概念</w:t>
      </w:r>
      <w:r>
        <w:rPr>
          <w:rFonts w:hint="eastAsia"/>
        </w:rPr>
        <w:t>Top 3</w:t>
      </w:r>
      <w:r>
        <w:rPr>
          <w:rFonts w:hint="eastAsia"/>
        </w:rPr>
        <w:t>：</w:t>
      </w:r>
    </w:p>
    <w:p w:rsidR="00C40771" w:rsidRDefault="00C40771" w:rsidP="00C40771">
      <w:pPr>
        <w:ind w:leftChars="100" w:left="240"/>
      </w:pPr>
      <w:r>
        <w:rPr>
          <w:rFonts w:hint="eastAsia"/>
        </w:rPr>
        <w:t xml:space="preserve">1. </w:t>
      </w:r>
      <w:r>
        <w:rPr>
          <w:rFonts w:hint="eastAsia"/>
        </w:rPr>
        <w:t>贝叶斯定理</w:t>
      </w:r>
    </w:p>
    <w:p w:rsidR="00C40771" w:rsidRDefault="00C40771" w:rsidP="00C40771">
      <w:pPr>
        <w:ind w:leftChars="100" w:left="240"/>
      </w:pPr>
      <w:r>
        <w:rPr>
          <w:rFonts w:hint="eastAsia"/>
        </w:rPr>
        <w:t xml:space="preserve">2. </w:t>
      </w:r>
      <w:r>
        <w:rPr>
          <w:rFonts w:hint="eastAsia"/>
        </w:rPr>
        <w:t>组合学</w:t>
      </w:r>
    </w:p>
    <w:p w:rsidR="00C40771" w:rsidRDefault="00C40771" w:rsidP="00C40771">
      <w:pPr>
        <w:ind w:leftChars="100" w:left="240"/>
      </w:pPr>
      <w:r>
        <w:rPr>
          <w:rFonts w:hint="eastAsia"/>
        </w:rPr>
        <w:t xml:space="preserve">3. </w:t>
      </w:r>
      <w:r>
        <w:rPr>
          <w:rFonts w:hint="eastAsia"/>
        </w:rPr>
        <w:t>抽样方法</w:t>
      </w:r>
    </w:p>
    <w:p w:rsidR="00C40771" w:rsidRDefault="00C40771" w:rsidP="00C40771"/>
    <w:p w:rsidR="00C40771" w:rsidRDefault="007B2F8B" w:rsidP="00C40771">
      <w:pPr>
        <w:ind w:firstLine="240"/>
      </w:pPr>
      <w:r>
        <w:rPr>
          <w:noProof/>
        </w:rPr>
        <w:drawing>
          <wp:anchor distT="0" distB="0" distL="114300" distR="114300" simplePos="0" relativeHeight="251663360" behindDoc="0" locked="0" layoutInCell="1" allowOverlap="1" wp14:anchorId="38B1634D" wp14:editId="16078B66">
            <wp:simplePos x="0" y="0"/>
            <wp:positionH relativeFrom="margin">
              <wp:posOffset>207645</wp:posOffset>
            </wp:positionH>
            <wp:positionV relativeFrom="paragraph">
              <wp:posOffset>253365</wp:posOffset>
            </wp:positionV>
            <wp:extent cx="4372610" cy="1465580"/>
            <wp:effectExtent l="0" t="0" r="889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610" cy="1465580"/>
                    </a:xfrm>
                    <a:prstGeom prst="rect">
                      <a:avLst/>
                    </a:prstGeom>
                  </pic:spPr>
                </pic:pic>
              </a:graphicData>
            </a:graphic>
            <wp14:sizeRelH relativeFrom="margin">
              <wp14:pctWidth>0</wp14:pctWidth>
            </wp14:sizeRelH>
            <wp14:sizeRelV relativeFrom="margin">
              <wp14:pctHeight>0</wp14:pctHeight>
            </wp14:sizeRelV>
          </wp:anchor>
        </w:drawing>
      </w:r>
      <w:r w:rsidR="00C40771">
        <w:rPr>
          <w:rFonts w:hint="eastAsia"/>
        </w:rPr>
        <w:t>一旦掌握了基本的数学概念，就可以入门机器学习了，有</w:t>
      </w:r>
      <w:r w:rsidR="00C40771">
        <w:rPr>
          <w:rFonts w:hint="eastAsia"/>
        </w:rPr>
        <w:t>5</w:t>
      </w:r>
      <w:r w:rsidR="00C40771">
        <w:rPr>
          <w:rFonts w:hint="eastAsia"/>
        </w:rPr>
        <w:t>个主要步骤：</w:t>
      </w:r>
    </w:p>
    <w:p w:rsidR="00C40771" w:rsidRPr="00C40771" w:rsidRDefault="00C40771" w:rsidP="00C40771"/>
    <w:p w:rsidR="00EE315F" w:rsidRDefault="005C498F" w:rsidP="00EE315F">
      <w:pPr>
        <w:pStyle w:val="1"/>
      </w:pPr>
      <w:r>
        <w:rPr>
          <w:rFonts w:hint="eastAsia"/>
          <w:noProof/>
        </w:rPr>
        <w:drawing>
          <wp:anchor distT="0" distB="0" distL="114300" distR="114300" simplePos="0" relativeHeight="251678720" behindDoc="0" locked="0" layoutInCell="1" allowOverlap="1">
            <wp:simplePos x="0" y="0"/>
            <wp:positionH relativeFrom="margin">
              <wp:align>left</wp:align>
            </wp:positionH>
            <wp:positionV relativeFrom="paragraph">
              <wp:posOffset>296351</wp:posOffset>
            </wp:positionV>
            <wp:extent cx="5274310" cy="3731260"/>
            <wp:effectExtent l="0" t="0" r="254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学习算法.b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anchor>
        </w:drawing>
      </w:r>
      <w:r w:rsidR="00EE315F">
        <w:rPr>
          <w:rFonts w:hint="eastAsia"/>
        </w:rPr>
        <w:t>算法</w:t>
      </w:r>
    </w:p>
    <w:p w:rsidR="005C498F" w:rsidRPr="005C498F" w:rsidRDefault="005C498F" w:rsidP="005C498F"/>
    <w:p w:rsidR="00EE315F" w:rsidRDefault="00EE315F" w:rsidP="00EE315F">
      <w:pPr>
        <w:pStyle w:val="2"/>
      </w:pPr>
      <w:r>
        <w:rPr>
          <w:rFonts w:hint="eastAsia"/>
        </w:rPr>
        <w:lastRenderedPageBreak/>
        <w:t>回归算法</w:t>
      </w:r>
    </w:p>
    <w:p w:rsidR="00EE315F" w:rsidRDefault="004B0104" w:rsidP="004B0104">
      <w:pPr>
        <w:ind w:firstLine="420"/>
      </w:pPr>
      <w:r>
        <w:rPr>
          <w:noProof/>
        </w:rPr>
        <w:drawing>
          <wp:anchor distT="0" distB="0" distL="114300" distR="114300" simplePos="0" relativeHeight="251665408" behindDoc="0" locked="0" layoutInCell="1" allowOverlap="1" wp14:anchorId="20E1009D" wp14:editId="6FCB16CB">
            <wp:simplePos x="0" y="0"/>
            <wp:positionH relativeFrom="margin">
              <wp:posOffset>615619</wp:posOffset>
            </wp:positionH>
            <wp:positionV relativeFrom="paragraph">
              <wp:posOffset>921054</wp:posOffset>
            </wp:positionV>
            <wp:extent cx="4286250" cy="32080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0" cy="320802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这可能是最流行的机器学习算法，线性回归算法是基于连续变量预测特定结果的监督学习算法。另一方面，逻辑回归专门用于预测离散值。这些算法都以其速度而闻名，它们被认为是最快的机器学习算法之一。</w:t>
      </w:r>
    </w:p>
    <w:p w:rsidR="00EE315F" w:rsidRDefault="00EE315F" w:rsidP="00EE315F">
      <w:pPr>
        <w:pStyle w:val="2"/>
      </w:pPr>
      <w:r>
        <w:rPr>
          <w:rFonts w:hint="eastAsia"/>
        </w:rPr>
        <w:t>基于实例的算法</w:t>
      </w:r>
    </w:p>
    <w:p w:rsidR="004B0104" w:rsidRDefault="004B0104" w:rsidP="004B0104">
      <w:pPr>
        <w:ind w:firstLine="420"/>
      </w:pPr>
      <w:r>
        <w:rPr>
          <w:noProof/>
        </w:rPr>
        <w:drawing>
          <wp:anchor distT="0" distB="0" distL="114300" distR="114300" simplePos="0" relativeHeight="251667456" behindDoc="0" locked="0" layoutInCell="1" allowOverlap="1" wp14:anchorId="05987D3A" wp14:editId="4608DE54">
            <wp:simplePos x="0" y="0"/>
            <wp:positionH relativeFrom="margin">
              <wp:posOffset>1297940</wp:posOffset>
            </wp:positionH>
            <wp:positionV relativeFrom="paragraph">
              <wp:posOffset>908050</wp:posOffset>
            </wp:positionV>
            <wp:extent cx="2515235" cy="263271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5235" cy="263271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基于实例的分析根据提供数据的特定实例来预测结果。最著名的基于实例算法是</w:t>
      </w:r>
      <w:r w:rsidR="00EE315F">
        <w:rPr>
          <w:rFonts w:hint="eastAsia"/>
        </w:rPr>
        <w:t>k-Nearest Neighbor</w:t>
      </w:r>
      <w:r w:rsidR="00EE315F">
        <w:rPr>
          <w:rFonts w:hint="eastAsia"/>
        </w:rPr>
        <w:t>，也称为</w:t>
      </w:r>
      <w:r w:rsidR="00EE315F">
        <w:rPr>
          <w:rFonts w:hint="eastAsia"/>
        </w:rPr>
        <w:t>kNN</w:t>
      </w:r>
      <w:r w:rsidR="00EE315F">
        <w:rPr>
          <w:rFonts w:hint="eastAsia"/>
        </w:rPr>
        <w:t>。用于分类中，</w:t>
      </w:r>
      <w:r w:rsidR="00EE315F">
        <w:rPr>
          <w:rFonts w:hint="eastAsia"/>
        </w:rPr>
        <w:t>kNN</w:t>
      </w:r>
      <w:r w:rsidR="00EE315F">
        <w:rPr>
          <w:rFonts w:hint="eastAsia"/>
        </w:rPr>
        <w:t>比较数据点的距离并将每个点分配给它最接近的组。</w:t>
      </w:r>
    </w:p>
    <w:p w:rsidR="00EE315F" w:rsidRDefault="00EE315F" w:rsidP="00EE315F">
      <w:pPr>
        <w:pStyle w:val="2"/>
      </w:pPr>
      <w:r>
        <w:rPr>
          <w:rFonts w:hint="eastAsia"/>
        </w:rPr>
        <w:lastRenderedPageBreak/>
        <w:t>决策树算法</w:t>
      </w:r>
    </w:p>
    <w:p w:rsidR="00EE315F" w:rsidRDefault="004B0104" w:rsidP="004B0104">
      <w:pPr>
        <w:ind w:firstLine="420"/>
      </w:pPr>
      <w:r>
        <w:rPr>
          <w:noProof/>
        </w:rPr>
        <w:drawing>
          <wp:anchor distT="0" distB="0" distL="114300" distR="114300" simplePos="0" relativeHeight="251669504" behindDoc="0" locked="0" layoutInCell="1" allowOverlap="1" wp14:anchorId="48B22B9B" wp14:editId="61923B4E">
            <wp:simplePos x="0" y="0"/>
            <wp:positionH relativeFrom="margin">
              <wp:align>center</wp:align>
            </wp:positionH>
            <wp:positionV relativeFrom="paragraph">
              <wp:posOffset>1492774</wp:posOffset>
            </wp:positionV>
            <wp:extent cx="3731260" cy="326517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1260" cy="326517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决策树算法聚集“弱”学习元素，让它们一起形成强大的算法，这些元素以树状结构组成。其中比较流行的决策树算法是随机森林算法。在该算法中，弱学习元素是随机选择的。在下面的例子中，我们可以发现许多共同的特征（比如眼睛为蓝色或非蓝色），这都无法对动物种类进行辨别。然而，当我们将所有这些观察结果结合在一起时，我们能够形成更完整的理解并进行更准确的预测。</w:t>
      </w:r>
    </w:p>
    <w:p w:rsidR="00EE315F" w:rsidRDefault="00EE315F" w:rsidP="00EE315F"/>
    <w:p w:rsidR="00EE315F" w:rsidRDefault="00EE315F" w:rsidP="00EE315F">
      <w:pPr>
        <w:pStyle w:val="2"/>
      </w:pPr>
      <w:r>
        <w:rPr>
          <w:rFonts w:hint="eastAsia"/>
        </w:rPr>
        <w:t>贝叶斯算法</w:t>
      </w:r>
    </w:p>
    <w:p w:rsidR="004B0104" w:rsidRDefault="004B0104" w:rsidP="004B0104">
      <w:pPr>
        <w:ind w:firstLine="420"/>
      </w:pPr>
      <w:r>
        <w:rPr>
          <w:noProof/>
        </w:rPr>
        <w:drawing>
          <wp:anchor distT="0" distB="0" distL="114300" distR="114300" simplePos="0" relativeHeight="251671552" behindDoc="0" locked="0" layoutInCell="1" allowOverlap="1" wp14:anchorId="3AA74761" wp14:editId="3E6A149A">
            <wp:simplePos x="0" y="0"/>
            <wp:positionH relativeFrom="margin">
              <wp:posOffset>1027347</wp:posOffset>
            </wp:positionH>
            <wp:positionV relativeFrom="paragraph">
              <wp:posOffset>1029804</wp:posOffset>
            </wp:positionV>
            <wp:extent cx="3180080" cy="2036445"/>
            <wp:effectExtent l="0" t="0" r="127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0080" cy="2036445"/>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这些算法基于贝叶斯定理的，最受欢迎的是朴素贝叶斯算法，它经常用于文本分析。例如，大多数垃圾邮件过滤器都使用贝叶斯算法。它们使用按类别标记的用户输入数据来比较新数据，并对其进行适当分类。</w:t>
      </w:r>
    </w:p>
    <w:p w:rsidR="0008362C" w:rsidRDefault="0008362C" w:rsidP="0008362C">
      <w:pPr>
        <w:pStyle w:val="2"/>
      </w:pPr>
      <w:r>
        <w:rPr>
          <w:rFonts w:hint="eastAsia"/>
        </w:rPr>
        <w:lastRenderedPageBreak/>
        <w:t>降维算法</w:t>
      </w:r>
    </w:p>
    <w:p w:rsidR="0008362C" w:rsidRDefault="0008362C" w:rsidP="0008362C">
      <w:r>
        <w:tab/>
      </w:r>
      <w:r w:rsidRPr="008B5A24">
        <w:rPr>
          <w:rFonts w:hint="eastAsia"/>
          <w:color w:val="FF0000"/>
        </w:rPr>
        <w:t>降维算法也是一种无监督学习算法</w:t>
      </w:r>
      <w:r>
        <w:rPr>
          <w:rFonts w:hint="eastAsia"/>
        </w:rPr>
        <w:t>，其主要特征是将数据从高维降低到低维层次。在这里，维度其实表示的是数据的特征量的大小，例如，房价包含房子的长、宽、面积与房间数量四个特征，也就是维度为</w:t>
      </w:r>
      <w:r>
        <w:rPr>
          <w:rFonts w:hint="eastAsia"/>
        </w:rPr>
        <w:t>4</w:t>
      </w:r>
      <w:r>
        <w:rPr>
          <w:rFonts w:hint="eastAsia"/>
        </w:rPr>
        <w:t>维的数据。可以看出来，长与宽事实上与面积表示的信息重叠了，例如面积</w:t>
      </w:r>
      <w:r>
        <w:rPr>
          <w:rFonts w:hint="eastAsia"/>
        </w:rPr>
        <w:t>=</w:t>
      </w:r>
      <w:r>
        <w:rPr>
          <w:rFonts w:hint="eastAsia"/>
        </w:rPr>
        <w:t>长</w:t>
      </w:r>
      <w:r>
        <w:rPr>
          <w:rFonts w:hint="eastAsia"/>
        </w:rPr>
        <w:t xml:space="preserve"> </w:t>
      </w:r>
      <w:r>
        <w:rPr>
          <w:rFonts w:hint="eastAsia"/>
        </w:rPr>
        <w:t>×</w:t>
      </w:r>
      <w:r>
        <w:rPr>
          <w:rFonts w:hint="eastAsia"/>
        </w:rPr>
        <w:t xml:space="preserve"> </w:t>
      </w:r>
      <w:r>
        <w:rPr>
          <w:rFonts w:hint="eastAsia"/>
        </w:rPr>
        <w:t>宽。通过降维算法我们就可以去除冗余信息，将特征减少为面积与房间数量两个特征，即从</w:t>
      </w:r>
      <w:r>
        <w:rPr>
          <w:rFonts w:hint="eastAsia"/>
        </w:rPr>
        <w:t>4</w:t>
      </w:r>
      <w:r>
        <w:rPr>
          <w:rFonts w:hint="eastAsia"/>
        </w:rPr>
        <w:t>维的数据压缩到</w:t>
      </w:r>
      <w:r>
        <w:rPr>
          <w:rFonts w:hint="eastAsia"/>
        </w:rPr>
        <w:t>2</w:t>
      </w:r>
      <w:r>
        <w:rPr>
          <w:rFonts w:hint="eastAsia"/>
        </w:rPr>
        <w:t>维。于是我们将数据从高维降低到低维，不仅利于表示，同时在计算上也能带来加速。</w:t>
      </w:r>
    </w:p>
    <w:p w:rsidR="0008362C" w:rsidRDefault="0008362C" w:rsidP="0008362C"/>
    <w:p w:rsidR="0008362C" w:rsidRDefault="0008362C" w:rsidP="0008362C">
      <w:r>
        <w:rPr>
          <w:rFonts w:hint="eastAsia"/>
        </w:rPr>
        <w:t xml:space="preserve">　　刚才说的降维过程中减少的维度属于肉眼可视的层次，同时压缩也不会带来信息的损失</w:t>
      </w:r>
      <w:r>
        <w:rPr>
          <w:rFonts w:hint="eastAsia"/>
        </w:rPr>
        <w:t>(</w:t>
      </w:r>
      <w:r>
        <w:rPr>
          <w:rFonts w:hint="eastAsia"/>
        </w:rPr>
        <w:t>因为信息冗余了</w:t>
      </w:r>
      <w:r>
        <w:rPr>
          <w:rFonts w:hint="eastAsia"/>
        </w:rPr>
        <w:t>)</w:t>
      </w:r>
      <w:r>
        <w:rPr>
          <w:rFonts w:hint="eastAsia"/>
        </w:rPr>
        <w:t>。如果肉眼不可视，或者没有冗余的特征，降维算法也能工作，不过这样会带来一些信息的损失。但是，降维算法可以从数学上证明，从高维压缩到的低维中最大程度地保留了数据的信息。因此，使用降维算法仍然有很多的好处。</w:t>
      </w:r>
    </w:p>
    <w:p w:rsidR="0008362C" w:rsidRDefault="0008362C" w:rsidP="0008362C"/>
    <w:p w:rsidR="0008362C" w:rsidRPr="00F323D2" w:rsidRDefault="0008362C" w:rsidP="0008362C">
      <w:r>
        <w:rPr>
          <w:rFonts w:hint="eastAsia"/>
        </w:rPr>
        <w:t xml:space="preserve">　　降维算法的主要作用是压缩数据与提升机器学习其他算法的效率。通过降维算法，可以将具有几千个特征的数据压缩至若干个特征。另外，降维算法的另一个好处是数据的可视化，例如将</w:t>
      </w:r>
      <w:r>
        <w:rPr>
          <w:rFonts w:hint="eastAsia"/>
        </w:rPr>
        <w:t>5</w:t>
      </w:r>
      <w:r>
        <w:rPr>
          <w:rFonts w:hint="eastAsia"/>
        </w:rPr>
        <w:t>维的数据压缩至</w:t>
      </w:r>
      <w:r>
        <w:rPr>
          <w:rFonts w:hint="eastAsia"/>
        </w:rPr>
        <w:t>2</w:t>
      </w:r>
      <w:r>
        <w:rPr>
          <w:rFonts w:hint="eastAsia"/>
        </w:rPr>
        <w:t>维，然后可以用二维平面来可视。降维算法的主要代表是</w:t>
      </w:r>
      <w:r>
        <w:rPr>
          <w:rFonts w:hint="eastAsia"/>
        </w:rPr>
        <w:t>PCA</w:t>
      </w:r>
      <w:r>
        <w:rPr>
          <w:rFonts w:hint="eastAsia"/>
        </w:rPr>
        <w:t>算法</w:t>
      </w:r>
      <w:r>
        <w:rPr>
          <w:rFonts w:hint="eastAsia"/>
        </w:rPr>
        <w:t>(</w:t>
      </w:r>
      <w:r>
        <w:rPr>
          <w:rFonts w:hint="eastAsia"/>
        </w:rPr>
        <w:t>即主成分分析算法</w:t>
      </w:r>
      <w:r>
        <w:rPr>
          <w:rFonts w:hint="eastAsia"/>
        </w:rPr>
        <w:t>)</w:t>
      </w:r>
      <w:r>
        <w:rPr>
          <w:rFonts w:hint="eastAsia"/>
        </w:rPr>
        <w:t>。</w:t>
      </w:r>
    </w:p>
    <w:p w:rsidR="0008362C" w:rsidRPr="0008362C" w:rsidRDefault="0008362C" w:rsidP="0008362C">
      <w:pPr>
        <w:rPr>
          <w:rFonts w:hint="eastAsia"/>
        </w:rPr>
      </w:pPr>
      <w:bookmarkStart w:id="0" w:name="_GoBack"/>
      <w:bookmarkEnd w:id="0"/>
    </w:p>
    <w:p w:rsidR="00EE315F" w:rsidRDefault="00EE315F" w:rsidP="00EE315F">
      <w:pPr>
        <w:pStyle w:val="2"/>
      </w:pPr>
      <w:r>
        <w:rPr>
          <w:rFonts w:hint="eastAsia"/>
        </w:rPr>
        <w:t>聚类算法</w:t>
      </w:r>
    </w:p>
    <w:p w:rsidR="00EE315F" w:rsidRDefault="00C46565" w:rsidP="004B0104">
      <w:pPr>
        <w:ind w:firstLine="420"/>
      </w:pPr>
      <w:r>
        <w:rPr>
          <w:noProof/>
        </w:rPr>
        <w:drawing>
          <wp:anchor distT="0" distB="0" distL="114300" distR="114300" simplePos="0" relativeHeight="251673600" behindDoc="0" locked="0" layoutInCell="1" allowOverlap="1" wp14:anchorId="45DD3B52" wp14:editId="1EDC5564">
            <wp:simplePos x="0" y="0"/>
            <wp:positionH relativeFrom="margin">
              <wp:align>right</wp:align>
            </wp:positionH>
            <wp:positionV relativeFrom="paragraph">
              <wp:posOffset>894963</wp:posOffset>
            </wp:positionV>
            <wp:extent cx="4940300" cy="2114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114550"/>
                    </a:xfrm>
                    <a:prstGeom prst="rect">
                      <a:avLst/>
                    </a:prstGeom>
                  </pic:spPr>
                </pic:pic>
              </a:graphicData>
            </a:graphic>
            <wp14:sizeRelH relativeFrom="margin">
              <wp14:pctWidth>0</wp14:pctWidth>
            </wp14:sizeRelH>
            <wp14:sizeRelV relativeFrom="margin">
              <wp14:pctHeight>0</wp14:pctHeight>
            </wp14:sizeRelV>
          </wp:anchor>
        </w:drawing>
      </w:r>
      <w:r w:rsidR="00EE315F">
        <w:rPr>
          <w:rFonts w:hint="eastAsia"/>
        </w:rPr>
        <w:t>聚类算法专注找到元素间的共性，并相应地对它们进行分组。常见的聚类算</w:t>
      </w:r>
      <w:r w:rsidR="00EE315F">
        <w:rPr>
          <w:rFonts w:hint="eastAsia"/>
        </w:rPr>
        <w:lastRenderedPageBreak/>
        <w:t>法是</w:t>
      </w:r>
      <w:r w:rsidR="00EE315F">
        <w:rPr>
          <w:rFonts w:hint="eastAsia"/>
        </w:rPr>
        <w:t>K-Means</w:t>
      </w:r>
      <w:r w:rsidR="00EE315F">
        <w:rPr>
          <w:rFonts w:hint="eastAsia"/>
        </w:rPr>
        <w:t>聚类。根据</w:t>
      </w:r>
      <w:r w:rsidR="00EE315F">
        <w:rPr>
          <w:rFonts w:hint="eastAsia"/>
        </w:rPr>
        <w:t>K-Means</w:t>
      </w:r>
      <w:r w:rsidR="00EE315F">
        <w:rPr>
          <w:rFonts w:hint="eastAsia"/>
        </w:rPr>
        <w:t>，分析人员选择聚类的数量（由变量</w:t>
      </w:r>
      <w:r w:rsidR="00EE315F">
        <w:rPr>
          <w:rFonts w:hint="eastAsia"/>
        </w:rPr>
        <w:t>K</w:t>
      </w:r>
      <w:r w:rsidR="00EE315F">
        <w:rPr>
          <w:rFonts w:hint="eastAsia"/>
        </w:rPr>
        <w:t>表示），算法将元素按物理距离分组到适当的聚类中。</w:t>
      </w:r>
    </w:p>
    <w:p w:rsidR="00EE315F" w:rsidRDefault="00EE315F" w:rsidP="00EE315F"/>
    <w:p w:rsidR="00EE315F" w:rsidRDefault="00EE315F" w:rsidP="00EE315F">
      <w:pPr>
        <w:pStyle w:val="2"/>
      </w:pPr>
      <w:r>
        <w:rPr>
          <w:rFonts w:hint="eastAsia"/>
        </w:rPr>
        <w:t>深度学习和神经网络算法</w:t>
      </w:r>
    </w:p>
    <w:p w:rsidR="00EE315F" w:rsidRDefault="00B70BA1" w:rsidP="00B70BA1">
      <w:pPr>
        <w:ind w:firstLine="420"/>
      </w:pPr>
      <w:r>
        <w:rPr>
          <w:noProof/>
        </w:rPr>
        <w:drawing>
          <wp:anchor distT="0" distB="0" distL="114300" distR="114300" simplePos="0" relativeHeight="251675648" behindDoc="0" locked="0" layoutInCell="1" allowOverlap="1" wp14:anchorId="73EAA7F2" wp14:editId="02FFCDFC">
            <wp:simplePos x="0" y="0"/>
            <wp:positionH relativeFrom="margin">
              <wp:align>left</wp:align>
            </wp:positionH>
            <wp:positionV relativeFrom="paragraph">
              <wp:posOffset>1652353</wp:posOffset>
            </wp:positionV>
            <wp:extent cx="5274310" cy="1838325"/>
            <wp:effectExtent l="0" t="0" r="2540"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anchor>
        </w:drawing>
      </w:r>
      <w:r w:rsidR="00EE315F">
        <w:rPr>
          <w:rFonts w:hint="eastAsia"/>
        </w:rPr>
        <w:t>人工神经网络算法基于生物神经网络的结构。深度学习采用神经网络模型并对其进行更新。它们是大型且极其复杂的神经网络，使用少量标注数据和大量未标注数据。神经网络和深度学习具有许多输入，这些输入在产生一个或多个输出之前要通过若干隐藏层。这些连接形成一个特定的循环，模仿人脑处理信息和建立逻辑联系的方式。此外，随着算法的运行，隐藏层通常会变得更小、更细微。</w:t>
      </w:r>
    </w:p>
    <w:p w:rsidR="00EE315F" w:rsidRDefault="00EE315F" w:rsidP="00EE315F"/>
    <w:p w:rsidR="00F323D2" w:rsidRDefault="00F323D2" w:rsidP="00EE315F">
      <w:pPr>
        <w:pStyle w:val="2"/>
      </w:pPr>
      <w:r>
        <w:rPr>
          <w:rFonts w:hint="eastAsia"/>
        </w:rPr>
        <w:t>集成算法</w:t>
      </w:r>
    </w:p>
    <w:p w:rsidR="00F323D2" w:rsidRPr="00F323D2" w:rsidRDefault="00F323D2" w:rsidP="00F323D2">
      <w:r>
        <w:tab/>
      </w:r>
      <w:r>
        <w:rPr>
          <w:rFonts w:hint="eastAsia"/>
        </w:rPr>
        <w:t>包括提升树</w:t>
      </w:r>
      <w:r>
        <w:rPr>
          <w:rFonts w:hint="eastAsia"/>
        </w:rPr>
        <w:t>boosting</w:t>
      </w:r>
      <w:r>
        <w:t xml:space="preserve"> </w:t>
      </w:r>
      <w:r>
        <w:rPr>
          <w:rFonts w:hint="eastAsia"/>
        </w:rPr>
        <w:t>tree</w:t>
      </w:r>
      <w:r>
        <w:rPr>
          <w:rFonts w:hint="eastAsia"/>
        </w:rPr>
        <w:t>和</w:t>
      </w:r>
      <w:r>
        <w:rPr>
          <w:rFonts w:hint="eastAsia"/>
        </w:rPr>
        <w:t>XGBoost</w:t>
      </w:r>
    </w:p>
    <w:p w:rsidR="00EE315F" w:rsidRDefault="00EE315F" w:rsidP="00EE315F">
      <w:pPr>
        <w:pStyle w:val="2"/>
      </w:pPr>
      <w:r>
        <w:rPr>
          <w:rFonts w:hint="eastAsia"/>
        </w:rPr>
        <w:t>其他算法</w:t>
      </w:r>
    </w:p>
    <w:p w:rsidR="00EE315F" w:rsidRDefault="00EE315F" w:rsidP="00B70BA1">
      <w:pPr>
        <w:ind w:firstLine="420"/>
      </w:pPr>
      <w:r>
        <w:rPr>
          <w:rFonts w:hint="eastAsia"/>
        </w:rPr>
        <w:t>下面的图表注明了主要的机器学习算法，它们的类别以及之间的关系。</w:t>
      </w:r>
    </w:p>
    <w:p w:rsidR="00EE315F" w:rsidRDefault="00EE315F" w:rsidP="00EE315F"/>
    <w:p w:rsidR="00EE315F" w:rsidRDefault="00EE315F" w:rsidP="00EE315F"/>
    <w:p w:rsidR="00EE315F" w:rsidRDefault="00B70BA1" w:rsidP="00B70BA1">
      <w:pPr>
        <w:ind w:firstLine="420"/>
      </w:pPr>
      <w:r>
        <w:rPr>
          <w:noProof/>
        </w:rPr>
        <w:lastRenderedPageBreak/>
        <w:drawing>
          <wp:anchor distT="0" distB="0" distL="114300" distR="114300" simplePos="0" relativeHeight="251677696" behindDoc="0" locked="0" layoutInCell="1" allowOverlap="1" wp14:anchorId="4810FCDE" wp14:editId="1ED701B9">
            <wp:simplePos x="0" y="0"/>
            <wp:positionH relativeFrom="margin">
              <wp:align>left</wp:align>
            </wp:positionH>
            <wp:positionV relativeFrom="paragraph">
              <wp:posOffset>142930</wp:posOffset>
            </wp:positionV>
            <wp:extent cx="5274310" cy="343725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37255"/>
                    </a:xfrm>
                    <a:prstGeom prst="rect">
                      <a:avLst/>
                    </a:prstGeom>
                  </pic:spPr>
                </pic:pic>
              </a:graphicData>
            </a:graphic>
          </wp:anchor>
        </w:drawing>
      </w:r>
      <w:r w:rsidR="00EE315F">
        <w:rPr>
          <w:rFonts w:hint="eastAsia"/>
        </w:rPr>
        <w:t>一旦选择并运行算法，你还需要一个非常重要的步骤：对结果进行可视化。虽然与算法编程相比，这看似很简单而没有技术含量。但出色的可视化能力对于数据科学家来说是至关重要的。即使你得出的分析见解再好，一旦没有人能理解也是毫无价值的。</w:t>
      </w:r>
    </w:p>
    <w:p w:rsidR="00EE315F" w:rsidRPr="00EE315F" w:rsidRDefault="00EE315F" w:rsidP="00EE315F"/>
    <w:p w:rsidR="00407EF0" w:rsidRDefault="00407EF0" w:rsidP="00EE315F">
      <w:pPr>
        <w:pStyle w:val="1"/>
      </w:pPr>
      <w:r>
        <w:rPr>
          <w:rFonts w:hint="eastAsia"/>
        </w:rPr>
        <w:t>框架</w:t>
      </w:r>
    </w:p>
    <w:p w:rsidR="00407EF0" w:rsidRDefault="00407EF0" w:rsidP="008662FF">
      <w:pPr>
        <w:ind w:leftChars="200" w:left="480"/>
      </w:pPr>
      <w:r>
        <w:rPr>
          <w:rFonts w:hint="eastAsia"/>
        </w:rPr>
        <w:t>numpy</w:t>
      </w:r>
      <w:r>
        <w:rPr>
          <w:rFonts w:hint="eastAsia"/>
        </w:rPr>
        <w:t>数学计算框架</w:t>
      </w:r>
    </w:p>
    <w:p w:rsidR="00407EF0" w:rsidRDefault="00407EF0" w:rsidP="008662FF">
      <w:pPr>
        <w:ind w:leftChars="200" w:left="480"/>
      </w:pPr>
      <w:r>
        <w:rPr>
          <w:rFonts w:hint="eastAsia"/>
        </w:rPr>
        <w:t>scipy</w:t>
      </w:r>
      <w:r>
        <w:rPr>
          <w:rFonts w:hint="eastAsia"/>
        </w:rPr>
        <w:t>物理计算框架</w:t>
      </w:r>
    </w:p>
    <w:p w:rsidR="00407EF0" w:rsidRDefault="00407EF0" w:rsidP="008662FF">
      <w:pPr>
        <w:ind w:leftChars="200" w:left="480"/>
      </w:pPr>
      <w:r>
        <w:rPr>
          <w:rFonts w:hint="eastAsia"/>
        </w:rPr>
        <w:t>pandas</w:t>
      </w:r>
      <w:r>
        <w:rPr>
          <w:rFonts w:hint="eastAsia"/>
        </w:rPr>
        <w:t>数据分析框架</w:t>
      </w:r>
    </w:p>
    <w:p w:rsidR="00407EF0" w:rsidRDefault="00407EF0" w:rsidP="008662FF">
      <w:pPr>
        <w:ind w:leftChars="200" w:left="480"/>
      </w:pPr>
      <w:r>
        <w:rPr>
          <w:rFonts w:hint="eastAsia"/>
        </w:rPr>
        <w:t>matplotlib</w:t>
      </w:r>
      <w:r>
        <w:rPr>
          <w:rFonts w:hint="eastAsia"/>
        </w:rPr>
        <w:t>绘图的框架</w:t>
      </w:r>
    </w:p>
    <w:p w:rsidR="00407EF0" w:rsidRDefault="00407EF0" w:rsidP="008662FF">
      <w:pPr>
        <w:ind w:leftChars="200" w:left="480"/>
      </w:pPr>
      <w:r>
        <w:rPr>
          <w:rFonts w:hint="eastAsia"/>
        </w:rPr>
        <w:t>scikit-learn</w:t>
      </w:r>
      <w:r>
        <w:rPr>
          <w:rFonts w:hint="eastAsia"/>
        </w:rPr>
        <w:t>机器学习的框架</w:t>
      </w:r>
    </w:p>
    <w:p w:rsidR="00407EF0" w:rsidRDefault="00407EF0" w:rsidP="008662FF">
      <w:pPr>
        <w:ind w:leftChars="200" w:left="480"/>
      </w:pPr>
      <w:r>
        <w:rPr>
          <w:rFonts w:hint="eastAsia"/>
        </w:rPr>
        <w:t>tensorflow</w:t>
      </w:r>
      <w:r>
        <w:rPr>
          <w:rFonts w:hint="eastAsia"/>
        </w:rPr>
        <w:t>谷歌开源出来的深度学习的框架</w:t>
      </w:r>
    </w:p>
    <w:p w:rsidR="00407EF0" w:rsidRPr="00407EF0" w:rsidRDefault="00407EF0" w:rsidP="008662FF">
      <w:pPr>
        <w:ind w:leftChars="200" w:left="480"/>
      </w:pPr>
      <w:r>
        <w:rPr>
          <w:rFonts w:hint="eastAsia"/>
        </w:rPr>
        <w:t>keras</w:t>
      </w:r>
      <w:r>
        <w:rPr>
          <w:rFonts w:hint="eastAsia"/>
        </w:rPr>
        <w:t>开源出来的深度学习的框架</w:t>
      </w:r>
    </w:p>
    <w:p w:rsidR="00EE315F" w:rsidRDefault="00EE315F" w:rsidP="00EE315F">
      <w:pPr>
        <w:pStyle w:val="1"/>
      </w:pPr>
      <w:r>
        <w:rPr>
          <w:rFonts w:hint="eastAsia"/>
        </w:rPr>
        <w:t>应用</w:t>
      </w:r>
    </w:p>
    <w:p w:rsidR="00EE315F" w:rsidRDefault="00EE315F" w:rsidP="00EE315F">
      <w:pPr>
        <w:ind w:firstLine="420"/>
      </w:pPr>
      <w:r>
        <w:rPr>
          <w:rFonts w:hint="eastAsia"/>
        </w:rPr>
        <w:t>我们需要明确的是，机器学习有潜力能够改变世界。通过</w:t>
      </w:r>
      <w:r>
        <w:rPr>
          <w:rFonts w:hint="eastAsia"/>
        </w:rPr>
        <w:t>Google Brain</w:t>
      </w:r>
      <w:r>
        <w:rPr>
          <w:rFonts w:hint="eastAsia"/>
        </w:rPr>
        <w:t>和斯坦福机器等研究团队的努力，我们正朝着真正的人工智能迈进。但是，机器学习即将影响的领域有哪些呢？</w:t>
      </w:r>
    </w:p>
    <w:p w:rsidR="00EE315F" w:rsidRDefault="00EE315F" w:rsidP="00EE315F"/>
    <w:p w:rsidR="00EE315F" w:rsidRDefault="00EE315F" w:rsidP="00EE315F">
      <w:pPr>
        <w:ind w:firstLine="420"/>
      </w:pPr>
      <w:r>
        <w:rPr>
          <w:rFonts w:hint="eastAsia"/>
        </w:rPr>
        <w:t xml:space="preserve">1. </w:t>
      </w:r>
      <w:r>
        <w:rPr>
          <w:rFonts w:hint="eastAsia"/>
        </w:rPr>
        <w:t>物联网</w:t>
      </w:r>
    </w:p>
    <w:p w:rsidR="00EE315F" w:rsidRDefault="00EE315F" w:rsidP="00EE315F">
      <w:pPr>
        <w:ind w:firstLine="420"/>
      </w:pPr>
      <w:r>
        <w:rPr>
          <w:rFonts w:hint="eastAsia"/>
        </w:rPr>
        <w:t>物联网或</w:t>
      </w:r>
      <w:r>
        <w:rPr>
          <w:rFonts w:hint="eastAsia"/>
        </w:rPr>
        <w:t>IOT</w:t>
      </w:r>
      <w:r>
        <w:rPr>
          <w:rFonts w:hint="eastAsia"/>
        </w:rPr>
        <w:t>，指家庭和办公室中与网络连接的物理设备。其中一个流行的物联网设备是智能灯泡，其销售额在过去几年中飙升。随着机器学习的进步，物联网设备比以往更智能，更复杂。</w:t>
      </w:r>
    </w:p>
    <w:p w:rsidR="00EE315F" w:rsidRDefault="00EE315F" w:rsidP="00EE315F">
      <w:pPr>
        <w:ind w:firstLine="420"/>
      </w:pPr>
      <w:r>
        <w:rPr>
          <w:rFonts w:hint="eastAsia"/>
        </w:rPr>
        <w:t>物联网相关的机器学习应用主要有两方面，提高设备性能和收集数据。</w:t>
      </w:r>
    </w:p>
    <w:p w:rsidR="00EE315F" w:rsidRDefault="00EE315F" w:rsidP="00EE315F">
      <w:pPr>
        <w:ind w:firstLine="420"/>
      </w:pPr>
      <w:r>
        <w:rPr>
          <w:rFonts w:hint="eastAsia"/>
        </w:rPr>
        <w:t>提高设备性能非常简单，我们可以使用机器学习来定制环境，比如用面部识别软件识别谁是房间里，并相应地调整温度和空调。</w:t>
      </w:r>
    </w:p>
    <w:p w:rsidR="00EE315F" w:rsidRDefault="00EE315F" w:rsidP="00EE315F">
      <w:pPr>
        <w:ind w:firstLine="420"/>
      </w:pPr>
      <w:r>
        <w:rPr>
          <w:rFonts w:hint="eastAsia"/>
        </w:rPr>
        <w:t>收集数据更加简单，通过连接网络的设备（如</w:t>
      </w:r>
      <w:r>
        <w:rPr>
          <w:rFonts w:hint="eastAsia"/>
        </w:rPr>
        <w:t>Amazon echo</w:t>
      </w:r>
      <w:r>
        <w:rPr>
          <w:rFonts w:hint="eastAsia"/>
        </w:rPr>
        <w:t>），亚马逊等公司将收集的用户数据提供给广告商，这些数据包括你会看哪些节目，起床和睡觉的时间，你家里有几口人等等。</w:t>
      </w:r>
    </w:p>
    <w:p w:rsidR="00EE315F" w:rsidRDefault="00EE315F" w:rsidP="00EE315F"/>
    <w:p w:rsidR="00EE315F" w:rsidRDefault="00EE315F" w:rsidP="00EE315F">
      <w:pPr>
        <w:ind w:firstLine="420"/>
      </w:pPr>
      <w:r>
        <w:rPr>
          <w:rFonts w:hint="eastAsia"/>
        </w:rPr>
        <w:t xml:space="preserve">2. </w:t>
      </w:r>
      <w:r>
        <w:rPr>
          <w:rFonts w:hint="eastAsia"/>
        </w:rPr>
        <w:t>聊天机器人</w:t>
      </w:r>
    </w:p>
    <w:p w:rsidR="00EE315F" w:rsidRDefault="00EE315F" w:rsidP="00EE315F">
      <w:pPr>
        <w:ind w:firstLine="420"/>
      </w:pPr>
      <w:r>
        <w:rPr>
          <w:rFonts w:hint="eastAsia"/>
        </w:rPr>
        <w:t>在过去几年，聊天机器人的数量激增，复杂的语言处理算法在不断改进。公司在自己的移动应用和第三方应用上使用聊天机器人，从而提供比更快、更高效的客户服务。例如，如果要从</w:t>
      </w:r>
      <w:r>
        <w:rPr>
          <w:rFonts w:hint="eastAsia"/>
        </w:rPr>
        <w:t>H</w:t>
      </w:r>
      <w:r>
        <w:rPr>
          <w:rFonts w:hint="eastAsia"/>
        </w:rPr>
        <w:t>＆</w:t>
      </w:r>
      <w:r>
        <w:rPr>
          <w:rFonts w:hint="eastAsia"/>
        </w:rPr>
        <w:t>M</w:t>
      </w:r>
      <w:r>
        <w:rPr>
          <w:rFonts w:hint="eastAsia"/>
        </w:rPr>
        <w:t>订购衬衫，你可以告诉他们的聊天机器人你想要的款式和尺寸，轻松订购产品。</w:t>
      </w:r>
    </w:p>
    <w:p w:rsidR="00EE315F" w:rsidRDefault="00EE315F" w:rsidP="00EE315F"/>
    <w:p w:rsidR="00EE315F" w:rsidRDefault="00EE315F" w:rsidP="00EE315F">
      <w:pPr>
        <w:ind w:firstLine="420"/>
      </w:pPr>
      <w:r>
        <w:rPr>
          <w:rFonts w:hint="eastAsia"/>
        </w:rPr>
        <w:t xml:space="preserve">3. </w:t>
      </w:r>
      <w:r>
        <w:rPr>
          <w:rFonts w:hint="eastAsia"/>
        </w:rPr>
        <w:t>自动驾驶汽车</w:t>
      </w:r>
    </w:p>
    <w:p w:rsidR="00EE315F" w:rsidRDefault="00EE315F" w:rsidP="00EE315F">
      <w:pPr>
        <w:ind w:firstLine="420"/>
      </w:pPr>
      <w:r>
        <w:rPr>
          <w:rFonts w:hint="eastAsia"/>
        </w:rPr>
        <w:t>如今，雪佛兰、优步和特斯拉等几家大公司正在开发自动驾驶汽车。这些汽车使用通过机器学习进行导航、维护和安全程序。比如交通标志传感器，它使用监督学习算法来识别交通标志，并与标注数据集进行比较。因此，汽车看到停车标志时，系统将进行确认并停车。</w:t>
      </w:r>
    </w:p>
    <w:p w:rsidR="00EE315F" w:rsidRDefault="00EE315F" w:rsidP="00EE315F"/>
    <w:p w:rsidR="00EE315F" w:rsidRDefault="00EE315F" w:rsidP="00EE315F"/>
    <w:p w:rsidR="00EE315F" w:rsidRPr="00EE315F" w:rsidRDefault="00EE315F" w:rsidP="00EE315F"/>
    <w:sectPr w:rsidR="00EE315F" w:rsidRPr="00EE31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5696" w:rsidRDefault="00995696" w:rsidP="00BB4E98">
      <w:pPr>
        <w:spacing w:line="240" w:lineRule="auto"/>
      </w:pPr>
      <w:r>
        <w:separator/>
      </w:r>
    </w:p>
  </w:endnote>
  <w:endnote w:type="continuationSeparator" w:id="0">
    <w:p w:rsidR="00995696" w:rsidRDefault="00995696" w:rsidP="00BB4E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5696" w:rsidRDefault="00995696" w:rsidP="00BB4E98">
      <w:pPr>
        <w:spacing w:line="240" w:lineRule="auto"/>
      </w:pPr>
      <w:r>
        <w:separator/>
      </w:r>
    </w:p>
  </w:footnote>
  <w:footnote w:type="continuationSeparator" w:id="0">
    <w:p w:rsidR="00995696" w:rsidRDefault="00995696" w:rsidP="00BB4E9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C88"/>
    <w:rsid w:val="000264A7"/>
    <w:rsid w:val="00056574"/>
    <w:rsid w:val="00067FC5"/>
    <w:rsid w:val="0008362C"/>
    <w:rsid w:val="0015787A"/>
    <w:rsid w:val="00282F86"/>
    <w:rsid w:val="00294D66"/>
    <w:rsid w:val="002B62D8"/>
    <w:rsid w:val="003D0BA9"/>
    <w:rsid w:val="003F22E7"/>
    <w:rsid w:val="004060ED"/>
    <w:rsid w:val="00407EF0"/>
    <w:rsid w:val="004550F4"/>
    <w:rsid w:val="004B0104"/>
    <w:rsid w:val="00583800"/>
    <w:rsid w:val="005C498F"/>
    <w:rsid w:val="005E5499"/>
    <w:rsid w:val="00613CE9"/>
    <w:rsid w:val="006521C3"/>
    <w:rsid w:val="007A0CB9"/>
    <w:rsid w:val="007B2F8B"/>
    <w:rsid w:val="00836D1E"/>
    <w:rsid w:val="008662FF"/>
    <w:rsid w:val="008A40C1"/>
    <w:rsid w:val="008B5A24"/>
    <w:rsid w:val="008E3950"/>
    <w:rsid w:val="00995696"/>
    <w:rsid w:val="009B28E9"/>
    <w:rsid w:val="009E0227"/>
    <w:rsid w:val="009E1481"/>
    <w:rsid w:val="00A27F0D"/>
    <w:rsid w:val="00A741DE"/>
    <w:rsid w:val="00AA1038"/>
    <w:rsid w:val="00B70BA1"/>
    <w:rsid w:val="00BB4E98"/>
    <w:rsid w:val="00BF05A6"/>
    <w:rsid w:val="00C12A9F"/>
    <w:rsid w:val="00C40771"/>
    <w:rsid w:val="00C46565"/>
    <w:rsid w:val="00CD1EC3"/>
    <w:rsid w:val="00D87CA2"/>
    <w:rsid w:val="00E5548A"/>
    <w:rsid w:val="00E67D4B"/>
    <w:rsid w:val="00ED3C88"/>
    <w:rsid w:val="00ED59C9"/>
    <w:rsid w:val="00EE315F"/>
    <w:rsid w:val="00F323D2"/>
    <w:rsid w:val="00F70929"/>
    <w:rsid w:val="00F75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FC56C6"/>
  <w15:chartTrackingRefBased/>
  <w15:docId w15:val="{800D47B6-4809-467E-9717-261A24B39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4E98"/>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BB4E98"/>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B4E98"/>
    <w:rPr>
      <w:rFonts w:ascii="Times New Roman" w:eastAsia="仿宋" w:hAnsi="Times New Roman"/>
      <w:sz w:val="18"/>
      <w:szCs w:val="18"/>
    </w:rPr>
  </w:style>
  <w:style w:type="paragraph" w:styleId="a7">
    <w:name w:val="footer"/>
    <w:basedOn w:val="a"/>
    <w:link w:val="a8"/>
    <w:uiPriority w:val="99"/>
    <w:unhideWhenUsed/>
    <w:rsid w:val="00BB4E98"/>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B4E9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767</Words>
  <Characters>4376</Characters>
  <Application>Microsoft Office Word</Application>
  <DocSecurity>0</DocSecurity>
  <Lines>36</Lines>
  <Paragraphs>10</Paragraphs>
  <ScaleCrop>false</ScaleCrop>
  <Company/>
  <LinksUpToDate>false</LinksUpToDate>
  <CharactersWithSpaces>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27</cp:revision>
  <dcterms:created xsi:type="dcterms:W3CDTF">2019-05-09T16:02:00Z</dcterms:created>
  <dcterms:modified xsi:type="dcterms:W3CDTF">2019-05-19T13:57:00Z</dcterms:modified>
</cp:coreProperties>
</file>