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ED3" w:rsidRDefault="00E62ED3" w:rsidP="00E62ED3">
      <w:pPr>
        <w:pStyle w:val="1"/>
      </w:pPr>
      <w:r>
        <w:rPr>
          <w:rFonts w:hint="eastAsia"/>
        </w:rPr>
        <w:t>概述</w:t>
      </w:r>
    </w:p>
    <w:p w:rsidR="00E62ED3" w:rsidRDefault="00E62ED3" w:rsidP="00E62ED3">
      <w:pPr>
        <w:ind w:firstLine="420"/>
        <w:rPr>
          <w:rFonts w:hint="eastAsia"/>
        </w:rPr>
      </w:pPr>
      <w:r>
        <w:rPr>
          <w:rFonts w:hint="eastAsia"/>
        </w:rPr>
        <w:t>深度学习可以用更多的数据或是更好的算法来提高学习算法的结果。对于某些应用而言，深度学习在大数据集上的表现比其他机器学习（</w:t>
      </w:r>
      <w:r>
        <w:rPr>
          <w:rFonts w:hint="eastAsia"/>
        </w:rPr>
        <w:t>ML</w:t>
      </w:r>
      <w:r>
        <w:rPr>
          <w:rFonts w:hint="eastAsia"/>
        </w:rPr>
        <w:t>）方法都要好。</w:t>
      </w:r>
    </w:p>
    <w:p w:rsidR="00E62ED3" w:rsidRDefault="00E62ED3" w:rsidP="00E62ED3">
      <w:pPr>
        <w:ind w:firstLine="420"/>
        <w:rPr>
          <w:rFonts w:hint="eastAsia"/>
        </w:rPr>
      </w:pPr>
      <w:r>
        <w:rPr>
          <w:rFonts w:hint="eastAsia"/>
        </w:rPr>
        <w:t>性能表现方面，深度学习探索了神经网络的概率空间，与其他工具相比，深度学习算法更适合无监督和半监督学习，更适合强特征提取，也更适合于图像识别领域、文本识别领域、语音识别领域等。</w:t>
      </w:r>
    </w:p>
    <w:p w:rsidR="00E62ED3" w:rsidRDefault="00E62ED3" w:rsidP="00E62ED3">
      <w:pPr>
        <w:ind w:firstLine="420"/>
        <w:rPr>
          <w:rFonts w:hint="eastAsia"/>
        </w:rPr>
      </w:pPr>
      <w:r>
        <w:rPr>
          <w:rFonts w:hint="eastAsia"/>
        </w:rPr>
        <w:t>为什么深度学习会如此被热衷，因为它不以任何损失函数为特征，也不会被特定公式所限制，这使得该算法对科学家们更为开放，它能以比其他传统机器学习工具更好的方式进行使用和扩展。</w:t>
      </w:r>
    </w:p>
    <w:p w:rsidR="00E62ED3" w:rsidRDefault="00E62ED3" w:rsidP="00E62ED3">
      <w:pPr>
        <w:ind w:firstLine="420"/>
        <w:rPr>
          <w:rFonts w:hint="eastAsia"/>
        </w:rPr>
      </w:pPr>
      <w:r>
        <w:rPr>
          <w:rFonts w:hint="eastAsia"/>
        </w:rPr>
        <w:t>进一步地说，引用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Deep Learning Book MIT</w:t>
      </w:r>
      <w:r>
        <w:rPr>
          <w:rFonts w:hint="eastAsia"/>
        </w:rPr>
        <w:t>》（免费电子书：</w:t>
      </w:r>
      <w:r>
        <w:rPr>
          <w:rFonts w:hint="eastAsia"/>
        </w:rPr>
        <w:t>http://www.deeplearningbook.org/</w:t>
      </w:r>
      <w:r>
        <w:rPr>
          <w:rFonts w:hint="eastAsia"/>
        </w:rPr>
        <w:t>）这本书上的某个观点，或许能进一步给出为什么要从机器学习到深度学习，</w:t>
      </w:r>
    </w:p>
    <w:p w:rsidR="00E62ED3" w:rsidRDefault="00E62ED3" w:rsidP="00E62ED3"/>
    <w:p w:rsidR="00E62ED3" w:rsidRDefault="00E62ED3" w:rsidP="00E62ED3">
      <w:pPr>
        <w:ind w:firstLine="420"/>
        <w:rPr>
          <w:rFonts w:hint="eastAsia"/>
        </w:rPr>
      </w:pPr>
      <w:r>
        <w:rPr>
          <w:rFonts w:hint="eastAsia"/>
        </w:rPr>
        <w:t>1960</w:t>
      </w:r>
      <w:r>
        <w:rPr>
          <w:rFonts w:hint="eastAsia"/>
        </w:rPr>
        <w:t>年后，线性分类器的局限性开始被认识到，它只能将输入空间切分为非常简单的区域，即由一个超平面分离的两个半区间。对于像图像和语音识别这类问题，需要输入</w:t>
      </w:r>
      <w:r>
        <w:rPr>
          <w:rFonts w:hint="eastAsia"/>
        </w:rPr>
        <w:t>-</w:t>
      </w:r>
      <w:r>
        <w:rPr>
          <w:rFonts w:hint="eastAsia"/>
        </w:rPr>
        <w:t>输出函数对输入的非相关变化（位置的变化，方向变化，光照变化，语音的高音和低音变化）不敏感，而对类别敏感（如白狼和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摩耶犬）。</w:t>
      </w:r>
    </w:p>
    <w:p w:rsidR="00E62ED3" w:rsidRDefault="00E62ED3" w:rsidP="00E62ED3">
      <w:pPr>
        <w:ind w:firstLine="420"/>
        <w:rPr>
          <w:rFonts w:hint="eastAsia"/>
        </w:rPr>
      </w:pPr>
      <w:r>
        <w:rPr>
          <w:rFonts w:hint="eastAsia"/>
        </w:rPr>
        <w:t>在像素级别，两张不同的姿态，不同环境下</w:t>
      </w:r>
      <w:proofErr w:type="gramStart"/>
      <w:r>
        <w:rPr>
          <w:rFonts w:hint="eastAsia"/>
        </w:rPr>
        <w:t>萨摩耶犬的</w:t>
      </w:r>
      <w:proofErr w:type="gramEnd"/>
      <w:r>
        <w:rPr>
          <w:rFonts w:hint="eastAsia"/>
        </w:rPr>
        <w:t>照片会有极大的不同，而同样的背景，同样位置的</w:t>
      </w:r>
      <w:proofErr w:type="gramStart"/>
      <w:r>
        <w:rPr>
          <w:rFonts w:hint="eastAsia"/>
        </w:rPr>
        <w:t>萨摩耶犬和</w:t>
      </w:r>
      <w:proofErr w:type="gramEnd"/>
      <w:r>
        <w:rPr>
          <w:rFonts w:hint="eastAsia"/>
        </w:rPr>
        <w:t>白狼的照片可能非常相似。对直接操作图像像素的线性分类器或者其他“浅层”分类器可能不容易区分后两张照片，同时将前两张放在同一类。这就是为什么浅层分类器需要好的特征提取器—有选择地产生图片中重要类别信息的表示，同时对无关信息如姿态具有不变性—</w:t>
      </w:r>
      <w:r>
        <w:rPr>
          <w:rFonts w:hint="eastAsia"/>
        </w:rPr>
        <w:t>-</w:t>
      </w:r>
      <w:r>
        <w:rPr>
          <w:rFonts w:hint="eastAsia"/>
        </w:rPr>
        <w:t>以解决选择无关的困境。</w:t>
      </w:r>
      <w:r>
        <w:rPr>
          <w:rFonts w:hint="eastAsia"/>
        </w:rPr>
        <w:t xml:space="preserve"> </w:t>
      </w:r>
    </w:p>
    <w:p w:rsidR="00E62ED3" w:rsidRDefault="00E62ED3" w:rsidP="00E62ED3">
      <w:pPr>
        <w:ind w:firstLine="420"/>
        <w:rPr>
          <w:rFonts w:hint="eastAsia"/>
        </w:rPr>
      </w:pPr>
      <w:r>
        <w:rPr>
          <w:rFonts w:hint="eastAsia"/>
        </w:rPr>
        <w:t>为了让分类器更强大，可以使用广义非线性特征以及核函数方法。但广义特征（如高斯核函数）泛</w:t>
      </w:r>
      <w:proofErr w:type="gramStart"/>
      <w:r>
        <w:rPr>
          <w:rFonts w:hint="eastAsia"/>
        </w:rPr>
        <w:t>华能力</w:t>
      </w:r>
      <w:proofErr w:type="gramEnd"/>
      <w:r>
        <w:rPr>
          <w:rFonts w:hint="eastAsia"/>
        </w:rPr>
        <w:t>差，常规的方法是手动设计好的特征提取器，而这需要大量工程经验和领域专家才能完成。如果好的特征可以使用通过学习的方法自动学习得到，上述问题就可以避免，这是深度学习的核心优势。</w:t>
      </w:r>
    </w:p>
    <w:p w:rsidR="00E62ED3" w:rsidRDefault="00E62ED3" w:rsidP="00E62ED3"/>
    <w:p w:rsidR="00E62ED3" w:rsidRDefault="00E62ED3" w:rsidP="00E62ED3">
      <w:pPr>
        <w:ind w:firstLine="420"/>
        <w:rPr>
          <w:rFonts w:hint="eastAsia"/>
        </w:rPr>
      </w:pPr>
      <w:r>
        <w:rPr>
          <w:rFonts w:hint="eastAsia"/>
        </w:rPr>
        <w:t>由此可见，深度学习有它强于传统的机器学习算法的地方，并且有时候只能</w:t>
      </w:r>
      <w:r>
        <w:rPr>
          <w:rFonts w:hint="eastAsia"/>
        </w:rPr>
        <w:lastRenderedPageBreak/>
        <w:t>用深度学习借助训练神经网络来完成某些识别任务。</w:t>
      </w:r>
    </w:p>
    <w:p w:rsidR="00E62ED3" w:rsidRDefault="00E62ED3" w:rsidP="00E62ED3"/>
    <w:p w:rsidR="00E62ED3" w:rsidRDefault="00E62ED3" w:rsidP="00E62ED3"/>
    <w:p w:rsidR="00E62ED3" w:rsidRDefault="00E62ED3" w:rsidP="00E62ED3">
      <w:pPr>
        <w:pStyle w:val="1"/>
      </w:pPr>
      <w:r>
        <w:rPr>
          <w:rFonts w:hint="eastAsia"/>
        </w:rPr>
        <w:t>算法</w:t>
      </w:r>
    </w:p>
    <w:p w:rsidR="00E62ED3" w:rsidRPr="00E62ED3" w:rsidRDefault="00E62ED3" w:rsidP="00E62ED3">
      <w:pPr>
        <w:pStyle w:val="2"/>
        <w:rPr>
          <w:rFonts w:hint="eastAsia"/>
        </w:rPr>
      </w:pPr>
      <w:r>
        <w:rPr>
          <w:rFonts w:hint="eastAsia"/>
        </w:rPr>
        <w:t>感知器</w:t>
      </w:r>
    </w:p>
    <w:p w:rsidR="00E62ED3" w:rsidRDefault="00823A56" w:rsidP="00823A56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B63D7A" wp14:editId="7C802430">
            <wp:simplePos x="0" y="0"/>
            <wp:positionH relativeFrom="margin">
              <wp:align>center</wp:align>
            </wp:positionH>
            <wp:positionV relativeFrom="paragraph">
              <wp:posOffset>407974</wp:posOffset>
            </wp:positionV>
            <wp:extent cx="2428875" cy="116205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62ED3">
        <w:rPr>
          <w:rFonts w:hint="eastAsia"/>
        </w:rPr>
        <w:t>Perceptrons</w:t>
      </w:r>
      <w:proofErr w:type="spellEnd"/>
      <w:r w:rsidR="00E62ED3">
        <w:rPr>
          <w:rFonts w:hint="eastAsia"/>
        </w:rPr>
        <w:t xml:space="preserve"> </w:t>
      </w:r>
      <w:r w:rsidR="00E62ED3">
        <w:rPr>
          <w:rFonts w:hint="eastAsia"/>
        </w:rPr>
        <w:t>感知器，这是最简单的神经网络</w:t>
      </w:r>
    </w:p>
    <w:p w:rsidR="00E62ED3" w:rsidRDefault="00823A56" w:rsidP="00B762E0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A01AEA" wp14:editId="10EC00E2">
            <wp:simplePos x="0" y="0"/>
            <wp:positionH relativeFrom="column">
              <wp:posOffset>818984</wp:posOffset>
            </wp:positionH>
            <wp:positionV relativeFrom="paragraph">
              <wp:posOffset>1688162</wp:posOffset>
            </wp:positionV>
            <wp:extent cx="3371850" cy="19621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ED3">
        <w:t xml:space="preserve">Sigmoid neurons </w:t>
      </w:r>
    </w:p>
    <w:p w:rsidR="00E62ED3" w:rsidRDefault="00E62ED3" w:rsidP="00E62ED3">
      <w:pPr>
        <w:rPr>
          <w:rFonts w:hint="eastAsia"/>
        </w:rPr>
      </w:pPr>
    </w:p>
    <w:p w:rsidR="00E62ED3" w:rsidRDefault="00B762E0" w:rsidP="00B762E0">
      <w:pPr>
        <w:pStyle w:val="2"/>
        <w:rPr>
          <w:rFonts w:hint="eastAsia"/>
        </w:rPr>
      </w:pPr>
      <w:r>
        <w:rPr>
          <w:rFonts w:hint="eastAsia"/>
        </w:rPr>
        <w:t>神经网络</w:t>
      </w:r>
    </w:p>
    <w:p w:rsidR="00823A56" w:rsidRDefault="00823A56" w:rsidP="00823A56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A03AF8" wp14:editId="4E03340E">
            <wp:simplePos x="0" y="0"/>
            <wp:positionH relativeFrom="margin">
              <wp:posOffset>906449</wp:posOffset>
            </wp:positionH>
            <wp:positionV relativeFrom="paragraph">
              <wp:posOffset>352314</wp:posOffset>
            </wp:positionV>
            <wp:extent cx="2901950" cy="1689735"/>
            <wp:effectExtent l="0" t="0" r="0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ED3">
        <w:t>The architecture of neural networks</w:t>
      </w:r>
    </w:p>
    <w:p w:rsidR="00B762E0" w:rsidRDefault="00B762E0" w:rsidP="00B762E0">
      <w:pPr>
        <w:pStyle w:val="3"/>
      </w:pPr>
      <w:r>
        <w:rPr>
          <w:rFonts w:hint="eastAsia"/>
        </w:rPr>
        <w:t>DNN</w:t>
      </w:r>
    </w:p>
    <w:p w:rsidR="00B762E0" w:rsidRDefault="00B762E0" w:rsidP="00B762E0">
      <w:pPr>
        <w:ind w:firstLine="420"/>
        <w:rPr>
          <w:rFonts w:hint="eastAsia"/>
        </w:rPr>
      </w:pPr>
      <w:r w:rsidRPr="00823A56">
        <w:rPr>
          <w:rFonts w:hint="eastAsia"/>
          <w:color w:val="FF0000"/>
        </w:rPr>
        <w:t>深度神经网路，</w:t>
      </w:r>
      <w:r w:rsidRPr="00823A56">
        <w:rPr>
          <w:rFonts w:hint="eastAsia"/>
          <w:color w:val="FF0000"/>
        </w:rPr>
        <w:t>特指全连接的神经元结构，并不包含卷积单元或是时间上的</w:t>
      </w:r>
      <w:r w:rsidR="00841DAE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DC70983" wp14:editId="59CD7526">
            <wp:simplePos x="0" y="0"/>
            <wp:positionH relativeFrom="margin">
              <wp:align>center</wp:align>
            </wp:positionH>
            <wp:positionV relativeFrom="paragraph">
              <wp:posOffset>391491</wp:posOffset>
            </wp:positionV>
            <wp:extent cx="2895600" cy="210502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3A56">
        <w:rPr>
          <w:rFonts w:hint="eastAsia"/>
          <w:color w:val="FF0000"/>
        </w:rPr>
        <w:t>关联</w:t>
      </w:r>
      <w:r>
        <w:rPr>
          <w:rFonts w:hint="eastAsia"/>
        </w:rPr>
        <w:t>。</w:t>
      </w:r>
    </w:p>
    <w:p w:rsidR="00B762E0" w:rsidRDefault="00B762E0" w:rsidP="00B762E0">
      <w:pPr>
        <w:rPr>
          <w:rFonts w:hint="eastAsia"/>
        </w:rPr>
      </w:pPr>
    </w:p>
    <w:p w:rsidR="00B762E0" w:rsidRDefault="00B762E0" w:rsidP="00B762E0">
      <w:pPr>
        <w:pStyle w:val="3"/>
      </w:pPr>
      <w:r>
        <w:rPr>
          <w:rFonts w:hint="eastAsia"/>
        </w:rPr>
        <w:t>RNN</w:t>
      </w:r>
    </w:p>
    <w:p w:rsidR="00B762E0" w:rsidRDefault="00496235" w:rsidP="00B762E0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AD40A1A" wp14:editId="3B9C08AE">
            <wp:simplePos x="0" y="0"/>
            <wp:positionH relativeFrom="margin">
              <wp:align>center</wp:align>
            </wp:positionH>
            <wp:positionV relativeFrom="paragraph">
              <wp:posOffset>859734</wp:posOffset>
            </wp:positionV>
            <wp:extent cx="3294380" cy="2368550"/>
            <wp:effectExtent l="0" t="0" r="127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2E0">
        <w:rPr>
          <w:rFonts w:hint="eastAsia"/>
        </w:rPr>
        <w:t>循环神经网络</w:t>
      </w:r>
      <w:r w:rsidR="00B762E0">
        <w:rPr>
          <w:rFonts w:hint="eastAsia"/>
        </w:rPr>
        <w:t>。</w:t>
      </w:r>
      <w:r w:rsidR="00B762E0">
        <w:rPr>
          <w:rFonts w:hint="eastAsia"/>
        </w:rPr>
        <w:t>训练样本输入是连续的序列，且序列的长短不一，比如基于时间的序列：一段连续的语音，一段连续的手写文字。这些序列比较长，且长度不一，比较难直接的拆分成一个个独立的样本来通过</w:t>
      </w:r>
      <w:r w:rsidR="00B762E0">
        <w:rPr>
          <w:rFonts w:hint="eastAsia"/>
        </w:rPr>
        <w:t>DNN/CNN</w:t>
      </w:r>
      <w:r w:rsidR="00B762E0">
        <w:rPr>
          <w:rFonts w:hint="eastAsia"/>
        </w:rPr>
        <w:t>进行训练。</w:t>
      </w:r>
    </w:p>
    <w:p w:rsidR="00B762E0" w:rsidRDefault="00B762E0" w:rsidP="00B762E0">
      <w:pPr>
        <w:ind w:firstLine="420"/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 RNN</w:t>
      </w:r>
      <w:r>
        <w:rPr>
          <w:rFonts w:hint="eastAsia"/>
        </w:rPr>
        <w:t>有致命的缺陷，</w:t>
      </w:r>
      <w:r w:rsidRPr="00841DAE">
        <w:rPr>
          <w:rFonts w:hint="eastAsia"/>
          <w:color w:val="FF0000"/>
        </w:rPr>
        <w:t>只能知道记忆短暂的信息，对于距离相距很远的信息记忆能力差</w:t>
      </w:r>
      <w:r>
        <w:rPr>
          <w:rFonts w:hint="eastAsia"/>
        </w:rPr>
        <w:t>。比如我们做完型填空时，可能需要整合全文</w:t>
      </w:r>
      <w:proofErr w:type="gramStart"/>
      <w:r>
        <w:rPr>
          <w:rFonts w:hint="eastAsia"/>
        </w:rPr>
        <w:t>来填某一个</w:t>
      </w:r>
      <w:proofErr w:type="gramEnd"/>
      <w:r>
        <w:rPr>
          <w:rFonts w:hint="eastAsia"/>
        </w:rPr>
        <w:t>句子，比如</w:t>
      </w:r>
      <w:r>
        <w:rPr>
          <w:rFonts w:hint="eastAsia"/>
        </w:rPr>
        <w:t xml:space="preserve"> I grew up in China</w:t>
      </w:r>
      <w:r>
        <w:rPr>
          <w:rFonts w:hint="eastAsia"/>
        </w:rPr>
        <w:t>…</w:t>
      </w:r>
      <w:r>
        <w:rPr>
          <w:rFonts w:hint="eastAsia"/>
        </w:rPr>
        <w:t>.</w:t>
      </w:r>
      <w:r>
        <w:rPr>
          <w:rFonts w:hint="eastAsia"/>
        </w:rPr>
        <w:t>此处省略一万字</w:t>
      </w:r>
      <w:r>
        <w:rPr>
          <w:rFonts w:hint="eastAsia"/>
        </w:rPr>
        <w:t>.....I speak fluent ____</w:t>
      </w:r>
      <w:proofErr w:type="gramStart"/>
      <w:r>
        <w:rPr>
          <w:rFonts w:hint="eastAsia"/>
        </w:rPr>
        <w:t>_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RNN </w:t>
      </w:r>
      <w:r>
        <w:rPr>
          <w:rFonts w:hint="eastAsia"/>
        </w:rPr>
        <w:t>只知道邻近的几个单词，可能它会知道此处需要填写一门语言，但至于应该填什么，就需要找到更远前的信息，直到找到</w:t>
      </w:r>
      <w:r>
        <w:rPr>
          <w:rFonts w:hint="eastAsia"/>
        </w:rPr>
        <w:t xml:space="preserve"> China </w:t>
      </w:r>
      <w:r>
        <w:rPr>
          <w:rFonts w:hint="eastAsia"/>
        </w:rPr>
        <w:t>才行。这种需要寻找相距很远信息的情况，实际上非常常见。</w:t>
      </w:r>
    </w:p>
    <w:p w:rsidR="00B762E0" w:rsidRDefault="00841DAE" w:rsidP="00496235">
      <w:pPr>
        <w:ind w:firstLine="420"/>
      </w:pPr>
      <w:r>
        <w:rPr>
          <w:rFonts w:hint="eastAsia"/>
        </w:rPr>
        <w:t>此时需要</w:t>
      </w:r>
      <w:r w:rsidR="00B762E0">
        <w:rPr>
          <w:rFonts w:hint="eastAsia"/>
        </w:rPr>
        <w:t xml:space="preserve">LSTM </w:t>
      </w:r>
      <w:r w:rsidR="00B762E0">
        <w:rPr>
          <w:rFonts w:hint="eastAsia"/>
        </w:rPr>
        <w:t>，它是</w:t>
      </w:r>
      <w:r w:rsidR="00B762E0">
        <w:rPr>
          <w:rFonts w:hint="eastAsia"/>
        </w:rPr>
        <w:t xml:space="preserve"> RNN </w:t>
      </w:r>
      <w:r w:rsidR="00B762E0">
        <w:rPr>
          <w:rFonts w:hint="eastAsia"/>
        </w:rPr>
        <w:t>的一种特殊形式，它被广泛应用在语音识别、语言建模、机器翻译、为图像起标题。</w:t>
      </w:r>
    </w:p>
    <w:p w:rsidR="00496235" w:rsidRPr="00496235" w:rsidRDefault="00496235" w:rsidP="00496235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54519D5" wp14:editId="64CFA8B3">
            <wp:simplePos x="0" y="0"/>
            <wp:positionH relativeFrom="margin">
              <wp:align>center</wp:align>
            </wp:positionH>
            <wp:positionV relativeFrom="paragraph">
              <wp:posOffset>45389</wp:posOffset>
            </wp:positionV>
            <wp:extent cx="4137025" cy="1786890"/>
            <wp:effectExtent l="0" t="0" r="0" b="38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62E0" w:rsidRDefault="00B762E0" w:rsidP="00B762E0">
      <w:pPr>
        <w:pStyle w:val="3"/>
      </w:pPr>
      <w:r>
        <w:rPr>
          <w:rFonts w:hint="eastAsia"/>
        </w:rPr>
        <w:t>CNN</w:t>
      </w:r>
    </w:p>
    <w:p w:rsidR="00B762E0" w:rsidRDefault="00496235" w:rsidP="00B762E0">
      <w:pPr>
        <w:ind w:firstLine="420"/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1552" behindDoc="0" locked="0" layoutInCell="1" allowOverlap="1" wp14:anchorId="1798BDE3" wp14:editId="4F445342">
            <wp:simplePos x="0" y="0"/>
            <wp:positionH relativeFrom="margin">
              <wp:posOffset>87133</wp:posOffset>
            </wp:positionH>
            <wp:positionV relativeFrom="paragraph">
              <wp:posOffset>608661</wp:posOffset>
            </wp:positionV>
            <wp:extent cx="5274310" cy="236918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762E0">
        <w:rPr>
          <w:rFonts w:hint="eastAsia"/>
        </w:rPr>
        <w:t>卷积神经网络</w:t>
      </w:r>
      <w:r w:rsidR="00B762E0">
        <w:rPr>
          <w:rFonts w:hint="eastAsia"/>
        </w:rPr>
        <w:t>，</w:t>
      </w:r>
      <w:r w:rsidR="00B762E0">
        <w:rPr>
          <w:rFonts w:hint="eastAsia"/>
        </w:rPr>
        <w:t>是深度学习算法在图像处理领域的一个应用。</w:t>
      </w:r>
      <w:r w:rsidR="00B762E0">
        <w:rPr>
          <w:rFonts w:hint="eastAsia"/>
        </w:rPr>
        <w:t>CNN</w:t>
      </w:r>
      <w:r w:rsidR="00B762E0">
        <w:rPr>
          <w:rFonts w:hint="eastAsia"/>
        </w:rPr>
        <w:t>主要用来识别位移、缩放及其他形式扭曲不变性的二维图形。</w:t>
      </w:r>
    </w:p>
    <w:p w:rsidR="00B762E0" w:rsidRPr="00E62ED3" w:rsidRDefault="00B762E0" w:rsidP="00B762E0"/>
    <w:p w:rsidR="00E62ED3" w:rsidRPr="00B762E0" w:rsidRDefault="00E62ED3" w:rsidP="00E62ED3"/>
    <w:p w:rsidR="00E62ED3" w:rsidRDefault="00E62ED3" w:rsidP="00B762E0">
      <w:pPr>
        <w:pStyle w:val="2"/>
        <w:rPr>
          <w:rFonts w:hint="eastAsia"/>
        </w:rPr>
      </w:pPr>
      <w:r>
        <w:rPr>
          <w:rFonts w:hint="eastAsia"/>
        </w:rPr>
        <w:t>反向传播算法（</w:t>
      </w:r>
      <w:r>
        <w:rPr>
          <w:rFonts w:hint="eastAsia"/>
        </w:rPr>
        <w:t>BP</w:t>
      </w:r>
      <w:r>
        <w:rPr>
          <w:rFonts w:hint="eastAsia"/>
        </w:rPr>
        <w:t>）</w:t>
      </w:r>
    </w:p>
    <w:p w:rsidR="00E62ED3" w:rsidRDefault="00E62ED3" w:rsidP="00E62ED3"/>
    <w:p w:rsidR="00E62ED3" w:rsidRDefault="00E62ED3" w:rsidP="00E62ED3"/>
    <w:sectPr w:rsidR="00E62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A0"/>
    <w:rsid w:val="00282F86"/>
    <w:rsid w:val="004550F4"/>
    <w:rsid w:val="00496235"/>
    <w:rsid w:val="00583800"/>
    <w:rsid w:val="005E5499"/>
    <w:rsid w:val="00613CE9"/>
    <w:rsid w:val="007637B0"/>
    <w:rsid w:val="007A0CB9"/>
    <w:rsid w:val="00823A56"/>
    <w:rsid w:val="00841DAE"/>
    <w:rsid w:val="008E3950"/>
    <w:rsid w:val="00981DA0"/>
    <w:rsid w:val="00A741DE"/>
    <w:rsid w:val="00AA1038"/>
    <w:rsid w:val="00B762E0"/>
    <w:rsid w:val="00BF05A6"/>
    <w:rsid w:val="00C12A9F"/>
    <w:rsid w:val="00CD1EC3"/>
    <w:rsid w:val="00E5548A"/>
    <w:rsid w:val="00E62ED3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34B3"/>
  <w15:chartTrackingRefBased/>
  <w15:docId w15:val="{89D59940-9AD8-47B2-8C6A-AD9D71E0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2019-05-09T16:21:00Z</dcterms:created>
  <dcterms:modified xsi:type="dcterms:W3CDTF">2019-05-09T16:31:00Z</dcterms:modified>
</cp:coreProperties>
</file>