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给定一个非负整数 numRows，生成杨辉三角的前 numRows 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在杨辉三角中，每个数是它左上方和右上方的数的和。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76500" cy="22860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"https://pic.leetcode-cn.com/1626927345-DZmfxB-PascalTriangleAnimated2.gif"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https://pic.leetcode-cn.com/1626927345-DZmfxB-PascalTriangleAnimated2.gif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[1],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[1,1],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[1,2,1],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[1,3,3,1],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[1,4,6,4,1]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方法一：动态规划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官方解法：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vector&lt;vector&lt;int&gt;&gt; generate(int numRows)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vector&lt;vector&lt;int&gt;&gt; ret(numRows);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0; i &lt; numRows; ++i) {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bookmarkStart w:id="0" w:name="_GoBack"/>
      <w:r>
        <w:rPr>
          <w:rFonts w:hint="eastAsia"/>
          <w:color w:val="FF0000"/>
          <w:lang w:val="en-US" w:eastAsia="zh-CN"/>
        </w:rPr>
        <w:t xml:space="preserve">            ret[i].resize(i + 1);</w:t>
      </w:r>
      <w:r>
        <w:rPr>
          <w:rFonts w:hint="eastAsia"/>
          <w:color w:val="FF0000"/>
          <w:lang w:val="en-US" w:eastAsia="zh-CN"/>
        </w:rPr>
        <w:tab/>
        <w:t>//预分配数组大小</w:t>
      </w:r>
    </w:p>
    <w:bookmarkEnd w:id="0"/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ret[i][0] = ret[i][i] = 1;</w:t>
      </w:r>
      <w:r>
        <w:rPr>
          <w:rFonts w:hint="eastAsia"/>
          <w:color w:val="FF0000"/>
          <w:lang w:val="en-US" w:eastAsia="zh-CN"/>
        </w:rPr>
        <w:tab/>
        <w:t>//初始值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(int j = 1; j &lt; i; ++j) {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color w:val="FF0000"/>
          <w:lang w:val="en-US" w:eastAsia="zh-CN"/>
        </w:rPr>
        <w:t xml:space="preserve">  ret[i][j] = ret[i - 1][j] + ret[i - 1][j - 1];</w:t>
      </w:r>
      <w:r>
        <w:rPr>
          <w:rFonts w:hint="eastAsia"/>
          <w:color w:val="FF0000"/>
          <w:lang w:val="en-US" w:eastAsia="zh-CN"/>
        </w:rPr>
        <w:tab/>
        <w:t>//状态转移方程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</w:t>
      </w:r>
      <w:r>
        <w:rPr>
          <w:rFonts w:hint="eastAsia"/>
          <w:color w:val="FF0000"/>
          <w:lang w:val="en-US" w:eastAsia="zh-CN"/>
        </w:rPr>
        <w:t>O(numRows</w:t>
      </w:r>
      <w:r>
        <w:rPr>
          <w:rFonts w:hint="eastAsia"/>
          <w:color w:val="FF0000"/>
          <w:vertAlign w:val="superscript"/>
          <w:lang w:val="en-US" w:eastAsia="zh-CN"/>
        </w:rPr>
        <w:t>2</w:t>
      </w:r>
      <w:r>
        <w:rPr>
          <w:rFonts w:hint="eastAsia"/>
          <w:color w:val="FF0000"/>
          <w:lang w:val="en-US" w:eastAsia="zh-CN"/>
        </w:rPr>
        <w:t>)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空间复杂度：O(1)。不考虑返回值的空间占用。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另一种写法：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vector&lt;vector&lt;int&gt;&gt; generate(int numRows)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vector&lt;vector&lt;int&gt;&gt; ret(numRows);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i=0;i&lt;numRows;i++)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ret[i] = vector&lt;int&gt;(i+1,0);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ret[i][0] = 1;//i行首尾设置为1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ret[i][i] =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if(numRows&lt;=2)  return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i=2;i&lt;numRows;i++)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for(int j=1;j&lt;ret[i].size()-1;j++)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//前后两个位置都设置为1,不参与运算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ret[i][j] = ret[i-1][j-1] + ret[i-1][j];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873EEA"/>
    <w:rsid w:val="0E411018"/>
    <w:rsid w:val="101E1E4F"/>
    <w:rsid w:val="159803FE"/>
    <w:rsid w:val="1E5271C9"/>
    <w:rsid w:val="1FC11230"/>
    <w:rsid w:val="219808B2"/>
    <w:rsid w:val="24176D72"/>
    <w:rsid w:val="33045C86"/>
    <w:rsid w:val="36755CB9"/>
    <w:rsid w:val="3ADB2398"/>
    <w:rsid w:val="3C5E3E2A"/>
    <w:rsid w:val="3FF37BE8"/>
    <w:rsid w:val="4C4E55CE"/>
    <w:rsid w:val="56B92EDB"/>
    <w:rsid w:val="69881709"/>
    <w:rsid w:val="754C2154"/>
    <w:rsid w:val="7FDE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2021-09-13T16:08:56Z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F282C46C74C545978E2C926A3DB326E4</vt:lpwstr>
  </property>
</Properties>
</file>