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给定一个非负索引 k，其中k ≤ 33，返回杨辉三角的第k行。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在杨辉三角中，每个数是它左上方和右上方的数的和。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[1,3,3,1]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你可以优化你的算法到 O(k) 空间复杂度吗？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getRow(int rowIndex)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ret(rowIndex+1);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i=0;i&lt;=rowIndex;i++)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ret[i] = 1;</w:t>
      </w:r>
      <w:r>
        <w:rPr>
          <w:rFonts w:hint="eastAsia"/>
          <w:color w:val="FF0000"/>
          <w:lang w:val="en-US" w:eastAsia="zh-CN"/>
        </w:rPr>
        <w:tab/>
        <w:t>//初始值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j=i;j&gt;1;j--)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ret[j-1] = ret[j-2] + ret[j-1];</w:t>
      </w:r>
      <w:r>
        <w:rPr>
          <w:rFonts w:hint="eastAsia"/>
          <w:color w:val="FF0000"/>
          <w:lang w:val="en-US" w:eastAsia="zh-CN"/>
        </w:rPr>
        <w:tab/>
        <w:t>//状态转移方程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375EDB"/>
    <w:rsid w:val="219808B2"/>
    <w:rsid w:val="2D1B29ED"/>
    <w:rsid w:val="307254DB"/>
    <w:rsid w:val="3C5E3E2A"/>
    <w:rsid w:val="3CF618AA"/>
    <w:rsid w:val="3FF37BE8"/>
    <w:rsid w:val="4C4E55CE"/>
    <w:rsid w:val="518072AD"/>
    <w:rsid w:val="56B92EDB"/>
    <w:rsid w:val="685E5DE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2021-09-13T16:09:29Z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04A9D157317D4826BEE9FB6EF8996DAF</vt:lpwstr>
  </property>
</Properties>
</file>