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给定一个二叉树，它的每个结点都存放一个 0-9 的数字，每条从根到叶子节点的路径都代表一个数字。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例如，从根到叶子节点路径 1-&gt;2-&gt;3 代表数字 123。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计算从根到叶子节点生成的所有数字之和。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1-&gt;2 代表数字 12.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1-&gt;3 代表数字 13.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因此，数字总和 = 12 + 13 = 25.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[4,9,0,5,1]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1026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4-&gt;9-&gt;5 代表数字 495.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4-&gt;9-&gt;1 代表数字 491.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4-&gt;0 代表数字 40.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因此，数字总和 = 495 + 491 + 40 = 1026.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sumNumbers(TreeNode*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helper(root,0);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helper(TreeNode* root, int i){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nullptr)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i * 10 + 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== nullptr &amp;&amp; root-&gt;right == nullptr)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helper(root-&gt;left, temp) + helper(root-&gt;right, temp);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0FCA50D1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2020-07-21T16:59:07Z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