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给你一个整数数组 nums，请你选择数组的两个不同下标 i 和 j，使 (nums[i]-1)*(nums[j]-1) 取得最大值。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请你计算并返回该式的最大值。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[3,4,5,2]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输出：12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解释：如果选择下标 i=1 和 j=2（下标从 0 开始），则可以获得最大值，(nums[1]-1)*(nums[2]-1) = (4-1)*(5-1) = 3*4 = 12 。 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[1,5,4,5]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解释：选择下标 i=1 和 j=3（下标从 0 开始），则可以获得最大值 (5-1)*(5-1) = 16 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[3,7]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输出：12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&lt;= nums.length &lt;= 500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nums[i] &lt;= 10^3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分析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方法一：排序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方法二：逐个遍历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maxProduct(vector&lt;int&gt;&amp;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maxNum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secNum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for(auto i : nums)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 &gt; maxNum)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FF0000"/>
          <w:lang w:val="en-US" w:eastAsia="zh-CN"/>
        </w:rPr>
        <w:t xml:space="preserve">  secNum = maxNum;//此时存在一个更大的值,所以前面的最大值设置为第二大值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maxNum = i;   </w:t>
      </w:r>
      <w:r>
        <w:rPr>
          <w:rFonts w:hint="eastAsia"/>
          <w:lang w:val="en-US" w:eastAsia="zh-CN"/>
        </w:rPr>
        <w:t xml:space="preserve">  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if(i &gt; secNum)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    secNum = i;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(maxNum - 1) * (secNum - 1);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时间复杂度：O(n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空间复杂度：</w:t>
      </w:r>
      <w:r>
        <w:rPr>
          <w:rFonts w:hint="eastAsia"/>
          <w:color w:val="FF0000"/>
          <w:lang w:val="en-US" w:eastAsia="zh-CN"/>
        </w:rPr>
        <w:t>O(n)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F6061C"/>
    <w:rsid w:val="0E411018"/>
    <w:rsid w:val="159803FE"/>
    <w:rsid w:val="219808B2"/>
    <w:rsid w:val="2B6B05F8"/>
    <w:rsid w:val="37410A37"/>
    <w:rsid w:val="3C5E3E2A"/>
    <w:rsid w:val="3FF37BE8"/>
    <w:rsid w:val="4C4E55CE"/>
    <w:rsid w:val="56B92EDB"/>
    <w:rsid w:val="5A6A6697"/>
    <w:rsid w:val="63D70BCE"/>
    <w:rsid w:val="69881709"/>
    <w:rsid w:val="705E3F86"/>
    <w:rsid w:val="754C2154"/>
    <w:rsid w:val="7D41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2021-08-20T02:30:01Z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3F2D458CFF6344D5A5B1948D8E56525F</vt:lpwstr>
  </property>
</Properties>
</file>