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给定一棵二叉树，想象自己站在它的右侧，按照从顶部到底部的顺序，返回从右侧所能看到的节点值。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 [1,2,3,null,5,null,4]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 [1, 3, 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            &lt;---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    3         &lt;---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\     \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     4       &lt;---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方法一：深度优先遍历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我们对树进行深度优先搜索，在搜索过程中，我们总是先访问右子树。那么对于每一层来说，我们在这层见到的第一个结点一定是最右边的结点。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88310" cy="1871345"/>
            <wp:effectExtent l="0" t="0" r="889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rightSideView(TreeNode*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unordered_map&lt;int, int&gt; rightmostValueAtDepth;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max_depth = -1;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stack&lt;TreeNode*&gt; nodeStack;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stack&lt;int&gt; depthStack;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nodeStack.push(root);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depthStack.push(0);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(!nodeStack.empty())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TreeNode* node = nodeStack.top();nodeStack.pop();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depth = depthStack.top();depthStack.pop();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(node != NULL)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 维护二叉树的最大深度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max_depth = max(max_depth, depth);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如果不存在对应深度的节点我们才插入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 (rightmostValueAtDepth.find(depth) == rightmostValueAtDepth.end())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rightmostValueAtDepth[depth] =  node -&gt; 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nodeStack.push(node -&gt; 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nodeStack.push(node -&gt; 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depthStack.push(depth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depthStack.push(depth + 1);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vector&lt;int&gt; rightView;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depth = 0; depth &lt;= max_depth; ++depth)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rightView.push_back(rightmostValueAtDepth[depth]);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rightView;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O(n)。深度优先搜索最多访问每个结点一次，因此是线性复杂度。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O(n)。最坏情况下，栈内会包含接近树高度的结点数量，占用O(n)的空间。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方法二：广度优先遍历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我们可以对二叉树进行层次遍历，那么对于每层来说，最右边的结点一定是最后被遍历到的。二叉树的层次遍历可以用广度优先搜索实现。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广度优先搜索，左结点排在右结点之前，这样，我们对每一层都从左到右访问。因此，只保留每个深度最后访问的结点，我们就可以在遍历完整棵树后得到每个深度最右的结点。除了将栈改成队列，并去除了rightmost_value_at_depth之前的检查外，算法没有别的改动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80460" cy="2305050"/>
            <wp:effectExtent l="0" t="0" r="254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上图表示了同一个示例，红色结点自上而下组成答案，边缘以访问顺序标号。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vector&lt;int&gt; rightSideView(TreeNode* root)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unordered_map&lt;int, int&gt; rightmostValueAtDepth;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max_depth = -1;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queue&lt;TreeNode*&gt; nodeQueue;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queue&lt;int&gt; depthQueue;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nodeQueue.push(root);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depthQueue.push(0);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(!nodeQueue.empty())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TreeNode* node = nodeQueue.front();</w:t>
      </w:r>
    </w:p>
    <w:p>
      <w:pPr>
        <w:ind w:left="1260" w:leftChars="0"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nodeQueue.pop();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depth = depthQueue.front();</w:t>
      </w:r>
    </w:p>
    <w:p>
      <w:pPr>
        <w:ind w:left="1260" w:leftChars="0" w:firstLine="660" w:firstLineChars="27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depthQueue.pop();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(node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维护二叉树的最大深度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max_depth = max(max_depth, depth);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由于每一层最后一个访问到的节点才是我们要的答案，因此不断更新对应深度的信息即可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rightmostValueAtDepth[depth] =  node -&gt; val;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FF0000"/>
          <w:lang w:val="en-US" w:eastAsia="zh-CN"/>
        </w:rPr>
        <w:t xml:space="preserve">   nodeQueue.push(node -&gt; left);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nodeQueue.push(node -&gt; right);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depthQueue.push(depth + 1);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depthQueue.push(depth + 1);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vector&lt;int&gt; rightView;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depth = 0; depth &lt;= max_depth; ++depth)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rightView.push_back(rightmostValueAtDepth[depth]);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rightView;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时间复杂度：O(n)。每个节点最多进队列一次，出队列一次，因此广度优先搜索的复杂度为线性。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空间复杂度：O(n)。每个节点最多进队列一次，所以队列长度最大不不超过n，所以这里的空间代价为O(n)。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或（推荐）：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vector&lt;int&gt; rightSideView(TreeNode*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if(nullptr == root) return {};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vector&lt;int&gt; 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queue&lt;TreeNode*&gt; que;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que.push(root);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while(!que.empty())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int num = que.size();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for(int i=0;i&lt;num;i++)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auto node = que.front();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>    </w:t>
      </w:r>
      <w:r>
        <w:rPr>
          <w:rFonts w:hint="default"/>
          <w:color w:val="FF0000"/>
          <w:lang w:val="en-US" w:eastAsia="zh-CN"/>
        </w:rPr>
        <w:t>            if(i == num-1)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                    ret.push_back(node-&gt;val);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que.pop();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if(node</w:t>
      </w:r>
      <w:bookmarkStart w:id="0" w:name="_GoBack"/>
      <w:bookmarkEnd w:id="0"/>
      <w:r>
        <w:rPr>
          <w:rFonts w:hint="default"/>
          <w:lang w:val="en-US" w:eastAsia="zh-CN"/>
        </w:rPr>
        <w:t>-&gt;left)  que.push(node-&gt;left);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if(node-&gt;right) que.push(node-&gt;right);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15CD5"/>
    <w:rsid w:val="08AF5CDD"/>
    <w:rsid w:val="0E411018"/>
    <w:rsid w:val="13520399"/>
    <w:rsid w:val="159803FE"/>
    <w:rsid w:val="17131754"/>
    <w:rsid w:val="219808B2"/>
    <w:rsid w:val="3C5E3E2A"/>
    <w:rsid w:val="3FF37BE8"/>
    <w:rsid w:val="470455BD"/>
    <w:rsid w:val="4C4E55CE"/>
    <w:rsid w:val="4D53518A"/>
    <w:rsid w:val="56B92EDB"/>
    <w:rsid w:val="69881709"/>
    <w:rsid w:val="754C2154"/>
    <w:rsid w:val="7CFE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rFonts w:ascii="Times New Roman" w:hAnsi="Times New Roman"/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2021-10-15T12:25:27Z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DA97B6F3A0CD4E8E83C4159F9774C1CF</vt:lpwstr>
  </property>
</Properties>
</file>