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387" w14:textId="1F4DD6FE" w:rsidR="00442BEB" w:rsidRDefault="008B01FB" w:rsidP="008B01FB">
      <w:pPr>
        <w:pStyle w:val="1"/>
      </w:pPr>
      <w:r>
        <w:rPr>
          <w:rFonts w:hint="eastAsia"/>
        </w:rPr>
        <w:t>题目</w:t>
      </w:r>
    </w:p>
    <w:p w14:paraId="78FC408D" w14:textId="77777777" w:rsidR="00852CE1" w:rsidRDefault="00852CE1" w:rsidP="00852CE1">
      <w:pPr>
        <w:rPr>
          <w:rFonts w:hint="eastAsia"/>
        </w:rPr>
      </w:pPr>
      <w:r>
        <w:tab/>
      </w:r>
      <w:r>
        <w:rPr>
          <w:rFonts w:hint="eastAsia"/>
        </w:rPr>
        <w:t>给定两个字符串</w:t>
      </w:r>
      <w:r>
        <w:rPr>
          <w:rFonts w:hint="eastAsia"/>
        </w:rPr>
        <w:t xml:space="preserve"> s </w:t>
      </w:r>
      <w:r>
        <w:rPr>
          <w:rFonts w:hint="eastAsia"/>
        </w:rPr>
        <w:t>和</w:t>
      </w:r>
      <w:r>
        <w:rPr>
          <w:rFonts w:hint="eastAsia"/>
        </w:rPr>
        <w:t xml:space="preserve"> t </w:t>
      </w:r>
      <w:r>
        <w:rPr>
          <w:rFonts w:hint="eastAsia"/>
        </w:rPr>
        <w:t>，判断它们是否是同构的。</w:t>
      </w:r>
    </w:p>
    <w:p w14:paraId="00DFA28A" w14:textId="77777777" w:rsidR="00852CE1" w:rsidRDefault="00852CE1" w:rsidP="00852CE1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s </w:t>
      </w:r>
      <w:r>
        <w:rPr>
          <w:rFonts w:hint="eastAsia"/>
        </w:rPr>
        <w:t>中的字符可以按某种映射关系替换得到</w:t>
      </w:r>
      <w:r>
        <w:rPr>
          <w:rFonts w:hint="eastAsia"/>
        </w:rPr>
        <w:t xml:space="preserve"> t </w:t>
      </w:r>
      <w:r>
        <w:rPr>
          <w:rFonts w:hint="eastAsia"/>
        </w:rPr>
        <w:t>，那么这两个字符串是同构的。</w:t>
      </w:r>
    </w:p>
    <w:p w14:paraId="10EF25D6" w14:textId="77777777" w:rsidR="00852CE1" w:rsidRDefault="00852CE1" w:rsidP="00852CE1">
      <w:pPr>
        <w:ind w:firstLine="420"/>
        <w:rPr>
          <w:rFonts w:hint="eastAsia"/>
        </w:rPr>
      </w:pPr>
      <w:r>
        <w:rPr>
          <w:rFonts w:hint="eastAsia"/>
        </w:rPr>
        <w:t>每个出现的字符都应当映射到另一个字符，同时不改变字符的顺序。不同字符不能映射到同一个字符上，相同字符只能映射到同一个字符上，字符可以映射到自己本身。</w:t>
      </w:r>
    </w:p>
    <w:p w14:paraId="4392B401" w14:textId="7D5AA955" w:rsidR="00852CE1" w:rsidRDefault="00852CE1" w:rsidP="00852CE1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03EFA6F1" w14:textId="77777777" w:rsidR="00852CE1" w:rsidRDefault="00852CE1" w:rsidP="00852CE1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"egg", t = "add"</w:t>
      </w:r>
    </w:p>
    <w:p w14:paraId="1BE40EB2" w14:textId="77777777" w:rsidR="00852CE1" w:rsidRDefault="00852CE1" w:rsidP="00852CE1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081BE836" w14:textId="7F92496C" w:rsidR="00852CE1" w:rsidRDefault="00852CE1" w:rsidP="00852CE1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1A80289" w14:textId="77777777" w:rsidR="00852CE1" w:rsidRDefault="00852CE1" w:rsidP="00852CE1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"foo", t = "bar"</w:t>
      </w:r>
    </w:p>
    <w:p w14:paraId="15760DF9" w14:textId="77777777" w:rsidR="00852CE1" w:rsidRDefault="00852CE1" w:rsidP="00852CE1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21471E42" w14:textId="6155877F" w:rsidR="00852CE1" w:rsidRDefault="00852CE1" w:rsidP="00852CE1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4060A0D2" w14:textId="77777777" w:rsidR="00852CE1" w:rsidRDefault="00852CE1" w:rsidP="00852CE1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"paper", t = "title"</w:t>
      </w:r>
    </w:p>
    <w:p w14:paraId="56065FC5" w14:textId="77777777" w:rsidR="00852CE1" w:rsidRDefault="00852CE1" w:rsidP="00852CE1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02A17C92" w14:textId="18052F6F" w:rsidR="00852CE1" w:rsidRDefault="00852CE1" w:rsidP="00852CE1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66B3D17A" w14:textId="77777777" w:rsidR="00852CE1" w:rsidRDefault="00852CE1" w:rsidP="00852CE1">
      <w:pPr>
        <w:ind w:firstLine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5 * 10</w:t>
      </w:r>
      <w:r w:rsidRPr="00852CE1">
        <w:rPr>
          <w:vertAlign w:val="superscript"/>
        </w:rPr>
        <w:t>4</w:t>
      </w:r>
    </w:p>
    <w:p w14:paraId="1B782E9F" w14:textId="77777777" w:rsidR="00852CE1" w:rsidRDefault="00852CE1" w:rsidP="00852CE1">
      <w:pPr>
        <w:ind w:firstLine="420"/>
      </w:pPr>
      <w:proofErr w:type="spellStart"/>
      <w:proofErr w:type="gramStart"/>
      <w:r>
        <w:t>t.length</w:t>
      </w:r>
      <w:proofErr w:type="spellEnd"/>
      <w:proofErr w:type="gramEnd"/>
      <w:r>
        <w:t xml:space="preserve"> == </w:t>
      </w:r>
      <w:proofErr w:type="spellStart"/>
      <w:r>
        <w:t>s.length</w:t>
      </w:r>
      <w:proofErr w:type="spellEnd"/>
    </w:p>
    <w:p w14:paraId="6598BABF" w14:textId="6CA1573C" w:rsidR="008B01FB" w:rsidRPr="008B01FB" w:rsidRDefault="00852CE1" w:rsidP="00852CE1">
      <w:pPr>
        <w:ind w:firstLine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和</w:t>
      </w:r>
      <w:r>
        <w:rPr>
          <w:rFonts w:hint="eastAsia"/>
        </w:rPr>
        <w:t xml:space="preserve"> t </w:t>
      </w:r>
      <w:r>
        <w:rPr>
          <w:rFonts w:hint="eastAsia"/>
        </w:rPr>
        <w:t>由任意有效的</w:t>
      </w:r>
      <w:r>
        <w:rPr>
          <w:rFonts w:hint="eastAsia"/>
        </w:rPr>
        <w:t xml:space="preserve"> ASCII </w:t>
      </w:r>
      <w:r>
        <w:rPr>
          <w:rFonts w:hint="eastAsia"/>
        </w:rPr>
        <w:t>字符组成</w:t>
      </w:r>
    </w:p>
    <w:p w14:paraId="3E986707" w14:textId="3EE401B8" w:rsidR="008B01FB" w:rsidRDefault="008B01FB" w:rsidP="008B01FB">
      <w:pPr>
        <w:pStyle w:val="1"/>
      </w:pPr>
      <w:r>
        <w:rPr>
          <w:rFonts w:hint="eastAsia"/>
        </w:rPr>
        <w:t>分析</w:t>
      </w:r>
    </w:p>
    <w:p w14:paraId="53DB070A" w14:textId="1DB2B58D" w:rsidR="00F2336B" w:rsidRDefault="00F2336B" w:rsidP="00F2336B">
      <w:pPr>
        <w:pStyle w:val="2"/>
      </w:pPr>
      <w:r>
        <w:rPr>
          <w:rFonts w:hint="eastAsia"/>
        </w:rPr>
        <w:t>方法一：哈希表</w:t>
      </w:r>
    </w:p>
    <w:p w14:paraId="6119951D" w14:textId="3F9B7979" w:rsidR="00A51063" w:rsidRDefault="00A51063" w:rsidP="00A51063">
      <w:pPr>
        <w:rPr>
          <w:rFonts w:hint="eastAsia"/>
        </w:rPr>
      </w:pPr>
      <w:r>
        <w:tab/>
      </w:r>
      <w:r>
        <w:rPr>
          <w:rFonts w:hint="eastAsia"/>
        </w:rPr>
        <w:t>要判断两个字符串是否同构，核心思路是建立双向映射关系，确保</w:t>
      </w:r>
      <w:r>
        <w:rPr>
          <w:rFonts w:hint="eastAsia"/>
        </w:rPr>
        <w:t>s</w:t>
      </w:r>
      <w:r>
        <w:rPr>
          <w:rFonts w:hint="eastAsia"/>
        </w:rPr>
        <w:t>中的每个字符唯一映射到</w:t>
      </w:r>
      <w:r>
        <w:rPr>
          <w:rFonts w:hint="eastAsia"/>
        </w:rPr>
        <w:t>t</w:t>
      </w:r>
      <w:r>
        <w:rPr>
          <w:rFonts w:hint="eastAsia"/>
        </w:rPr>
        <w:t>中的某个字符，同时</w:t>
      </w:r>
      <w:r>
        <w:rPr>
          <w:rFonts w:hint="eastAsia"/>
        </w:rPr>
        <w:t>t</w:t>
      </w:r>
      <w:r>
        <w:rPr>
          <w:rFonts w:hint="eastAsia"/>
        </w:rPr>
        <w:t>中的每个字符也唯一被</w:t>
      </w:r>
      <w:r>
        <w:rPr>
          <w:rFonts w:hint="eastAsia"/>
        </w:rPr>
        <w:t>s</w:t>
      </w:r>
      <w:r>
        <w:rPr>
          <w:rFonts w:hint="eastAsia"/>
        </w:rPr>
        <w:t>中的某个字符映射（避免“多对一”或“一对多”的无效映射）。</w:t>
      </w:r>
    </w:p>
    <w:p w14:paraId="52F80D12" w14:textId="4A8FF49E" w:rsidR="00A51063" w:rsidRDefault="00A51063" w:rsidP="00A51063">
      <w:pPr>
        <w:ind w:firstLine="420"/>
        <w:rPr>
          <w:rFonts w:hint="eastAsia"/>
        </w:rPr>
      </w:pPr>
      <w:r>
        <w:rPr>
          <w:rFonts w:hint="eastAsia"/>
        </w:rPr>
        <w:t>解题思路</w:t>
      </w:r>
      <w:r>
        <w:rPr>
          <w:rFonts w:hint="eastAsia"/>
        </w:rPr>
        <w:t>：</w:t>
      </w:r>
    </w:p>
    <w:p w14:paraId="111A5471" w14:textId="7C7B0617" w:rsidR="00A51063" w:rsidRDefault="00A51063" w:rsidP="00A5106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映射关系的双向约束：</w:t>
      </w:r>
    </w:p>
    <w:p w14:paraId="3A2631EB" w14:textId="5268D4E3" w:rsidR="00A51063" w:rsidRDefault="00A51063" w:rsidP="00A5106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同构的关键是“一一对应”：</w:t>
      </w:r>
      <w:r>
        <w:rPr>
          <w:rFonts w:hint="eastAsia"/>
        </w:rPr>
        <w:t>s</w:t>
      </w:r>
      <w:r>
        <w:rPr>
          <w:rFonts w:hint="eastAsia"/>
        </w:rPr>
        <w:t>的字符</w:t>
      </w:r>
      <w:r>
        <w:rPr>
          <w:rFonts w:hint="eastAsia"/>
        </w:rPr>
        <w:t>c1</w:t>
      </w:r>
      <w:r>
        <w:rPr>
          <w:rFonts w:hint="eastAsia"/>
        </w:rPr>
        <w:t>必须始终映射到</w:t>
      </w:r>
      <w:r>
        <w:rPr>
          <w:rFonts w:hint="eastAsia"/>
        </w:rPr>
        <w:t>t</w:t>
      </w:r>
      <w:r>
        <w:rPr>
          <w:rFonts w:hint="eastAsia"/>
        </w:rPr>
        <w:t>的字符</w:t>
      </w:r>
      <w:r>
        <w:rPr>
          <w:rFonts w:hint="eastAsia"/>
        </w:rPr>
        <w:t>c2</w:t>
      </w:r>
      <w:r>
        <w:rPr>
          <w:rFonts w:hint="eastAsia"/>
        </w:rPr>
        <w:t>，且</w:t>
      </w:r>
      <w:r>
        <w:rPr>
          <w:rFonts w:hint="eastAsia"/>
        </w:rPr>
        <w:lastRenderedPageBreak/>
        <w:t>c2</w:t>
      </w:r>
      <w:r>
        <w:rPr>
          <w:rFonts w:hint="eastAsia"/>
        </w:rPr>
        <w:t>不能被</w:t>
      </w:r>
      <w:r>
        <w:rPr>
          <w:rFonts w:hint="eastAsia"/>
        </w:rPr>
        <w:t>s</w:t>
      </w:r>
      <w:r>
        <w:rPr>
          <w:rFonts w:hint="eastAsia"/>
        </w:rPr>
        <w:t>的其他字符映射。</w:t>
      </w:r>
    </w:p>
    <w:p w14:paraId="6655C70E" w14:textId="368FFEC4" w:rsidR="00A51063" w:rsidRDefault="00A51063" w:rsidP="00A5106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例如：</w:t>
      </w:r>
      <w:r>
        <w:rPr>
          <w:rFonts w:hint="eastAsia"/>
        </w:rPr>
        <w:t>s="egg"</w:t>
      </w:r>
      <w:r>
        <w:rPr>
          <w:rFonts w:hint="eastAsia"/>
        </w:rPr>
        <w:t>、</w:t>
      </w:r>
      <w:r>
        <w:rPr>
          <w:rFonts w:hint="eastAsia"/>
        </w:rPr>
        <w:t>t="add"</w:t>
      </w:r>
      <w:r>
        <w:rPr>
          <w:rFonts w:hint="eastAsia"/>
        </w:rPr>
        <w:t>中，</w:t>
      </w:r>
      <w:r>
        <w:rPr>
          <w:rFonts w:hint="eastAsia"/>
        </w:rPr>
        <w:t>e</w:t>
      </w:r>
      <w:r>
        <w:rPr>
          <w:rFonts w:hint="eastAsia"/>
        </w:rPr>
        <w:t>→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→</w:t>
      </w:r>
      <w:r>
        <w:rPr>
          <w:rFonts w:hint="eastAsia"/>
        </w:rPr>
        <w:t>d</w:t>
      </w:r>
      <w:r>
        <w:rPr>
          <w:rFonts w:hint="eastAsia"/>
        </w:rPr>
        <w:t>，双向映射唯一，故同构；而</w:t>
      </w:r>
      <w:r>
        <w:rPr>
          <w:rFonts w:hint="eastAsia"/>
        </w:rPr>
        <w:t>s="foo"</w:t>
      </w:r>
      <w:r>
        <w:rPr>
          <w:rFonts w:hint="eastAsia"/>
        </w:rPr>
        <w:t>、</w:t>
      </w:r>
      <w:r>
        <w:rPr>
          <w:rFonts w:hint="eastAsia"/>
        </w:rPr>
        <w:t>t="bar"</w:t>
      </w:r>
      <w:r>
        <w:rPr>
          <w:rFonts w:hint="eastAsia"/>
        </w:rPr>
        <w:t>中，</w:t>
      </w:r>
      <w:r>
        <w:rPr>
          <w:rFonts w:hint="eastAsia"/>
        </w:rPr>
        <w:t>o</w:t>
      </w:r>
      <w:r>
        <w:rPr>
          <w:rFonts w:hint="eastAsia"/>
        </w:rPr>
        <w:t>需映射到</w:t>
      </w:r>
      <w:r>
        <w:rPr>
          <w:rFonts w:hint="eastAsia"/>
        </w:rPr>
        <w:t>o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（一对多），故不同构。</w:t>
      </w:r>
    </w:p>
    <w:p w14:paraId="519A130E" w14:textId="666F6F28" w:rsidR="00A51063" w:rsidRDefault="00A51063" w:rsidP="00A51063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用哈希表（数组）存储映射：</w:t>
      </w:r>
    </w:p>
    <w:p w14:paraId="1ED9F401" w14:textId="09CDE8DD" w:rsidR="00A51063" w:rsidRDefault="00A51063" w:rsidP="00A5106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由于字符是</w:t>
      </w:r>
      <w:r>
        <w:rPr>
          <w:rFonts w:hint="eastAsia"/>
        </w:rPr>
        <w:t>ASCII</w:t>
      </w:r>
      <w:r>
        <w:rPr>
          <w:rFonts w:hint="eastAsia"/>
        </w:rPr>
        <w:t>码（范围</w:t>
      </w:r>
      <w:r>
        <w:rPr>
          <w:rFonts w:hint="eastAsia"/>
        </w:rPr>
        <w:t>0-127</w:t>
      </w:r>
      <w:r>
        <w:rPr>
          <w:rFonts w:hint="eastAsia"/>
        </w:rPr>
        <w:t>），可用大小为</w:t>
      </w:r>
      <w:r>
        <w:rPr>
          <w:rFonts w:hint="eastAsia"/>
        </w:rPr>
        <w:t>128</w:t>
      </w:r>
      <w:r>
        <w:rPr>
          <w:rFonts w:hint="eastAsia"/>
        </w:rPr>
        <w:t>的数组替代哈希表，存储</w:t>
      </w:r>
      <w:r>
        <w:rPr>
          <w:rFonts w:hint="eastAsia"/>
        </w:rPr>
        <w:t>s</w:t>
      </w:r>
      <w:r>
        <w:rPr>
          <w:rFonts w:hint="eastAsia"/>
        </w:rPr>
        <w:t>→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→</w:t>
      </w:r>
      <w:r>
        <w:rPr>
          <w:rFonts w:hint="eastAsia"/>
        </w:rPr>
        <w:t>s</w:t>
      </w:r>
      <w:r>
        <w:rPr>
          <w:rFonts w:hint="eastAsia"/>
        </w:rPr>
        <w:t>的映射关系，效率更高。</w:t>
      </w:r>
    </w:p>
    <w:p w14:paraId="2A727DC4" w14:textId="7FA02FAD" w:rsidR="00A51063" w:rsidRDefault="00A51063" w:rsidP="00A5106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数组</w:t>
      </w:r>
      <w:r>
        <w:rPr>
          <w:rFonts w:hint="eastAsia"/>
        </w:rPr>
        <w:t>map_s2t</w:t>
      </w:r>
      <w:r>
        <w:rPr>
          <w:rFonts w:hint="eastAsia"/>
        </w:rPr>
        <w:t>：</w:t>
      </w:r>
      <w:r>
        <w:rPr>
          <w:rFonts w:hint="eastAsia"/>
        </w:rPr>
        <w:t>map_s2t[c] = d</w:t>
      </w:r>
      <w:r>
        <w:rPr>
          <w:rFonts w:hint="eastAsia"/>
        </w:rPr>
        <w:t>表示</w:t>
      </w:r>
      <w:r>
        <w:rPr>
          <w:rFonts w:hint="eastAsia"/>
        </w:rPr>
        <w:t>s</w:t>
      </w:r>
      <w:r>
        <w:rPr>
          <w:rFonts w:hint="eastAsia"/>
        </w:rPr>
        <w:t>中的字符</w:t>
      </w:r>
      <w:r>
        <w:rPr>
          <w:rFonts w:hint="eastAsia"/>
        </w:rPr>
        <w:t>c</w:t>
      </w:r>
      <w:r>
        <w:rPr>
          <w:rFonts w:hint="eastAsia"/>
        </w:rPr>
        <w:t>映射到</w:t>
      </w:r>
      <w:r>
        <w:rPr>
          <w:rFonts w:hint="eastAsia"/>
        </w:rPr>
        <w:t>t</w:t>
      </w:r>
      <w:r>
        <w:rPr>
          <w:rFonts w:hint="eastAsia"/>
        </w:rPr>
        <w:t>中的字符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14:paraId="054F92E9" w14:textId="75E1EED0" w:rsidR="00A51063" w:rsidRDefault="00A51063" w:rsidP="00A5106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数组</w:t>
      </w:r>
      <w:r>
        <w:rPr>
          <w:rFonts w:hint="eastAsia"/>
        </w:rPr>
        <w:t>map_t2s</w:t>
      </w:r>
      <w:r>
        <w:rPr>
          <w:rFonts w:hint="eastAsia"/>
        </w:rPr>
        <w:t>：</w:t>
      </w:r>
      <w:r>
        <w:rPr>
          <w:rFonts w:hint="eastAsia"/>
        </w:rPr>
        <w:t>map_t2s[d] = c</w:t>
      </w:r>
      <w:r>
        <w:rPr>
          <w:rFonts w:hint="eastAsia"/>
        </w:rPr>
        <w:t>表示</w:t>
      </w:r>
      <w:r>
        <w:rPr>
          <w:rFonts w:hint="eastAsia"/>
        </w:rPr>
        <w:t>t</w:t>
      </w:r>
      <w:r>
        <w:rPr>
          <w:rFonts w:hint="eastAsia"/>
        </w:rPr>
        <w:t>中的字符</w:t>
      </w:r>
      <w:r>
        <w:rPr>
          <w:rFonts w:hint="eastAsia"/>
        </w:rPr>
        <w:t>d</w:t>
      </w:r>
      <w:r>
        <w:rPr>
          <w:rFonts w:hint="eastAsia"/>
        </w:rPr>
        <w:t>被</w:t>
      </w:r>
      <w:r>
        <w:rPr>
          <w:rFonts w:hint="eastAsia"/>
        </w:rPr>
        <w:t>s</w:t>
      </w:r>
      <w:r>
        <w:rPr>
          <w:rFonts w:hint="eastAsia"/>
        </w:rPr>
        <w:t>中的字符</w:t>
      </w:r>
      <w:r>
        <w:rPr>
          <w:rFonts w:hint="eastAsia"/>
        </w:rPr>
        <w:t>c</w:t>
      </w:r>
      <w:r>
        <w:rPr>
          <w:rFonts w:hint="eastAsia"/>
        </w:rPr>
        <w:t>映射。</w:t>
      </w:r>
    </w:p>
    <w:p w14:paraId="65A25898" w14:textId="1D3620BB" w:rsidR="00A51063" w:rsidRDefault="00A51063" w:rsidP="00A51063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遍历验证映射一致性：</w:t>
      </w:r>
    </w:p>
    <w:p w14:paraId="202DB4DC" w14:textId="65E3E255" w:rsidR="00A51063" w:rsidRDefault="00A51063" w:rsidP="00A5106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遍历两个字符串的每个字符</w:t>
      </w:r>
      <w:proofErr w:type="spellStart"/>
      <w:r>
        <w:rPr>
          <w:rFonts w:hint="eastAsia"/>
        </w:rPr>
        <w:t>s_char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t_char</w:t>
      </w:r>
      <w:proofErr w:type="spellEnd"/>
      <w:r>
        <w:rPr>
          <w:rFonts w:hint="eastAsia"/>
        </w:rPr>
        <w:t>：</w:t>
      </w:r>
    </w:p>
    <w:p w14:paraId="14801625" w14:textId="29C42BF7" w:rsidR="00A51063" w:rsidRDefault="00A51063" w:rsidP="00A5106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若</w:t>
      </w:r>
      <w:r>
        <w:rPr>
          <w:rFonts w:hint="eastAsia"/>
        </w:rPr>
        <w:t>map_s2t</w:t>
      </w:r>
      <w:r>
        <w:rPr>
          <w:rFonts w:hint="eastAsia"/>
        </w:rPr>
        <w:t>中已存在</w:t>
      </w:r>
      <w:proofErr w:type="spellStart"/>
      <w:r>
        <w:rPr>
          <w:rFonts w:hint="eastAsia"/>
        </w:rPr>
        <w:t>s_char</w:t>
      </w:r>
      <w:proofErr w:type="spellEnd"/>
      <w:r>
        <w:rPr>
          <w:rFonts w:hint="eastAsia"/>
        </w:rPr>
        <w:t>的映射，但映射值不等于当前</w:t>
      </w:r>
      <w:proofErr w:type="spellStart"/>
      <w:r>
        <w:rPr>
          <w:rFonts w:hint="eastAsia"/>
        </w:rPr>
        <w:t>t_char</w:t>
      </w:r>
      <w:proofErr w:type="spellEnd"/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映射冲突，返回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10DE4217" w14:textId="1A6CC02F" w:rsidR="00A51063" w:rsidRDefault="00A51063" w:rsidP="00A51063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若</w:t>
      </w:r>
      <w:r>
        <w:rPr>
          <w:rFonts w:hint="eastAsia"/>
        </w:rPr>
        <w:t>map_t2s</w:t>
      </w:r>
      <w:r>
        <w:rPr>
          <w:rFonts w:hint="eastAsia"/>
        </w:rPr>
        <w:t>中已存在</w:t>
      </w:r>
      <w:proofErr w:type="spellStart"/>
      <w:r>
        <w:rPr>
          <w:rFonts w:hint="eastAsia"/>
        </w:rPr>
        <w:t>t_char</w:t>
      </w:r>
      <w:proofErr w:type="spellEnd"/>
      <w:r>
        <w:rPr>
          <w:rFonts w:hint="eastAsia"/>
        </w:rPr>
        <w:t>的映射，但映射值不等于当前</w:t>
      </w:r>
      <w:proofErr w:type="spellStart"/>
      <w:r>
        <w:rPr>
          <w:rFonts w:hint="eastAsia"/>
        </w:rPr>
        <w:t>s_char</w:t>
      </w:r>
      <w:proofErr w:type="spellEnd"/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映射冲突，返回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399A2C1F" w14:textId="37F9CC2F" w:rsidR="00A51063" w:rsidRDefault="00A51063" w:rsidP="00A51063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若均无映射，建立双向映射（</w:t>
      </w:r>
      <w:r>
        <w:rPr>
          <w:rFonts w:hint="eastAsia"/>
        </w:rPr>
        <w:t>map_s2t[</w:t>
      </w:r>
      <w:proofErr w:type="spellStart"/>
      <w:r>
        <w:rPr>
          <w:rFonts w:hint="eastAsia"/>
        </w:rPr>
        <w:t>s_char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t_char</w:t>
      </w:r>
      <w:proofErr w:type="spellEnd"/>
      <w:r>
        <w:rPr>
          <w:rFonts w:hint="eastAsia"/>
        </w:rPr>
        <w:t>，</w:t>
      </w:r>
      <w:r>
        <w:rPr>
          <w:rFonts w:hint="eastAsia"/>
        </w:rPr>
        <w:t>map_t2s[</w:t>
      </w:r>
      <w:proofErr w:type="spellStart"/>
      <w:r>
        <w:rPr>
          <w:rFonts w:hint="eastAsia"/>
        </w:rPr>
        <w:t>t_char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s_char</w:t>
      </w:r>
      <w:proofErr w:type="spellEnd"/>
      <w:r>
        <w:rPr>
          <w:rFonts w:hint="eastAsia"/>
        </w:rPr>
        <w:t>）。</w:t>
      </w:r>
    </w:p>
    <w:p w14:paraId="6A9B6AD7" w14:textId="2DA516E2" w:rsidR="00A51063" w:rsidRDefault="00A51063" w:rsidP="00A5106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遍历结束无冲突，返回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6342BF89" w14:textId="63C485B9" w:rsidR="00A51063" w:rsidRDefault="00A51063" w:rsidP="00A51063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12BADD6A" w14:textId="77777777" w:rsidR="00A51063" w:rsidRDefault="00A51063" w:rsidP="00A51063">
      <w:pPr>
        <w:ind w:leftChars="200" w:left="480"/>
      </w:pPr>
      <w:r>
        <w:t>class Solution {</w:t>
      </w:r>
    </w:p>
    <w:p w14:paraId="25CCDB8A" w14:textId="77777777" w:rsidR="00A51063" w:rsidRDefault="00A51063" w:rsidP="00A51063">
      <w:pPr>
        <w:ind w:leftChars="200" w:left="480"/>
      </w:pPr>
      <w:r>
        <w:t>public:</w:t>
      </w:r>
    </w:p>
    <w:p w14:paraId="3F0F012B" w14:textId="77777777" w:rsidR="00A51063" w:rsidRDefault="00A51063" w:rsidP="00A51063">
      <w:pPr>
        <w:ind w:leftChars="200" w:left="480"/>
      </w:pPr>
      <w:r>
        <w:t xml:space="preserve">    bool </w:t>
      </w:r>
      <w:proofErr w:type="spellStart"/>
      <w:proofErr w:type="gramStart"/>
      <w:r>
        <w:t>isIsomorphic</w:t>
      </w:r>
      <w:proofErr w:type="spellEnd"/>
      <w:r>
        <w:t>(</w:t>
      </w:r>
      <w:proofErr w:type="gramEnd"/>
      <w:r>
        <w:t>string s, string t) {</w:t>
      </w:r>
    </w:p>
    <w:p w14:paraId="3DACA5C3" w14:textId="77777777" w:rsidR="00A51063" w:rsidRDefault="00A51063" w:rsidP="00A5106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用大小为</w:t>
      </w:r>
      <w:r>
        <w:rPr>
          <w:rFonts w:hint="eastAsia"/>
        </w:rPr>
        <w:t>128</w:t>
      </w:r>
      <w:r>
        <w:rPr>
          <w:rFonts w:hint="eastAsia"/>
        </w:rPr>
        <w:t>的数组存储</w:t>
      </w:r>
      <w:r>
        <w:rPr>
          <w:rFonts w:hint="eastAsia"/>
        </w:rPr>
        <w:t>ASCII</w:t>
      </w:r>
      <w:r>
        <w:rPr>
          <w:rFonts w:hint="eastAsia"/>
        </w:rPr>
        <w:t>字符的映射关系（初始值设为</w:t>
      </w:r>
      <w:r>
        <w:rPr>
          <w:rFonts w:hint="eastAsia"/>
        </w:rPr>
        <w:t>0</w:t>
      </w:r>
      <w:r>
        <w:rPr>
          <w:rFonts w:hint="eastAsia"/>
        </w:rPr>
        <w:t>，代表未映射）</w:t>
      </w:r>
    </w:p>
    <w:p w14:paraId="23600D32" w14:textId="77777777" w:rsidR="00A51063" w:rsidRDefault="00A51063" w:rsidP="00A5106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char map_s2t[128] = {0}; // s</w:t>
      </w:r>
      <w:r>
        <w:rPr>
          <w:rFonts w:hint="eastAsia"/>
        </w:rPr>
        <w:t>的字符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t</w:t>
      </w:r>
      <w:r>
        <w:rPr>
          <w:rFonts w:hint="eastAsia"/>
        </w:rPr>
        <w:t>的字符</w:t>
      </w:r>
    </w:p>
    <w:p w14:paraId="36E70B76" w14:textId="77777777" w:rsidR="00A51063" w:rsidRDefault="00A51063" w:rsidP="00A5106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char map_t2s[128] = {0}; // t</w:t>
      </w:r>
      <w:r>
        <w:rPr>
          <w:rFonts w:hint="eastAsia"/>
        </w:rPr>
        <w:t>的字符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s</w:t>
      </w:r>
      <w:r>
        <w:rPr>
          <w:rFonts w:hint="eastAsia"/>
        </w:rPr>
        <w:t>的字符</w:t>
      </w:r>
    </w:p>
    <w:p w14:paraId="58AF6E9B" w14:textId="77777777" w:rsidR="00A51063" w:rsidRDefault="00A51063" w:rsidP="00A51063">
      <w:pPr>
        <w:ind w:leftChars="200" w:left="480"/>
      </w:pPr>
      <w:r>
        <w:t xml:space="preserve">        </w:t>
      </w:r>
    </w:p>
    <w:p w14:paraId="5D3307C0" w14:textId="77777777" w:rsidR="00A51063" w:rsidRDefault="00A51063" w:rsidP="00A51063">
      <w:pPr>
        <w:ind w:leftChars="200" w:left="480"/>
      </w:pPr>
      <w:r>
        <w:t xml:space="preserve">        int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09BD299E" w14:textId="77777777" w:rsidR="00A51063" w:rsidRDefault="00A51063" w:rsidP="00A51063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8F25636" w14:textId="77777777" w:rsidR="00A51063" w:rsidRDefault="00A51063" w:rsidP="00A51063">
      <w:pPr>
        <w:ind w:leftChars="200" w:left="480"/>
      </w:pPr>
      <w:r>
        <w:t xml:space="preserve">            char </w:t>
      </w:r>
      <w:proofErr w:type="spellStart"/>
      <w:r>
        <w:t>s_char</w:t>
      </w:r>
      <w:proofErr w:type="spellEnd"/>
      <w:r>
        <w:t xml:space="preserve"> = 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3E217DB" w14:textId="77777777" w:rsidR="00A51063" w:rsidRDefault="00A51063" w:rsidP="00A51063">
      <w:pPr>
        <w:ind w:leftChars="200" w:left="480"/>
      </w:pPr>
      <w:r>
        <w:t xml:space="preserve">            char </w:t>
      </w:r>
      <w:proofErr w:type="spellStart"/>
      <w:r>
        <w:t>t_char</w:t>
      </w:r>
      <w:proofErr w:type="spellEnd"/>
      <w:r>
        <w:t xml:space="preserve"> = 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3B9F5EA" w14:textId="77777777" w:rsidR="00A51063" w:rsidRDefault="00A51063" w:rsidP="00A51063">
      <w:pPr>
        <w:ind w:leftChars="200" w:left="480"/>
      </w:pPr>
      <w:r>
        <w:lastRenderedPageBreak/>
        <w:t xml:space="preserve">            </w:t>
      </w:r>
    </w:p>
    <w:p w14:paraId="201BE52E" w14:textId="77777777" w:rsidR="00A51063" w:rsidRDefault="00A51063" w:rsidP="00A5106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s_char</w:t>
      </w:r>
      <w:proofErr w:type="spellEnd"/>
      <w:r>
        <w:rPr>
          <w:rFonts w:hint="eastAsia"/>
        </w:rPr>
        <w:t>已映射，但映射的</w:t>
      </w:r>
      <w:r>
        <w:rPr>
          <w:rFonts w:hint="eastAsia"/>
        </w:rPr>
        <w:t>t</w:t>
      </w:r>
      <w:r>
        <w:rPr>
          <w:rFonts w:hint="eastAsia"/>
        </w:rPr>
        <w:t>字符与当前</w:t>
      </w:r>
      <w:proofErr w:type="spellStart"/>
      <w:r>
        <w:rPr>
          <w:rFonts w:hint="eastAsia"/>
        </w:rPr>
        <w:t>t_char</w:t>
      </w:r>
      <w:proofErr w:type="spellEnd"/>
      <w:r>
        <w:rPr>
          <w:rFonts w:hint="eastAsia"/>
        </w:rPr>
        <w:t>不一致</w:t>
      </w:r>
    </w:p>
    <w:p w14:paraId="6933E103" w14:textId="77777777" w:rsidR="00A51063" w:rsidRDefault="00A51063" w:rsidP="00A51063">
      <w:pPr>
        <w:ind w:leftChars="200" w:left="480"/>
      </w:pPr>
      <w:r>
        <w:t xml:space="preserve">            if (map_s2t[</w:t>
      </w:r>
      <w:proofErr w:type="spellStart"/>
      <w:r>
        <w:t>s_char</w:t>
      </w:r>
      <w:proofErr w:type="spellEnd"/>
      <w:proofErr w:type="gramStart"/>
      <w:r>
        <w:t>] !</w:t>
      </w:r>
      <w:proofErr w:type="gramEnd"/>
      <w:r>
        <w:t>= 0 &amp;&amp; map_s2t[</w:t>
      </w:r>
      <w:proofErr w:type="spellStart"/>
      <w:r>
        <w:t>s_char</w:t>
      </w:r>
      <w:proofErr w:type="spellEnd"/>
      <w:r>
        <w:t xml:space="preserve">] != </w:t>
      </w:r>
      <w:proofErr w:type="spellStart"/>
      <w:r>
        <w:t>t_char</w:t>
      </w:r>
      <w:proofErr w:type="spellEnd"/>
      <w:r>
        <w:t>) {</w:t>
      </w:r>
    </w:p>
    <w:p w14:paraId="064C1EFD" w14:textId="77777777" w:rsidR="00A51063" w:rsidRDefault="00A51063" w:rsidP="00A51063">
      <w:pPr>
        <w:ind w:leftChars="200" w:left="480"/>
      </w:pPr>
      <w:r>
        <w:t xml:space="preserve">                return </w:t>
      </w:r>
      <w:proofErr w:type="gramStart"/>
      <w:r>
        <w:t>false;</w:t>
      </w:r>
      <w:proofErr w:type="gramEnd"/>
    </w:p>
    <w:p w14:paraId="314D7CCB" w14:textId="77777777" w:rsidR="00A51063" w:rsidRDefault="00A51063" w:rsidP="00A51063">
      <w:pPr>
        <w:ind w:leftChars="200" w:left="480"/>
      </w:pPr>
      <w:r>
        <w:t xml:space="preserve">            }</w:t>
      </w:r>
    </w:p>
    <w:p w14:paraId="04B94A05" w14:textId="77777777" w:rsidR="00A51063" w:rsidRDefault="00A51063" w:rsidP="00A5106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t_char</w:t>
      </w:r>
      <w:proofErr w:type="spellEnd"/>
      <w:r>
        <w:rPr>
          <w:rFonts w:hint="eastAsia"/>
        </w:rPr>
        <w:t>已映射，但映射的</w:t>
      </w:r>
      <w:r>
        <w:rPr>
          <w:rFonts w:hint="eastAsia"/>
        </w:rPr>
        <w:t>s</w:t>
      </w:r>
      <w:r>
        <w:rPr>
          <w:rFonts w:hint="eastAsia"/>
        </w:rPr>
        <w:t>字符与当前</w:t>
      </w:r>
      <w:proofErr w:type="spellStart"/>
      <w:r>
        <w:rPr>
          <w:rFonts w:hint="eastAsia"/>
        </w:rPr>
        <w:t>s_char</w:t>
      </w:r>
      <w:proofErr w:type="spellEnd"/>
      <w:r>
        <w:rPr>
          <w:rFonts w:hint="eastAsia"/>
        </w:rPr>
        <w:t>不一致</w:t>
      </w:r>
    </w:p>
    <w:p w14:paraId="5359663A" w14:textId="77777777" w:rsidR="00A51063" w:rsidRDefault="00A51063" w:rsidP="00A51063">
      <w:pPr>
        <w:ind w:leftChars="200" w:left="480"/>
      </w:pPr>
      <w:r>
        <w:t xml:space="preserve">            if (map_t2s[</w:t>
      </w:r>
      <w:proofErr w:type="spellStart"/>
      <w:r>
        <w:t>t_char</w:t>
      </w:r>
      <w:proofErr w:type="spellEnd"/>
      <w:proofErr w:type="gramStart"/>
      <w:r>
        <w:t>] !</w:t>
      </w:r>
      <w:proofErr w:type="gramEnd"/>
      <w:r>
        <w:t>= 0 &amp;&amp; map_t2s[</w:t>
      </w:r>
      <w:proofErr w:type="spellStart"/>
      <w:r>
        <w:t>t_char</w:t>
      </w:r>
      <w:proofErr w:type="spellEnd"/>
      <w:r>
        <w:t xml:space="preserve">] != </w:t>
      </w:r>
      <w:proofErr w:type="spellStart"/>
      <w:r>
        <w:t>s_char</w:t>
      </w:r>
      <w:proofErr w:type="spellEnd"/>
      <w:r>
        <w:t>) {</w:t>
      </w:r>
    </w:p>
    <w:p w14:paraId="27B392B1" w14:textId="77777777" w:rsidR="00A51063" w:rsidRDefault="00A51063" w:rsidP="00A51063">
      <w:pPr>
        <w:ind w:leftChars="200" w:left="480"/>
      </w:pPr>
      <w:r>
        <w:t xml:space="preserve">                return </w:t>
      </w:r>
      <w:proofErr w:type="gramStart"/>
      <w:r>
        <w:t>false;</w:t>
      </w:r>
      <w:proofErr w:type="gramEnd"/>
    </w:p>
    <w:p w14:paraId="2F0F5F0D" w14:textId="77777777" w:rsidR="00A51063" w:rsidRDefault="00A51063" w:rsidP="00A51063">
      <w:pPr>
        <w:ind w:leftChars="200" w:left="480"/>
      </w:pPr>
      <w:r>
        <w:t xml:space="preserve">            }</w:t>
      </w:r>
    </w:p>
    <w:p w14:paraId="7BBE4BE3" w14:textId="77777777" w:rsidR="00A51063" w:rsidRDefault="00A51063" w:rsidP="00A51063">
      <w:pPr>
        <w:ind w:leftChars="200" w:left="480"/>
      </w:pPr>
      <w:r>
        <w:t xml:space="preserve">            </w:t>
      </w:r>
    </w:p>
    <w:p w14:paraId="4E723F52" w14:textId="77777777" w:rsidR="00A51063" w:rsidRDefault="00A51063" w:rsidP="00A5106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：均未映射，建立双向映射</w:t>
      </w:r>
    </w:p>
    <w:p w14:paraId="0FF4105F" w14:textId="77777777" w:rsidR="00A51063" w:rsidRDefault="00A51063" w:rsidP="00A51063">
      <w:pPr>
        <w:ind w:leftChars="200" w:left="480"/>
      </w:pPr>
      <w:r>
        <w:t xml:space="preserve">            if (map_s2t[</w:t>
      </w:r>
      <w:proofErr w:type="spellStart"/>
      <w:r>
        <w:t>s_char</w:t>
      </w:r>
      <w:proofErr w:type="spellEnd"/>
      <w:r>
        <w:t>] == 0 &amp;&amp; map_t2s[</w:t>
      </w:r>
      <w:proofErr w:type="spellStart"/>
      <w:r>
        <w:t>t_char</w:t>
      </w:r>
      <w:proofErr w:type="spellEnd"/>
      <w:r>
        <w:t>] == 0) {</w:t>
      </w:r>
    </w:p>
    <w:p w14:paraId="2124CF5A" w14:textId="77777777" w:rsidR="00A51063" w:rsidRDefault="00A51063" w:rsidP="00A51063">
      <w:pPr>
        <w:ind w:leftChars="200" w:left="480"/>
      </w:pPr>
      <w:r>
        <w:t xml:space="preserve">                map_s2t[</w:t>
      </w:r>
      <w:proofErr w:type="spellStart"/>
      <w:r>
        <w:t>s_char</w:t>
      </w:r>
      <w:proofErr w:type="spellEnd"/>
      <w:r>
        <w:t xml:space="preserve">] = </w:t>
      </w:r>
      <w:proofErr w:type="spellStart"/>
      <w:r>
        <w:t>t_</w:t>
      </w:r>
      <w:proofErr w:type="gramStart"/>
      <w:r>
        <w:t>char</w:t>
      </w:r>
      <w:proofErr w:type="spellEnd"/>
      <w:r>
        <w:t>;</w:t>
      </w:r>
      <w:proofErr w:type="gramEnd"/>
    </w:p>
    <w:p w14:paraId="1C336413" w14:textId="77777777" w:rsidR="00A51063" w:rsidRDefault="00A51063" w:rsidP="00A51063">
      <w:pPr>
        <w:ind w:leftChars="200" w:left="480"/>
      </w:pPr>
      <w:r>
        <w:t xml:space="preserve">                map_t2s[</w:t>
      </w:r>
      <w:proofErr w:type="spellStart"/>
      <w:r>
        <w:t>t_char</w:t>
      </w:r>
      <w:proofErr w:type="spellEnd"/>
      <w:r>
        <w:t xml:space="preserve">] = </w:t>
      </w:r>
      <w:proofErr w:type="spellStart"/>
      <w:r>
        <w:t>s_</w:t>
      </w:r>
      <w:proofErr w:type="gramStart"/>
      <w:r>
        <w:t>char</w:t>
      </w:r>
      <w:proofErr w:type="spellEnd"/>
      <w:r>
        <w:t>;</w:t>
      </w:r>
      <w:proofErr w:type="gramEnd"/>
    </w:p>
    <w:p w14:paraId="7A92DF1A" w14:textId="77777777" w:rsidR="00A51063" w:rsidRDefault="00A51063" w:rsidP="00A51063">
      <w:pPr>
        <w:ind w:leftChars="200" w:left="480"/>
      </w:pPr>
      <w:r>
        <w:t xml:space="preserve">            }</w:t>
      </w:r>
    </w:p>
    <w:p w14:paraId="6F85DD1B" w14:textId="77777777" w:rsidR="00A51063" w:rsidRDefault="00A51063" w:rsidP="00A51063">
      <w:pPr>
        <w:ind w:leftChars="200" w:left="480"/>
      </w:pPr>
      <w:r>
        <w:t xml:space="preserve">        }</w:t>
      </w:r>
    </w:p>
    <w:p w14:paraId="7D804DF7" w14:textId="77777777" w:rsidR="00A51063" w:rsidRDefault="00A51063" w:rsidP="00A51063">
      <w:pPr>
        <w:ind w:leftChars="200" w:left="480"/>
      </w:pPr>
      <w:r>
        <w:t xml:space="preserve">        </w:t>
      </w:r>
    </w:p>
    <w:p w14:paraId="3E3BF1FE" w14:textId="77777777" w:rsidR="00A51063" w:rsidRDefault="00A51063" w:rsidP="00A5106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遍历结束无冲突，说明同构</w:t>
      </w:r>
    </w:p>
    <w:p w14:paraId="1CBF8174" w14:textId="77777777" w:rsidR="00A51063" w:rsidRDefault="00A51063" w:rsidP="00A51063">
      <w:pPr>
        <w:ind w:leftChars="200" w:left="480"/>
      </w:pPr>
      <w:r>
        <w:t xml:space="preserve">        return </w:t>
      </w:r>
      <w:proofErr w:type="gramStart"/>
      <w:r>
        <w:t>true;</w:t>
      </w:r>
      <w:proofErr w:type="gramEnd"/>
    </w:p>
    <w:p w14:paraId="79D6135B" w14:textId="77777777" w:rsidR="00A51063" w:rsidRDefault="00A51063" w:rsidP="00A51063">
      <w:pPr>
        <w:ind w:leftChars="200" w:left="480"/>
      </w:pPr>
      <w:r>
        <w:t xml:space="preserve">    }</w:t>
      </w:r>
    </w:p>
    <w:p w14:paraId="24B1908F" w14:textId="77777777" w:rsidR="00A51063" w:rsidRDefault="00A51063" w:rsidP="00A51063">
      <w:pPr>
        <w:ind w:leftChars="200" w:left="480"/>
      </w:pPr>
      <w:r>
        <w:t>};</w:t>
      </w:r>
    </w:p>
    <w:p w14:paraId="65DA1F98" w14:textId="07D316A6" w:rsidR="00A51063" w:rsidRDefault="00A51063" w:rsidP="00A51063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7BFAF48A" w14:textId="0C4C21EB" w:rsidR="00A51063" w:rsidRDefault="00A51063" w:rsidP="00A5106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映射数组初始化：</w:t>
      </w:r>
      <w:r>
        <w:rPr>
          <w:rFonts w:hint="eastAsia"/>
        </w:rPr>
        <w:t xml:space="preserve">  </w:t>
      </w:r>
    </w:p>
    <w:p w14:paraId="658448AB" w14:textId="6F370133" w:rsidR="00A51063" w:rsidRDefault="00A51063" w:rsidP="00A51063">
      <w:pPr>
        <w:ind w:firstLine="42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char</w:t>
      </w:r>
      <w:r>
        <w:rPr>
          <w:rFonts w:hint="eastAsia"/>
        </w:rPr>
        <w:t>数组</w:t>
      </w:r>
      <w:r>
        <w:rPr>
          <w:rFonts w:hint="eastAsia"/>
        </w:rPr>
        <w:t>map_s2t</w:t>
      </w:r>
      <w:r>
        <w:rPr>
          <w:rFonts w:hint="eastAsia"/>
        </w:rPr>
        <w:t>和</w:t>
      </w:r>
      <w:r>
        <w:rPr>
          <w:rFonts w:hint="eastAsia"/>
        </w:rPr>
        <w:t>map_t2s</w:t>
      </w:r>
      <w:r>
        <w:rPr>
          <w:rFonts w:hint="eastAsia"/>
        </w:rPr>
        <w:t>存储双向映射，大小</w:t>
      </w:r>
      <w:r>
        <w:rPr>
          <w:rFonts w:hint="eastAsia"/>
        </w:rPr>
        <w:t>128</w:t>
      </w:r>
      <w:r>
        <w:rPr>
          <w:rFonts w:hint="eastAsia"/>
        </w:rPr>
        <w:t>覆盖所有</w:t>
      </w:r>
      <w:r>
        <w:rPr>
          <w:rFonts w:hint="eastAsia"/>
        </w:rPr>
        <w:t>ASCII</w:t>
      </w:r>
      <w:r>
        <w:rPr>
          <w:rFonts w:hint="eastAsia"/>
        </w:rPr>
        <w:t>字符，初始值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ASCII</w:t>
      </w:r>
      <w:r>
        <w:rPr>
          <w:rFonts w:hint="eastAsia"/>
        </w:rPr>
        <w:t>码中</w:t>
      </w:r>
      <w:r>
        <w:rPr>
          <w:rFonts w:hint="eastAsia"/>
        </w:rPr>
        <w:t>`0`</w:t>
      </w:r>
      <w:r>
        <w:rPr>
          <w:rFonts w:hint="eastAsia"/>
        </w:rPr>
        <w:t>是空字符，不会出现在正常输入中，故可作为“未映射”的标记）。</w:t>
      </w:r>
    </w:p>
    <w:p w14:paraId="46315480" w14:textId="2D7D453C" w:rsidR="00A51063" w:rsidRDefault="00A51063" w:rsidP="00A51063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遍历验证逻辑：</w:t>
      </w:r>
      <w:r>
        <w:rPr>
          <w:rFonts w:hint="eastAsia"/>
        </w:rPr>
        <w:t xml:space="preserve">  </w:t>
      </w:r>
    </w:p>
    <w:p w14:paraId="6D839D1F" w14:textId="181F1A5E" w:rsidR="00A51063" w:rsidRDefault="00A51063" w:rsidP="00A51063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对每个位置的字符对</w:t>
      </w:r>
      <w:proofErr w:type="spellStart"/>
      <w:r>
        <w:rPr>
          <w:rFonts w:hint="eastAsia"/>
        </w:rPr>
        <w:t>s_char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t_char</w:t>
      </w:r>
      <w:proofErr w:type="spellEnd"/>
      <w:r>
        <w:rPr>
          <w:rFonts w:hint="eastAsia"/>
        </w:rPr>
        <w:t>，先检查已有映射是否冲突：若</w:t>
      </w:r>
      <w:proofErr w:type="spellStart"/>
      <w:r>
        <w:rPr>
          <w:rFonts w:hint="eastAsia"/>
        </w:rPr>
        <w:t>s_char</w:t>
      </w:r>
      <w:proofErr w:type="spellEnd"/>
      <w:r>
        <w:rPr>
          <w:rFonts w:hint="eastAsia"/>
        </w:rPr>
        <w:t>已映射到其他</w:t>
      </w:r>
      <w:r>
        <w:rPr>
          <w:rFonts w:hint="eastAsia"/>
        </w:rPr>
        <w:t>t</w:t>
      </w:r>
      <w:r>
        <w:rPr>
          <w:rFonts w:hint="eastAsia"/>
        </w:rPr>
        <w:t>字符，或</w:t>
      </w:r>
      <w:proofErr w:type="spellStart"/>
      <w:r>
        <w:rPr>
          <w:rFonts w:hint="eastAsia"/>
        </w:rPr>
        <w:t>t_char</w:t>
      </w:r>
      <w:proofErr w:type="spellEnd"/>
      <w:r>
        <w:rPr>
          <w:rFonts w:hint="eastAsia"/>
        </w:rPr>
        <w:t>已被其他</w:t>
      </w:r>
      <w:r>
        <w:rPr>
          <w:rFonts w:hint="eastAsia"/>
        </w:rPr>
        <w:t>s</w:t>
      </w:r>
      <w:r>
        <w:rPr>
          <w:rFonts w:hint="eastAsia"/>
        </w:rPr>
        <w:t>字符映射，直接返回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6D2F9A4E" w14:textId="77777777" w:rsidR="00A51063" w:rsidRDefault="00A51063" w:rsidP="00A51063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若均无映射，建立双向关联，确保后续相同字符的映射一致。</w:t>
      </w:r>
    </w:p>
    <w:p w14:paraId="61DE1ECB" w14:textId="3A9BD8A5" w:rsidR="00A51063" w:rsidRDefault="00A51063" w:rsidP="00A51063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效率优化：</w:t>
      </w:r>
      <w:r>
        <w:rPr>
          <w:rFonts w:hint="eastAsia"/>
        </w:rPr>
        <w:t xml:space="preserve">  </w:t>
      </w:r>
    </w:p>
    <w:p w14:paraId="21503541" w14:textId="17FF618A" w:rsidR="00A51063" w:rsidRDefault="00A51063" w:rsidP="00A51063">
      <w:pPr>
        <w:ind w:firstLine="420"/>
        <w:rPr>
          <w:rFonts w:hint="eastAsia"/>
        </w:rPr>
      </w:pPr>
      <w:r>
        <w:rPr>
          <w:rFonts w:hint="eastAsia"/>
        </w:rPr>
        <w:t>数组访问的时间复杂度为</w:t>
      </w:r>
      <w:r>
        <w:rPr>
          <w:rFonts w:hint="eastAsia"/>
        </w:rPr>
        <w:t>O(1)</w:t>
      </w:r>
      <w:r>
        <w:rPr>
          <w:rFonts w:hint="eastAsia"/>
        </w:rPr>
        <w:t>，优于哈希表的平均</w:t>
      </w:r>
      <w:r>
        <w:rPr>
          <w:rFonts w:hint="eastAsia"/>
        </w:rPr>
        <w:t>O(1)</w:t>
      </w:r>
      <w:r>
        <w:rPr>
          <w:rFonts w:hint="eastAsia"/>
        </w:rPr>
        <w:t>（无哈希冲突处理开销），整体遍历仅需</w:t>
      </w:r>
      <w:r>
        <w:rPr>
          <w:rFonts w:hint="eastAsia"/>
        </w:rPr>
        <w:t>O(n)</w:t>
      </w:r>
      <w:r>
        <w:rPr>
          <w:rFonts w:hint="eastAsia"/>
        </w:rPr>
        <w:t>时间，空间复杂度</w:t>
      </w:r>
      <w:r>
        <w:rPr>
          <w:rFonts w:hint="eastAsia"/>
        </w:rPr>
        <w:t>O(1)</w:t>
      </w:r>
      <w:r>
        <w:rPr>
          <w:rFonts w:hint="eastAsia"/>
        </w:rPr>
        <w:t>（数组大小固定为</w:t>
      </w:r>
      <w:r>
        <w:rPr>
          <w:rFonts w:hint="eastAsia"/>
        </w:rPr>
        <w:t>128</w:t>
      </w:r>
      <w:r>
        <w:rPr>
          <w:rFonts w:hint="eastAsia"/>
        </w:rPr>
        <w:t>，与输入长度无关）。</w:t>
      </w:r>
    </w:p>
    <w:p w14:paraId="3CE1AFB0" w14:textId="1E861BF6" w:rsidR="00A51063" w:rsidRDefault="00A51063" w:rsidP="00A51063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391DC4C3" w14:textId="7DE5E51E" w:rsidR="00A51063" w:rsidRDefault="00A51063" w:rsidP="00A5106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是字符串的长度。仅需遍历字符串一次，每个字符的操作（数组访问、赋值）均为</w:t>
      </w:r>
      <w:r>
        <w:rPr>
          <w:rFonts w:hint="eastAsia"/>
        </w:rPr>
        <w:t>O(1)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46122DCD" w14:textId="04E21CF5" w:rsidR="00A51063" w:rsidRDefault="00A51063" w:rsidP="00A51063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，映射数组大小固定为</w:t>
      </w:r>
      <w:r>
        <w:rPr>
          <w:rFonts w:hint="eastAsia"/>
        </w:rPr>
        <w:t>128</w:t>
      </w:r>
      <w:r>
        <w:rPr>
          <w:rFonts w:hint="eastAsia"/>
        </w:rPr>
        <w:t>，不随输入规模变化，属于常数级空间。</w:t>
      </w:r>
    </w:p>
    <w:p w14:paraId="7732E2D8" w14:textId="1990DC3E" w:rsidR="00A51063" w:rsidRDefault="00A51063" w:rsidP="00A51063">
      <w:pPr>
        <w:ind w:firstLine="420"/>
        <w:rPr>
          <w:rFonts w:hint="eastAsia"/>
        </w:rPr>
      </w:pPr>
      <w:r>
        <w:rPr>
          <w:rFonts w:hint="eastAsia"/>
        </w:rPr>
        <w:t>另一种写法：</w:t>
      </w:r>
    </w:p>
    <w:p w14:paraId="42DC4D8F" w14:textId="77777777" w:rsidR="00F2336B" w:rsidRDefault="00F2336B" w:rsidP="00F2336B">
      <w:r>
        <w:tab/>
      </w:r>
      <w:r>
        <w:t>class Solution {</w:t>
      </w:r>
    </w:p>
    <w:p w14:paraId="18983B8C" w14:textId="77777777" w:rsidR="00F2336B" w:rsidRDefault="00F2336B" w:rsidP="00F2336B">
      <w:pPr>
        <w:ind w:leftChars="200" w:left="480"/>
      </w:pPr>
      <w:r>
        <w:t>public:</w:t>
      </w:r>
    </w:p>
    <w:p w14:paraId="2331201C" w14:textId="77777777" w:rsidR="00F2336B" w:rsidRDefault="00F2336B" w:rsidP="00F2336B">
      <w:pPr>
        <w:ind w:leftChars="200" w:left="480"/>
      </w:pPr>
      <w:r>
        <w:t xml:space="preserve">    bool </w:t>
      </w:r>
      <w:proofErr w:type="spellStart"/>
      <w:proofErr w:type="gramStart"/>
      <w:r>
        <w:t>isIsomorphic</w:t>
      </w:r>
      <w:proofErr w:type="spellEnd"/>
      <w:r>
        <w:t>(</w:t>
      </w:r>
      <w:proofErr w:type="gramEnd"/>
      <w:r>
        <w:t>string s, string t) {</w:t>
      </w:r>
    </w:p>
    <w:p w14:paraId="2EA99921" w14:textId="77777777" w:rsidR="00F2336B" w:rsidRDefault="00F2336B" w:rsidP="00F2336B">
      <w:pPr>
        <w:ind w:leftChars="200" w:left="48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&lt;char, char&gt; </w:t>
      </w:r>
      <w:proofErr w:type="gramStart"/>
      <w:r>
        <w:t>s2t;</w:t>
      </w:r>
      <w:proofErr w:type="gramEnd"/>
    </w:p>
    <w:p w14:paraId="3B64615A" w14:textId="77777777" w:rsidR="00F2336B" w:rsidRDefault="00F2336B" w:rsidP="00F2336B">
      <w:pPr>
        <w:ind w:leftChars="200" w:left="48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&lt;char, char&gt; </w:t>
      </w:r>
      <w:proofErr w:type="gramStart"/>
      <w:r>
        <w:t>t2s;</w:t>
      </w:r>
      <w:proofErr w:type="gramEnd"/>
    </w:p>
    <w:p w14:paraId="14F795C9" w14:textId="77777777" w:rsidR="00F2336B" w:rsidRDefault="00F2336B" w:rsidP="00F2336B">
      <w:pPr>
        <w:ind w:leftChars="200" w:left="480"/>
      </w:pPr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7939FC8F" w14:textId="77777777" w:rsidR="00F2336B" w:rsidRDefault="00F2336B" w:rsidP="00F2336B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409AF129" w14:textId="77777777" w:rsidR="00F2336B" w:rsidRDefault="00F2336B" w:rsidP="00F2336B">
      <w:pPr>
        <w:ind w:leftChars="200" w:left="480"/>
      </w:pPr>
      <w:r>
        <w:t xml:space="preserve">            char x = s[</w:t>
      </w:r>
      <w:proofErr w:type="spellStart"/>
      <w:r>
        <w:t>i</w:t>
      </w:r>
      <w:proofErr w:type="spellEnd"/>
      <w:r>
        <w:t>], y = 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3228B70" w14:textId="77777777" w:rsidR="00F2336B" w:rsidRDefault="00F2336B" w:rsidP="00F2336B">
      <w:pPr>
        <w:ind w:leftChars="200" w:left="480"/>
      </w:pPr>
      <w:r>
        <w:t xml:space="preserve">            if ((s2t.count(x) &amp;&amp; s2t[x</w:t>
      </w:r>
      <w:proofErr w:type="gramStart"/>
      <w:r>
        <w:t>] !</w:t>
      </w:r>
      <w:proofErr w:type="gramEnd"/>
      <w:r>
        <w:t>= y) || (t2s.count(y) &amp;&amp; t2s[y] != x)) {</w:t>
      </w:r>
    </w:p>
    <w:p w14:paraId="2F4BFD7D" w14:textId="77777777" w:rsidR="00F2336B" w:rsidRDefault="00F2336B" w:rsidP="00F2336B">
      <w:pPr>
        <w:ind w:leftChars="200" w:left="480"/>
      </w:pPr>
      <w:r>
        <w:t xml:space="preserve">                return </w:t>
      </w:r>
      <w:proofErr w:type="gramStart"/>
      <w:r>
        <w:t>false;</w:t>
      </w:r>
      <w:proofErr w:type="gramEnd"/>
    </w:p>
    <w:p w14:paraId="114867EC" w14:textId="77777777" w:rsidR="00F2336B" w:rsidRDefault="00F2336B" w:rsidP="00F2336B">
      <w:pPr>
        <w:ind w:leftChars="200" w:left="480"/>
      </w:pPr>
      <w:r>
        <w:t xml:space="preserve">            }</w:t>
      </w:r>
    </w:p>
    <w:p w14:paraId="21C79577" w14:textId="77777777" w:rsidR="00F2336B" w:rsidRDefault="00F2336B" w:rsidP="00F2336B">
      <w:pPr>
        <w:ind w:leftChars="200" w:left="480"/>
      </w:pPr>
      <w:r>
        <w:t xml:space="preserve">            s2t[x] = </w:t>
      </w:r>
      <w:proofErr w:type="gramStart"/>
      <w:r>
        <w:t>y;</w:t>
      </w:r>
      <w:proofErr w:type="gramEnd"/>
    </w:p>
    <w:p w14:paraId="00BDA9B6" w14:textId="77777777" w:rsidR="00F2336B" w:rsidRDefault="00F2336B" w:rsidP="00F2336B">
      <w:pPr>
        <w:ind w:leftChars="200" w:left="480"/>
      </w:pPr>
      <w:r>
        <w:t xml:space="preserve">            t2s[y] = </w:t>
      </w:r>
      <w:proofErr w:type="gramStart"/>
      <w:r>
        <w:t>x;</w:t>
      </w:r>
      <w:proofErr w:type="gramEnd"/>
    </w:p>
    <w:p w14:paraId="0724566E" w14:textId="77777777" w:rsidR="00F2336B" w:rsidRDefault="00F2336B" w:rsidP="00F2336B">
      <w:pPr>
        <w:ind w:leftChars="200" w:left="480"/>
      </w:pPr>
      <w:r>
        <w:t xml:space="preserve">        }</w:t>
      </w:r>
    </w:p>
    <w:p w14:paraId="18146CFE" w14:textId="77777777" w:rsidR="00F2336B" w:rsidRDefault="00F2336B" w:rsidP="00F2336B">
      <w:pPr>
        <w:ind w:leftChars="200" w:left="480"/>
      </w:pPr>
      <w:r>
        <w:t xml:space="preserve">        return </w:t>
      </w:r>
      <w:proofErr w:type="gramStart"/>
      <w:r>
        <w:t>true;</w:t>
      </w:r>
      <w:proofErr w:type="gramEnd"/>
    </w:p>
    <w:p w14:paraId="62A5FFA3" w14:textId="77777777" w:rsidR="00F2336B" w:rsidRDefault="00F2336B" w:rsidP="00F2336B">
      <w:pPr>
        <w:ind w:leftChars="200" w:left="480"/>
      </w:pPr>
      <w:r>
        <w:t xml:space="preserve">    }</w:t>
      </w:r>
    </w:p>
    <w:p w14:paraId="154CEA9E" w14:textId="77777777" w:rsidR="00F2336B" w:rsidRDefault="00F2336B" w:rsidP="00F2336B">
      <w:r>
        <w:lastRenderedPageBreak/>
        <w:t>};</w:t>
      </w:r>
    </w:p>
    <w:p w14:paraId="4B198053" w14:textId="3F18E619" w:rsidR="00F2336B" w:rsidRPr="00F2336B" w:rsidRDefault="00F2336B" w:rsidP="00F2336B">
      <w:pPr>
        <w:rPr>
          <w:rFonts w:hint="eastAsia"/>
        </w:rPr>
      </w:pPr>
    </w:p>
    <w:sectPr w:rsidR="00F2336B" w:rsidRPr="00F23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C62C2" w14:textId="77777777" w:rsidR="00CF32F6" w:rsidRDefault="00CF32F6">
      <w:pPr>
        <w:spacing w:line="240" w:lineRule="auto"/>
      </w:pPr>
      <w:r>
        <w:separator/>
      </w:r>
    </w:p>
  </w:endnote>
  <w:endnote w:type="continuationSeparator" w:id="0">
    <w:p w14:paraId="787B82E9" w14:textId="77777777" w:rsidR="00CF32F6" w:rsidRDefault="00CF3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2B0B3" w14:textId="77777777" w:rsidR="00CF32F6" w:rsidRDefault="00CF32F6">
      <w:r>
        <w:separator/>
      </w:r>
    </w:p>
  </w:footnote>
  <w:footnote w:type="continuationSeparator" w:id="0">
    <w:p w14:paraId="5CF126CA" w14:textId="77777777" w:rsidR="00CF32F6" w:rsidRDefault="00CF3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5561E"/>
    <w:rsid w:val="00172A27"/>
    <w:rsid w:val="00442BEB"/>
    <w:rsid w:val="00852CE1"/>
    <w:rsid w:val="008B01FB"/>
    <w:rsid w:val="0092506D"/>
    <w:rsid w:val="00967770"/>
    <w:rsid w:val="009D2463"/>
    <w:rsid w:val="009D7CBA"/>
    <w:rsid w:val="00A51063"/>
    <w:rsid w:val="00AE6348"/>
    <w:rsid w:val="00CF32F6"/>
    <w:rsid w:val="00E62045"/>
    <w:rsid w:val="00F13AA4"/>
    <w:rsid w:val="00F2336B"/>
    <w:rsid w:val="00F254ED"/>
    <w:rsid w:val="00F90CEA"/>
    <w:rsid w:val="03564211"/>
    <w:rsid w:val="0A3A2F0A"/>
    <w:rsid w:val="0E411018"/>
    <w:rsid w:val="159803FE"/>
    <w:rsid w:val="16205EC1"/>
    <w:rsid w:val="16A8469E"/>
    <w:rsid w:val="193F07BA"/>
    <w:rsid w:val="1B0E3B23"/>
    <w:rsid w:val="219808B2"/>
    <w:rsid w:val="23470198"/>
    <w:rsid w:val="276B67F4"/>
    <w:rsid w:val="2BAB3A87"/>
    <w:rsid w:val="2BDA1C7A"/>
    <w:rsid w:val="30B72C55"/>
    <w:rsid w:val="39916210"/>
    <w:rsid w:val="3F097AAB"/>
    <w:rsid w:val="3FF37BE8"/>
    <w:rsid w:val="40671115"/>
    <w:rsid w:val="42552EAC"/>
    <w:rsid w:val="43814080"/>
    <w:rsid w:val="464224D1"/>
    <w:rsid w:val="48B966E3"/>
    <w:rsid w:val="48E56031"/>
    <w:rsid w:val="498055EA"/>
    <w:rsid w:val="4C224834"/>
    <w:rsid w:val="4C4E55CE"/>
    <w:rsid w:val="4CA83635"/>
    <w:rsid w:val="4D55109C"/>
    <w:rsid w:val="510B20DA"/>
    <w:rsid w:val="5419233B"/>
    <w:rsid w:val="550D7864"/>
    <w:rsid w:val="5C9362D0"/>
    <w:rsid w:val="66D87A28"/>
    <w:rsid w:val="67CC4D40"/>
    <w:rsid w:val="68ED0764"/>
    <w:rsid w:val="6B5F4A3E"/>
    <w:rsid w:val="6D6D2F10"/>
    <w:rsid w:val="738D73E5"/>
    <w:rsid w:val="754C2154"/>
    <w:rsid w:val="778C2CAD"/>
    <w:rsid w:val="78537A15"/>
    <w:rsid w:val="7A3F638A"/>
    <w:rsid w:val="7A440BC2"/>
    <w:rsid w:val="7BF4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B59A7F"/>
  <w15:docId w15:val="{95339F85-71D5-4586-8C2E-5150CDA3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13AA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13AA4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F13AA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13AA4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1302</Words>
  <Characters>1587</Characters>
  <Application>Microsoft Office Word</Application>
  <DocSecurity>0</DocSecurity>
  <Lines>13</Lines>
  <Paragraphs>5</Paragraphs>
  <ScaleCrop>false</ScaleCrop>
  <Company>Kingsoft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15</cp:revision>
  <dcterms:created xsi:type="dcterms:W3CDTF">2014-10-29T12:08:00Z</dcterms:created>
  <dcterms:modified xsi:type="dcterms:W3CDTF">2025-10-07T08:31:00Z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89420CEB05FE4376B9D138E4F2691D6F</vt:lpwstr>
  </property>
</Properties>
</file>