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给定一个包含非负整数的 m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n 网格grid，请找出一条从左上角到右下角的路径，使得路径上的数字总和为最小。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说明：每次只能向下或者向右移动一步。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3885" cy="187388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输入：grid = [[1,3,1],[1,5,1],[4,2,1]]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解释：因为路径 1→3→1→1→1 的总和最小。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输入：grid = [[1,2,3],[4,5,6]]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== grid.length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grid[i].length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 n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grid[i][j]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动态规划：从起始点到终点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minPathSum(vector&lt;vector&lt;int&gt;&gt;&amp; grid)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grid.size(), n = grid[0].size();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状态定义：dp[i][j]表示从[0,0]到[i,j]的最小路径和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dp(m, vector&lt;int&gt;(n));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dp[0][0] = grid[0][0];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状态转移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n; j++)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  <w:r>
        <w:rPr>
          <w:rFonts w:hint="default"/>
          <w:color w:val="FF0000"/>
          <w:lang w:val="en-US" w:eastAsia="zh-CN"/>
        </w:rPr>
        <w:t xml:space="preserve">  if (i == 0 &amp;&amp; j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//第一行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dp[i][j - 1];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 else if (i != 0 &amp;&amp; j ==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//第一列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dp[i - 1][j];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 else if (i != 0 &amp;&amp; j != 0) {</w:t>
      </w:r>
      <w:r>
        <w:rPr>
          <w:rFonts w:hint="eastAsia"/>
          <w:color w:val="FF0000"/>
          <w:lang w:val="en-US" w:eastAsia="zh-CN"/>
        </w:rPr>
        <w:tab/>
        <w:t>//这个条件不要漏掉</w:t>
      </w:r>
      <w:bookmarkStart w:id="0" w:name="_GoBack"/>
      <w:bookmarkEnd w:id="0"/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min(dp[i - 1][j], dp[i][j - 1]);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dp[m - 1][n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9D7A67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D55EB6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0F34299"/>
    <w:rsid w:val="52530C3D"/>
    <w:rsid w:val="54513C1B"/>
    <w:rsid w:val="57301BF3"/>
    <w:rsid w:val="5C314D05"/>
    <w:rsid w:val="5DEA465A"/>
    <w:rsid w:val="5E3E7E17"/>
    <w:rsid w:val="6353431A"/>
    <w:rsid w:val="64B00ECA"/>
    <w:rsid w:val="65D22731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C25881"/>
    <w:rsid w:val="7C3F511C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character" w:styleId="21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2021-10-15T13:38:15Z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