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给定一个非空字符串 s，最多删除一个字符。判断是否能成为回文字符串。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"abca"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你可以删除c字符。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字符串只包含从 a-z 的小写字母。字符串的最大长度是50000。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checkPalindrome(const string&amp; s, int low, int high)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low, j = high; i &lt; j; ++i, --j)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(s[i] != s[j])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validPalindrome(string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low=0,high=s.size()-1;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while(low&lt;high)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if(s[low]==s[high])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high--;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checkPalindrome(s,low+1,high) || checkPalindrome(s,low,high-1);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65B1C21"/>
    <w:rsid w:val="4C4E55CE"/>
    <w:rsid w:val="56B92EDB"/>
    <w:rsid w:val="69881709"/>
    <w:rsid w:val="754C2154"/>
    <w:rsid w:val="7CF8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2021-08-16T13:46:01Z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7A8654554CF840E49040A73117858A1C</vt:lpwstr>
  </property>
</Properties>
</file>