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给定一个二叉树，找到最长的路径，这个路径中的每个节点具有相同值。 这条路径可以经过也可以不经过根节点。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注意：两个节点之间的路径长度由它们之间的边数表示。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1   1   5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给定的二叉树不超过10000个结点。 树的高度不超过1000。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longestUnivaluePath(TreeNode *root)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(!root)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longestPath(root);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longestPath(TreeNode *root)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(!root)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left = longestPath(root-&gt;left), right = longestPath(root-&gt;right);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如果存在左子节点和根节点同值，更新左最长路径;否则左最长路径为0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(root-&gt;left &amp;&amp; root-&gt;val == root-&gt;left-&gt;val)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left++;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left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(root-&gt;right &amp;&amp; root-&gt;val == root-&gt;right-&gt;val)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right++;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right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res = max(res, left + 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max(left, 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dfs(TreeNode* root,int&amp; res)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l=0,r=0;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int tmp = dfs(root-&gt;left,res);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if(root-&gt;val == root-&gt;left-&gt;val)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 = tmp+1;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int tmp = dfs(root-&gt;right,res);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if(root-&gt;val == root-&gt;right-&gt;val)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 = tmp+1;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res = res&gt;(r+l)?res:r+l;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longestUnivaluePath(TreeNode*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3D920E8"/>
    <w:rsid w:val="3C5E3E2A"/>
    <w:rsid w:val="3FF37BE8"/>
    <w:rsid w:val="493C191F"/>
    <w:rsid w:val="4B540D85"/>
    <w:rsid w:val="4C4E55CE"/>
    <w:rsid w:val="56B92EDB"/>
    <w:rsid w:val="68E30FD5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2021-10-24T11:36:45Z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E554E11571204C0699FB158F92F17A31</vt:lpwstr>
  </property>
</Properties>
</file>