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不使用任何内建的哈希表库设计一个哈希集合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具体地说，你的设计应该包含以下的功能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add(va</w:t>
      </w:r>
      <w:bookmarkStart w:id="0" w:name="_GoBack"/>
      <w:bookmarkEnd w:id="0"/>
      <w:r>
        <w:rPr>
          <w:rFonts w:hint="eastAsia"/>
          <w:lang w:val="en-US" w:eastAsia="zh-CN"/>
        </w:rPr>
        <w:t>lue)：向哈希集合中插入一个值。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contains(value) ：返回哈希集合中是否存在这个值。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remove(value)：将给定值从哈希集合中删除。如果哈希集合中没有这个值，什么也不做。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MyHashSet hashSet = new MyHashSet();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hashSet.add(1);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hashSet.add(2);        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hashSet.contains(1);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hashSet.contains(3);    // 返回 false (未找到)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hashSet.add(2);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hashSet.remove(2);         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hashSet.contains(2);    // 返回  false (已经被删除)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所有的值都在 [0, 1000000]的范围内。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操作的总数目在[1, 10000]范围内。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不要使用内建的哈希集合库。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方法一：数组+链表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  <w:r>
        <w:rPr>
          <w:rFonts w:hint="eastAsia"/>
          <w:lang w:val="en-US" w:eastAsia="zh-CN"/>
        </w:rPr>
        <w:t>是用一段有限数组作为容器，使用哈希函数（这里为key%len，len为数组的长度）算出该数字该放的位置（键值）。若已有数字在内（即发生冲突），利用链表在已有数据的后面插入新数据，解决冲突。这种方法为链地址法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Node(int val): val(val),next(nullptr){}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len = 100;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MyHashSet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vector&lt;Node*&gt; arr; //本题题点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MyHashSet()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 = vector&lt;Node*&gt;(len, new Node(-1));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-&gt; val != -1){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 xml:space="preserve">              if(!(temp -&gt; next)){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Node *node = new Node(key);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temp -&gt; next = node;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 -&gt; val = key;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remove(int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if(temp -&gt; val != -1){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temp -&gt; val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 Returns true if this set contains the specified element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contains(int key)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haval = key %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Node* temp = arr[haval];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while(temp){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if(temp -&gt; val == key)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temp = temp -&gt;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220E5"/>
    <w:rsid w:val="0E411018"/>
    <w:rsid w:val="159803FE"/>
    <w:rsid w:val="167403A9"/>
    <w:rsid w:val="219808B2"/>
    <w:rsid w:val="31451972"/>
    <w:rsid w:val="31C63806"/>
    <w:rsid w:val="3C5E3E2A"/>
    <w:rsid w:val="3FF37BE8"/>
    <w:rsid w:val="4C4E55CE"/>
    <w:rsid w:val="58450578"/>
    <w:rsid w:val="616169EF"/>
    <w:rsid w:val="69881709"/>
    <w:rsid w:val="69E60B0A"/>
    <w:rsid w:val="754C2154"/>
    <w:rsid w:val="790B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2021-08-04T06:43:24Z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8380C4A79D7F4789BBF530BD0AFEC36D</vt:lpwstr>
  </property>
</Properties>
</file>