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给定一个非负整数数组 A，返回一个数组，在该数组中， A 的所有偶数元素之后跟着所有奇数元素。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你可以返回满足此条件的任何数组作为答案。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输入：[3,1,2,4]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输出：[2,4,3,1]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 [4,2,3,1]，[2,4,1,3] 和 [4,2,1,3] 也会被接受。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A.length &lt;= 5000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A[i] &lt;= 5000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21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左指针寻找奇数，右指针寻找偶数，再进行交换。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sortArrayByParity(vector&lt;int&gt;&amp; A)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0, j = A.size()-1;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while(i&lt;j){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while(A[i]%2==0&amp;&amp;i&lt;j)  i++;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while(A[j]%2==1&amp;&amp;i&lt;j)  j--;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bookmarkStart w:id="0" w:name="_GoBack"/>
      <w:r>
        <w:rPr>
          <w:rFonts w:hint="eastAsia"/>
          <w:lang w:val="en-US" w:eastAsia="zh-CN"/>
        </w:rPr>
        <w:t xml:space="preserve">   swap(A[i],A</w:t>
      </w:r>
      <w:bookmarkEnd w:id="0"/>
      <w:r>
        <w:rPr>
          <w:rFonts w:hint="eastAsia"/>
          <w:lang w:val="en-US" w:eastAsia="zh-CN"/>
        </w:rPr>
        <w:t>[j]);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方法二：两个数组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sortArrayByParity(vector&lt;int&gt;&amp; A)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vec1;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vec2;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i=0;i&lt;A.size();i++)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if(A.at(i)%2==0)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vec1.push_back(A.at(i));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vec2.push_back(A.at(i));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vec1.insert(vec1.end(),vec2.begin(),vec2.end());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vec1;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63CC8"/>
    <w:rsid w:val="0D9B0391"/>
    <w:rsid w:val="0E411018"/>
    <w:rsid w:val="159803FE"/>
    <w:rsid w:val="18E5229F"/>
    <w:rsid w:val="1B9E2056"/>
    <w:rsid w:val="219808B2"/>
    <w:rsid w:val="3C5E3E2A"/>
    <w:rsid w:val="3FF37BE8"/>
    <w:rsid w:val="42EF3CE1"/>
    <w:rsid w:val="49BA3DD2"/>
    <w:rsid w:val="4C4E55CE"/>
    <w:rsid w:val="541955D6"/>
    <w:rsid w:val="69881709"/>
    <w:rsid w:val="69B764D1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2021-08-16T13:50:33Z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986F47B43C9F456AABDA2F365BEFEC95</vt:lpwstr>
  </property>
</Properties>
</file>