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3CA09" w14:textId="69EEBABA" w:rsidR="006D77AF" w:rsidRDefault="009A38AB" w:rsidP="009A38AB">
      <w:pPr>
        <w:pStyle w:val="1"/>
      </w:pPr>
      <w:r>
        <w:rPr>
          <w:rFonts w:hint="eastAsia"/>
        </w:rPr>
        <w:t>题目</w:t>
      </w:r>
    </w:p>
    <w:p w14:paraId="1E7D4438" w14:textId="77777777" w:rsidR="009A38AB" w:rsidRDefault="009A38AB" w:rsidP="009A38AB">
      <w:r>
        <w:tab/>
      </w:r>
      <w:r>
        <w:rPr>
          <w:rFonts w:hint="eastAsia"/>
        </w:rPr>
        <w:t>给定一个二进制数组</w:t>
      </w:r>
      <w:r>
        <w:t xml:space="preserve"> nums , </w:t>
      </w:r>
      <w:r>
        <w:t>找到含有相同数量的</w:t>
      </w:r>
      <w:r>
        <w:t xml:space="preserve"> 0 </w:t>
      </w:r>
      <w:r>
        <w:t>和</w:t>
      </w:r>
      <w:r>
        <w:t xml:space="preserve"> 1 </w:t>
      </w:r>
      <w:r>
        <w:t>的最长连续子数组，并返回该子数组的长度。</w:t>
      </w:r>
    </w:p>
    <w:p w14:paraId="14E4FDD2" w14:textId="77777777" w:rsidR="009A38AB" w:rsidRDefault="009A38AB" w:rsidP="009A38AB">
      <w:pPr>
        <w:ind w:firstLine="420"/>
      </w:pPr>
      <w:r>
        <w:rPr>
          <w:rFonts w:hint="eastAsia"/>
        </w:rPr>
        <w:t>示例</w:t>
      </w:r>
      <w:r>
        <w:t xml:space="preserve"> 1</w:t>
      </w:r>
      <w:r>
        <w:t>：</w:t>
      </w:r>
    </w:p>
    <w:p w14:paraId="4322A9C1" w14:textId="77777777" w:rsidR="009A38AB" w:rsidRDefault="009A38AB" w:rsidP="009A38AB">
      <w:pPr>
        <w:ind w:firstLine="420"/>
      </w:pPr>
      <w:r>
        <w:rPr>
          <w:rFonts w:hint="eastAsia"/>
        </w:rPr>
        <w:t>输入</w:t>
      </w:r>
      <w:r>
        <w:t>: nums = [0,1]</w:t>
      </w:r>
    </w:p>
    <w:p w14:paraId="23D7215D" w14:textId="77777777" w:rsidR="009A38AB" w:rsidRDefault="009A38AB" w:rsidP="009A38AB">
      <w:pPr>
        <w:ind w:firstLine="420"/>
      </w:pPr>
      <w:r>
        <w:rPr>
          <w:rFonts w:hint="eastAsia"/>
        </w:rPr>
        <w:t>输出</w:t>
      </w:r>
      <w:r>
        <w:t>: 2</w:t>
      </w:r>
    </w:p>
    <w:p w14:paraId="0F27B4DF" w14:textId="77777777" w:rsidR="009A38AB" w:rsidRDefault="009A38AB" w:rsidP="009A38AB">
      <w:pPr>
        <w:ind w:firstLine="420"/>
      </w:pPr>
      <w:r>
        <w:rPr>
          <w:rFonts w:hint="eastAsia"/>
        </w:rPr>
        <w:t>说明</w:t>
      </w:r>
      <w:r>
        <w:t xml:space="preserve">: [0, 1] </w:t>
      </w:r>
      <w:r>
        <w:t>是具有相同数量</w:t>
      </w:r>
      <w:r>
        <w:t xml:space="preserve"> 0 </w:t>
      </w:r>
      <w:r>
        <w:t>和</w:t>
      </w:r>
      <w:r>
        <w:t xml:space="preserve"> 1 </w:t>
      </w:r>
      <w:r>
        <w:t>的最长连续子数组。</w:t>
      </w:r>
    </w:p>
    <w:p w14:paraId="01527874" w14:textId="77777777" w:rsidR="009A38AB" w:rsidRDefault="009A38AB" w:rsidP="009A38AB">
      <w:pPr>
        <w:ind w:firstLine="420"/>
      </w:pPr>
      <w:r>
        <w:rPr>
          <w:rFonts w:hint="eastAsia"/>
        </w:rPr>
        <w:t>示例</w:t>
      </w:r>
      <w:r>
        <w:t xml:space="preserve"> 2</w:t>
      </w:r>
      <w:r>
        <w:t>：</w:t>
      </w:r>
    </w:p>
    <w:p w14:paraId="5D5ADCAB" w14:textId="77777777" w:rsidR="009A38AB" w:rsidRDefault="009A38AB" w:rsidP="009A38AB">
      <w:pPr>
        <w:ind w:firstLine="420"/>
      </w:pPr>
      <w:r>
        <w:rPr>
          <w:rFonts w:hint="eastAsia"/>
        </w:rPr>
        <w:t>输入</w:t>
      </w:r>
      <w:r>
        <w:t>: nums = [0,1,0]</w:t>
      </w:r>
    </w:p>
    <w:p w14:paraId="01D08057" w14:textId="77777777" w:rsidR="009A38AB" w:rsidRDefault="009A38AB" w:rsidP="009A38AB">
      <w:pPr>
        <w:ind w:firstLine="420"/>
      </w:pPr>
      <w:r>
        <w:rPr>
          <w:rFonts w:hint="eastAsia"/>
        </w:rPr>
        <w:t>输出</w:t>
      </w:r>
      <w:r>
        <w:t>: 2</w:t>
      </w:r>
    </w:p>
    <w:p w14:paraId="36D83284" w14:textId="77777777" w:rsidR="009A38AB" w:rsidRDefault="009A38AB" w:rsidP="009A38AB">
      <w:pPr>
        <w:ind w:firstLine="420"/>
      </w:pPr>
      <w:r>
        <w:rPr>
          <w:rFonts w:hint="eastAsia"/>
        </w:rPr>
        <w:t>说明</w:t>
      </w:r>
      <w:r>
        <w:t>: [0, 1] (</w:t>
      </w:r>
      <w:r>
        <w:t>或</w:t>
      </w:r>
      <w:r>
        <w:t xml:space="preserve"> [1, 0]) </w:t>
      </w:r>
      <w:r>
        <w:t>是具有相同数量</w:t>
      </w:r>
      <w:r>
        <w:t xml:space="preserve"> 0 </w:t>
      </w:r>
      <w:r>
        <w:t>和</w:t>
      </w:r>
      <w:r>
        <w:t xml:space="preserve"> 1 </w:t>
      </w:r>
      <w:r>
        <w:t>的最长连续子数组。</w:t>
      </w:r>
    </w:p>
    <w:p w14:paraId="5ED820B7" w14:textId="637BD4B8" w:rsidR="009A38AB" w:rsidRDefault="009A38AB" w:rsidP="009A38AB">
      <w:pPr>
        <w:ind w:firstLine="420"/>
      </w:pPr>
      <w:r>
        <w:rPr>
          <w:rFonts w:hint="eastAsia"/>
        </w:rPr>
        <w:t>提示：</w:t>
      </w:r>
    </w:p>
    <w:p w14:paraId="5DDF41E3" w14:textId="77777777" w:rsidR="009A38AB" w:rsidRDefault="009A38AB" w:rsidP="009A38AB">
      <w:pPr>
        <w:ind w:firstLine="420"/>
      </w:pPr>
      <w:r>
        <w:t>1 &lt;= nums.length &lt;= 10</w:t>
      </w:r>
      <w:r w:rsidRPr="009A38AB">
        <w:rPr>
          <w:vertAlign w:val="superscript"/>
        </w:rPr>
        <w:t>5</w:t>
      </w:r>
    </w:p>
    <w:p w14:paraId="58EF7FCC" w14:textId="77777777" w:rsidR="009A38AB" w:rsidRDefault="009A38AB" w:rsidP="009A38AB">
      <w:pPr>
        <w:ind w:firstLine="420"/>
      </w:pPr>
      <w:r>
        <w:t xml:space="preserve">nums[i] </w:t>
      </w:r>
      <w:r>
        <w:t>不是</w:t>
      </w:r>
      <w:r>
        <w:t xml:space="preserve"> 0 </w:t>
      </w:r>
      <w:r>
        <w:t>就是</w:t>
      </w:r>
      <w:r>
        <w:t xml:space="preserve"> 1</w:t>
      </w:r>
    </w:p>
    <w:p w14:paraId="434A7803" w14:textId="77777777" w:rsidR="009A38AB" w:rsidRDefault="009A38AB" w:rsidP="009A38AB">
      <w:pPr>
        <w:ind w:firstLine="420"/>
      </w:pPr>
      <w:r>
        <w:rPr>
          <w:rFonts w:hint="eastAsia"/>
        </w:rPr>
        <w:t>注意：本题与主站</w:t>
      </w:r>
      <w:r>
        <w:t xml:space="preserve"> 525 </w:t>
      </w:r>
      <w:r>
        <w:t>题相同：</w:t>
      </w:r>
    </w:p>
    <w:p w14:paraId="0E26CEA4" w14:textId="6361E008" w:rsidR="009A38AB" w:rsidRDefault="009A38AB" w:rsidP="009A38AB">
      <w:pPr>
        <w:ind w:firstLine="420"/>
      </w:pPr>
      <w:hyperlink r:id="rId6" w:history="1">
        <w:r w:rsidRPr="00420121">
          <w:rPr>
            <w:rStyle w:val="a7"/>
          </w:rPr>
          <w:t>https://leetcode-cn.com/problems/contiguous-array/</w:t>
        </w:r>
      </w:hyperlink>
    </w:p>
    <w:p w14:paraId="3EDF0155" w14:textId="77777777" w:rsidR="009A38AB" w:rsidRPr="009A38AB" w:rsidRDefault="009A38AB" w:rsidP="009A38AB">
      <w:pPr>
        <w:ind w:firstLine="420"/>
        <w:rPr>
          <w:rFonts w:hint="eastAsia"/>
        </w:rPr>
      </w:pPr>
    </w:p>
    <w:p w14:paraId="3A641BAC" w14:textId="2D8675C5" w:rsidR="009A38AB" w:rsidRDefault="009A38AB" w:rsidP="009A38AB">
      <w:pPr>
        <w:pStyle w:val="1"/>
      </w:pPr>
      <w:r>
        <w:rPr>
          <w:rFonts w:hint="eastAsia"/>
        </w:rPr>
        <w:t>分析</w:t>
      </w:r>
    </w:p>
    <w:p w14:paraId="1D953137" w14:textId="1DFF4DBC" w:rsidR="009A38AB" w:rsidRDefault="009A38AB" w:rsidP="009A38AB">
      <w:pPr>
        <w:pStyle w:val="2"/>
      </w:pPr>
      <w:r>
        <w:rPr>
          <w:rFonts w:hint="eastAsia"/>
        </w:rPr>
        <w:t>方法一：前缀和</w:t>
      </w:r>
      <w:r>
        <w:rPr>
          <w:rFonts w:hint="eastAsia"/>
        </w:rPr>
        <w:t>+</w:t>
      </w:r>
      <w:r>
        <w:rPr>
          <w:rFonts w:hint="eastAsia"/>
        </w:rPr>
        <w:t>哈希表</w:t>
      </w:r>
    </w:p>
    <w:p w14:paraId="2357F260" w14:textId="77777777" w:rsidR="009A38AB" w:rsidRDefault="009A38AB" w:rsidP="009A38AB">
      <w:pPr>
        <w:ind w:firstLine="420"/>
      </w:pPr>
      <w:r>
        <w:rPr>
          <w:rFonts w:hint="eastAsia"/>
        </w:rPr>
        <w:t>思路：</w:t>
      </w:r>
    </w:p>
    <w:p w14:paraId="35B86530" w14:textId="77777777" w:rsidR="009A38AB" w:rsidRDefault="009A38AB" w:rsidP="009A38AB">
      <w:pPr>
        <w:ind w:firstLine="420"/>
        <w:rPr>
          <w:rFonts w:hint="eastAsia"/>
        </w:rPr>
      </w:pPr>
      <w:r w:rsidRPr="00685E91">
        <w:rPr>
          <w:rFonts w:hint="eastAsia"/>
          <w:color w:val="FF0000"/>
        </w:rPr>
        <w:t>由于「</w:t>
      </w:r>
      <w:r w:rsidRPr="00685E91">
        <w:rPr>
          <w:color w:val="FF0000"/>
        </w:rPr>
        <w:t>0</w:t>
      </w:r>
      <w:r w:rsidRPr="00685E91">
        <w:rPr>
          <w:rFonts w:hint="eastAsia"/>
          <w:color w:val="FF0000"/>
        </w:rPr>
        <w:t>和</w:t>
      </w:r>
      <w:r w:rsidRPr="00685E91">
        <w:rPr>
          <w:color w:val="FF0000"/>
        </w:rPr>
        <w:t>1</w:t>
      </w:r>
      <w:r w:rsidRPr="00685E91">
        <w:rPr>
          <w:rFonts w:hint="eastAsia"/>
          <w:color w:val="FF0000"/>
        </w:rPr>
        <w:t>的数量相同」等价于「</w:t>
      </w:r>
      <w:r w:rsidRPr="00685E91">
        <w:rPr>
          <w:color w:val="FF0000"/>
        </w:rPr>
        <w:t>1</w:t>
      </w:r>
      <w:r w:rsidRPr="00685E91">
        <w:rPr>
          <w:rFonts w:hint="eastAsia"/>
          <w:color w:val="FF0000"/>
        </w:rPr>
        <w:t>的数量减去</w:t>
      </w:r>
      <w:r w:rsidRPr="00685E91">
        <w:rPr>
          <w:color w:val="FF0000"/>
        </w:rPr>
        <w:t>0</w:t>
      </w:r>
      <w:r w:rsidRPr="00685E91">
        <w:rPr>
          <w:rFonts w:hint="eastAsia"/>
          <w:color w:val="FF0000"/>
        </w:rPr>
        <w:t>的数量等于</w:t>
      </w:r>
      <w:r w:rsidRPr="00685E91">
        <w:rPr>
          <w:color w:val="FF0000"/>
        </w:rPr>
        <w:lastRenderedPageBreak/>
        <w:t>0</w:t>
      </w:r>
      <w:r w:rsidRPr="00685E91">
        <w:rPr>
          <w:rFonts w:hint="eastAsia"/>
          <w:color w:val="FF0000"/>
        </w:rPr>
        <w:t>」</w:t>
      </w:r>
      <w:r>
        <w:rPr>
          <w:rFonts w:hint="eastAsia"/>
        </w:rPr>
        <w:t>，我们可以将数组中的</w:t>
      </w:r>
      <w:r>
        <w:t>0</w:t>
      </w:r>
      <w:r>
        <w:rPr>
          <w:rFonts w:hint="eastAsia"/>
        </w:rPr>
        <w:t>视作</w:t>
      </w:r>
      <w:r>
        <w:t>−1</w:t>
      </w:r>
      <w:r>
        <w:rPr>
          <w:rFonts w:hint="eastAsia"/>
        </w:rPr>
        <w:t>，则原问题转换成「求最长的连续子数组，其元素和为</w:t>
      </w:r>
      <w:r>
        <w:t>0</w:t>
      </w:r>
      <w:r>
        <w:rPr>
          <w:rFonts w:hint="eastAsia"/>
        </w:rPr>
        <w:t>」。</w:t>
      </w:r>
    </w:p>
    <w:p w14:paraId="7E0EA3D9" w14:textId="77777777" w:rsidR="009A38AB" w:rsidRDefault="009A38AB" w:rsidP="009A38AB">
      <w:pPr>
        <w:ind w:firstLine="420"/>
        <w:rPr>
          <w:rFonts w:hint="eastAsia"/>
        </w:rPr>
      </w:pPr>
      <w:r>
        <w:rPr>
          <w:rFonts w:hint="eastAsia"/>
        </w:rPr>
        <w:t>设数组</w:t>
      </w:r>
      <w:r>
        <w:rPr>
          <w:rFonts w:hint="eastAsia"/>
        </w:rPr>
        <w:t>nums</w:t>
      </w:r>
      <w:r>
        <w:rPr>
          <w:rFonts w:hint="eastAsia"/>
        </w:rPr>
        <w:t>的长度为</w:t>
      </w:r>
      <w:r>
        <w:rPr>
          <w:rFonts w:hint="eastAsia"/>
        </w:rPr>
        <w:t>n</w:t>
      </w:r>
      <w:r>
        <w:rPr>
          <w:rFonts w:hint="eastAsia"/>
        </w:rPr>
        <w:t>，将数组</w:t>
      </w:r>
      <w:r>
        <w:rPr>
          <w:rFonts w:hint="eastAsia"/>
        </w:rPr>
        <w:t>nums</w:t>
      </w:r>
      <w:r>
        <w:rPr>
          <w:rFonts w:hint="eastAsia"/>
        </w:rPr>
        <w:t>进行转换得到长度相等的新数组</w:t>
      </w:r>
      <w:r>
        <w:rPr>
          <w:rFonts w:hint="eastAsia"/>
        </w:rPr>
        <w:t>newNums</w:t>
      </w:r>
      <w:r>
        <w:rPr>
          <w:rFonts w:hint="eastAsia"/>
        </w:rPr>
        <w:t>：对于</w:t>
      </w:r>
      <w:r>
        <w:rPr>
          <w:rFonts w:hint="eastAsia"/>
        </w:rPr>
        <w:t>0</w:t>
      </w:r>
      <w:r>
        <w:rPr>
          <w:rFonts w:hint="eastAsia"/>
        </w:rPr>
        <w:t>≤</w:t>
      </w:r>
      <w:r>
        <w:rPr>
          <w:rFonts w:hint="eastAsia"/>
        </w:rPr>
        <w:t>i&lt;n</w:t>
      </w:r>
      <w:r>
        <w:rPr>
          <w:rFonts w:hint="eastAsia"/>
        </w:rPr>
        <w:t>，当</w:t>
      </w:r>
      <w:r>
        <w:rPr>
          <w:rFonts w:hint="eastAsia"/>
        </w:rPr>
        <w:t>nums[i]=1</w:t>
      </w:r>
      <w:r>
        <w:rPr>
          <w:rFonts w:hint="eastAsia"/>
        </w:rPr>
        <w:t>时</w:t>
      </w:r>
      <w:r>
        <w:rPr>
          <w:rFonts w:hint="eastAsia"/>
        </w:rPr>
        <w:t>newNums[i]=1</w:t>
      </w:r>
      <w:r>
        <w:rPr>
          <w:rFonts w:hint="eastAsia"/>
        </w:rPr>
        <w:t>，当</w:t>
      </w:r>
      <w:r>
        <w:rPr>
          <w:rFonts w:hint="eastAsia"/>
        </w:rPr>
        <w:t>nums[i]=0</w:t>
      </w:r>
      <w:r>
        <w:rPr>
          <w:rFonts w:hint="eastAsia"/>
        </w:rPr>
        <w:t>时</w:t>
      </w:r>
      <w:r>
        <w:t>newNums[i]=−1</w:t>
      </w:r>
      <w:r>
        <w:rPr>
          <w:rFonts w:hint="eastAsia"/>
        </w:rPr>
        <w:t>。</w:t>
      </w:r>
    </w:p>
    <w:p w14:paraId="12B0ABA1" w14:textId="77777777" w:rsidR="009A38AB" w:rsidRDefault="009A38AB" w:rsidP="009A38AB">
      <w:pPr>
        <w:ind w:firstLine="420"/>
        <w:rPr>
          <w:rFonts w:hint="eastAsia"/>
        </w:rPr>
      </w:pPr>
      <w:r>
        <w:rPr>
          <w:rFonts w:hint="eastAsia"/>
        </w:rPr>
        <w:t>为了快速计算</w:t>
      </w:r>
      <w:r>
        <w:rPr>
          <w:rFonts w:hint="eastAsia"/>
        </w:rPr>
        <w:t>newNums</w:t>
      </w:r>
      <w:r>
        <w:rPr>
          <w:rFonts w:hint="eastAsia"/>
        </w:rPr>
        <w:t>的子数组的元素和，需要首先计算</w:t>
      </w:r>
      <w:r>
        <w:rPr>
          <w:rFonts w:hint="eastAsia"/>
        </w:rPr>
        <w:t>newNums</w:t>
      </w:r>
      <w:r>
        <w:rPr>
          <w:rFonts w:hint="eastAsia"/>
        </w:rPr>
        <w:t>的前缀和。用</w:t>
      </w:r>
      <w:r>
        <w:rPr>
          <w:rFonts w:hint="eastAsia"/>
        </w:rPr>
        <w:t>prefixSums[i]</w:t>
      </w:r>
      <w:r>
        <w:rPr>
          <w:rFonts w:hint="eastAsia"/>
        </w:rPr>
        <w:t>表示</w:t>
      </w:r>
      <w:r>
        <w:rPr>
          <w:rFonts w:hint="eastAsia"/>
        </w:rPr>
        <w:t>newNums</w:t>
      </w:r>
      <w:r>
        <w:rPr>
          <w:rFonts w:hint="eastAsia"/>
        </w:rPr>
        <w:t>从下标</w:t>
      </w:r>
      <w:r>
        <w:rPr>
          <w:rFonts w:hint="eastAsia"/>
        </w:rPr>
        <w:t>0</w:t>
      </w:r>
      <w:r>
        <w:rPr>
          <w:rFonts w:hint="eastAsia"/>
        </w:rPr>
        <w:t>到下标</w:t>
      </w:r>
      <w:r>
        <w:rPr>
          <w:rFonts w:hint="eastAsia"/>
        </w:rPr>
        <w:t>i</w:t>
      </w:r>
      <w:r>
        <w:rPr>
          <w:rFonts w:hint="eastAsia"/>
        </w:rPr>
        <w:t>的前缀和，则</w:t>
      </w:r>
      <w:r>
        <w:rPr>
          <w:rFonts w:hint="eastAsia"/>
        </w:rPr>
        <w:t>newNums</w:t>
      </w:r>
      <w:r>
        <w:rPr>
          <w:rFonts w:hint="eastAsia"/>
        </w:rPr>
        <w:t>从下标</w:t>
      </w:r>
      <w:r>
        <w:rPr>
          <w:rFonts w:hint="eastAsia"/>
        </w:rPr>
        <w:t>j+1</w:t>
      </w:r>
      <w:r>
        <w:rPr>
          <w:rFonts w:hint="eastAsia"/>
        </w:rPr>
        <w:t>到下标</w:t>
      </w:r>
      <w:r>
        <w:rPr>
          <w:rFonts w:hint="eastAsia"/>
        </w:rPr>
        <w:t>k</w:t>
      </w:r>
      <w:r>
        <w:rPr>
          <w:rFonts w:hint="eastAsia"/>
        </w:rPr>
        <w:t>（其中</w:t>
      </w:r>
      <w:r>
        <w:t>j&lt;k</w:t>
      </w:r>
      <w:r>
        <w:rPr>
          <w:rFonts w:hint="eastAsia"/>
        </w:rPr>
        <w:t>）的子数组的元素和为</w:t>
      </w:r>
      <w:r>
        <w:t>prefixSums[k]−prefixSums[j]</w:t>
      </w:r>
      <w:r>
        <w:rPr>
          <w:rFonts w:hint="eastAsia"/>
        </w:rPr>
        <w:t>，该子数组的长度为</w:t>
      </w:r>
      <w:r>
        <w:t>k−j</w:t>
      </w:r>
      <w:r>
        <w:rPr>
          <w:rFonts w:hint="eastAsia"/>
        </w:rPr>
        <w:t>。</w:t>
      </w:r>
    </w:p>
    <w:p w14:paraId="1EB4F344" w14:textId="77777777" w:rsidR="009A38AB" w:rsidRDefault="009A38AB" w:rsidP="009A38AB">
      <w:pPr>
        <w:ind w:firstLine="420"/>
        <w:rPr>
          <w:rFonts w:hint="eastAsia"/>
        </w:rPr>
      </w:pPr>
      <w:r w:rsidRPr="003C73AC">
        <w:rPr>
          <w:rFonts w:hint="eastAsia"/>
          <w:color w:val="FF0000"/>
        </w:rPr>
        <w:t>当</w:t>
      </w:r>
      <w:r w:rsidRPr="003C73AC">
        <w:rPr>
          <w:color w:val="FF0000"/>
        </w:rPr>
        <w:t xml:space="preserve"> prefixSums[k]−prefixSums[j]=0</w:t>
      </w:r>
      <w:r w:rsidRPr="003C73AC">
        <w:rPr>
          <w:rFonts w:hint="eastAsia"/>
          <w:color w:val="FF0000"/>
        </w:rPr>
        <w:t>时，即得到</w:t>
      </w:r>
      <w:r w:rsidRPr="003C73AC">
        <w:rPr>
          <w:color w:val="FF0000"/>
        </w:rPr>
        <w:t>newNums</w:t>
      </w:r>
      <w:r w:rsidRPr="003C73AC">
        <w:rPr>
          <w:rFonts w:hint="eastAsia"/>
          <w:color w:val="FF0000"/>
        </w:rPr>
        <w:t>的一个长度为</w:t>
      </w:r>
      <w:r w:rsidRPr="003C73AC">
        <w:rPr>
          <w:color w:val="FF0000"/>
        </w:rPr>
        <w:t>k−j</w:t>
      </w:r>
      <w:r w:rsidRPr="003C73AC">
        <w:rPr>
          <w:rFonts w:hint="eastAsia"/>
          <w:color w:val="FF0000"/>
        </w:rPr>
        <w:t>的子数组元素和为</w:t>
      </w:r>
      <w:r w:rsidRPr="003C73AC">
        <w:rPr>
          <w:color w:val="FF0000"/>
        </w:rPr>
        <w:t>0</w:t>
      </w:r>
      <w:r w:rsidRPr="003C73AC">
        <w:rPr>
          <w:rFonts w:hint="eastAsia"/>
          <w:color w:val="FF0000"/>
        </w:rPr>
        <w:t>，对应</w:t>
      </w:r>
      <w:r w:rsidRPr="003C73AC">
        <w:rPr>
          <w:color w:val="FF0000"/>
        </w:rPr>
        <w:t>nums</w:t>
      </w:r>
      <w:r w:rsidRPr="003C73AC">
        <w:rPr>
          <w:rFonts w:hint="eastAsia"/>
          <w:color w:val="FF0000"/>
        </w:rPr>
        <w:t>的一个长度为</w:t>
      </w:r>
      <w:r w:rsidRPr="003C73AC">
        <w:rPr>
          <w:color w:val="FF0000"/>
        </w:rPr>
        <w:t>k−j</w:t>
      </w:r>
      <w:r w:rsidRPr="003C73AC">
        <w:rPr>
          <w:rFonts w:hint="eastAsia"/>
          <w:color w:val="FF0000"/>
        </w:rPr>
        <w:t>的子数组中有相同数量的</w:t>
      </w:r>
      <w:r w:rsidRPr="003C73AC">
        <w:rPr>
          <w:color w:val="FF0000"/>
        </w:rPr>
        <w:t>0</w:t>
      </w:r>
      <w:r w:rsidRPr="003C73AC">
        <w:rPr>
          <w:rFonts w:hint="eastAsia"/>
          <w:color w:val="FF0000"/>
        </w:rPr>
        <w:t>和</w:t>
      </w:r>
      <w:r w:rsidRPr="003C73AC">
        <w:rPr>
          <w:color w:val="FF0000"/>
        </w:rPr>
        <w:t>1</w:t>
      </w:r>
      <w:r>
        <w:rPr>
          <w:rFonts w:hint="eastAsia"/>
        </w:rPr>
        <w:t>。</w:t>
      </w:r>
    </w:p>
    <w:p w14:paraId="1EE53EE3" w14:textId="77777777" w:rsidR="009A38AB" w:rsidRDefault="009A38AB" w:rsidP="009A38AB">
      <w:pPr>
        <w:ind w:firstLine="420"/>
        <w:rPr>
          <w:rFonts w:hint="eastAsia"/>
        </w:rPr>
      </w:pPr>
      <w:r>
        <w:rPr>
          <w:rFonts w:hint="eastAsia"/>
        </w:rPr>
        <w:t>实现方面，不需要创建数组</w:t>
      </w:r>
      <w:r>
        <w:rPr>
          <w:rFonts w:hint="eastAsia"/>
        </w:rPr>
        <w:t>newNums</w:t>
      </w:r>
      <w:r>
        <w:rPr>
          <w:rFonts w:hint="eastAsia"/>
        </w:rPr>
        <w:t>和</w:t>
      </w:r>
      <w:r>
        <w:rPr>
          <w:rFonts w:hint="eastAsia"/>
        </w:rPr>
        <w:t>prefixSums</w:t>
      </w:r>
      <w:r>
        <w:rPr>
          <w:rFonts w:hint="eastAsia"/>
        </w:rPr>
        <w:t>，只需要维护一个变量</w:t>
      </w:r>
      <w:r w:rsidRPr="008F2855">
        <w:rPr>
          <w:rFonts w:hint="eastAsia"/>
          <w:color w:val="FF0000"/>
        </w:rPr>
        <w:t>counter</w:t>
      </w:r>
      <w:r w:rsidRPr="008F2855">
        <w:rPr>
          <w:rFonts w:hint="eastAsia"/>
          <w:color w:val="FF0000"/>
        </w:rPr>
        <w:t>存储</w:t>
      </w:r>
      <w:r w:rsidRPr="008F2855">
        <w:rPr>
          <w:rFonts w:hint="eastAsia"/>
          <w:color w:val="FF0000"/>
        </w:rPr>
        <w:t>newNums</w:t>
      </w:r>
      <w:r w:rsidRPr="008F2855">
        <w:rPr>
          <w:rFonts w:hint="eastAsia"/>
          <w:color w:val="FF0000"/>
        </w:rPr>
        <w:t>的前缀和</w:t>
      </w:r>
      <w:r>
        <w:rPr>
          <w:rFonts w:hint="eastAsia"/>
        </w:rPr>
        <w:t>即可。具体做法是，</w:t>
      </w:r>
      <w:r w:rsidRPr="007A74BB">
        <w:rPr>
          <w:rFonts w:hint="eastAsia"/>
          <w:color w:val="FF0000"/>
        </w:rPr>
        <w:t>遍历数组</w:t>
      </w:r>
      <w:r w:rsidRPr="007A74BB">
        <w:rPr>
          <w:rFonts w:hint="eastAsia"/>
          <w:color w:val="FF0000"/>
        </w:rPr>
        <w:t>nums</w:t>
      </w:r>
      <w:r w:rsidRPr="007A74BB">
        <w:rPr>
          <w:rFonts w:hint="eastAsia"/>
          <w:color w:val="FF0000"/>
        </w:rPr>
        <w:t>，当遇到元素</w:t>
      </w:r>
      <w:r w:rsidRPr="007A74BB">
        <w:rPr>
          <w:rFonts w:hint="eastAsia"/>
          <w:color w:val="FF0000"/>
        </w:rPr>
        <w:t>1</w:t>
      </w:r>
      <w:r w:rsidRPr="007A74BB">
        <w:rPr>
          <w:rFonts w:hint="eastAsia"/>
          <w:color w:val="FF0000"/>
        </w:rPr>
        <w:t>时将</w:t>
      </w:r>
      <w:r w:rsidRPr="007A74BB">
        <w:rPr>
          <w:rFonts w:hint="eastAsia"/>
          <w:color w:val="FF0000"/>
        </w:rPr>
        <w:t>counter</w:t>
      </w:r>
      <w:r w:rsidRPr="007A74BB">
        <w:rPr>
          <w:rFonts w:hint="eastAsia"/>
          <w:color w:val="FF0000"/>
        </w:rPr>
        <w:t>的值加</w:t>
      </w:r>
      <w:r w:rsidRPr="007A74BB">
        <w:rPr>
          <w:rFonts w:hint="eastAsia"/>
          <w:color w:val="FF0000"/>
        </w:rPr>
        <w:t>1</w:t>
      </w:r>
      <w:r w:rsidRPr="007A74BB">
        <w:rPr>
          <w:rFonts w:hint="eastAsia"/>
          <w:color w:val="FF0000"/>
        </w:rPr>
        <w:t>，当遇到元素</w:t>
      </w:r>
      <w:r w:rsidRPr="007A74BB">
        <w:rPr>
          <w:rFonts w:hint="eastAsia"/>
          <w:color w:val="FF0000"/>
        </w:rPr>
        <w:t>0</w:t>
      </w:r>
      <w:r w:rsidRPr="007A74BB">
        <w:rPr>
          <w:rFonts w:hint="eastAsia"/>
          <w:color w:val="FF0000"/>
        </w:rPr>
        <w:t>时将</w:t>
      </w:r>
      <w:r w:rsidRPr="007A74BB">
        <w:rPr>
          <w:rFonts w:hint="eastAsia"/>
          <w:color w:val="FF0000"/>
        </w:rPr>
        <w:t>counter</w:t>
      </w:r>
      <w:r w:rsidRPr="007A74BB">
        <w:rPr>
          <w:rFonts w:hint="eastAsia"/>
          <w:color w:val="FF0000"/>
        </w:rPr>
        <w:t>的值减</w:t>
      </w:r>
      <w:r w:rsidRPr="007A74BB">
        <w:rPr>
          <w:rFonts w:hint="eastAsia"/>
          <w:color w:val="FF0000"/>
        </w:rPr>
        <w:t>1</w:t>
      </w:r>
      <w:r w:rsidRPr="007A74BB">
        <w:rPr>
          <w:rFonts w:hint="eastAsia"/>
          <w:color w:val="FF0000"/>
        </w:rPr>
        <w:t>，遍历过程中使用哈希表存储每个前缀和第一次出现的下标</w:t>
      </w:r>
      <w:r>
        <w:rPr>
          <w:rFonts w:hint="eastAsia"/>
        </w:rPr>
        <w:t>。</w:t>
      </w:r>
    </w:p>
    <w:p w14:paraId="5BAA535E" w14:textId="77777777" w:rsidR="009A38AB" w:rsidRDefault="009A38AB" w:rsidP="009A38AB">
      <w:pPr>
        <w:ind w:firstLine="420"/>
        <w:rPr>
          <w:rFonts w:hint="eastAsia"/>
        </w:rPr>
      </w:pPr>
      <w:r>
        <w:rPr>
          <w:rFonts w:hint="eastAsia"/>
        </w:rPr>
        <w:t>规定空的前缀的结束下标为</w:t>
      </w:r>
      <w:r>
        <w:t>−1</w:t>
      </w:r>
      <w:r>
        <w:rPr>
          <w:rFonts w:hint="eastAsia"/>
        </w:rPr>
        <w:t>，由于空的前缀的元素和为</w:t>
      </w:r>
      <w:r>
        <w:t>0</w:t>
      </w:r>
      <w:r>
        <w:rPr>
          <w:rFonts w:hint="eastAsia"/>
        </w:rPr>
        <w:t>，因此在遍历之前，首先在哈希表中存入键值对</w:t>
      </w:r>
      <w:r>
        <w:t>(0,−1)</w:t>
      </w:r>
      <w:r>
        <w:rPr>
          <w:rFonts w:hint="eastAsia"/>
        </w:rPr>
        <w:t>。遍历过程中，对于每个下标</w:t>
      </w:r>
      <w:r>
        <w:t>i</w:t>
      </w:r>
      <w:r>
        <w:rPr>
          <w:rFonts w:hint="eastAsia"/>
        </w:rPr>
        <w:t>，进行如下操作：</w:t>
      </w:r>
    </w:p>
    <w:p w14:paraId="304D333D" w14:textId="77777777" w:rsidR="009A38AB" w:rsidRDefault="009A38AB" w:rsidP="009A38AB">
      <w:pPr>
        <w:ind w:firstLine="420"/>
        <w:rPr>
          <w:rFonts w:hint="eastAsia"/>
        </w:rPr>
      </w:pPr>
      <w:r w:rsidRPr="000D2393">
        <w:rPr>
          <w:rFonts w:hint="eastAsia"/>
          <w:b/>
          <w:bCs/>
          <w:color w:val="FF0000"/>
          <w:u w:val="single"/>
        </w:rPr>
        <w:t>如果</w:t>
      </w:r>
      <w:r w:rsidRPr="000D2393">
        <w:rPr>
          <w:b/>
          <w:bCs/>
          <w:color w:val="FF0000"/>
          <w:u w:val="single"/>
        </w:rPr>
        <w:t>counter</w:t>
      </w:r>
      <w:r w:rsidRPr="000D2393">
        <w:rPr>
          <w:rFonts w:hint="eastAsia"/>
          <w:b/>
          <w:bCs/>
          <w:color w:val="FF0000"/>
          <w:u w:val="single"/>
        </w:rPr>
        <w:t>的值在哈希表中已经存在，则取出</w:t>
      </w:r>
      <w:r w:rsidRPr="000D2393">
        <w:rPr>
          <w:b/>
          <w:bCs/>
          <w:color w:val="FF0000"/>
          <w:u w:val="single"/>
        </w:rPr>
        <w:t>counter</w:t>
      </w:r>
      <w:r w:rsidRPr="000D2393">
        <w:rPr>
          <w:rFonts w:hint="eastAsia"/>
          <w:b/>
          <w:bCs/>
          <w:color w:val="FF0000"/>
          <w:u w:val="single"/>
        </w:rPr>
        <w:t>在哈希</w:t>
      </w:r>
      <w:r w:rsidRPr="000D2393">
        <w:rPr>
          <w:rFonts w:hint="eastAsia"/>
          <w:b/>
          <w:bCs/>
          <w:color w:val="FF0000"/>
          <w:u w:val="single"/>
        </w:rPr>
        <w:lastRenderedPageBreak/>
        <w:t>表中对应的下标</w:t>
      </w:r>
      <w:r w:rsidRPr="000D2393">
        <w:rPr>
          <w:b/>
          <w:bCs/>
          <w:color w:val="FF0000"/>
          <w:u w:val="single"/>
        </w:rPr>
        <w:t>prevIndex</w:t>
      </w:r>
      <w:r w:rsidRPr="000D2393">
        <w:rPr>
          <w:rFonts w:hint="eastAsia"/>
          <w:b/>
          <w:bCs/>
          <w:color w:val="FF0000"/>
          <w:u w:val="single"/>
        </w:rPr>
        <w:t>，</w:t>
      </w:r>
      <w:r w:rsidRPr="000D2393">
        <w:rPr>
          <w:b/>
          <w:bCs/>
          <w:color w:val="FF0000"/>
          <w:u w:val="single"/>
        </w:rPr>
        <w:t>nums</w:t>
      </w:r>
      <w:r w:rsidRPr="000D2393">
        <w:rPr>
          <w:rFonts w:hint="eastAsia"/>
          <w:b/>
          <w:bCs/>
          <w:color w:val="FF0000"/>
          <w:u w:val="single"/>
        </w:rPr>
        <w:t>从下标</w:t>
      </w:r>
      <w:r w:rsidRPr="000D2393">
        <w:rPr>
          <w:b/>
          <w:bCs/>
          <w:color w:val="FF0000"/>
          <w:u w:val="single"/>
        </w:rPr>
        <w:t>prevIndex+1</w:t>
      </w:r>
      <w:r w:rsidRPr="000D2393">
        <w:rPr>
          <w:rFonts w:hint="eastAsia"/>
          <w:b/>
          <w:bCs/>
          <w:color w:val="FF0000"/>
          <w:u w:val="single"/>
        </w:rPr>
        <w:t>到下标</w:t>
      </w:r>
      <w:r w:rsidRPr="000D2393">
        <w:rPr>
          <w:b/>
          <w:bCs/>
          <w:color w:val="FF0000"/>
          <w:u w:val="single"/>
        </w:rPr>
        <w:t>i</w:t>
      </w:r>
      <w:r w:rsidRPr="000D2393">
        <w:rPr>
          <w:rFonts w:hint="eastAsia"/>
          <w:b/>
          <w:bCs/>
          <w:color w:val="FF0000"/>
          <w:u w:val="single"/>
        </w:rPr>
        <w:t>的子数组中有相同数量的</w:t>
      </w:r>
      <w:r w:rsidRPr="000D2393">
        <w:rPr>
          <w:b/>
          <w:bCs/>
          <w:color w:val="FF0000"/>
          <w:u w:val="single"/>
        </w:rPr>
        <w:t>0</w:t>
      </w:r>
      <w:r w:rsidRPr="000D2393">
        <w:rPr>
          <w:rFonts w:hint="eastAsia"/>
          <w:b/>
          <w:bCs/>
          <w:color w:val="FF0000"/>
          <w:u w:val="single"/>
        </w:rPr>
        <w:t>和</w:t>
      </w:r>
      <w:r w:rsidRPr="000D2393">
        <w:rPr>
          <w:b/>
          <w:bCs/>
          <w:color w:val="FF0000"/>
          <w:u w:val="single"/>
        </w:rPr>
        <w:t>1</w:t>
      </w:r>
      <w:r w:rsidRPr="00EE3FEF">
        <w:rPr>
          <w:rFonts w:hint="eastAsia"/>
          <w:color w:val="FF0000"/>
        </w:rPr>
        <w:t>，该子数组的长度为</w:t>
      </w:r>
      <w:r w:rsidRPr="00EE3FEF">
        <w:rPr>
          <w:color w:val="FF0000"/>
        </w:rPr>
        <w:t>i−prevIndex</w:t>
      </w:r>
      <w:r w:rsidRPr="00EE3FEF">
        <w:rPr>
          <w:rFonts w:hint="eastAsia"/>
          <w:color w:val="FF0000"/>
        </w:rPr>
        <w:t>，使用该子数组的长度更新最长连续子数组的长度</w:t>
      </w:r>
      <w:r>
        <w:rPr>
          <w:rFonts w:hint="eastAsia"/>
        </w:rPr>
        <w:t>；</w:t>
      </w:r>
    </w:p>
    <w:p w14:paraId="1CB368D4" w14:textId="77777777" w:rsidR="009A38AB" w:rsidRDefault="009A38AB" w:rsidP="009A38AB">
      <w:pPr>
        <w:ind w:firstLine="420"/>
        <w:rPr>
          <w:rFonts w:hint="eastAsia"/>
        </w:rPr>
      </w:pPr>
      <w:r>
        <w:rPr>
          <w:rFonts w:hint="eastAsia"/>
        </w:rPr>
        <w:t>如果</w:t>
      </w:r>
      <w:r>
        <w:rPr>
          <w:rFonts w:hint="eastAsia"/>
        </w:rPr>
        <w:t>counter</w:t>
      </w:r>
      <w:r>
        <w:rPr>
          <w:rFonts w:hint="eastAsia"/>
        </w:rPr>
        <w:t>的值在哈希表中不存在，则将当前余数和当前下标</w:t>
      </w:r>
      <w:r>
        <w:rPr>
          <w:rFonts w:hint="eastAsia"/>
        </w:rPr>
        <w:t>i</w:t>
      </w:r>
      <w:r>
        <w:rPr>
          <w:rFonts w:hint="eastAsia"/>
        </w:rPr>
        <w:t>的键值对存入哈希表中。</w:t>
      </w:r>
    </w:p>
    <w:p w14:paraId="29C9534D" w14:textId="77777777" w:rsidR="009A38AB" w:rsidRDefault="009A38AB" w:rsidP="009A38AB">
      <w:pPr>
        <w:ind w:firstLine="420"/>
        <w:rPr>
          <w:rFonts w:hint="eastAsia"/>
        </w:rPr>
      </w:pPr>
      <w:r>
        <w:rPr>
          <w:rFonts w:hint="eastAsia"/>
        </w:rPr>
        <w:t>由于哈希表存储的是</w:t>
      </w:r>
      <w:r>
        <w:rPr>
          <w:rFonts w:hint="eastAsia"/>
        </w:rPr>
        <w:t>counter</w:t>
      </w:r>
      <w:r>
        <w:rPr>
          <w:rFonts w:hint="eastAsia"/>
        </w:rPr>
        <w:t>的每个取值第一次出现的下标，因此当遇到重复的前缀和时，根据当前下标和哈希表中存储的下标计算得到的子数组长度是以当前下标结尾的子数组中满足有相同数量的</w:t>
      </w:r>
      <w:r>
        <w:rPr>
          <w:rFonts w:hint="eastAsia"/>
        </w:rPr>
        <w:t>0</w:t>
      </w:r>
      <w:r>
        <w:rPr>
          <w:rFonts w:hint="eastAsia"/>
        </w:rPr>
        <w:t>和</w:t>
      </w:r>
      <w:r>
        <w:t>1</w:t>
      </w:r>
      <w:r>
        <w:rPr>
          <w:rFonts w:hint="eastAsia"/>
        </w:rPr>
        <w:t>的最长子数组的长度。遍历结束时，即可得到</w:t>
      </w:r>
      <w:r>
        <w:rPr>
          <w:rFonts w:hint="eastAsia"/>
        </w:rPr>
        <w:t>nums</w:t>
      </w:r>
      <w:r>
        <w:rPr>
          <w:rFonts w:hint="eastAsia"/>
        </w:rPr>
        <w:t>中的有相同数量的</w:t>
      </w:r>
      <w:r>
        <w:rPr>
          <w:rFonts w:hint="eastAsia"/>
        </w:rPr>
        <w:t>0</w:t>
      </w:r>
      <w:r>
        <w:rPr>
          <w:rFonts w:hint="eastAsia"/>
        </w:rPr>
        <w:t>和</w:t>
      </w:r>
      <w:r>
        <w:rPr>
          <w:rFonts w:hint="eastAsia"/>
        </w:rPr>
        <w:t>1</w:t>
      </w:r>
      <w:r>
        <w:rPr>
          <w:rFonts w:hint="eastAsia"/>
        </w:rPr>
        <w:t>的最长子数组的长度。</w:t>
      </w:r>
    </w:p>
    <w:p w14:paraId="07BD2658" w14:textId="67384CD6" w:rsidR="009A38AB" w:rsidRDefault="009A38AB" w:rsidP="009A38AB">
      <w:r>
        <w:tab/>
      </w:r>
      <w:r>
        <w:rPr>
          <w:rFonts w:hint="eastAsia"/>
        </w:rPr>
        <w:t>代码：</w:t>
      </w:r>
    </w:p>
    <w:p w14:paraId="2891E614" w14:textId="77777777" w:rsidR="009A38AB" w:rsidRDefault="009A38AB" w:rsidP="009A38AB">
      <w:pPr>
        <w:ind w:firstLine="420"/>
      </w:pPr>
      <w:r>
        <w:t>class Solution {</w:t>
      </w:r>
    </w:p>
    <w:p w14:paraId="003450A1" w14:textId="77777777" w:rsidR="009A38AB" w:rsidRDefault="009A38AB" w:rsidP="009A38AB">
      <w:pPr>
        <w:ind w:firstLine="420"/>
      </w:pPr>
      <w:r>
        <w:t>public:</w:t>
      </w:r>
    </w:p>
    <w:p w14:paraId="7205EF47" w14:textId="77777777" w:rsidR="009A38AB" w:rsidRDefault="009A38AB" w:rsidP="009A38AB">
      <w:pPr>
        <w:ind w:firstLine="420"/>
      </w:pPr>
      <w:r>
        <w:t xml:space="preserve">    int findMaxLength(vector&lt;int&gt;&amp; nums) {</w:t>
      </w:r>
    </w:p>
    <w:p w14:paraId="68B958E0" w14:textId="77777777" w:rsidR="009A38AB" w:rsidRDefault="009A38AB" w:rsidP="009A38AB">
      <w:pPr>
        <w:ind w:firstLine="420"/>
      </w:pPr>
      <w:r>
        <w:t xml:space="preserve">        int maxLength = 0;</w:t>
      </w:r>
    </w:p>
    <w:p w14:paraId="299368C3" w14:textId="77777777" w:rsidR="009A38AB" w:rsidRDefault="009A38AB" w:rsidP="009A38AB">
      <w:pPr>
        <w:ind w:firstLine="420"/>
      </w:pPr>
      <w:r>
        <w:t xml:space="preserve">        unordered_map&lt;int, int&gt; mp;</w:t>
      </w:r>
    </w:p>
    <w:p w14:paraId="1726BD16" w14:textId="77777777" w:rsidR="009A38AB" w:rsidRDefault="009A38AB" w:rsidP="009A38AB">
      <w:pPr>
        <w:ind w:firstLine="420"/>
      </w:pPr>
      <w:r>
        <w:t xml:space="preserve">        int counter = 0;</w:t>
      </w:r>
    </w:p>
    <w:p w14:paraId="4430A9F7" w14:textId="77777777" w:rsidR="009A38AB" w:rsidRDefault="009A38AB" w:rsidP="009A38AB">
      <w:pPr>
        <w:ind w:firstLine="420"/>
      </w:pPr>
      <w:r>
        <w:t xml:space="preserve">        mp[counter] = -1;</w:t>
      </w:r>
    </w:p>
    <w:p w14:paraId="19F552AF" w14:textId="77777777" w:rsidR="009A38AB" w:rsidRDefault="009A38AB" w:rsidP="009A38AB">
      <w:pPr>
        <w:ind w:firstLine="420"/>
      </w:pPr>
      <w:r>
        <w:t xml:space="preserve">        int n = nums.size();</w:t>
      </w:r>
    </w:p>
    <w:p w14:paraId="7371B0E7" w14:textId="77777777" w:rsidR="009A38AB" w:rsidRDefault="009A38AB" w:rsidP="009A38AB">
      <w:pPr>
        <w:ind w:firstLine="420"/>
      </w:pPr>
      <w:r>
        <w:t xml:space="preserve">        for (int i = 0; i &lt; n; i++) {</w:t>
      </w:r>
    </w:p>
    <w:p w14:paraId="6B9C89FF" w14:textId="77777777" w:rsidR="009A38AB" w:rsidRDefault="009A38AB" w:rsidP="009A38AB">
      <w:pPr>
        <w:ind w:firstLine="420"/>
      </w:pPr>
      <w:r>
        <w:t xml:space="preserve">            int num = nums[i];</w:t>
      </w:r>
    </w:p>
    <w:p w14:paraId="6F66F40B" w14:textId="77777777" w:rsidR="009A38AB" w:rsidRDefault="009A38AB" w:rsidP="009A38AB">
      <w:pPr>
        <w:ind w:firstLine="420"/>
      </w:pPr>
      <w:r>
        <w:t xml:space="preserve">            if (num == 1) {</w:t>
      </w:r>
    </w:p>
    <w:p w14:paraId="5BAD464D" w14:textId="77777777" w:rsidR="009A38AB" w:rsidRDefault="009A38AB" w:rsidP="009A38AB">
      <w:pPr>
        <w:ind w:firstLine="420"/>
      </w:pPr>
      <w:r>
        <w:lastRenderedPageBreak/>
        <w:t xml:space="preserve">                counter++;</w:t>
      </w:r>
    </w:p>
    <w:p w14:paraId="216EDF00" w14:textId="77777777" w:rsidR="009A38AB" w:rsidRDefault="009A38AB" w:rsidP="009A38AB">
      <w:pPr>
        <w:ind w:firstLine="420"/>
      </w:pPr>
      <w:r>
        <w:t xml:space="preserve">            } else {</w:t>
      </w:r>
    </w:p>
    <w:p w14:paraId="356DD379" w14:textId="77777777" w:rsidR="009A38AB" w:rsidRDefault="009A38AB" w:rsidP="009A38AB">
      <w:pPr>
        <w:ind w:firstLine="420"/>
      </w:pPr>
      <w:r>
        <w:t xml:space="preserve">                counter--;</w:t>
      </w:r>
    </w:p>
    <w:p w14:paraId="5156A5F1" w14:textId="77777777" w:rsidR="009A38AB" w:rsidRDefault="009A38AB" w:rsidP="009A38AB">
      <w:pPr>
        <w:ind w:firstLine="420"/>
      </w:pPr>
      <w:r>
        <w:t xml:space="preserve">            }</w:t>
      </w:r>
    </w:p>
    <w:p w14:paraId="0428F85A" w14:textId="77777777" w:rsidR="009A38AB" w:rsidRDefault="009A38AB" w:rsidP="009A38AB">
      <w:pPr>
        <w:ind w:firstLine="420"/>
      </w:pPr>
      <w:r>
        <w:t xml:space="preserve">            if (mp.count(counter)) {  // </w:t>
      </w:r>
      <w:r>
        <w:rPr>
          <w:rFonts w:hint="eastAsia"/>
        </w:rPr>
        <w:t>存在这个</w:t>
      </w:r>
      <w:r>
        <w:rPr>
          <w:rFonts w:hint="eastAsia"/>
        </w:rPr>
        <w:t>counter</w:t>
      </w:r>
      <w:r>
        <w:rPr>
          <w:rFonts w:hint="eastAsia"/>
        </w:rPr>
        <w:t>前缀和</w:t>
      </w:r>
    </w:p>
    <w:p w14:paraId="32CC5A74" w14:textId="77777777" w:rsidR="009A38AB" w:rsidRDefault="009A38AB" w:rsidP="009A38AB">
      <w:pPr>
        <w:ind w:firstLine="420"/>
      </w:pPr>
      <w:r>
        <w:t xml:space="preserve">                int prevIndex = mp[counter];</w:t>
      </w:r>
    </w:p>
    <w:p w14:paraId="64B6F219" w14:textId="77777777" w:rsidR="009A38AB" w:rsidRDefault="009A38AB" w:rsidP="009A38AB">
      <w:pPr>
        <w:ind w:firstLine="420"/>
      </w:pPr>
      <w:r>
        <w:t xml:space="preserve">                </w:t>
      </w:r>
      <w:r w:rsidRPr="00466BEA">
        <w:rPr>
          <w:color w:val="FF0000"/>
        </w:rPr>
        <w:t>maxLength = max(maxLength, i - prevIndex);</w:t>
      </w:r>
    </w:p>
    <w:p w14:paraId="5972A0BE" w14:textId="77777777" w:rsidR="009A38AB" w:rsidRDefault="009A38AB" w:rsidP="009A38AB">
      <w:pPr>
        <w:ind w:firstLine="420"/>
      </w:pPr>
      <w:r>
        <w:t xml:space="preserve">            } else {</w:t>
      </w:r>
    </w:p>
    <w:p w14:paraId="1D8D75F0" w14:textId="77777777" w:rsidR="009A38AB" w:rsidRDefault="009A38AB" w:rsidP="009A38AB">
      <w:pPr>
        <w:ind w:firstLine="420"/>
      </w:pPr>
      <w:r>
        <w:t xml:space="preserve">               </w:t>
      </w:r>
      <w:r w:rsidRPr="00466BEA">
        <w:rPr>
          <w:color w:val="FF0000"/>
        </w:rPr>
        <w:t xml:space="preserve"> mp[counter] = i;</w:t>
      </w:r>
    </w:p>
    <w:p w14:paraId="56F234A7" w14:textId="77777777" w:rsidR="009A38AB" w:rsidRDefault="009A38AB" w:rsidP="009A38AB">
      <w:pPr>
        <w:ind w:firstLine="420"/>
      </w:pPr>
      <w:r>
        <w:t xml:space="preserve">            }</w:t>
      </w:r>
    </w:p>
    <w:p w14:paraId="24DADAEA" w14:textId="77777777" w:rsidR="009A38AB" w:rsidRDefault="009A38AB" w:rsidP="009A38AB">
      <w:pPr>
        <w:ind w:firstLine="420"/>
      </w:pPr>
      <w:r>
        <w:t xml:space="preserve">        }</w:t>
      </w:r>
    </w:p>
    <w:p w14:paraId="7B0CFA3A" w14:textId="77777777" w:rsidR="009A38AB" w:rsidRDefault="009A38AB" w:rsidP="009A38AB">
      <w:pPr>
        <w:ind w:firstLine="420"/>
      </w:pPr>
      <w:r>
        <w:t xml:space="preserve">        return maxLength;</w:t>
      </w:r>
    </w:p>
    <w:p w14:paraId="3BE87E41" w14:textId="77777777" w:rsidR="009A38AB" w:rsidRDefault="009A38AB" w:rsidP="009A38AB">
      <w:pPr>
        <w:ind w:firstLine="420"/>
      </w:pPr>
      <w:r>
        <w:t xml:space="preserve">    }</w:t>
      </w:r>
    </w:p>
    <w:p w14:paraId="61404EC4" w14:textId="77777777" w:rsidR="009A38AB" w:rsidRDefault="009A38AB" w:rsidP="009A38AB">
      <w:pPr>
        <w:ind w:firstLine="420"/>
      </w:pPr>
      <w:r>
        <w:t>};</w:t>
      </w:r>
    </w:p>
    <w:p w14:paraId="7B1A9628" w14:textId="77777777" w:rsidR="009A38AB" w:rsidRPr="004646FE" w:rsidRDefault="009A38AB" w:rsidP="009A38AB">
      <w:pPr>
        <w:ind w:firstLine="420"/>
        <w:rPr>
          <w:b/>
          <w:bCs/>
        </w:rPr>
      </w:pPr>
      <w:r w:rsidRPr="004646FE">
        <w:rPr>
          <w:rFonts w:hint="eastAsia"/>
          <w:b/>
          <w:bCs/>
        </w:rPr>
        <w:t>复杂度</w:t>
      </w:r>
      <w:r>
        <w:rPr>
          <w:rFonts w:hint="eastAsia"/>
          <w:b/>
          <w:bCs/>
        </w:rPr>
        <w:t>分析</w:t>
      </w:r>
      <w:r w:rsidRPr="004646FE">
        <w:rPr>
          <w:rFonts w:hint="eastAsia"/>
          <w:b/>
          <w:bCs/>
        </w:rPr>
        <w:t>：</w:t>
      </w:r>
    </w:p>
    <w:p w14:paraId="45FF7E62" w14:textId="77777777" w:rsidR="009A38AB" w:rsidRDefault="009A38AB" w:rsidP="009A38AB">
      <w:pPr>
        <w:ind w:firstLine="420"/>
        <w:rPr>
          <w:rFonts w:hint="eastAsia"/>
        </w:rPr>
      </w:pPr>
      <w:r>
        <w:rPr>
          <w:rFonts w:hint="eastAsia"/>
        </w:rPr>
        <w:t>时间复杂度：</w:t>
      </w:r>
      <w:r>
        <w:rPr>
          <w:rFonts w:hint="eastAsia"/>
        </w:rPr>
        <w:t>O(n)</w:t>
      </w:r>
      <w:r>
        <w:rPr>
          <w:rFonts w:hint="eastAsia"/>
        </w:rPr>
        <w:t>，其中</w:t>
      </w:r>
      <w:r>
        <w:rPr>
          <w:rFonts w:hint="eastAsia"/>
        </w:rPr>
        <w:t>n</w:t>
      </w:r>
      <w:r>
        <w:rPr>
          <w:rFonts w:hint="eastAsia"/>
        </w:rPr>
        <w:t>是数组</w:t>
      </w:r>
      <w:r>
        <w:rPr>
          <w:rFonts w:hint="eastAsia"/>
        </w:rPr>
        <w:t>nums</w:t>
      </w:r>
      <w:r>
        <w:rPr>
          <w:rFonts w:hint="eastAsia"/>
        </w:rPr>
        <w:t>的长度。需要遍历数组一次。</w:t>
      </w:r>
    </w:p>
    <w:p w14:paraId="75A04732" w14:textId="77777777" w:rsidR="009A38AB" w:rsidRDefault="009A38AB" w:rsidP="009A38AB">
      <w:pPr>
        <w:ind w:firstLine="420"/>
      </w:pPr>
      <w:r>
        <w:rPr>
          <w:rFonts w:hint="eastAsia"/>
        </w:rPr>
        <w:t>空间复杂度：</w:t>
      </w:r>
      <w:r>
        <w:rPr>
          <w:rFonts w:hint="eastAsia"/>
        </w:rPr>
        <w:t>O(n)</w:t>
      </w:r>
      <w:r>
        <w:rPr>
          <w:rFonts w:hint="eastAsia"/>
        </w:rPr>
        <w:t>，其中</w:t>
      </w:r>
      <w:r>
        <w:rPr>
          <w:rFonts w:hint="eastAsia"/>
        </w:rPr>
        <w:t>n</w:t>
      </w:r>
      <w:r>
        <w:rPr>
          <w:rFonts w:hint="eastAsia"/>
        </w:rPr>
        <w:t>是数组</w:t>
      </w:r>
      <w:r>
        <w:rPr>
          <w:rFonts w:hint="eastAsia"/>
        </w:rPr>
        <w:t>nums</w:t>
      </w:r>
      <w:r>
        <w:rPr>
          <w:rFonts w:hint="eastAsia"/>
        </w:rPr>
        <w:t>的长度。空间复杂度主要取决于哈希表，哈希表中存储的不同的</w:t>
      </w:r>
      <w:r>
        <w:rPr>
          <w:rFonts w:hint="eastAsia"/>
        </w:rPr>
        <w:t>counter</w:t>
      </w:r>
      <w:r>
        <w:rPr>
          <w:rFonts w:hint="eastAsia"/>
        </w:rPr>
        <w:t>的值不超过</w:t>
      </w:r>
      <w:r>
        <w:rPr>
          <w:rFonts w:hint="eastAsia"/>
        </w:rPr>
        <w:t>n</w:t>
      </w:r>
      <w:r>
        <w:rPr>
          <w:rFonts w:hint="eastAsia"/>
        </w:rPr>
        <w:t>个。</w:t>
      </w:r>
    </w:p>
    <w:p w14:paraId="20D841F3" w14:textId="77777777" w:rsidR="009A38AB" w:rsidRDefault="009A38AB" w:rsidP="009A38AB">
      <w:pPr>
        <w:ind w:firstLine="420"/>
        <w:rPr>
          <w:rFonts w:hint="eastAsia"/>
        </w:rPr>
      </w:pPr>
    </w:p>
    <w:p w14:paraId="750DAC24" w14:textId="77777777" w:rsidR="009A38AB" w:rsidRPr="009A38AB" w:rsidRDefault="009A38AB" w:rsidP="009A38AB">
      <w:pPr>
        <w:rPr>
          <w:rFonts w:hint="eastAsia"/>
        </w:rPr>
      </w:pPr>
    </w:p>
    <w:sectPr w:rsidR="009A38AB" w:rsidRPr="009A38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CCB04" w14:textId="77777777" w:rsidR="00420BB9" w:rsidRDefault="00420BB9" w:rsidP="009A38AB">
      <w:pPr>
        <w:spacing w:line="240" w:lineRule="auto"/>
      </w:pPr>
      <w:r>
        <w:separator/>
      </w:r>
    </w:p>
  </w:endnote>
  <w:endnote w:type="continuationSeparator" w:id="0">
    <w:p w14:paraId="0F907605" w14:textId="77777777" w:rsidR="00420BB9" w:rsidRDefault="00420BB9" w:rsidP="009A38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3E482" w14:textId="77777777" w:rsidR="00420BB9" w:rsidRDefault="00420BB9" w:rsidP="009A38AB">
      <w:pPr>
        <w:spacing w:line="240" w:lineRule="auto"/>
      </w:pPr>
      <w:r>
        <w:separator/>
      </w:r>
    </w:p>
  </w:footnote>
  <w:footnote w:type="continuationSeparator" w:id="0">
    <w:p w14:paraId="576DE0AF" w14:textId="77777777" w:rsidR="00420BB9" w:rsidRDefault="00420BB9" w:rsidP="009A38A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53"/>
    <w:rsid w:val="00420BB9"/>
    <w:rsid w:val="006D77AF"/>
    <w:rsid w:val="009A38AB"/>
    <w:rsid w:val="00D94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00D70"/>
  <w15:chartTrackingRefBased/>
  <w15:docId w15:val="{C0095B62-058A-4F61-82D2-3CCF7F10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8AB"/>
    <w:pPr>
      <w:widowControl w:val="0"/>
      <w:spacing w:line="360" w:lineRule="auto"/>
    </w:pPr>
    <w:rPr>
      <w:rFonts w:ascii="Times New Roman" w:eastAsia="Adobe 仿宋 Std R"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9A38AB"/>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paragraph" w:styleId="a3">
    <w:name w:val="header"/>
    <w:basedOn w:val="a"/>
    <w:link w:val="a4"/>
    <w:uiPriority w:val="99"/>
    <w:unhideWhenUsed/>
    <w:rsid w:val="009A38AB"/>
    <w:pPr>
      <w:tabs>
        <w:tab w:val="center" w:pos="4153"/>
        <w:tab w:val="right" w:pos="8306"/>
      </w:tabs>
      <w:snapToGrid w:val="0"/>
      <w:jc w:val="center"/>
    </w:pPr>
    <w:rPr>
      <w:sz w:val="18"/>
      <w:szCs w:val="18"/>
    </w:rPr>
  </w:style>
  <w:style w:type="character" w:customStyle="1" w:styleId="a4">
    <w:name w:val="页眉 字符"/>
    <w:basedOn w:val="a0"/>
    <w:link w:val="a3"/>
    <w:uiPriority w:val="99"/>
    <w:rsid w:val="009A38AB"/>
    <w:rPr>
      <w:sz w:val="18"/>
      <w:szCs w:val="18"/>
    </w:rPr>
  </w:style>
  <w:style w:type="paragraph" w:styleId="a5">
    <w:name w:val="footer"/>
    <w:basedOn w:val="a"/>
    <w:link w:val="a6"/>
    <w:uiPriority w:val="99"/>
    <w:unhideWhenUsed/>
    <w:rsid w:val="009A38AB"/>
    <w:pPr>
      <w:tabs>
        <w:tab w:val="center" w:pos="4153"/>
        <w:tab w:val="right" w:pos="8306"/>
      </w:tabs>
      <w:snapToGrid w:val="0"/>
    </w:pPr>
    <w:rPr>
      <w:sz w:val="18"/>
      <w:szCs w:val="18"/>
    </w:rPr>
  </w:style>
  <w:style w:type="character" w:customStyle="1" w:styleId="a6">
    <w:name w:val="页脚 字符"/>
    <w:basedOn w:val="a0"/>
    <w:link w:val="a5"/>
    <w:uiPriority w:val="99"/>
    <w:rsid w:val="009A38AB"/>
    <w:rPr>
      <w:sz w:val="18"/>
      <w:szCs w:val="18"/>
    </w:rPr>
  </w:style>
  <w:style w:type="character" w:styleId="a7">
    <w:name w:val="Hyperlink"/>
    <w:basedOn w:val="a0"/>
    <w:uiPriority w:val="99"/>
    <w:unhideWhenUsed/>
    <w:rsid w:val="009A38AB"/>
    <w:rPr>
      <w:color w:val="0563C1" w:themeColor="hyperlink"/>
      <w:u w:val="single"/>
    </w:rPr>
  </w:style>
  <w:style w:type="character" w:styleId="a8">
    <w:name w:val="Unresolved Mention"/>
    <w:basedOn w:val="a0"/>
    <w:uiPriority w:val="99"/>
    <w:semiHidden/>
    <w:unhideWhenUsed/>
    <w:rsid w:val="009A38AB"/>
    <w:rPr>
      <w:color w:val="605E5C"/>
      <w:shd w:val="clear" w:color="auto" w:fill="E1DFDD"/>
    </w:rPr>
  </w:style>
  <w:style w:type="character" w:customStyle="1" w:styleId="20">
    <w:name w:val="标题 2 字符"/>
    <w:basedOn w:val="a0"/>
    <w:link w:val="2"/>
    <w:uiPriority w:val="9"/>
    <w:rsid w:val="009A38AB"/>
    <w:rPr>
      <w:rFonts w:ascii="Times New Roman" w:eastAsia="Adobe 仿宋 Std R"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etcode-cn.com/problems/contiguous-array/"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2</cp:revision>
  <dcterms:created xsi:type="dcterms:W3CDTF">2024-03-08T15:03:00Z</dcterms:created>
  <dcterms:modified xsi:type="dcterms:W3CDTF">2024-03-08T15:05:00Z</dcterms:modified>
</cp:coreProperties>
</file>