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 w:firstLineChars="0"/>
      </w:pPr>
      <w:bookmarkStart w:id="0" w:name="_GoBack"/>
      <w:bookmarkEnd w:id="0"/>
      <w:r>
        <w:rPr>
          <w:rFonts w:hint="eastAsia"/>
        </w:rPr>
        <w:t>给定一个二叉树，检查它是否是镜像对称的。</w:t>
      </w:r>
    </w:p>
    <w:p>
      <w:pPr>
        <w:ind w:firstLine="420" w:firstLineChars="0"/>
      </w:pPr>
      <w:r>
        <w:rPr>
          <w:rFonts w:hint="eastAsia"/>
        </w:rPr>
        <w:t>例如，二叉树 [1,2,2,3,4,4,3] 是对称的。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 / \</w:t>
      </w:r>
    </w:p>
    <w:p>
      <w:pPr>
        <w:ind w:firstLine="420" w:firstLineChars="0"/>
      </w:pPr>
      <w:r>
        <w:t xml:space="preserve">   2   2</w:t>
      </w:r>
    </w:p>
    <w:p>
      <w:pPr>
        <w:ind w:firstLine="627" w:firstLineChars="299"/>
      </w:pPr>
      <w:r>
        <w:t xml:space="preserve"> / \   / \</w:t>
      </w:r>
    </w:p>
    <w:p>
      <w:pPr>
        <w:ind w:firstLine="627" w:firstLineChars="299"/>
      </w:pPr>
      <w:r>
        <w:t>3  4  4  3</w:t>
      </w:r>
    </w:p>
    <w:p>
      <w:pPr>
        <w:ind w:firstLine="420" w:firstLineChars="0"/>
      </w:pPr>
      <w:r>
        <w:rPr>
          <w:rFonts w:hint="eastAsia"/>
        </w:rPr>
        <w:t>但是下面这个 [1,2,2,null,3,null,3] 则不是镜像对称的:</w:t>
      </w:r>
    </w:p>
    <w:p>
      <w:pPr>
        <w:ind w:firstLine="420" w:firstLineChars="0"/>
      </w:pPr>
      <w:r>
        <w:t xml:space="preserve">    1</w:t>
      </w:r>
    </w:p>
    <w:p>
      <w:pPr>
        <w:ind w:firstLine="420" w:firstLineChars="0"/>
      </w:pPr>
      <w:r>
        <w:t xml:space="preserve">   /  \</w:t>
      </w:r>
    </w:p>
    <w:p>
      <w:pPr>
        <w:ind w:firstLine="420" w:firstLineChars="0"/>
      </w:pPr>
      <w:r>
        <w:t xml:space="preserve">  2   2</w:t>
      </w:r>
    </w:p>
    <w:p>
      <w:pPr>
        <w:ind w:firstLine="420" w:firstLineChars="0"/>
      </w:pPr>
      <w:r>
        <w:t xml:space="preserve">   \    \</w:t>
      </w:r>
    </w:p>
    <w:p>
      <w:pPr>
        <w:ind w:firstLine="420" w:firstLineChars="0"/>
      </w:pPr>
      <w:r>
        <w:t xml:space="preserve">   3     3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进阶：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你可以运用递归和迭代两种方法解决这个问题吗？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 w:eastAsia="华文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类似题目：Leetcode 101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可以采用判断二者是否完全一样的思路改写，即判断二叉树的左右子树是否互为镜像。</w:t>
      </w:r>
    </w:p>
    <w:p>
      <w:pPr>
        <w:ind w:firstLine="420"/>
      </w:pPr>
      <w:r>
        <w:rPr>
          <w:rFonts w:hint="eastAsia"/>
        </w:rPr>
        <w:t>如果一个树的左子树与右子树镜像对称，那么这个树是对称的。</w:t>
      </w:r>
    </w:p>
    <w:p>
      <w:pPr>
        <w:jc w:val="center"/>
      </w:pPr>
      <w:r>
        <w:drawing>
          <wp:inline distT="0" distB="0" distL="0" distR="0">
            <wp:extent cx="1550035" cy="1106170"/>
            <wp:effectExtent l="0" t="0" r="0" b="0"/>
            <wp:docPr id="1" name="图片 1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36" cy="111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因此，该问题可以转化为：两个树在什么情况下互为镜像？</w:t>
      </w:r>
    </w:p>
    <w:p>
      <w:pPr>
        <w:ind w:firstLine="420"/>
      </w:pPr>
      <w:r>
        <w:rPr>
          <w:rFonts w:hint="eastAsia"/>
        </w:rPr>
        <w:t>如果同时满足下面的条件，两个树互为镜像：</w:t>
      </w:r>
    </w:p>
    <w:p>
      <w:pPr>
        <w:ind w:firstLine="420"/>
      </w:pPr>
      <w:r>
        <w:rPr>
          <w:rFonts w:hint="eastAsia"/>
        </w:rPr>
        <w:t>1、它们的两个根结点具有相同的值。</w:t>
      </w:r>
    </w:p>
    <w:p>
      <w:pPr>
        <w:ind w:firstLine="420"/>
      </w:pPr>
      <w:r>
        <w:rPr>
          <w:rFonts w:hint="eastAsia"/>
        </w:rPr>
        <w:t>2、每个树的右子树都与另一个树的左子树镜像对称。</w:t>
      </w:r>
    </w:p>
    <w:p>
      <w:pPr>
        <w:jc w:val="center"/>
      </w:pPr>
      <w:r>
        <w:drawing>
          <wp:inline distT="0" distB="0" distL="0" distR="0">
            <wp:extent cx="3404235" cy="1356360"/>
            <wp:effectExtent l="0" t="0" r="5715" b="0"/>
            <wp:docPr id="2" name="图片 2" descr="Push an element in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sh an element in st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35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就像人站在镜子前审视自己那样。镜中的反射与现实中的人具有相同的头部，但反射的右臂对应于人的左臂，反之亦然。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/>
      </w:pPr>
      <w:r>
        <w:t xml:space="preserve">    bool isMirror(TreeNode* p,TreeNode* q)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if(nullptr == p &amp;&amp; nullptr == q)return true;</w:t>
      </w:r>
    </w:p>
    <w:p>
      <w:pPr>
        <w:ind w:left="420" w:leftChars="200"/>
      </w:pPr>
      <w:r>
        <w:t xml:space="preserve">        else if(nullptr == p || nullptr == q)return false;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else if(p-&gt;val != q-&gt;val)return false;</w:t>
      </w:r>
      <w:r>
        <w:rPr>
          <w:color w:val="FF0000"/>
        </w:rPr>
        <w:tab/>
      </w:r>
    </w:p>
    <w:p>
      <w:pPr>
        <w:ind w:left="840" w:leftChars="400" w:firstLine="42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判断不相等的情况，而不是相等，相等需要继续</w:t>
      </w:r>
    </w:p>
    <w:p>
      <w:pPr>
        <w:ind w:left="420" w:leftChars="200"/>
      </w:pPr>
      <w:r>
        <w:t xml:space="preserve">       </w:t>
      </w:r>
      <w:r>
        <w:rPr>
          <w:color w:val="FF0000"/>
        </w:rPr>
        <w:t xml:space="preserve"> return isMirror(p-&gt;left,q-&gt;right) &amp;&amp; isMirror(p-&gt;right,q-&gt;left); </w:t>
      </w:r>
    </w:p>
    <w:p>
      <w:pPr>
        <w:ind w:left="420" w:leftChars="200"/>
      </w:pPr>
      <w:r>
        <w:tab/>
      </w:r>
      <w:r>
        <w:tab/>
      </w:r>
      <w:r>
        <w:t>/*</w:t>
      </w:r>
    </w:p>
    <w:p>
      <w:pPr>
        <w:ind w:left="840" w:leftChars="400" w:firstLine="420"/>
      </w:pPr>
      <w:r>
        <w:rPr>
          <w:rFonts w:hint="eastAsia"/>
        </w:rPr>
        <w:t>这里是求镜像，如果判断完全一样则为：</w:t>
      </w:r>
    </w:p>
    <w:p>
      <w:pPr>
        <w:ind w:left="840" w:leftChars="400" w:firstLine="420"/>
      </w:pPr>
      <w:r>
        <w:rPr>
          <w:color w:val="FF0000"/>
        </w:rPr>
        <w:t>isMirror(p-&gt;left,q-&gt;left) &amp;&amp; isMirror(p-&gt;right,q-&gt; right);</w:t>
      </w:r>
      <w:r>
        <w:t xml:space="preserve">  </w:t>
      </w:r>
    </w:p>
    <w:p>
      <w:pPr>
        <w:ind w:left="840" w:leftChars="400" w:firstLine="420"/>
      </w:pPr>
      <w:r>
        <w:rPr>
          <w:rFonts w:hint="eastAsia"/>
        </w:rPr>
        <w:t>*</w:t>
      </w:r>
      <w:r>
        <w:t>/</w:t>
      </w:r>
    </w:p>
    <w:p>
      <w:pPr>
        <w:ind w:left="840" w:leftChars="400" w:firstLine="420"/>
      </w:pPr>
      <w:r>
        <w:t>/*</w:t>
      </w:r>
    </w:p>
    <w:p>
      <w:pPr>
        <w:ind w:left="840" w:leftChars="400" w:firstLine="420"/>
      </w:pPr>
      <w:r>
        <w:rPr>
          <w:rFonts w:hint="eastAsia"/>
        </w:rPr>
        <w:t>或者可以将最后的else</w:t>
      </w:r>
      <w:r>
        <w:t xml:space="preserve"> if</w:t>
      </w:r>
      <w:r>
        <w:rPr>
          <w:rFonts w:hint="eastAsia"/>
        </w:rPr>
        <w:t>和return合成一个：</w:t>
      </w:r>
    </w:p>
    <w:p>
      <w:pPr>
        <w:ind w:left="840" w:leftChars="400" w:firstLine="420"/>
      </w:pPr>
      <w:r>
        <w:t>return (p-&gt;val != q-&gt;val)</w:t>
      </w:r>
    </w:p>
    <w:p>
      <w:pPr>
        <w:ind w:left="840" w:leftChars="400" w:firstLine="420"/>
      </w:pPr>
      <w:r>
        <w:t xml:space="preserve">        &amp;&amp; isMirror(p-&gt;left,q-&gt;right)</w:t>
      </w:r>
    </w:p>
    <w:p>
      <w:pPr>
        <w:ind w:left="840" w:leftChars="400" w:firstLine="420"/>
      </w:pPr>
      <w:r>
        <w:t xml:space="preserve">        &amp;&amp; isMirror(p-&gt;right,q-&gt;left);</w:t>
      </w:r>
    </w:p>
    <w:p>
      <w:pPr>
        <w:ind w:left="840" w:leftChars="400" w:firstLine="420"/>
      </w:pPr>
      <w:r>
        <w:t xml:space="preserve">*/ 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isSymmetric(TreeNode* root) {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return isMirror(root,root);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复杂度：</w:t>
      </w:r>
    </w:p>
    <w:p>
      <w:pPr>
        <w:ind w:firstLine="420"/>
      </w:pP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</w:pPr>
      <w:r>
        <w:rPr>
          <w:rFonts w:hint="eastAsia"/>
        </w:rPr>
        <w:t>空间复杂度：递归调用的次数受树的高度限制。在最糟糕情况下，树是线性的，其高度为O(n)。因此，在最糟糕的情况下，由栈上的递归调用造成的空间复杂度为O(n)。</w:t>
      </w:r>
    </w:p>
    <w:p>
      <w:pPr>
        <w:pStyle w:val="3"/>
      </w:pPr>
      <w:r>
        <w:rPr>
          <w:rFonts w:hint="eastAsia"/>
        </w:rPr>
        <w:t>方法二：迭代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思路一：广度搜索+队列</w:t>
      </w:r>
    </w:p>
    <w:p>
      <w:r>
        <w:tab/>
      </w:r>
      <w:r>
        <w:rPr>
          <w:rFonts w:hint="eastAsia"/>
        </w:rPr>
        <w:t>除了递归的方法外，我们也可以利用队列进行迭代。队列中每两个连续的结点应该是相等的，而且它们的子树互为镜像。最初，队列中包含的是root以及root。该算法的工作原理类似于BFS，但存在一些关键差异。每次提取两个结点并比较它们的值。然后，将两个结点的左右子结点按相反的顺序插入队列中。当队列为空时，或者我们检测到树不对称（即从队列中取出两个不相等的连续结点）时，该算法结束。</w:t>
      </w:r>
    </w:p>
    <w:p>
      <w:r>
        <w:tab/>
      </w:r>
      <w:r>
        <w:rPr>
          <w:rFonts w:hint="eastAsia"/>
        </w:rPr>
        <w:t>复杂度：</w:t>
      </w:r>
    </w:p>
    <w:p>
      <w:r>
        <w:tab/>
      </w:r>
      <w:r>
        <w:rPr>
          <w:rFonts w:hint="eastAsia"/>
        </w:rPr>
        <w:t>时间复杂度：O(n)，因为我们遍历整个输入树一次，所以总的运行时间为O(n)，其中n是树中结点的总数。</w:t>
      </w:r>
    </w:p>
    <w:p>
      <w:pPr>
        <w:ind w:firstLine="420"/>
      </w:pPr>
      <w:r>
        <w:rPr>
          <w:rFonts w:hint="eastAsia"/>
        </w:rPr>
        <w:t>空间复杂度：搜索队列需要额外的空间。在最糟糕情况下，我们不得不向队列中插入 O(n)个结点。因此，空间复杂度为O(n)。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思路二：深度搜索+栈</w:t>
      </w:r>
    </w:p>
    <w:p>
      <w:r>
        <w:tab/>
      </w:r>
      <w:r>
        <w:rPr>
          <w:rFonts w:hint="eastAsia"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bool isSymmetric(TreeNode* root) {</w:t>
      </w:r>
    </w:p>
    <w:p>
      <w:pPr>
        <w:ind w:left="420" w:leftChars="200"/>
      </w:pPr>
      <w:r>
        <w:t xml:space="preserve">        std::stack&lt;TreeNode*&gt; tmpArr;</w:t>
      </w:r>
    </w:p>
    <w:p>
      <w:pPr>
        <w:ind w:left="420" w:leftChars="200"/>
      </w:pPr>
      <w:r>
        <w:t xml:space="preserve">        tmpArr.push(root);</w:t>
      </w:r>
    </w:p>
    <w:p>
      <w:pPr>
        <w:ind w:left="420" w:leftChars="200"/>
      </w:pPr>
      <w:r>
        <w:t xml:space="preserve">        tmpArr.push(root);</w:t>
      </w:r>
    </w:p>
    <w:p>
      <w:pPr>
        <w:ind w:left="420" w:leftChars="200"/>
      </w:pPr>
      <w:r>
        <w:t xml:space="preserve">        TreeNode* tmpLeft;</w:t>
      </w:r>
    </w:p>
    <w:p>
      <w:pPr>
        <w:ind w:left="420" w:leftChars="200"/>
      </w:pPr>
      <w:r>
        <w:t xml:space="preserve">        TreeNode* tmpRight;</w:t>
      </w:r>
    </w:p>
    <w:p>
      <w:pPr>
        <w:ind w:left="420" w:leftChars="200"/>
      </w:pPr>
      <w:r>
        <w:t xml:space="preserve">        while(!tmpArr.empty())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tmpLeft = tmpArr.top();</w:t>
      </w:r>
    </w:p>
    <w:p>
      <w:pPr>
        <w:ind w:left="420" w:leftChars="200"/>
      </w:pPr>
      <w:r>
        <w:t xml:space="preserve">            tmpArr.pop();</w:t>
      </w:r>
    </w:p>
    <w:p>
      <w:pPr>
        <w:ind w:left="420" w:leftChars="200"/>
      </w:pPr>
      <w:r>
        <w:t xml:space="preserve">            tmpRight = tmpArr.top();</w:t>
      </w:r>
    </w:p>
    <w:p>
      <w:pPr>
        <w:ind w:left="420" w:leftChars="200"/>
      </w:pPr>
      <w:r>
        <w:t xml:space="preserve">            tmpArr.pop();</w:t>
      </w:r>
    </w:p>
    <w:p>
      <w:pPr>
        <w:ind w:left="420" w:leftChars="200"/>
      </w:pPr>
      <w:r>
        <w:t xml:space="preserve">            if(nullptr == tmpLeft &amp;&amp; nullptr == tmpRight)continue;</w:t>
      </w:r>
    </w:p>
    <w:p>
      <w:pPr>
        <w:ind w:left="420" w:leftChars="200"/>
      </w:pPr>
      <w:r>
        <w:t xml:space="preserve">            else if(nullptr == tmpLeft || nullptr == tmpRight)return false;</w:t>
      </w:r>
    </w:p>
    <w:p>
      <w:pPr>
        <w:ind w:left="420" w:leftChars="200"/>
      </w:pPr>
      <w:r>
        <w:t xml:space="preserve">            else if(tmpLeft-&gt;val != tmpRight-&gt;val)return false;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 xml:space="preserve">        tmpArr.push(tmpLeft-&gt;left);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    tmpArr.push(tmpRight-&gt;right);</w:t>
      </w:r>
    </w:p>
    <w:p>
      <w:pPr>
        <w:ind w:left="420" w:leftChars="200"/>
      </w:pPr>
      <w:r>
        <w:t xml:space="preserve">                tmpArr.push(tmpLeft-&gt;right);</w:t>
      </w:r>
    </w:p>
    <w:p>
      <w:pPr>
        <w:ind w:left="420" w:leftChars="200"/>
      </w:pPr>
      <w:r>
        <w:t xml:space="preserve">                tmpArr.push(tmpRight-&gt;left);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true;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B"/>
    <w:rsid w:val="000B2F34"/>
    <w:rsid w:val="00282F86"/>
    <w:rsid w:val="00295E94"/>
    <w:rsid w:val="003E61DB"/>
    <w:rsid w:val="003F7BE1"/>
    <w:rsid w:val="00404634"/>
    <w:rsid w:val="004550F4"/>
    <w:rsid w:val="004D475B"/>
    <w:rsid w:val="004F3B9A"/>
    <w:rsid w:val="005251A9"/>
    <w:rsid w:val="00583800"/>
    <w:rsid w:val="005A2984"/>
    <w:rsid w:val="005C551B"/>
    <w:rsid w:val="005E5499"/>
    <w:rsid w:val="00613CE9"/>
    <w:rsid w:val="006347BE"/>
    <w:rsid w:val="00671BFF"/>
    <w:rsid w:val="00752535"/>
    <w:rsid w:val="007A0CB9"/>
    <w:rsid w:val="00837937"/>
    <w:rsid w:val="008758DD"/>
    <w:rsid w:val="008E3950"/>
    <w:rsid w:val="00943249"/>
    <w:rsid w:val="0095773D"/>
    <w:rsid w:val="009D56B5"/>
    <w:rsid w:val="00A741DE"/>
    <w:rsid w:val="00AA1038"/>
    <w:rsid w:val="00BF05A6"/>
    <w:rsid w:val="00C12A9F"/>
    <w:rsid w:val="00CD1EC3"/>
    <w:rsid w:val="00D2487B"/>
    <w:rsid w:val="00E1560C"/>
    <w:rsid w:val="00E5548A"/>
    <w:rsid w:val="00ED59C9"/>
    <w:rsid w:val="00F70929"/>
    <w:rsid w:val="6C35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  <w:sz w:val="18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  <w:sz w:val="18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  <w:sz w:val="18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 w:val="18"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421</Words>
  <Characters>2401</Characters>
  <Lines>20</Lines>
  <Paragraphs>5</Paragraphs>
  <TotalTime>0</TotalTime>
  <ScaleCrop>false</ScaleCrop>
  <LinksUpToDate>false</LinksUpToDate>
  <CharactersWithSpaces>2817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2020-04-12T13:32:00Z</dcterms:created>
  <dc:creator>姜 超</dc:creator>
  <cp:lastModifiedBy>超</cp:lastModifiedBy>
  <dcterms:modified xsi:type="dcterms:W3CDTF">2020-07-09T17:07:35Z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