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给定一个二叉搜索树, 找到该树中两个指定节点的最近公共祖先。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百度百科中最近公共祖先的定义为：“对于有根树 T 的两个结点 p、q，最近公共祖先表示为一个结点 x，满足 x 是 p、q 的祖先且 x 的深度尽可能大（一个节点也可以是它自己的祖先）。”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例如，给定如下二叉搜索树:  root = [6,2,8,0,4,7,9,null,null,3,5]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"https://assets.leetcode-cn.com/aliyun-lc-upload/uploads/2018/12/14/binarysearchtree_improved.png"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1809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6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8 的最近公共祖先是 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4 的最近公共祖先是 2, 因为根据定义最近公共祖先节点可以为节点本身。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p、q 为不同节点且均存在于给定的二叉搜索树中。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235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https://leetcode-cn.com/problems/lowest-common-ancestor-of-a-binary-search-tree/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lowestCommonAncestor(TreeNode* root, TreeNode* p, TreeNode*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if(NULL==root || root==p || root==q)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root;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TreeNode *leftNode = 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lowestCommonAncestor(root-&gt;left,p,q);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TreeNode *rightNode = 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t>lowestCommonAncestor(root-&gt;right,p,q);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if(NULL==leftNode)return rightNode;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if(NULL==rightNode)return leftNode; 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43F7E9B"/>
    <w:rsid w:val="159803FE"/>
    <w:rsid w:val="1A646B36"/>
    <w:rsid w:val="219808B2"/>
    <w:rsid w:val="374029DB"/>
    <w:rsid w:val="3C5E3E2A"/>
    <w:rsid w:val="3FF37BE8"/>
    <w:rsid w:val="43483E21"/>
    <w:rsid w:val="4C4E55CE"/>
    <w:rsid w:val="56B92EDB"/>
    <w:rsid w:val="69881709"/>
    <w:rsid w:val="6C354E6D"/>
    <w:rsid w:val="754C2154"/>
    <w:rsid w:val="7CCA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2021-08-06T07:45:29Z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8AA88E2193C04F68B254F1321DD60719</vt:lpwstr>
  </property>
</Properties>
</file>