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设计一个找到数据流中第 k 大元素的类（class）。注意是排序后的第 k 大元素，不是第 k 个不同的元素。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请实现 KthLargest 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KthLargest(int k, int[] nums) 使用整数 k 和整数流 nums 初始化对象。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val) 将 val 插入数据流 nums 后，返回当前数据流中第 k 大的元素。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["KthLargest", "add", "add", "add", "add", "add"]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[[3, [4, 5, 8, 2]], [3], [5], [10], [9], [4]]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4, 5, 5, 8, 8]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KthLargest kthLargest = new KthLargest(3, [4, 5, 8, 2]);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kthLargest.add(3);   // return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kthLargest.add(5);   // return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kthLargest.add(10);  // return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kthLargest.add(9);   // return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kthLargest.add(4);   // return 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nums.length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-104 &lt;= nums[i]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-104 &lt;= val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最多调用 add 方法 104 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题目数据保证，在查找第 k 大元素时，数组中至少有 k 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本题与主站 703 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https://leetcode-cn.com/problems/kth-largest-element-in-a-stream/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华文宋体" w:cs="Times New Roman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  <w:t>方法一：排序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  <w:t>方法二：堆</w:t>
      </w:r>
    </w:p>
    <w:p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hint="eastAsia" w:ascii="Times New Roman" w:hAnsi="Times New Roman" w:cs="Times New Roman"/>
          <w:b/>
          <w:szCs w:val="22"/>
        </w:rPr>
        <w:t>思路：</w:t>
      </w:r>
    </w:p>
    <w:p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hint="eastAsia" w:ascii="Times New Roman" w:hAnsi="Times New Roman" w:cs="Times New Roman"/>
          <w:szCs w:val="22"/>
        </w:rPr>
        <w:t>维护一个大小为k的</w:t>
      </w:r>
      <w:r>
        <w:rPr>
          <w:rFonts w:hint="eastAsia" w:ascii="Times New Roman" w:hAnsi="Times New Roman" w:cs="Times New Roman"/>
          <w:color w:val="FF0000"/>
          <w:szCs w:val="22"/>
        </w:rPr>
        <w:t>小根堆</w:t>
      </w:r>
      <w:r>
        <w:rPr>
          <w:rFonts w:hint="eastAsia" w:ascii="Times New Roman" w:hAnsi="Times New Roman" w:cs="Times New Roman"/>
          <w:szCs w:val="22"/>
        </w:rPr>
        <w:t>，则根节点就是第k大元素。但是这种方法</w:t>
      </w:r>
      <w:r>
        <w:rPr>
          <w:rFonts w:hint="eastAsia" w:ascii="Times New Roman" w:hAnsi="Times New Roman" w:cs="Times New Roman"/>
          <w:color w:val="FF0000"/>
          <w:szCs w:val="22"/>
        </w:rPr>
        <w:t>效率不高</w:t>
      </w:r>
      <w:r>
        <w:rPr>
          <w:rFonts w:hint="eastAsia" w:ascii="Times New Roman" w:hAnsi="Times New Roman" w:cs="Times New Roman"/>
          <w:szCs w:val="22"/>
        </w:rPr>
        <w:t>。</w:t>
      </w:r>
    </w:p>
    <w:p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hint="eastAsia" w:ascii="Times New Roman" w:hAnsi="Times New Roman" w:cs="Times New Roman"/>
          <w:b/>
          <w:szCs w:val="22"/>
        </w:rPr>
        <w:t>代码：</w:t>
      </w:r>
    </w:p>
    <w:p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szCs w:val="22"/>
        </w:rPr>
        <w:t>class KthLargest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public: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int len=0;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vector&lt;int&gt; a;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KthLargest(int k, vector&lt;int&gt;&amp; nums)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len=k;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if(nums.size()&gt;0)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{ 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if(len&gt;nums.size())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  <w:r>
        <w:rPr>
          <w:rFonts w:ascii="Times New Roman" w:hAnsi="Times New Roman" w:cs="Times New Roman"/>
          <w:color w:val="FF0000"/>
          <w:szCs w:val="22"/>
        </w:rPr>
        <w:t xml:space="preserve">            a.assign(nums.begin(),nums.end());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else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sort(nums.begin(),nums.end(),ismax);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a.assign(nums.begin(),nums.begin()+k);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int add(int val) {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hint="eastAsia" w:ascii="Times New Roman" w:hAnsi="Times New Roman" w:cs="Times New Roman"/>
          <w:szCs w:val="22"/>
        </w:rPr>
        <w:t xml:space="preserve">      </w:t>
      </w:r>
      <w:r>
        <w:rPr>
          <w:rFonts w:hint="eastAsia" w:ascii="Times New Roman" w:hAnsi="Times New Roman" w:cs="Times New Roman"/>
          <w:color w:val="FF0000"/>
          <w:szCs w:val="22"/>
        </w:rPr>
        <w:t xml:space="preserve">  make_heap(a.begin(),a.end(),greater&lt;int&gt;());//创建小根堆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a.push_back(val);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</w:t>
      </w:r>
      <w:r>
        <w:rPr>
          <w:rFonts w:ascii="Times New Roman" w:hAnsi="Times New Roman" w:cs="Times New Roman"/>
          <w:color w:val="FF0000"/>
          <w:szCs w:val="22"/>
        </w:rPr>
        <w:t xml:space="preserve"> push_heap(a.begin(),a.end(),greater&lt;int&gt;());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szCs w:val="22"/>
        </w:rPr>
        <w:t xml:space="preserve">        if(len&lt;a.size())//将堆大小控制在k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pop_heap(a.begin(),a.end(),greater&lt;int&gt;());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a.pop_back();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return a[0];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static bool ismax(int a,int b)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return a&gt;b;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};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  <w:t>方法三：优先队列</w:t>
      </w:r>
    </w:p>
    <w:p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hint="eastAsia" w:ascii="Times New Roman" w:hAnsi="Times New Roman" w:cs="Times New Roman"/>
          <w:b/>
          <w:szCs w:val="22"/>
        </w:rPr>
        <w:t>思路：</w:t>
      </w:r>
    </w:p>
    <w:p>
      <w:pPr>
        <w:ind w:firstLine="420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szCs w:val="22"/>
        </w:rPr>
        <w:t>C++中的“优先队列（priority_queue）"，包含在头文件queue中。优先队列具有队列的所有特性，包括基本操作，只是在这基础上添加了内部的一个排序，它</w:t>
      </w:r>
      <w:r>
        <w:rPr>
          <w:rFonts w:hint="eastAsia" w:ascii="Times New Roman" w:hAnsi="Times New Roman" w:cs="Times New Roman"/>
          <w:color w:val="FF0000"/>
          <w:szCs w:val="22"/>
        </w:rPr>
        <w:t>本质是一个堆实现的</w:t>
      </w:r>
      <w:r>
        <w:rPr>
          <w:rFonts w:hint="eastAsia" w:ascii="Times New Roman" w:hAnsi="Times New Roman" w:cs="Times New Roman"/>
          <w:szCs w:val="22"/>
        </w:rPr>
        <w:t>。</w:t>
      </w:r>
    </w:p>
    <w:p>
      <w:pPr>
        <w:ind w:firstLine="420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b/>
          <w:bCs/>
          <w:color w:val="FF0000"/>
          <w:szCs w:val="22"/>
          <w:u w:val="single"/>
        </w:rPr>
        <w:t>如果不写后两个参数，那么容器默认用的是vector，比较方式默认用operator&lt;，也就是优先队列是大顶堆，队头元素最大，本题为小顶堆</w:t>
      </w:r>
      <w:r>
        <w:rPr>
          <w:rFonts w:hint="eastAsia" w:ascii="Times New Roman" w:hAnsi="Times New Roman" w:cs="Times New Roman"/>
          <w:szCs w:val="22"/>
        </w:rPr>
        <w:t>。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szCs w:val="22"/>
        </w:rPr>
        <w:t>定义：priority_queue&lt;Type, Container, Functional&gt;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szCs w:val="22"/>
        </w:rPr>
        <w:t>Type就是数据类型；</w:t>
      </w:r>
    </w:p>
    <w:p>
      <w:pPr>
        <w:ind w:firstLine="420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szCs w:val="22"/>
        </w:rPr>
        <w:t>Container就是容器类型（Container必须是用数组实现的容器，比如vector,deque等等，但不能用list。</w:t>
      </w:r>
      <w:r>
        <w:rPr>
          <w:rFonts w:hint="eastAsia" w:ascii="Times New Roman" w:hAnsi="Times New Roman" w:cs="Times New Roman"/>
          <w:color w:val="FF0000"/>
          <w:szCs w:val="22"/>
        </w:rPr>
        <w:t>STL里面默认用的是vector</w:t>
      </w:r>
      <w:r>
        <w:rPr>
          <w:rFonts w:hint="eastAsia" w:ascii="Times New Roman" w:hAnsi="Times New Roman" w:cs="Times New Roman"/>
          <w:szCs w:val="22"/>
        </w:rPr>
        <w:t>）；</w:t>
      </w:r>
    </w:p>
    <w:p>
      <w:pPr>
        <w:ind w:firstLine="420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szCs w:val="22"/>
        </w:rPr>
        <w:t>Functional就是比较的方式，当需要用自定义的数据类型时才需要传入这三个参数，使用基本数据类型时，只需要传入数据类型，</w:t>
      </w:r>
      <w:r>
        <w:rPr>
          <w:rFonts w:hint="eastAsia" w:ascii="Times New Roman" w:hAnsi="Times New Roman" w:cs="Times New Roman"/>
          <w:color w:val="FF0000"/>
          <w:szCs w:val="22"/>
        </w:rPr>
        <w:t>默认是大根堆</w:t>
      </w:r>
      <w:r>
        <w:rPr>
          <w:rFonts w:hint="eastAsia" w:ascii="Times New Roman" w:hAnsi="Times New Roman" w:cs="Times New Roman"/>
          <w:szCs w:val="22"/>
        </w:rPr>
        <w:t>。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hint="eastAsia" w:ascii="Times New Roman" w:hAnsi="Times New Roman" w:cs="Times New Roman"/>
          <w:color w:val="FF0000"/>
          <w:szCs w:val="22"/>
        </w:rPr>
        <w:t>//降序队列（大根堆</w:t>
      </w:r>
      <w:r>
        <w:rPr>
          <w:rFonts w:hint="eastAsia" w:ascii="Times New Roman" w:hAnsi="Times New Roman" w:cs="Times New Roman"/>
          <w:color w:val="FF0000"/>
          <w:szCs w:val="22"/>
          <w:lang w:eastAsia="zh-CN"/>
        </w:rPr>
        <w:t>，</w:t>
      </w:r>
      <w:r>
        <w:rPr>
          <w:rFonts w:hint="eastAsia" w:ascii="Times New Roman" w:hAnsi="Times New Roman" w:cs="Times New Roman"/>
          <w:color w:val="FF0000"/>
          <w:szCs w:val="22"/>
          <w:lang w:val="en-US" w:eastAsia="zh-CN"/>
        </w:rPr>
        <w:t>默认</w:t>
      </w:r>
      <w:r>
        <w:rPr>
          <w:rFonts w:hint="eastAsia" w:ascii="Times New Roman" w:hAnsi="Times New Roman" w:cs="Times New Roman"/>
          <w:color w:val="FF0000"/>
          <w:szCs w:val="22"/>
        </w:rPr>
        <w:t>）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priority_queue &lt;int,vector&lt;int&gt;,less&lt;int&gt; &gt;q;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hint="eastAsia" w:ascii="Times New Roman" w:hAnsi="Times New Roman" w:cs="Times New Roman"/>
          <w:color w:val="FF0000"/>
          <w:szCs w:val="22"/>
        </w:rPr>
        <w:t>//升序队列（小根堆）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priority_queue &lt;int,vector&lt;int&gt;,greater&lt;int&gt; &gt; q;</w:t>
      </w:r>
    </w:p>
    <w:p>
      <w:pPr>
        <w:ind w:firstLine="420" w:firstLineChars="0"/>
        <w:rPr>
          <w:rFonts w:ascii="Times New Roman" w:hAnsi="Times New Roman" w:cs="Times New Roman"/>
          <w:b/>
          <w:szCs w:val="22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/>
          <w:szCs w:val="22"/>
        </w:rPr>
      </w:pPr>
      <w:r>
        <w:rPr>
          <w:rFonts w:hint="eastAsia" w:ascii="Times New Roman" w:hAnsi="Times New Roman" w:cs="Times New Roman"/>
          <w:b w:val="0"/>
          <w:bCs/>
          <w:szCs w:val="22"/>
        </w:rPr>
        <w:t>我们可以使用一个大小为k 的优先队列来存储前k 大的元素，其中优先队列的队头为队列中最小的元素，也就是第k 大的元素。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/>
          <w:szCs w:val="22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2"/>
        </w:rPr>
        <w:t>在单次插入的操作中，我们首先将元素val 加入到优先队列中。如果此时优先队列的大小大于k，我们需要将优先队列的队头元素弹出，以保证优先队列的大小为 k</w:t>
      </w:r>
      <w:r>
        <w:rPr>
          <w:rFonts w:hint="eastAsia" w:ascii="Times New Roman" w:hAnsi="Times New Roman" w:cs="Times New Roman"/>
          <w:b w:val="0"/>
          <w:bCs/>
          <w:szCs w:val="22"/>
        </w:rPr>
        <w:t>。</w:t>
      </w:r>
    </w:p>
    <w:p>
      <w:pPr>
        <w:ind w:firstLine="420" w:firstLineChars="0"/>
        <w:rPr>
          <w:rFonts w:ascii="Times New Roman" w:hAnsi="Times New Roman" w:cs="Times New Roman"/>
          <w:b/>
          <w:szCs w:val="22"/>
        </w:rPr>
      </w:pPr>
      <w:r>
        <w:rPr>
          <w:rFonts w:hint="eastAsia" w:ascii="Times New Roman" w:hAnsi="Times New Roman" w:cs="Times New Roman"/>
          <w:b/>
          <w:szCs w:val="22"/>
        </w:rPr>
        <w:t>代码：</w:t>
      </w:r>
    </w:p>
    <w:p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class KthLargest {</w:t>
      </w:r>
    </w:p>
    <w:p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int K;</w:t>
      </w:r>
    </w:p>
    <w:p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priority_queue&lt;int, vector&lt;int&gt;, </w:t>
      </w:r>
      <w:r>
        <w:rPr>
          <w:rFonts w:ascii="Times New Roman" w:hAnsi="Times New Roman" w:cs="Times New Roman"/>
          <w:color w:val="FF0000"/>
          <w:szCs w:val="22"/>
        </w:rPr>
        <w:t>greater&lt;int&gt;</w:t>
      </w:r>
      <w:r>
        <w:rPr>
          <w:rFonts w:ascii="Times New Roman" w:hAnsi="Times New Roman" w:cs="Times New Roman"/>
          <w:szCs w:val="22"/>
        </w:rPr>
        <w:t>&gt; p</w:t>
      </w:r>
      <w:r>
        <w:rPr>
          <w:rFonts w:hint="eastAsia" w:ascii="Times New Roman" w:hAnsi="Times New Roman" w:cs="Times New Roman"/>
          <w:szCs w:val="22"/>
          <w:lang w:val="en-US" w:eastAsia="zh-CN"/>
        </w:rPr>
        <w:t>ri_queue</w:t>
      </w:r>
      <w:r>
        <w:rPr>
          <w:rFonts w:ascii="Times New Roman" w:hAnsi="Times New Roman" w:cs="Times New Roman"/>
          <w:szCs w:val="22"/>
        </w:rPr>
        <w:t>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public: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KthLargest(int k, vector&lt;int&gt;&amp; nums)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for (int n : nums) {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</w:t>
      </w:r>
      <w:r>
        <w:rPr>
          <w:rFonts w:ascii="Times New Roman" w:hAnsi="Times New Roman" w:cs="Times New Roman"/>
          <w:color w:val="FF0000"/>
          <w:szCs w:val="22"/>
        </w:rPr>
        <w:t>p</w:t>
      </w:r>
      <w:r>
        <w:rPr>
          <w:rFonts w:hint="eastAsia" w:ascii="Times New Roman" w:hAnsi="Times New Roman" w:cs="Times New Roman"/>
          <w:color w:val="FF0000"/>
          <w:szCs w:val="22"/>
          <w:lang w:val="en-US" w:eastAsia="zh-CN"/>
        </w:rPr>
        <w:t>ri_queue</w:t>
      </w:r>
      <w:r>
        <w:rPr>
          <w:rFonts w:ascii="Times New Roman" w:hAnsi="Times New Roman" w:cs="Times New Roman"/>
          <w:color w:val="FF0000"/>
          <w:szCs w:val="22"/>
        </w:rPr>
        <w:t>.push(n);</w:t>
      </w:r>
      <w:r>
        <w:rPr>
          <w:rFonts w:ascii="Times New Roman" w:hAnsi="Times New Roman" w:cs="Times New Roman"/>
          <w:color w:val="FF0000"/>
          <w:szCs w:val="22"/>
        </w:rPr>
        <w:tab/>
      </w:r>
      <w:r>
        <w:rPr>
          <w:rFonts w:hint="eastAsia" w:ascii="Times New Roman" w:hAnsi="Times New Roman" w:cs="Times New Roman"/>
          <w:color w:val="FF0000"/>
          <w:szCs w:val="22"/>
        </w:rPr>
        <w:t>/</w:t>
      </w:r>
      <w:r>
        <w:rPr>
          <w:rFonts w:ascii="Times New Roman" w:hAnsi="Times New Roman" w:cs="Times New Roman"/>
          <w:color w:val="FF0000"/>
          <w:szCs w:val="22"/>
        </w:rPr>
        <w:t>/</w:t>
      </w:r>
      <w:r>
        <w:rPr>
          <w:rFonts w:hint="eastAsia" w:ascii="Times New Roman" w:hAnsi="Times New Roman" w:cs="Times New Roman"/>
          <w:color w:val="FF0000"/>
          <w:szCs w:val="22"/>
        </w:rPr>
        <w:t>入堆的是n不是n</w:t>
      </w:r>
      <w:r>
        <w:rPr>
          <w:rFonts w:ascii="Times New Roman" w:hAnsi="Times New Roman" w:cs="Times New Roman"/>
          <w:color w:val="FF0000"/>
          <w:szCs w:val="22"/>
        </w:rPr>
        <w:t>ums.at(n)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</w:t>
      </w:r>
      <w:r>
        <w:rPr>
          <w:rFonts w:ascii="Times New Roman" w:hAnsi="Times New Roman" w:cs="Times New Roman"/>
          <w:color w:val="FF0000"/>
          <w:szCs w:val="22"/>
        </w:rPr>
        <w:t xml:space="preserve">   if (p</w:t>
      </w:r>
      <w:r>
        <w:rPr>
          <w:rFonts w:hint="eastAsia" w:ascii="Times New Roman" w:hAnsi="Times New Roman" w:cs="Times New Roman"/>
          <w:color w:val="FF0000"/>
          <w:szCs w:val="22"/>
          <w:lang w:val="en-US" w:eastAsia="zh-CN"/>
        </w:rPr>
        <w:t>ri_queue</w:t>
      </w:r>
      <w:r>
        <w:rPr>
          <w:rFonts w:ascii="Times New Roman" w:hAnsi="Times New Roman" w:cs="Times New Roman"/>
          <w:color w:val="FF0000"/>
          <w:szCs w:val="22"/>
        </w:rPr>
        <w:t>.size() &gt; k) p</w:t>
      </w:r>
      <w:r>
        <w:rPr>
          <w:rFonts w:hint="eastAsia" w:ascii="Times New Roman" w:hAnsi="Times New Roman" w:cs="Times New Roman"/>
          <w:color w:val="FF0000"/>
          <w:szCs w:val="22"/>
          <w:lang w:val="en-US" w:eastAsia="zh-CN"/>
        </w:rPr>
        <w:t>ri_queue</w:t>
      </w:r>
      <w:r>
        <w:rPr>
          <w:rFonts w:ascii="Times New Roman" w:hAnsi="Times New Roman" w:cs="Times New Roman"/>
          <w:color w:val="FF0000"/>
          <w:szCs w:val="22"/>
        </w:rPr>
        <w:t>.pop();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}       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K = k;</w:t>
      </w:r>
      <w:r>
        <w:rPr>
          <w:rFonts w:ascii="Times New Roman" w:hAnsi="Times New Roman" w:cs="Times New Roman"/>
          <w:color w:val="FF0000"/>
          <w:szCs w:val="22"/>
        </w:rPr>
        <w:tab/>
      </w:r>
      <w:r>
        <w:rPr>
          <w:rFonts w:ascii="Times New Roman" w:hAnsi="Times New Roman" w:cs="Times New Roman"/>
          <w:color w:val="FF0000"/>
          <w:szCs w:val="22"/>
        </w:rPr>
        <w:t>//</w:t>
      </w:r>
      <w:r>
        <w:rPr>
          <w:rFonts w:hint="eastAsia" w:ascii="Times New Roman" w:hAnsi="Times New Roman" w:cs="Times New Roman"/>
          <w:color w:val="FF0000"/>
          <w:szCs w:val="22"/>
        </w:rPr>
        <w:t>标识堆的大小，add的时候使用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</w:p>
    <w:p>
      <w:pPr>
        <w:ind w:left="480" w:leftChars="200" w:firstLine="420" w:firstLineChars="0"/>
        <w:rPr>
          <w:rFonts w:hint="eastAsia" w:ascii="Times New Roman" w:hAnsi="Times New Roman" w:eastAsia="华文宋体" w:cs="Times New Roman"/>
          <w:szCs w:val="22"/>
          <w:lang w:val="en-US" w:eastAsia="zh-CN"/>
        </w:rPr>
      </w:pPr>
      <w:r>
        <w:rPr>
          <w:rFonts w:hint="eastAsia" w:ascii="Times New Roman" w:hAnsi="Times New Roman" w:cs="Times New Roman"/>
          <w:szCs w:val="22"/>
          <w:lang w:val="en-US" w:eastAsia="zh-CN"/>
        </w:rPr>
        <w:t>//堆中增加元素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int add(int val) {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</w:t>
      </w:r>
      <w:r>
        <w:rPr>
          <w:rFonts w:ascii="Times New Roman" w:hAnsi="Times New Roman" w:cs="Times New Roman"/>
          <w:color w:val="FF0000"/>
          <w:szCs w:val="22"/>
        </w:rPr>
        <w:t xml:space="preserve"> p</w:t>
      </w:r>
      <w:r>
        <w:rPr>
          <w:rFonts w:hint="eastAsia" w:ascii="Times New Roman" w:hAnsi="Times New Roman" w:cs="Times New Roman"/>
          <w:color w:val="FF0000"/>
          <w:szCs w:val="22"/>
          <w:lang w:val="en-US" w:eastAsia="zh-CN"/>
        </w:rPr>
        <w:t>ri_queue</w:t>
      </w:r>
      <w:r>
        <w:rPr>
          <w:rFonts w:ascii="Times New Roman" w:hAnsi="Times New Roman" w:cs="Times New Roman"/>
          <w:color w:val="FF0000"/>
          <w:szCs w:val="22"/>
        </w:rPr>
        <w:t>.push(val);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</w:t>
      </w:r>
      <w:r>
        <w:rPr>
          <w:rFonts w:ascii="Times New Roman" w:hAnsi="Times New Roman" w:cs="Times New Roman"/>
          <w:color w:val="FF0000"/>
          <w:szCs w:val="22"/>
        </w:rPr>
        <w:t>if (p</w:t>
      </w:r>
      <w:r>
        <w:rPr>
          <w:rFonts w:hint="eastAsia" w:ascii="Times New Roman" w:hAnsi="Times New Roman" w:cs="Times New Roman"/>
          <w:color w:val="FF0000"/>
          <w:szCs w:val="22"/>
          <w:lang w:val="en-US" w:eastAsia="zh-CN"/>
        </w:rPr>
        <w:t>ri_queue</w:t>
      </w:r>
      <w:r>
        <w:rPr>
          <w:rFonts w:ascii="Times New Roman" w:hAnsi="Times New Roman" w:cs="Times New Roman"/>
          <w:color w:val="FF0000"/>
          <w:szCs w:val="22"/>
        </w:rPr>
        <w:t>.size() &gt; K) p</w:t>
      </w:r>
      <w:r>
        <w:rPr>
          <w:rFonts w:hint="eastAsia" w:ascii="Times New Roman" w:hAnsi="Times New Roman" w:cs="Times New Roman"/>
          <w:color w:val="FF0000"/>
          <w:szCs w:val="22"/>
          <w:lang w:val="en-US" w:eastAsia="zh-CN"/>
        </w:rPr>
        <w:t>ri_queue</w:t>
      </w:r>
      <w:r>
        <w:rPr>
          <w:rFonts w:ascii="Times New Roman" w:hAnsi="Times New Roman" w:cs="Times New Roman"/>
          <w:color w:val="FF0000"/>
          <w:szCs w:val="22"/>
        </w:rPr>
        <w:t>.pop();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return </w:t>
      </w:r>
      <w:r>
        <w:rPr>
          <w:rFonts w:ascii="Times New Roman" w:hAnsi="Times New Roman" w:cs="Times New Roman"/>
          <w:color w:val="FF0000"/>
          <w:szCs w:val="22"/>
        </w:rPr>
        <w:t>p</w:t>
      </w:r>
      <w:r>
        <w:rPr>
          <w:rFonts w:hint="eastAsia" w:ascii="Times New Roman" w:hAnsi="Times New Roman" w:cs="Times New Roman"/>
          <w:color w:val="FF0000"/>
          <w:szCs w:val="22"/>
          <w:lang w:val="en-US" w:eastAsia="zh-CN"/>
        </w:rPr>
        <w:t>ri_queue</w:t>
      </w:r>
      <w:r>
        <w:rPr>
          <w:rFonts w:ascii="Times New Roman" w:hAnsi="Times New Roman" w:cs="Times New Roman"/>
          <w:color w:val="FF0000"/>
          <w:szCs w:val="22"/>
        </w:rPr>
        <w:t>.top();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};</w:t>
      </w:r>
    </w:p>
    <w:p>
      <w:pPr>
        <w:rPr>
          <w:rFonts w:ascii="Times New Roman" w:hAnsi="Times New Roman" w:cs="Times New Roman"/>
          <w:b/>
          <w:szCs w:val="22"/>
        </w:rPr>
      </w:pPr>
    </w:p>
    <w:p>
      <w:pPr>
        <w:ind w:firstLine="420" w:firstLineChars="0"/>
        <w:rPr>
          <w:rFonts w:hint="eastAsia" w:ascii="Times New Roman" w:hAnsi="Times New Roman" w:cs="Times New Roman"/>
          <w:b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szCs w:val="22"/>
          <w:lang w:val="en-US" w:eastAsia="zh-CN"/>
        </w:rPr>
        <w:t>另一种写法：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class KthLargest {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public: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int heapSize = 0;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priority_queue&lt;int,vector&lt;int&gt;</w:t>
      </w:r>
      <w:r>
        <w:rPr>
          <w:rFonts w:hint="default" w:ascii="Times New Roman" w:hAnsi="Times New Roman" w:cs="Times New Roman"/>
          <w:b w:val="0"/>
          <w:bCs/>
          <w:color w:val="FF0000"/>
          <w:szCs w:val="22"/>
          <w:lang w:val="en-US" w:eastAsia="zh-CN"/>
        </w:rPr>
        <w:t>,greater&lt;int&gt;</w:t>
      </w: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&gt; pri_que;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KthLargest(int k, vector&lt;int&gt;&amp; nums) {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for(int num : nums)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{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    pri_que.push(num);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    if(pri_que.size()&gt;k)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        pri_que.pop();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}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color w:val="FF0000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szCs w:val="22"/>
          <w:lang w:val="en-US" w:eastAsia="zh-CN"/>
        </w:rPr>
        <w:t>        heapSize = k;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}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int add(int val) {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pri_que.push(val);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if(pri_que.size()&gt;heapSize)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    pri_que.pop();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    return pri_que.top();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   }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};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/**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* Your KthLargest object will be instantiated and called as such: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* KthLargest* obj = new KthLargest(k, nums);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* int param_1 = obj-&gt;add(val);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 */</w:t>
      </w:r>
    </w:p>
    <w:p>
      <w:pPr>
        <w:ind w:firstLine="420" w:firstLineChars="0"/>
        <w:rPr>
          <w:rFonts w:hint="default" w:ascii="Times New Roman" w:hAnsi="Times New Roman" w:cs="Times New Roman"/>
          <w:b/>
          <w:bCs w:val="0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szCs w:val="22"/>
          <w:lang w:val="en-US" w:eastAsia="zh-CN"/>
        </w:rPr>
        <w:t>复杂度分析</w:t>
      </w:r>
      <w:r>
        <w:rPr>
          <w:rFonts w:hint="eastAsia" w:ascii="Times New Roman" w:hAnsi="Times New Roman" w:cs="Times New Roman"/>
          <w:b/>
          <w:bCs w:val="0"/>
          <w:szCs w:val="22"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b/>
          <w:bCs w:val="0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szCs w:val="22"/>
          <w:lang w:val="en-US" w:eastAsia="zh-CN"/>
        </w:rPr>
        <w:t>时间复杂度：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初始化时间复杂度为：O(nlogk) ，其中n为初始化时nums的长度；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单次插入时间复杂度为：</w:t>
      </w:r>
      <w:r>
        <w:rPr>
          <w:rFonts w:hint="default" w:ascii="Times New Roman" w:hAnsi="Times New Roman" w:cs="Times New Roman"/>
          <w:b w:val="0"/>
          <w:bCs/>
          <w:color w:val="FF0000"/>
          <w:szCs w:val="22"/>
          <w:lang w:val="en-US" w:eastAsia="zh-CN"/>
        </w:rPr>
        <w:t>O(logk)</w:t>
      </w: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szCs w:val="22"/>
          <w:lang w:val="en-US" w:eastAsia="zh-CN"/>
        </w:rPr>
        <w:t>空间复杂度：</w:t>
      </w:r>
      <w:r>
        <w:rPr>
          <w:rFonts w:hint="default" w:ascii="Times New Roman" w:hAnsi="Times New Roman" w:cs="Times New Roman"/>
          <w:b w:val="0"/>
          <w:bCs/>
          <w:color w:val="FF0000"/>
          <w:szCs w:val="22"/>
          <w:lang w:val="en-US" w:eastAsia="zh-CN"/>
        </w:rPr>
        <w:t>O(k)</w:t>
      </w:r>
      <w: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  <w:t>。需要使用优先队列存储前k大的元素。</w:t>
      </w:r>
    </w:p>
    <w:p>
      <w:pPr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  <w:t>方法四：multiset</w:t>
      </w:r>
    </w:p>
    <w:p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hint="eastAsia" w:ascii="Times New Roman" w:hAnsi="Times New Roman" w:cs="Times New Roman"/>
          <w:b/>
          <w:szCs w:val="22"/>
        </w:rPr>
        <w:t>思路：</w:t>
      </w:r>
    </w:p>
    <w:p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hint="eastAsia" w:ascii="Times New Roman" w:hAnsi="Times New Roman" w:cs="Times New Roman"/>
          <w:color w:val="FF0000"/>
          <w:szCs w:val="22"/>
        </w:rPr>
        <w:t>利用set自动排序</w:t>
      </w:r>
      <w:r>
        <w:rPr>
          <w:rFonts w:hint="eastAsia" w:ascii="Times New Roman" w:hAnsi="Times New Roman" w:cs="Times New Roman"/>
          <w:szCs w:val="22"/>
        </w:rPr>
        <w:t>。</w:t>
      </w:r>
    </w:p>
    <w:p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hint="eastAsia" w:ascii="Times New Roman" w:hAnsi="Times New Roman" w:cs="Times New Roman"/>
          <w:b/>
          <w:szCs w:val="22"/>
        </w:rPr>
        <w:t>代码：</w:t>
      </w:r>
    </w:p>
    <w:p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class KthLargest {</w:t>
      </w:r>
    </w:p>
    <w:p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int K;</w:t>
      </w:r>
    </w:p>
    <w:p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  <w:r>
        <w:rPr>
          <w:rFonts w:ascii="Times New Roman" w:hAnsi="Times New Roman" w:cs="Times New Roman"/>
          <w:color w:val="FF0000"/>
          <w:szCs w:val="22"/>
        </w:rPr>
        <w:t>multiset&lt;int&gt; st;</w:t>
      </w:r>
      <w:r>
        <w:rPr>
          <w:rFonts w:ascii="Times New Roman" w:hAnsi="Times New Roman" w:cs="Times New Roman"/>
          <w:color w:val="FF0000"/>
          <w:szCs w:val="22"/>
        </w:rPr>
        <w:tab/>
      </w:r>
      <w:r>
        <w:rPr>
          <w:rFonts w:hint="eastAsia" w:ascii="Times New Roman" w:hAnsi="Times New Roman" w:cs="Times New Roman"/>
          <w:color w:val="FF0000"/>
          <w:szCs w:val="22"/>
        </w:rPr>
        <w:t>/</w:t>
      </w:r>
      <w:r>
        <w:rPr>
          <w:rFonts w:ascii="Times New Roman" w:hAnsi="Times New Roman" w:cs="Times New Roman"/>
          <w:color w:val="FF0000"/>
          <w:szCs w:val="22"/>
        </w:rPr>
        <w:t>/</w:t>
      </w:r>
      <w:r>
        <w:rPr>
          <w:rFonts w:hint="eastAsia" w:ascii="Times New Roman" w:hAnsi="Times New Roman" w:cs="Times New Roman"/>
          <w:color w:val="FF0000"/>
          <w:szCs w:val="22"/>
        </w:rPr>
        <w:t>从前往后分别是第k大~最大值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public: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KthLargest(int k, vector&lt;int&gt;&amp; nums)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for (int n : nums)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st.insert(n);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</w:t>
      </w:r>
      <w:r>
        <w:rPr>
          <w:rFonts w:ascii="Times New Roman" w:hAnsi="Times New Roman" w:cs="Times New Roman"/>
          <w:color w:val="FF0000"/>
          <w:szCs w:val="22"/>
        </w:rPr>
        <w:t xml:space="preserve">  if (st.size() &gt; k) st.erase(st.begin());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}       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K = k;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int add(int val)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st.insert(val);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if (st.size() &gt; K) st.erase(st.begin());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return *st.begin();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};</w:t>
      </w:r>
    </w:p>
    <w:p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hint="eastAsia" w:ascii="Times New Roman" w:hAnsi="Times New Roman" w:cs="Times New Roman"/>
          <w:b/>
          <w:szCs w:val="22"/>
        </w:rPr>
        <w:t>复杂度：</w:t>
      </w:r>
    </w:p>
    <w:p>
      <w:pPr>
        <w:rPr>
          <w:rFonts w:ascii="Times New Roman" w:hAnsi="Times New Roman" w:cs="Times New Roman"/>
          <w:szCs w:val="22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B907E8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B83D3D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2021-08-24T15:44:48Z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