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实现一个函数，检查一棵二叉树是否为二叉搜索树。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1   4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  3   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输入为: [5,1,4,null,null,3,6]。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   根节点的值为 5 ，但是其右子节点值为 4 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方法一：递归法/深度优先遍历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flag;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long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dfs(TreeNode* root){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if(root==nullptr||!flag){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dfs(root-&gt;left);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if(root-&gt;val&gt;val){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val=root-&gt;val;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}else{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flag=false;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dfs(root-&gt;right);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isValidBST(TreeNode*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flag=true;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val=LONG_MIN;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flag;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82E9C"/>
    <w:rsid w:val="0E411018"/>
    <w:rsid w:val="159803FE"/>
    <w:rsid w:val="219808B2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2020-07-21T16:53:45Z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