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C874" w14:textId="28AAC564" w:rsidR="00635B94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查询优化器概述</w:t>
      </w:r>
    </w:p>
    <w:p w14:paraId="3A6344ED" w14:textId="056D449B" w:rsidR="000D46EE" w:rsidRDefault="000D46EE" w:rsidP="000D46EE">
      <w:pPr>
        <w:pStyle w:val="2"/>
      </w:pPr>
      <w:r>
        <w:rPr>
          <w:rFonts w:hint="eastAsia"/>
        </w:rPr>
        <w:t>概述</w:t>
      </w:r>
    </w:p>
    <w:p w14:paraId="4BEDAAC6" w14:textId="7B25D702" w:rsidR="000D46EE" w:rsidRDefault="000D46EE" w:rsidP="000D46EE">
      <w:pPr>
        <w:pStyle w:val="2"/>
      </w:pPr>
      <w:r>
        <w:rPr>
          <w:rFonts w:hint="eastAsia"/>
        </w:rPr>
        <w:t>查询执行过程</w:t>
      </w:r>
    </w:p>
    <w:p w14:paraId="75B67424" w14:textId="4DB1AEE9" w:rsidR="000D46EE" w:rsidRDefault="000D46EE" w:rsidP="000D46EE">
      <w:pPr>
        <w:pStyle w:val="2"/>
      </w:pPr>
      <w:r>
        <w:rPr>
          <w:rFonts w:hint="eastAsia"/>
        </w:rPr>
        <w:t>架构和设计思想</w:t>
      </w:r>
    </w:p>
    <w:p w14:paraId="348FFF48" w14:textId="6FF60CFF" w:rsidR="000D46EE" w:rsidRDefault="000D46EE" w:rsidP="000D46EE">
      <w:pPr>
        <w:pStyle w:val="2"/>
      </w:pPr>
      <w:r>
        <w:rPr>
          <w:rFonts w:hint="eastAsia"/>
        </w:rPr>
        <w:t>主要概念</w:t>
      </w:r>
    </w:p>
    <w:p w14:paraId="4D5D898C" w14:textId="67DED7FA" w:rsidR="000D46EE" w:rsidRPr="000D46EE" w:rsidRDefault="000D46EE" w:rsidP="000D46EE">
      <w:pPr>
        <w:pStyle w:val="2"/>
      </w:pPr>
      <w:r>
        <w:rPr>
          <w:rFonts w:hint="eastAsia"/>
        </w:rPr>
        <w:t>代码层次结构</w:t>
      </w:r>
    </w:p>
    <w:p w14:paraId="6471750D" w14:textId="0CCCF9DC" w:rsid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查询优化</w:t>
      </w:r>
      <w:proofErr w:type="gramStart"/>
      <w:r>
        <w:rPr>
          <w:rFonts w:hint="eastAsia"/>
        </w:rPr>
        <w:t>器相关</w:t>
      </w:r>
      <w:proofErr w:type="gramEnd"/>
      <w:r>
        <w:rPr>
          <w:rFonts w:hint="eastAsia"/>
        </w:rPr>
        <w:t>数据结构</w:t>
      </w:r>
    </w:p>
    <w:p w14:paraId="2E9A1AC8" w14:textId="0DD2B34D" w:rsidR="000D46EE" w:rsidRDefault="000D46EE" w:rsidP="000D46EE">
      <w:pPr>
        <w:pStyle w:val="2"/>
      </w:pPr>
      <w:r>
        <w:rPr>
          <w:rFonts w:hint="eastAsia"/>
        </w:rPr>
        <w:t>主要数据结构</w:t>
      </w:r>
    </w:p>
    <w:p w14:paraId="67354173" w14:textId="683A6A91" w:rsidR="000D46EE" w:rsidRDefault="000D46EE" w:rsidP="000D46EE">
      <w:pPr>
        <w:pStyle w:val="2"/>
      </w:pPr>
      <w:r>
        <w:rPr>
          <w:rFonts w:hint="eastAsia"/>
        </w:rPr>
        <w:t>各个结构之间的关系</w:t>
      </w:r>
    </w:p>
    <w:p w14:paraId="24173217" w14:textId="4D64A214" w:rsidR="000D46EE" w:rsidRPr="000D46EE" w:rsidRDefault="000D46EE" w:rsidP="000D46EE">
      <w:pPr>
        <w:pStyle w:val="2"/>
      </w:pPr>
      <w:r>
        <w:rPr>
          <w:rFonts w:hint="eastAsia"/>
        </w:rPr>
        <w:t>各个阶段间和主要结构体间的关系</w:t>
      </w:r>
    </w:p>
    <w:p w14:paraId="51F89D96" w14:textId="4761D27F" w:rsid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查询优化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原理</w:t>
      </w:r>
    </w:p>
    <w:p w14:paraId="0ED523D0" w14:textId="2F62C6A6" w:rsidR="000D46EE" w:rsidRDefault="000D46EE" w:rsidP="000D46EE">
      <w:pPr>
        <w:pStyle w:val="2"/>
      </w:pPr>
      <w:r>
        <w:rPr>
          <w:rFonts w:hint="eastAsia"/>
        </w:rPr>
        <w:t>查询优化整体流程</w:t>
      </w:r>
    </w:p>
    <w:p w14:paraId="7B6BA2D2" w14:textId="67D3AE30" w:rsidR="000D46EE" w:rsidRDefault="000D46EE" w:rsidP="000D46EE">
      <w:pPr>
        <w:pStyle w:val="2"/>
      </w:pPr>
      <w:r>
        <w:rPr>
          <w:rFonts w:hint="eastAsia"/>
        </w:rPr>
        <w:t>查询优化器是实现原理</w:t>
      </w:r>
    </w:p>
    <w:p w14:paraId="3ECE44A6" w14:textId="09925B22" w:rsidR="000D46EE" w:rsidRDefault="000D46EE" w:rsidP="000D46EE">
      <w:pPr>
        <w:pStyle w:val="2"/>
      </w:pPr>
      <w:r>
        <w:rPr>
          <w:rFonts w:hint="eastAsia"/>
        </w:rPr>
        <w:t>代价估算实现原理</w:t>
      </w:r>
    </w:p>
    <w:p w14:paraId="4EBECBEA" w14:textId="53981791" w:rsidR="000D46EE" w:rsidRPr="000D46EE" w:rsidRDefault="000D46EE" w:rsidP="000D46EE">
      <w:pPr>
        <w:pStyle w:val="2"/>
      </w:pPr>
      <w:r>
        <w:rPr>
          <w:rFonts w:hint="eastAsia"/>
        </w:rPr>
        <w:t>从目录结构和文件功能角度看查询优化器</w:t>
      </w:r>
    </w:p>
    <w:p w14:paraId="5EDACADC" w14:textId="28D91F1F" w:rsidR="000D46EE" w:rsidRDefault="000D46EE" w:rsidP="000D46EE">
      <w:pPr>
        <w:pStyle w:val="1"/>
      </w:pPr>
      <w:r>
        <w:rPr>
          <w:rFonts w:hint="eastAsia"/>
        </w:rPr>
        <w:t>从功能角度看</w:t>
      </w:r>
      <w:r>
        <w:rPr>
          <w:rFonts w:hint="eastAsia"/>
        </w:rPr>
        <w:t>PostgreSQL</w:t>
      </w:r>
      <w:r>
        <w:rPr>
          <w:rFonts w:hint="eastAsia"/>
        </w:rPr>
        <w:t>查询优化</w:t>
      </w:r>
    </w:p>
    <w:p w14:paraId="2C8BB537" w14:textId="20416D5A" w:rsidR="000D46EE" w:rsidRDefault="000D46EE" w:rsidP="000D46EE">
      <w:pPr>
        <w:pStyle w:val="2"/>
      </w:pPr>
      <w:r>
        <w:rPr>
          <w:rFonts w:hint="eastAsia"/>
        </w:rPr>
        <w:t>逻辑查询优化</w:t>
      </w:r>
    </w:p>
    <w:p w14:paraId="090CEC3E" w14:textId="675E285A" w:rsidR="00E81D31" w:rsidRDefault="00E81D31" w:rsidP="00E81D31">
      <w:pPr>
        <w:pStyle w:val="3"/>
      </w:pPr>
      <w:r>
        <w:rPr>
          <w:rFonts w:hint="eastAsia"/>
        </w:rPr>
        <w:t>视图重写</w:t>
      </w:r>
    </w:p>
    <w:p w14:paraId="223EF850" w14:textId="64B96207" w:rsidR="00E81D31" w:rsidRDefault="00E81D31" w:rsidP="00E81D31">
      <w:pPr>
        <w:pStyle w:val="3"/>
      </w:pPr>
      <w:r>
        <w:rPr>
          <w:rFonts w:hint="eastAsia"/>
        </w:rPr>
        <w:t>子查询优化</w:t>
      </w:r>
    </w:p>
    <w:p w14:paraId="36F2827B" w14:textId="34CE1B0A" w:rsidR="00E81D31" w:rsidRDefault="00E81D31" w:rsidP="00E81D31">
      <w:pPr>
        <w:pStyle w:val="3"/>
      </w:pPr>
      <w:r>
        <w:rPr>
          <w:rFonts w:hint="eastAsia"/>
        </w:rPr>
        <w:t>等价谓词重写</w:t>
      </w:r>
    </w:p>
    <w:p w14:paraId="61F0191C" w14:textId="431B5465" w:rsidR="00E81D31" w:rsidRDefault="00E81D31" w:rsidP="00E81D31">
      <w:pPr>
        <w:pStyle w:val="3"/>
      </w:pPr>
      <w:r>
        <w:rPr>
          <w:rFonts w:hint="eastAsia"/>
        </w:rPr>
        <w:t>条件化简</w:t>
      </w:r>
    </w:p>
    <w:p w14:paraId="0A8191D8" w14:textId="01135D19" w:rsidR="00E81D31" w:rsidRDefault="00E81D31" w:rsidP="00E81D31">
      <w:pPr>
        <w:pStyle w:val="3"/>
      </w:pPr>
      <w:r>
        <w:rPr>
          <w:rFonts w:hint="eastAsia"/>
        </w:rPr>
        <w:t>外连接消除</w:t>
      </w:r>
    </w:p>
    <w:p w14:paraId="5EE74BF7" w14:textId="591FFE86" w:rsidR="00E81D31" w:rsidRDefault="00E81D31" w:rsidP="00E81D31">
      <w:pPr>
        <w:pStyle w:val="3"/>
      </w:pPr>
      <w:r>
        <w:rPr>
          <w:rFonts w:hint="eastAsia"/>
        </w:rPr>
        <w:t>嵌套连接消除</w:t>
      </w:r>
    </w:p>
    <w:p w14:paraId="3B744800" w14:textId="2E50B1AC" w:rsidR="00E81D31" w:rsidRDefault="00E81D31" w:rsidP="00E81D31">
      <w:pPr>
        <w:pStyle w:val="3"/>
      </w:pPr>
      <w:r>
        <w:rPr>
          <w:rFonts w:hint="eastAsia"/>
        </w:rPr>
        <w:t>连接消除</w:t>
      </w:r>
    </w:p>
    <w:p w14:paraId="68BCDE8F" w14:textId="70F5FE46" w:rsidR="00E81D31" w:rsidRDefault="00E81D31" w:rsidP="00E81D31">
      <w:pPr>
        <w:pStyle w:val="3"/>
      </w:pPr>
      <w:r>
        <w:rPr>
          <w:rFonts w:hint="eastAsia"/>
        </w:rPr>
        <w:lastRenderedPageBreak/>
        <w:t>语义优化</w:t>
      </w:r>
    </w:p>
    <w:p w14:paraId="2828B8C5" w14:textId="12DF0571" w:rsidR="00E81D31" w:rsidRDefault="00E81D31" w:rsidP="00E81D31">
      <w:pPr>
        <w:pStyle w:val="3"/>
      </w:pPr>
      <w:r>
        <w:rPr>
          <w:rFonts w:hint="eastAsia"/>
        </w:rPr>
        <w:t>选择操作下推</w:t>
      </w:r>
    </w:p>
    <w:p w14:paraId="10E07D6C" w14:textId="5C12854A" w:rsidR="00E81D31" w:rsidRDefault="00E81D31" w:rsidP="00E81D31">
      <w:pPr>
        <w:pStyle w:val="3"/>
      </w:pPr>
      <w:r>
        <w:rPr>
          <w:rFonts w:hint="eastAsia"/>
        </w:rPr>
        <w:t>非</w:t>
      </w:r>
      <w:r>
        <w:rPr>
          <w:rFonts w:hint="eastAsia"/>
        </w:rPr>
        <w:t>SPJ</w:t>
      </w:r>
      <w:r>
        <w:rPr>
          <w:rFonts w:hint="eastAsia"/>
        </w:rPr>
        <w:t>优化</w:t>
      </w:r>
    </w:p>
    <w:p w14:paraId="4D905EA5" w14:textId="5DE2FA7B" w:rsidR="0071169B" w:rsidRDefault="0071169B" w:rsidP="0071169B">
      <w:pPr>
        <w:pStyle w:val="4"/>
      </w:pPr>
      <w:r>
        <w:rPr>
          <w:rFonts w:hint="eastAsia"/>
        </w:rPr>
        <w:t>GROUPBY</w:t>
      </w:r>
      <w:r>
        <w:rPr>
          <w:rFonts w:hint="eastAsia"/>
        </w:rPr>
        <w:t>优化</w:t>
      </w:r>
    </w:p>
    <w:p w14:paraId="67B0222A" w14:textId="663064F9" w:rsidR="0071169B" w:rsidRDefault="0071169B" w:rsidP="0071169B">
      <w:pPr>
        <w:pStyle w:val="4"/>
      </w:pPr>
      <w:r>
        <w:rPr>
          <w:rFonts w:hint="eastAsia"/>
        </w:rPr>
        <w:t>ORDERBY</w:t>
      </w:r>
      <w:r>
        <w:rPr>
          <w:rFonts w:hint="eastAsia"/>
        </w:rPr>
        <w:t>优化</w:t>
      </w:r>
    </w:p>
    <w:p w14:paraId="699E8F9A" w14:textId="7EC15F49" w:rsidR="0071169B" w:rsidRPr="0071169B" w:rsidRDefault="0071169B" w:rsidP="0071169B">
      <w:pPr>
        <w:pStyle w:val="4"/>
        <w:rPr>
          <w:rFonts w:hint="eastAsia"/>
        </w:rPr>
      </w:pPr>
      <w:r>
        <w:rPr>
          <w:rFonts w:hint="eastAsia"/>
        </w:rPr>
        <w:t>DISTINCT</w:t>
      </w:r>
      <w:r>
        <w:rPr>
          <w:rFonts w:hint="eastAsia"/>
        </w:rPr>
        <w:t>优化</w:t>
      </w:r>
    </w:p>
    <w:p w14:paraId="4A27A851" w14:textId="1BBADDF6" w:rsidR="000D46EE" w:rsidRDefault="000D46EE" w:rsidP="000D46EE">
      <w:pPr>
        <w:pStyle w:val="2"/>
      </w:pPr>
      <w:r>
        <w:rPr>
          <w:rFonts w:hint="eastAsia"/>
        </w:rPr>
        <w:t>物理查询优化</w:t>
      </w:r>
    </w:p>
    <w:p w14:paraId="6AE1DBB7" w14:textId="5E45F1D5" w:rsidR="00922069" w:rsidRDefault="00922069" w:rsidP="00922069">
      <w:pPr>
        <w:pStyle w:val="3"/>
      </w:pPr>
      <w:r>
        <w:rPr>
          <w:rFonts w:hint="eastAsia"/>
        </w:rPr>
        <w:t>主要工作</w:t>
      </w:r>
    </w:p>
    <w:p w14:paraId="3C5B6207" w14:textId="2776F50E" w:rsidR="00922069" w:rsidRDefault="00922069" w:rsidP="00922069">
      <w:pPr>
        <w:pStyle w:val="3"/>
      </w:pPr>
      <w:r>
        <w:rPr>
          <w:rFonts w:hint="eastAsia"/>
        </w:rPr>
        <w:t>启发式规则在物理查询优化阶段的使用</w:t>
      </w:r>
    </w:p>
    <w:p w14:paraId="19A3E0AC" w14:textId="45ACA31E" w:rsidR="00922069" w:rsidRDefault="00922069" w:rsidP="00922069">
      <w:pPr>
        <w:pStyle w:val="3"/>
      </w:pPr>
      <w:r>
        <w:rPr>
          <w:rFonts w:hint="eastAsia"/>
        </w:rPr>
        <w:t>两表连接</w:t>
      </w:r>
    </w:p>
    <w:p w14:paraId="0AFA986F" w14:textId="20B909D1" w:rsidR="00922069" w:rsidRDefault="00922069" w:rsidP="00922069">
      <w:pPr>
        <w:pStyle w:val="3"/>
      </w:pPr>
      <w:r>
        <w:rPr>
          <w:rFonts w:hint="eastAsia"/>
        </w:rPr>
        <w:t>代价估算</w:t>
      </w:r>
    </w:p>
    <w:p w14:paraId="75BA49CD" w14:textId="7796A9CE" w:rsidR="00922069" w:rsidRPr="00922069" w:rsidRDefault="00922069" w:rsidP="00922069">
      <w:pPr>
        <w:pStyle w:val="3"/>
        <w:rPr>
          <w:rFonts w:hint="eastAsia"/>
        </w:rPr>
      </w:pPr>
      <w:r>
        <w:rPr>
          <w:rFonts w:hint="eastAsia"/>
        </w:rPr>
        <w:t>PostgreSQL</w:t>
      </w:r>
      <w:r>
        <w:rPr>
          <w:rFonts w:hint="eastAsia"/>
        </w:rPr>
        <w:t>的索引与查询优化</w:t>
      </w:r>
    </w:p>
    <w:p w14:paraId="4DD44419" w14:textId="63454F3E" w:rsidR="000D46EE" w:rsidRPr="000D46EE" w:rsidRDefault="000D46EE" w:rsidP="000D46EE">
      <w:pPr>
        <w:pStyle w:val="2"/>
      </w:pPr>
      <w:r>
        <w:rPr>
          <w:rFonts w:hint="eastAsia"/>
        </w:rPr>
        <w:t>其他</w:t>
      </w:r>
    </w:p>
    <w:p w14:paraId="3DA4FAA1" w14:textId="309B001C" w:rsid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查询优化的关键算法</w:t>
      </w:r>
    </w:p>
    <w:p w14:paraId="45600112" w14:textId="6AB87E45" w:rsidR="000D46EE" w:rsidRDefault="000D46EE" w:rsidP="000D46EE">
      <w:pPr>
        <w:pStyle w:val="2"/>
      </w:pPr>
      <w:r>
        <w:rPr>
          <w:rFonts w:hint="eastAsia"/>
        </w:rPr>
        <w:t>动态规划算法</w:t>
      </w:r>
    </w:p>
    <w:p w14:paraId="42D11F71" w14:textId="3EA4CBFA" w:rsidR="000D46EE" w:rsidRDefault="000D46EE" w:rsidP="000D46EE">
      <w:pPr>
        <w:pStyle w:val="2"/>
      </w:pPr>
      <w:r>
        <w:rPr>
          <w:rFonts w:hint="eastAsia"/>
        </w:rPr>
        <w:t>遗传算法</w:t>
      </w:r>
    </w:p>
    <w:p w14:paraId="53321C79" w14:textId="7E193A28" w:rsidR="000D46EE" w:rsidRPr="000D46EE" w:rsidRDefault="000D46EE" w:rsidP="000D46EE">
      <w:pPr>
        <w:pStyle w:val="2"/>
      </w:pPr>
      <w:r>
        <w:rPr>
          <w:rFonts w:hint="eastAsia"/>
        </w:rPr>
        <w:t>动态规划算法与遗传算法对比</w:t>
      </w:r>
    </w:p>
    <w:p w14:paraId="4052F0E0" w14:textId="215E0C07" w:rsid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查询优化器与其他部分的关系</w:t>
      </w:r>
    </w:p>
    <w:p w14:paraId="3000292C" w14:textId="5DEC8FCD" w:rsidR="000D46EE" w:rsidRDefault="000D46EE" w:rsidP="000D46EE">
      <w:pPr>
        <w:pStyle w:val="2"/>
      </w:pPr>
      <w:r>
        <w:rPr>
          <w:rFonts w:hint="eastAsia"/>
        </w:rPr>
        <w:t>查询优化器与语法分析器</w:t>
      </w:r>
    </w:p>
    <w:p w14:paraId="5755A0E2" w14:textId="04CF4DA4" w:rsidR="000D46EE" w:rsidRDefault="000D46EE" w:rsidP="000D46EE">
      <w:pPr>
        <w:pStyle w:val="2"/>
      </w:pPr>
      <w:r>
        <w:rPr>
          <w:rFonts w:hint="eastAsia"/>
        </w:rPr>
        <w:t>查询优化器与执行器</w:t>
      </w:r>
    </w:p>
    <w:p w14:paraId="1FE245E7" w14:textId="6D0A708E" w:rsidR="000D46EE" w:rsidRDefault="000D46EE" w:rsidP="000D46EE">
      <w:pPr>
        <w:pStyle w:val="2"/>
      </w:pPr>
      <w:r>
        <w:rPr>
          <w:rFonts w:hint="eastAsia"/>
        </w:rPr>
        <w:t>查询优化器与缓冲区管理模块</w:t>
      </w:r>
    </w:p>
    <w:p w14:paraId="448CE176" w14:textId="53CD4C0C" w:rsidR="000D46EE" w:rsidRDefault="000D46EE" w:rsidP="000D46EE">
      <w:pPr>
        <w:pStyle w:val="2"/>
      </w:pPr>
      <w:r>
        <w:rPr>
          <w:rFonts w:hint="eastAsia"/>
        </w:rPr>
        <w:t>查询优化器与对象访问模块</w:t>
      </w:r>
    </w:p>
    <w:p w14:paraId="05EB37A3" w14:textId="23A71973" w:rsidR="000D46EE" w:rsidRDefault="000D46EE" w:rsidP="000D46EE">
      <w:pPr>
        <w:pStyle w:val="2"/>
      </w:pPr>
      <w:r>
        <w:rPr>
          <w:rFonts w:hint="eastAsia"/>
        </w:rPr>
        <w:t>查询优化器与统计模块</w:t>
      </w:r>
    </w:p>
    <w:p w14:paraId="5C881A6E" w14:textId="74196760" w:rsidR="000D46EE" w:rsidRPr="000D46EE" w:rsidRDefault="000D46EE" w:rsidP="000D46EE">
      <w:pPr>
        <w:pStyle w:val="2"/>
      </w:pPr>
      <w:r>
        <w:rPr>
          <w:rFonts w:hint="eastAsia"/>
        </w:rPr>
        <w:t>查询优化器与索引模块</w:t>
      </w:r>
    </w:p>
    <w:p w14:paraId="7C4C6FD6" w14:textId="1072DB91" w:rsidR="000D46EE" w:rsidRP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的逻辑查询优化技术</w:t>
      </w:r>
    </w:p>
    <w:p w14:paraId="56ADF09A" w14:textId="19D95010" w:rsidR="000D46EE" w:rsidRDefault="000D46EE" w:rsidP="000D46EE">
      <w:pPr>
        <w:pStyle w:val="2"/>
      </w:pPr>
      <w:r>
        <w:rPr>
          <w:rFonts w:hint="eastAsia"/>
        </w:rPr>
        <w:lastRenderedPageBreak/>
        <w:t>查询重写</w:t>
      </w:r>
    </w:p>
    <w:p w14:paraId="40E14370" w14:textId="774965E3" w:rsidR="000D46EE" w:rsidRPr="000D46EE" w:rsidRDefault="000D46EE" w:rsidP="000D46EE">
      <w:pPr>
        <w:pStyle w:val="2"/>
      </w:pPr>
      <w:r>
        <w:rPr>
          <w:rFonts w:hint="eastAsia"/>
        </w:rPr>
        <w:t>非</w:t>
      </w:r>
      <w:r>
        <w:rPr>
          <w:rFonts w:hint="eastAsia"/>
        </w:rPr>
        <w:t>SPJ</w:t>
      </w:r>
      <w:r>
        <w:rPr>
          <w:rFonts w:hint="eastAsia"/>
        </w:rPr>
        <w:t>的优化</w:t>
      </w:r>
    </w:p>
    <w:p w14:paraId="13FA2B8D" w14:textId="2B495AE2" w:rsid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的物理查询优化技术</w:t>
      </w:r>
    </w:p>
    <w:p w14:paraId="3830691E" w14:textId="74CD481D" w:rsidR="000D46EE" w:rsidRDefault="000D46EE" w:rsidP="000D46EE">
      <w:pPr>
        <w:pStyle w:val="2"/>
      </w:pPr>
      <w:r>
        <w:rPr>
          <w:rFonts w:hint="eastAsia"/>
        </w:rPr>
        <w:t>查询代价估算模型比较</w:t>
      </w:r>
    </w:p>
    <w:p w14:paraId="025485C3" w14:textId="7B63CA4B" w:rsidR="000D46EE" w:rsidRDefault="000D46EE" w:rsidP="000D46EE">
      <w:pPr>
        <w:pStyle w:val="2"/>
      </w:pPr>
      <w:r>
        <w:rPr>
          <w:rFonts w:hint="eastAsia"/>
        </w:rPr>
        <w:t>单表扫描算法</w:t>
      </w:r>
    </w:p>
    <w:p w14:paraId="3E5487C6" w14:textId="56E2CF96" w:rsidR="000D46EE" w:rsidRDefault="000D46EE" w:rsidP="000D46EE">
      <w:pPr>
        <w:pStyle w:val="2"/>
      </w:pPr>
      <w:r>
        <w:rPr>
          <w:rFonts w:hint="eastAsia"/>
        </w:rPr>
        <w:t>索引</w:t>
      </w:r>
    </w:p>
    <w:p w14:paraId="56429AA9" w14:textId="18E6CB2E" w:rsidR="000D46EE" w:rsidRDefault="000D46EE" w:rsidP="000D46EE">
      <w:pPr>
        <w:pStyle w:val="2"/>
      </w:pPr>
      <w:r>
        <w:rPr>
          <w:rFonts w:hint="eastAsia"/>
        </w:rPr>
        <w:t>两表连接算法</w:t>
      </w:r>
    </w:p>
    <w:p w14:paraId="690D68F1" w14:textId="6408DD44" w:rsidR="000D46EE" w:rsidRPr="000D46EE" w:rsidRDefault="000D46EE" w:rsidP="000D46EE">
      <w:pPr>
        <w:pStyle w:val="2"/>
      </w:pPr>
      <w:r>
        <w:rPr>
          <w:rFonts w:hint="eastAsia"/>
        </w:rPr>
        <w:t>多表连接算法</w:t>
      </w:r>
    </w:p>
    <w:p w14:paraId="788080A5" w14:textId="376FE66F" w:rsidR="000D46EE" w:rsidRDefault="000D46EE" w:rsidP="000D46EE">
      <w:pPr>
        <w:pStyle w:val="1"/>
      </w:pPr>
      <w:r>
        <w:rPr>
          <w:rFonts w:hint="eastAsia"/>
        </w:rPr>
        <w:t>PostgreSQL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的其他异同</w:t>
      </w:r>
    </w:p>
    <w:p w14:paraId="5AE7F003" w14:textId="09463085" w:rsidR="000D46EE" w:rsidRDefault="000D46EE" w:rsidP="000D46EE">
      <w:pPr>
        <w:pStyle w:val="2"/>
      </w:pPr>
      <w:r>
        <w:rPr>
          <w:rFonts w:hint="eastAsia"/>
        </w:rPr>
        <w:t>启发式规则的使用比较</w:t>
      </w:r>
    </w:p>
    <w:p w14:paraId="64C01A8F" w14:textId="6168C977" w:rsidR="000D46EE" w:rsidRPr="000D46EE" w:rsidRDefault="000D46EE" w:rsidP="000D46EE">
      <w:pPr>
        <w:pStyle w:val="2"/>
      </w:pPr>
      <w:r>
        <w:rPr>
          <w:rFonts w:hint="eastAsia"/>
        </w:rPr>
        <w:t>综合比较</w:t>
      </w:r>
    </w:p>
    <w:sectPr w:rsidR="000D46EE" w:rsidRPr="000D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F6"/>
    <w:rsid w:val="000D46EE"/>
    <w:rsid w:val="0058087E"/>
    <w:rsid w:val="0071169B"/>
    <w:rsid w:val="00895B11"/>
    <w:rsid w:val="00922069"/>
    <w:rsid w:val="00AE74C7"/>
    <w:rsid w:val="00D3123C"/>
    <w:rsid w:val="00E15CF6"/>
    <w:rsid w:val="00E8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3DDA"/>
  <w15:chartTrackingRefBased/>
  <w15:docId w15:val="{FF6BAFB6-50BF-46BD-AD89-C210C30F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46EE"/>
    <w:pPr>
      <w:keepNext/>
      <w:keepLines/>
      <w:outlineLvl w:val="1"/>
    </w:pPr>
    <w:rPr>
      <w:rFonts w:eastAsia="仿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0D46EE"/>
    <w:rPr>
      <w:rFonts w:ascii="Times New Roman" w:eastAsia="仿宋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5</cp:revision>
  <dcterms:created xsi:type="dcterms:W3CDTF">2022-04-04T15:40:00Z</dcterms:created>
  <dcterms:modified xsi:type="dcterms:W3CDTF">2022-04-10T15:24:00Z</dcterms:modified>
</cp:coreProperties>
</file>