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2D5EC" w14:textId="3CF363DF" w:rsidR="00635B94" w:rsidRDefault="00D2526C" w:rsidP="00D2526C">
      <w:pPr>
        <w:pStyle w:val="1"/>
      </w:pPr>
      <w:r>
        <w:rPr>
          <w:rFonts w:hint="eastAsia"/>
        </w:rPr>
        <w:t>概述</w:t>
      </w:r>
    </w:p>
    <w:p w14:paraId="604B2BBD" w14:textId="405A0E5A" w:rsidR="00575074" w:rsidRPr="00575074" w:rsidRDefault="00575074" w:rsidP="00575074">
      <w:pPr>
        <w:rPr>
          <w:rFonts w:hint="eastAsia"/>
        </w:rPr>
      </w:pPr>
      <w:r>
        <w:tab/>
      </w:r>
      <w:r w:rsidR="009B216E">
        <w:rPr>
          <w:rFonts w:hint="eastAsia"/>
        </w:rPr>
        <w:t>多源同步与</w:t>
      </w:r>
      <w:r w:rsidR="009B216E">
        <w:rPr>
          <w:rFonts w:hint="eastAsia"/>
        </w:rPr>
        <w:t>MySQL</w:t>
      </w:r>
      <w:r w:rsidR="009B216E">
        <w:rPr>
          <w:rFonts w:hint="eastAsia"/>
        </w:rPr>
        <w:t>的主从复制不同，多源同步是在不同数据库之间的数据迁移，可以是基于消息队列实现生产者</w:t>
      </w:r>
      <w:r w:rsidR="009B216E">
        <w:rPr>
          <w:rFonts w:hint="eastAsia"/>
        </w:rPr>
        <w:t>-</w:t>
      </w:r>
      <w:r w:rsidR="009B216E">
        <w:rPr>
          <w:rFonts w:hint="eastAsia"/>
        </w:rPr>
        <w:t>消费者模型实现（此时主从复制的</w:t>
      </w:r>
      <w:proofErr w:type="spellStart"/>
      <w:r w:rsidR="009B216E">
        <w:rPr>
          <w:rFonts w:hint="eastAsia"/>
        </w:rPr>
        <w:t>binlog</w:t>
      </w:r>
      <w:proofErr w:type="spellEnd"/>
      <w:r w:rsidR="009B216E">
        <w:rPr>
          <w:rFonts w:hint="eastAsia"/>
        </w:rPr>
        <w:t>方式不一定可行）。</w:t>
      </w:r>
    </w:p>
    <w:p w14:paraId="385E690D" w14:textId="6CB826C5" w:rsidR="00EE327B" w:rsidRDefault="00EE327B" w:rsidP="00D2526C">
      <w:pPr>
        <w:pStyle w:val="1"/>
      </w:pPr>
      <w:r>
        <w:rPr>
          <w:rFonts w:hint="eastAsia"/>
        </w:rPr>
        <w:t>原理</w:t>
      </w:r>
    </w:p>
    <w:p w14:paraId="6FB43DAA" w14:textId="2D76AEF3" w:rsidR="00EE327B" w:rsidRDefault="00EE327B" w:rsidP="00EE327B">
      <w:pPr>
        <w:pStyle w:val="2"/>
      </w:pPr>
      <w:r>
        <w:rPr>
          <w:rFonts w:hint="eastAsia"/>
        </w:rPr>
        <w:t>基于</w:t>
      </w:r>
      <w:r>
        <w:rPr>
          <w:rFonts w:hint="eastAsia"/>
        </w:rPr>
        <w:t>GTID</w:t>
      </w:r>
      <w:r>
        <w:rPr>
          <w:rFonts w:hint="eastAsia"/>
        </w:rPr>
        <w:t>多源复制</w:t>
      </w:r>
    </w:p>
    <w:p w14:paraId="3D226A88" w14:textId="01891822" w:rsidR="00EE327B" w:rsidRPr="00EE327B" w:rsidRDefault="00EE327B" w:rsidP="00EE327B">
      <w:pPr>
        <w:pStyle w:val="2"/>
        <w:rPr>
          <w:rFonts w:hint="eastAsia"/>
        </w:rPr>
      </w:pPr>
      <w:r>
        <w:rPr>
          <w:rFonts w:hint="eastAsia"/>
        </w:rPr>
        <w:t>基于消息队列多源同步</w:t>
      </w:r>
    </w:p>
    <w:p w14:paraId="37622219" w14:textId="4CF0439B" w:rsidR="00D2526C" w:rsidRDefault="00D2526C" w:rsidP="00D2526C">
      <w:pPr>
        <w:pStyle w:val="1"/>
      </w:pPr>
      <w:r>
        <w:rPr>
          <w:rFonts w:hint="eastAsia"/>
        </w:rPr>
        <w:t>工具</w:t>
      </w:r>
    </w:p>
    <w:p w14:paraId="378627EC" w14:textId="6EFE0372" w:rsidR="00C16F3D" w:rsidRDefault="00C16F3D" w:rsidP="00C16F3D">
      <w:pPr>
        <w:pStyle w:val="2"/>
      </w:pPr>
      <w:r>
        <w:rPr>
          <w:rFonts w:hint="eastAsia"/>
        </w:rPr>
        <w:t>OGG</w:t>
      </w:r>
    </w:p>
    <w:p w14:paraId="367AE10E" w14:textId="329DD1D5" w:rsidR="00F27BA6" w:rsidRDefault="00F27BA6" w:rsidP="00F27BA6">
      <w:r>
        <w:tab/>
      </w:r>
      <w:r>
        <w:rPr>
          <w:rFonts w:hint="eastAsia"/>
        </w:rPr>
        <w:t xml:space="preserve">Oracle </w:t>
      </w:r>
      <w:proofErr w:type="spellStart"/>
      <w:r>
        <w:rPr>
          <w:rFonts w:hint="eastAsia"/>
        </w:rPr>
        <w:t>GoldenGate</w:t>
      </w:r>
      <w:proofErr w:type="spellEnd"/>
      <w:r>
        <w:rPr>
          <w:rFonts w:hint="eastAsia"/>
        </w:rPr>
        <w:t>是一款</w:t>
      </w:r>
      <w:r w:rsidRPr="00F27BA6">
        <w:rPr>
          <w:rFonts w:hint="eastAsia"/>
          <w:color w:val="FF0000"/>
        </w:rPr>
        <w:t>实时访问、基于日志变化捕捉数据，并且在异构平台之间迚行数据传输的产品</w:t>
      </w:r>
      <w:r>
        <w:rPr>
          <w:rFonts w:hint="eastAsia"/>
        </w:rPr>
        <w:t>。</w:t>
      </w:r>
      <w:proofErr w:type="spellStart"/>
      <w:r>
        <w:rPr>
          <w:rFonts w:hint="eastAsia"/>
        </w:rPr>
        <w:t>GoldenGate</w:t>
      </w:r>
      <w:proofErr w:type="spellEnd"/>
      <w:r>
        <w:rPr>
          <w:rFonts w:hint="eastAsia"/>
        </w:rPr>
        <w:t xml:space="preserve"> TDM</w:t>
      </w:r>
      <w:r>
        <w:rPr>
          <w:rFonts w:hint="eastAsia"/>
        </w:rPr>
        <w:t>是一种基于软件的数据复制方式，它从数据库的日志解析数据的变化（数据量只有日志的四分之一左右）。</w:t>
      </w:r>
      <w:proofErr w:type="spellStart"/>
      <w:r>
        <w:rPr>
          <w:rFonts w:hint="eastAsia"/>
        </w:rPr>
        <w:t>GoldenGate</w:t>
      </w:r>
      <w:proofErr w:type="spellEnd"/>
      <w:r>
        <w:rPr>
          <w:rFonts w:hint="eastAsia"/>
        </w:rPr>
        <w:t xml:space="preserve"> TDM</w:t>
      </w:r>
      <w:r>
        <w:rPr>
          <w:rFonts w:hint="eastAsia"/>
        </w:rPr>
        <w:t>将数据变化转化为自己的格式，</w:t>
      </w:r>
      <w:r w:rsidRPr="00F27BA6">
        <w:rPr>
          <w:rFonts w:hint="eastAsia"/>
          <w:color w:val="FF0000"/>
        </w:rPr>
        <w:t>直接通过</w:t>
      </w:r>
      <w:r w:rsidRPr="00F27BA6">
        <w:rPr>
          <w:rFonts w:hint="eastAsia"/>
          <w:color w:val="FF0000"/>
        </w:rPr>
        <w:t>TCP/IP</w:t>
      </w:r>
      <w:r w:rsidRPr="00F27BA6">
        <w:rPr>
          <w:rFonts w:hint="eastAsia"/>
          <w:color w:val="FF0000"/>
        </w:rPr>
        <w:t>网络传输，无需依赖于数据库自身的传递方式</w:t>
      </w:r>
      <w:r>
        <w:rPr>
          <w:rFonts w:hint="eastAsia"/>
        </w:rPr>
        <w:t>，而且可以通过高达</w:t>
      </w:r>
      <w:r>
        <w:rPr>
          <w:rFonts w:hint="eastAsia"/>
        </w:rPr>
        <w:t>10:1</w:t>
      </w:r>
      <w:r>
        <w:rPr>
          <w:rFonts w:hint="eastAsia"/>
        </w:rPr>
        <w:t>的压缩率对数据迚行压缩，可以大大降低带宽需求。在目标端，</w:t>
      </w:r>
      <w:proofErr w:type="spellStart"/>
      <w:r>
        <w:rPr>
          <w:rFonts w:hint="eastAsia"/>
        </w:rPr>
        <w:t>GoldenGate</w:t>
      </w:r>
      <w:proofErr w:type="spellEnd"/>
      <w:r>
        <w:rPr>
          <w:rFonts w:hint="eastAsia"/>
        </w:rPr>
        <w:t xml:space="preserve"> TDM</w:t>
      </w:r>
      <w:r>
        <w:rPr>
          <w:rFonts w:hint="eastAsia"/>
        </w:rPr>
        <w:t>可以通过交易重组，分批加载等技术手段大大加快数据投递的速度和效率，降低目标系统的资源占用，可以在亚秒级实现大量数据的复制，并且目标端数据库是活动的。</w:t>
      </w:r>
    </w:p>
    <w:p w14:paraId="01171755" w14:textId="3CF7315B" w:rsidR="00F27BA6" w:rsidRDefault="00F27BA6" w:rsidP="00F27BA6">
      <w:pPr>
        <w:ind w:firstLine="420"/>
      </w:pPr>
      <w:r>
        <w:rPr>
          <w:rFonts w:hint="eastAsia"/>
        </w:rPr>
        <w:t>优点：</w:t>
      </w:r>
      <w:r w:rsidR="00591426">
        <w:rPr>
          <w:rFonts w:hint="eastAsia"/>
        </w:rPr>
        <w:t>性能高，不依赖数据库，高压缩率</w:t>
      </w:r>
      <w:r w:rsidR="00962608">
        <w:rPr>
          <w:rFonts w:hint="eastAsia"/>
        </w:rPr>
        <w:t>。</w:t>
      </w:r>
    </w:p>
    <w:p w14:paraId="48200A3C" w14:textId="2F7F94DF" w:rsidR="00F27BA6" w:rsidRDefault="00F27BA6" w:rsidP="00F27BA6">
      <w:pPr>
        <w:ind w:firstLine="420"/>
      </w:pPr>
      <w:r>
        <w:rPr>
          <w:rFonts w:hint="eastAsia"/>
        </w:rPr>
        <w:t>缺点：不开源，收费。</w:t>
      </w:r>
    </w:p>
    <w:p w14:paraId="62C14722" w14:textId="3BFF9360" w:rsidR="00D2526C" w:rsidRDefault="001C1343" w:rsidP="00C16F3D">
      <w:pPr>
        <w:pStyle w:val="2"/>
      </w:pPr>
      <w:r>
        <w:rPr>
          <w:rFonts w:hint="eastAsia"/>
        </w:rPr>
        <w:t>Canal</w:t>
      </w:r>
    </w:p>
    <w:p w14:paraId="3256F2F1" w14:textId="647C7034" w:rsidR="00C56209" w:rsidRDefault="00C56209" w:rsidP="00C56209">
      <w:r>
        <w:tab/>
      </w:r>
      <w:r>
        <w:rPr>
          <w:rFonts w:hint="eastAsia"/>
        </w:rPr>
        <w:t>Canal</w:t>
      </w:r>
      <w:r>
        <w:rPr>
          <w:rFonts w:hint="eastAsia"/>
        </w:rPr>
        <w:t>是由</w:t>
      </w:r>
      <w:r>
        <w:rPr>
          <w:rFonts w:hint="eastAsia"/>
        </w:rPr>
        <w:t>Alibaba</w:t>
      </w:r>
      <w:r>
        <w:rPr>
          <w:rFonts w:hint="eastAsia"/>
        </w:rPr>
        <w:t>开源的一个基于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的增量日志组件，其核心原理是</w:t>
      </w:r>
      <w:r w:rsidRPr="00C56209">
        <w:rPr>
          <w:rFonts w:hint="eastAsia"/>
          <w:color w:val="FF0000"/>
        </w:rPr>
        <w:t>canal</w:t>
      </w:r>
      <w:r w:rsidRPr="00C56209">
        <w:rPr>
          <w:rFonts w:hint="eastAsia"/>
          <w:color w:val="FF0000"/>
        </w:rPr>
        <w:t>伪装成</w:t>
      </w:r>
      <w:proofErr w:type="spellStart"/>
      <w:r w:rsidRPr="00C56209">
        <w:rPr>
          <w:rFonts w:hint="eastAsia"/>
          <w:color w:val="FF0000"/>
        </w:rPr>
        <w:t>Mysql</w:t>
      </w:r>
      <w:proofErr w:type="spellEnd"/>
      <w:r w:rsidRPr="00C56209">
        <w:rPr>
          <w:rFonts w:hint="eastAsia"/>
          <w:color w:val="FF0000"/>
        </w:rPr>
        <w:t>的</w:t>
      </w:r>
      <w:r w:rsidRPr="00C56209">
        <w:rPr>
          <w:rFonts w:hint="eastAsia"/>
          <w:color w:val="FF0000"/>
        </w:rPr>
        <w:t>slave</w:t>
      </w:r>
      <w:r w:rsidRPr="00C56209">
        <w:rPr>
          <w:rFonts w:hint="eastAsia"/>
          <w:color w:val="FF0000"/>
        </w:rPr>
        <w:t>，发送</w:t>
      </w:r>
      <w:r w:rsidRPr="00C56209">
        <w:rPr>
          <w:rFonts w:hint="eastAsia"/>
          <w:color w:val="FF0000"/>
        </w:rPr>
        <w:t>dump</w:t>
      </w:r>
      <w:r w:rsidRPr="00C56209">
        <w:rPr>
          <w:rFonts w:hint="eastAsia"/>
          <w:color w:val="FF0000"/>
        </w:rPr>
        <w:t>协议获取</w:t>
      </w:r>
      <w:proofErr w:type="spellStart"/>
      <w:r w:rsidRPr="00C56209">
        <w:rPr>
          <w:rFonts w:hint="eastAsia"/>
          <w:color w:val="FF0000"/>
        </w:rPr>
        <w:t>binlog</w:t>
      </w:r>
      <w:proofErr w:type="spellEnd"/>
      <w:r w:rsidRPr="00C56209">
        <w:rPr>
          <w:rFonts w:hint="eastAsia"/>
          <w:color w:val="FF0000"/>
        </w:rPr>
        <w:t>，解析并存储起来给客户端消费</w:t>
      </w:r>
      <w:r>
        <w:rPr>
          <w:rFonts w:hint="eastAsia"/>
        </w:rPr>
        <w:t>。</w:t>
      </w:r>
    </w:p>
    <w:p w14:paraId="056F2BA7" w14:textId="2F77ED1D" w:rsidR="00C56209" w:rsidRDefault="00C56209" w:rsidP="00C56209">
      <w:pPr>
        <w:ind w:firstLine="420"/>
      </w:pPr>
      <w:r>
        <w:rPr>
          <w:rFonts w:hint="eastAsia"/>
        </w:rPr>
        <w:t>优点：可以同步任何非查询类操作。</w:t>
      </w:r>
      <w:r>
        <w:rPr>
          <w:rFonts w:hint="eastAsia"/>
        </w:rPr>
        <w:t>DDL</w:t>
      </w:r>
      <w:r>
        <w:rPr>
          <w:rFonts w:hint="eastAsia"/>
        </w:rPr>
        <w:t>和</w:t>
      </w:r>
      <w:r>
        <w:rPr>
          <w:rFonts w:hint="eastAsia"/>
        </w:rPr>
        <w:t>DML</w:t>
      </w:r>
      <w:r>
        <w:rPr>
          <w:rFonts w:hint="eastAsia"/>
        </w:rPr>
        <w:t>语句（除了数据查询语句</w:t>
      </w:r>
      <w:r>
        <w:rPr>
          <w:rFonts w:hint="eastAsia"/>
        </w:rPr>
        <w:t>select</w:t>
      </w:r>
      <w:r>
        <w:rPr>
          <w:rFonts w:hint="eastAsia"/>
        </w:rPr>
        <w:t>）。增量</w:t>
      </w:r>
      <w:r>
        <w:rPr>
          <w:rFonts w:hint="eastAsia"/>
        </w:rPr>
        <w:t>+</w:t>
      </w:r>
      <w:r>
        <w:rPr>
          <w:rFonts w:hint="eastAsia"/>
        </w:rPr>
        <w:t>全量都可以。</w:t>
      </w:r>
    </w:p>
    <w:p w14:paraId="7AB03189" w14:textId="26D04AB4" w:rsidR="00C56209" w:rsidRDefault="00C56209" w:rsidP="00C56209">
      <w:pPr>
        <w:ind w:firstLine="420"/>
      </w:pPr>
      <w:r>
        <w:rPr>
          <w:rFonts w:hint="eastAsia"/>
        </w:rPr>
        <w:t>缺点：数据源只支持</w:t>
      </w:r>
      <w:r>
        <w:rPr>
          <w:rFonts w:hint="eastAsia"/>
        </w:rPr>
        <w:t>MySQL</w:t>
      </w:r>
      <w:r>
        <w:rPr>
          <w:rFonts w:hint="eastAsia"/>
        </w:rPr>
        <w:t>，因为利用了</w:t>
      </w:r>
      <w:r>
        <w:rPr>
          <w:rFonts w:hint="eastAsia"/>
        </w:rPr>
        <w:t>MySQL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特性。</w:t>
      </w:r>
    </w:p>
    <w:p w14:paraId="5469587E" w14:textId="77777777" w:rsidR="00C56209" w:rsidRDefault="00C56209" w:rsidP="00C56209">
      <w:pPr>
        <w:ind w:firstLine="420"/>
      </w:pPr>
      <w:r>
        <w:rPr>
          <w:rFonts w:hint="eastAsia"/>
        </w:rPr>
        <w:t>项目地址：</w:t>
      </w:r>
      <w:r>
        <w:rPr>
          <w:rFonts w:hint="eastAsia"/>
        </w:rPr>
        <w:t>https://github.com/alibaba/canal</w:t>
      </w:r>
    </w:p>
    <w:p w14:paraId="237A2D13" w14:textId="1FCE94B7" w:rsidR="001C1343" w:rsidRDefault="00C16F3D" w:rsidP="00C16F3D">
      <w:pPr>
        <w:pStyle w:val="2"/>
      </w:pPr>
      <w:r w:rsidRPr="00C16F3D">
        <w:lastRenderedPageBreak/>
        <w:t>otter</w:t>
      </w:r>
    </w:p>
    <w:p w14:paraId="13E0B6F0" w14:textId="77777777" w:rsidR="00C56209" w:rsidRDefault="00C56209" w:rsidP="00C56209">
      <w:r>
        <w:tab/>
      </w:r>
      <w:r>
        <w:rPr>
          <w:rFonts w:hint="eastAsia"/>
        </w:rPr>
        <w:t>otter</w:t>
      </w:r>
      <w:r>
        <w:rPr>
          <w:rFonts w:hint="eastAsia"/>
        </w:rPr>
        <w:t>是一款基于</w:t>
      </w:r>
      <w:r>
        <w:rPr>
          <w:rFonts w:hint="eastAsia"/>
        </w:rPr>
        <w:t>Java</w:t>
      </w:r>
      <w:r>
        <w:rPr>
          <w:rFonts w:hint="eastAsia"/>
        </w:rPr>
        <w:t>且免费、开源基于数据库增量日志解析，准实时同步到本机房或异地机房的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/oracle</w:t>
      </w:r>
      <w:r>
        <w:rPr>
          <w:rFonts w:hint="eastAsia"/>
        </w:rPr>
        <w:t>数据库的解决方案</w:t>
      </w:r>
    </w:p>
    <w:p w14:paraId="00F6D245" w14:textId="77777777" w:rsidR="00C56209" w:rsidRDefault="00C56209" w:rsidP="00C56209">
      <w:pPr>
        <w:ind w:firstLine="420"/>
      </w:pPr>
      <w:r>
        <w:rPr>
          <w:rFonts w:hint="eastAsia"/>
        </w:rPr>
        <w:t>优点：</w:t>
      </w:r>
    </w:p>
    <w:p w14:paraId="07056A78" w14:textId="37BA753C" w:rsidR="00C56209" w:rsidRDefault="00C56209" w:rsidP="00C562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单向同步，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–</w:t>
      </w:r>
      <w:r>
        <w:rPr>
          <w:rFonts w:hint="eastAsia"/>
        </w:rPr>
        <w:t>&gt;oracle</w:t>
      </w:r>
      <w:r>
        <w:rPr>
          <w:rFonts w:hint="eastAsia"/>
        </w:rPr>
        <w:t>互相同步</w:t>
      </w:r>
    </w:p>
    <w:p w14:paraId="454D2CA9" w14:textId="77777777" w:rsidR="00C56209" w:rsidRDefault="00C56209" w:rsidP="00C562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双向同步，无冲突变更</w:t>
      </w:r>
    </w:p>
    <w:p w14:paraId="32DB416B" w14:textId="77777777" w:rsidR="00C56209" w:rsidRDefault="00C56209" w:rsidP="00C562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文件同步，</w:t>
      </w:r>
      <w:proofErr w:type="gramStart"/>
      <w:r>
        <w:rPr>
          <w:rFonts w:hint="eastAsia"/>
        </w:rPr>
        <w:t>本地</w:t>
      </w:r>
      <w:r>
        <w:rPr>
          <w:rFonts w:hint="eastAsia"/>
        </w:rPr>
        <w:t>/</w:t>
      </w:r>
      <w:proofErr w:type="spellStart"/>
      <w:proofErr w:type="gramEnd"/>
      <w:r>
        <w:rPr>
          <w:rFonts w:hint="eastAsia"/>
        </w:rPr>
        <w:t>aranda</w:t>
      </w:r>
      <w:proofErr w:type="spellEnd"/>
      <w:r>
        <w:rPr>
          <w:rFonts w:hint="eastAsia"/>
        </w:rPr>
        <w:t>文件</w:t>
      </w:r>
    </w:p>
    <w:p w14:paraId="1A45637F" w14:textId="77777777" w:rsidR="00C56209" w:rsidRDefault="00C56209" w:rsidP="00C562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双</w:t>
      </w:r>
      <w:r>
        <w:rPr>
          <w:rFonts w:hint="eastAsia"/>
        </w:rPr>
        <w:t>A</w:t>
      </w:r>
      <w:r>
        <w:rPr>
          <w:rFonts w:hint="eastAsia"/>
        </w:rPr>
        <w:t>同步，冲突检测</w:t>
      </w:r>
      <w:r>
        <w:rPr>
          <w:rFonts w:hint="eastAsia"/>
        </w:rPr>
        <w:t>&amp;</w:t>
      </w:r>
      <w:r>
        <w:rPr>
          <w:rFonts w:hint="eastAsia"/>
        </w:rPr>
        <w:t>冲突补救</w:t>
      </w:r>
    </w:p>
    <w:p w14:paraId="14944949" w14:textId="5C49E790" w:rsidR="00C56209" w:rsidRDefault="00C56209" w:rsidP="00C562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数据迁移，中间表</w:t>
      </w:r>
      <w:r>
        <w:rPr>
          <w:rFonts w:hint="eastAsia"/>
        </w:rPr>
        <w:t>/</w:t>
      </w:r>
      <w:proofErr w:type="gramStart"/>
      <w:r>
        <w:rPr>
          <w:rFonts w:hint="eastAsia"/>
        </w:rPr>
        <w:t>行记录</w:t>
      </w:r>
      <w:proofErr w:type="gramEnd"/>
      <w:r>
        <w:rPr>
          <w:rFonts w:hint="eastAsia"/>
        </w:rPr>
        <w:t>同步</w:t>
      </w:r>
    </w:p>
    <w:p w14:paraId="11332EF2" w14:textId="7306ACFD" w:rsidR="00C56209" w:rsidRDefault="00C56209" w:rsidP="00C56209">
      <w:pPr>
        <w:ind w:firstLine="420"/>
      </w:pPr>
      <w:r>
        <w:rPr>
          <w:rFonts w:hint="eastAsia"/>
        </w:rPr>
        <w:t>缺点：同</w:t>
      </w:r>
      <w:r>
        <w:rPr>
          <w:rFonts w:hint="eastAsia"/>
        </w:rPr>
        <w:t>canal</w:t>
      </w:r>
      <w:r>
        <w:rPr>
          <w:rFonts w:hint="eastAsia"/>
        </w:rPr>
        <w:t>，因其是利用</w:t>
      </w:r>
      <w:r>
        <w:rPr>
          <w:rFonts w:hint="eastAsia"/>
        </w:rPr>
        <w:t>canal</w:t>
      </w:r>
      <w:r>
        <w:rPr>
          <w:rFonts w:hint="eastAsia"/>
        </w:rPr>
        <w:t>来进行同步的，</w:t>
      </w:r>
      <w:r>
        <w:rPr>
          <w:rFonts w:hint="eastAsia"/>
        </w:rPr>
        <w:t>canal</w:t>
      </w:r>
      <w:r>
        <w:rPr>
          <w:rFonts w:hint="eastAsia"/>
        </w:rPr>
        <w:t>作为其数据源组件。</w:t>
      </w:r>
    </w:p>
    <w:p w14:paraId="739CB7E0" w14:textId="77777777" w:rsidR="00C56209" w:rsidRDefault="00C56209" w:rsidP="00C56209">
      <w:pPr>
        <w:ind w:firstLine="420"/>
      </w:pPr>
      <w:r>
        <w:rPr>
          <w:rFonts w:hint="eastAsia"/>
        </w:rPr>
        <w:t>项目地址：</w:t>
      </w:r>
      <w:r>
        <w:rPr>
          <w:rFonts w:hint="eastAsia"/>
        </w:rPr>
        <w:t>https://github.com/alibaba/otter</w:t>
      </w:r>
    </w:p>
    <w:p w14:paraId="4927CC10" w14:textId="12DDA97A" w:rsidR="00C16F3D" w:rsidRDefault="00E611F0" w:rsidP="00C16F3D">
      <w:pPr>
        <w:pStyle w:val="2"/>
      </w:pPr>
      <w:r w:rsidRPr="00C16F3D">
        <w:t>K</w:t>
      </w:r>
      <w:r w:rsidR="00C16F3D" w:rsidRPr="00C16F3D">
        <w:t>ettle</w:t>
      </w:r>
    </w:p>
    <w:p w14:paraId="0879D07E" w14:textId="27D57CFC" w:rsidR="00E611F0" w:rsidRDefault="00E611F0" w:rsidP="00E611F0">
      <w:r>
        <w:tab/>
      </w:r>
      <w:r>
        <w:rPr>
          <w:rFonts w:hint="eastAsia"/>
        </w:rPr>
        <w:t>Kettle</w:t>
      </w:r>
      <w:r>
        <w:rPr>
          <w:rFonts w:hint="eastAsia"/>
        </w:rPr>
        <w:t>是一款国外开源的</w:t>
      </w:r>
      <w:r>
        <w:rPr>
          <w:rFonts w:hint="eastAsia"/>
        </w:rPr>
        <w:t>ETL</w:t>
      </w:r>
      <w:r>
        <w:rPr>
          <w:rFonts w:hint="eastAsia"/>
        </w:rPr>
        <w:t>工具，用</w:t>
      </w:r>
      <w:r>
        <w:rPr>
          <w:rFonts w:hint="eastAsia"/>
        </w:rPr>
        <w:t>java</w:t>
      </w:r>
      <w:r>
        <w:rPr>
          <w:rFonts w:hint="eastAsia"/>
        </w:rPr>
        <w:t>编写，可以在视窗、</w:t>
      </w: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Unix</w:t>
      </w:r>
      <w:r>
        <w:rPr>
          <w:rFonts w:hint="eastAsia"/>
        </w:rPr>
        <w:t>上运行，数据抽取高效稳定，中文称水壶。这个项目的主要程序员</w:t>
      </w:r>
      <w:r>
        <w:rPr>
          <w:rFonts w:hint="eastAsia"/>
        </w:rPr>
        <w:t>MATT</w:t>
      </w:r>
      <w:r>
        <w:rPr>
          <w:rFonts w:hint="eastAsia"/>
        </w:rPr>
        <w:t>想把各种数据放进一个水壶，然后以指定的格式流出。它是一个</w:t>
      </w:r>
      <w:r>
        <w:rPr>
          <w:rFonts w:hint="eastAsia"/>
        </w:rPr>
        <w:t>ETL</w:t>
      </w:r>
      <w:r>
        <w:rPr>
          <w:rFonts w:hint="eastAsia"/>
        </w:rPr>
        <w:t>工具集，允许你管理来自不同数据库的数据，并通过提供一个图形用户环境来描述你想做什么，而不是你想怎么做。</w:t>
      </w:r>
      <w:r>
        <w:rPr>
          <w:rFonts w:hint="eastAsia"/>
        </w:rPr>
        <w:t>Kettle</w:t>
      </w:r>
      <w:r>
        <w:rPr>
          <w:rFonts w:hint="eastAsia"/>
        </w:rPr>
        <w:t>中有两个脚本文件，转换和作业。转换完成了数据的基本转换，而作业完成了对整个工作流的控制。</w:t>
      </w:r>
    </w:p>
    <w:p w14:paraId="6E267FCC" w14:textId="03C256EA" w:rsidR="00E611F0" w:rsidRDefault="00E611F0" w:rsidP="00E611F0">
      <w:pPr>
        <w:ind w:firstLine="420"/>
      </w:pPr>
      <w:r>
        <w:rPr>
          <w:rFonts w:hint="eastAsia"/>
        </w:rPr>
        <w:t>优点：功能强大，支持几乎所有数据库</w:t>
      </w:r>
      <w:r w:rsidR="00914BB8">
        <w:rPr>
          <w:rFonts w:hint="eastAsia"/>
        </w:rPr>
        <w:t>。</w:t>
      </w:r>
    </w:p>
    <w:p w14:paraId="56019A09" w14:textId="662DD5B0" w:rsidR="00E611F0" w:rsidRDefault="00E611F0" w:rsidP="00E611F0">
      <w:pPr>
        <w:ind w:firstLine="420"/>
      </w:pPr>
      <w:r>
        <w:rPr>
          <w:rFonts w:hint="eastAsia"/>
        </w:rPr>
        <w:t>缺点</w:t>
      </w:r>
      <w:r>
        <w:rPr>
          <w:rFonts w:hint="eastAsia"/>
        </w:rPr>
        <w:t xml:space="preserve">: </w:t>
      </w:r>
      <w:r>
        <w:rPr>
          <w:rFonts w:hint="eastAsia"/>
        </w:rPr>
        <w:t>需要用户自己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步步配置，学习成本高；通过查询语句</w:t>
      </w:r>
      <w:r>
        <w:rPr>
          <w:rFonts w:hint="eastAsia"/>
        </w:rPr>
        <w:t>select</w:t>
      </w:r>
      <w:r>
        <w:rPr>
          <w:rFonts w:hint="eastAsia"/>
        </w:rPr>
        <w:t>同步的。</w:t>
      </w:r>
    </w:p>
    <w:p w14:paraId="2A9C485B" w14:textId="77777777" w:rsidR="00E611F0" w:rsidRDefault="00E611F0" w:rsidP="00E611F0">
      <w:pPr>
        <w:ind w:firstLine="420"/>
      </w:pPr>
      <w:r>
        <w:rPr>
          <w:rFonts w:hint="eastAsia"/>
        </w:rPr>
        <w:t>项目地址：</w:t>
      </w:r>
      <w:r>
        <w:rPr>
          <w:rFonts w:hint="eastAsia"/>
        </w:rPr>
        <w:t>https://github.com/pentaho/pentaho-kettle</w:t>
      </w:r>
    </w:p>
    <w:p w14:paraId="5A8EA721" w14:textId="5B2FEE58" w:rsidR="00D2526C" w:rsidRDefault="00D2526C" w:rsidP="00D2526C">
      <w:pPr>
        <w:pStyle w:val="1"/>
      </w:pPr>
      <w:r>
        <w:rPr>
          <w:rFonts w:hint="eastAsia"/>
        </w:rPr>
        <w:t>应用</w:t>
      </w:r>
    </w:p>
    <w:p w14:paraId="6345710F" w14:textId="3378E854" w:rsidR="00B218B9" w:rsidRDefault="00733260" w:rsidP="00733260">
      <w:pPr>
        <w:pStyle w:val="2"/>
      </w:pPr>
      <w:proofErr w:type="spellStart"/>
      <w:r>
        <w:rPr>
          <w:rFonts w:hint="eastAsia"/>
        </w:rPr>
        <w:t>OceanBase</w:t>
      </w:r>
      <w:proofErr w:type="spellEnd"/>
    </w:p>
    <w:p w14:paraId="4075BEF3" w14:textId="002B415B" w:rsidR="00B218B9" w:rsidRPr="00B218B9" w:rsidRDefault="00B218B9" w:rsidP="00B218B9">
      <w:pPr>
        <w:pStyle w:val="2"/>
        <w:rPr>
          <w:rFonts w:hint="eastAsia"/>
        </w:rPr>
      </w:pPr>
      <w:proofErr w:type="spellStart"/>
      <w:r>
        <w:rPr>
          <w:rFonts w:hint="eastAsia"/>
        </w:rPr>
        <w:t>PolarDB</w:t>
      </w:r>
      <w:proofErr w:type="spellEnd"/>
    </w:p>
    <w:p w14:paraId="797A5B57" w14:textId="63CEB44D" w:rsidR="00733260" w:rsidRDefault="00733260" w:rsidP="00733260">
      <w:pPr>
        <w:pStyle w:val="2"/>
      </w:pPr>
      <w:proofErr w:type="spellStart"/>
      <w:r>
        <w:rPr>
          <w:rFonts w:hint="eastAsia"/>
        </w:rPr>
        <w:t>TiDB</w:t>
      </w:r>
      <w:proofErr w:type="spellEnd"/>
    </w:p>
    <w:p w14:paraId="0BE7EA35" w14:textId="14486221" w:rsidR="006B43E1" w:rsidRDefault="006B43E1" w:rsidP="006B43E1">
      <w:r>
        <w:tab/>
      </w:r>
      <w:proofErr w:type="spellStart"/>
      <w:r w:rsidRPr="006B43E1">
        <w:rPr>
          <w:rFonts w:hint="eastAsia"/>
        </w:rPr>
        <w:t>TiDB</w:t>
      </w:r>
      <w:proofErr w:type="spellEnd"/>
      <w:r w:rsidRPr="006B43E1">
        <w:rPr>
          <w:rFonts w:hint="eastAsia"/>
        </w:rPr>
        <w:t xml:space="preserve"> Data Migration (DM)</w:t>
      </w:r>
      <w:r w:rsidRPr="006B43E1">
        <w:rPr>
          <w:rFonts w:hint="eastAsia"/>
        </w:rPr>
        <w:t>是针对</w:t>
      </w:r>
      <w:r w:rsidRPr="006B43E1">
        <w:rPr>
          <w:rFonts w:hint="eastAsia"/>
        </w:rPr>
        <w:t>MySQL</w:t>
      </w:r>
      <w:r w:rsidRPr="006B43E1">
        <w:rPr>
          <w:rFonts w:hint="eastAsia"/>
        </w:rPr>
        <w:t>或</w:t>
      </w:r>
      <w:r w:rsidRPr="006B43E1">
        <w:rPr>
          <w:rFonts w:hint="eastAsia"/>
        </w:rPr>
        <w:t>MariaDB</w:t>
      </w:r>
      <w:r w:rsidRPr="006B43E1">
        <w:rPr>
          <w:rFonts w:hint="eastAsia"/>
        </w:rPr>
        <w:t>到</w:t>
      </w:r>
      <w:proofErr w:type="spellStart"/>
      <w:r w:rsidRPr="006B43E1">
        <w:rPr>
          <w:rFonts w:hint="eastAsia"/>
        </w:rPr>
        <w:t>TiDB</w:t>
      </w:r>
      <w:proofErr w:type="spellEnd"/>
      <w:r w:rsidRPr="006B43E1">
        <w:rPr>
          <w:rFonts w:hint="eastAsia"/>
        </w:rPr>
        <w:t>的一体化数据迁移任务管理平台，</w:t>
      </w:r>
      <w:r w:rsidRPr="006B43E1">
        <w:rPr>
          <w:rFonts w:hint="eastAsia"/>
        </w:rPr>
        <w:t>DM</w:t>
      </w:r>
      <w:r w:rsidRPr="006B43E1">
        <w:rPr>
          <w:rFonts w:hint="eastAsia"/>
        </w:rPr>
        <w:t>通过解析</w:t>
      </w:r>
      <w:proofErr w:type="spellStart"/>
      <w:r w:rsidRPr="006B43E1">
        <w:rPr>
          <w:rFonts w:hint="eastAsia"/>
        </w:rPr>
        <w:t>binlog</w:t>
      </w:r>
      <w:proofErr w:type="spellEnd"/>
      <w:r w:rsidRPr="006B43E1">
        <w:rPr>
          <w:rFonts w:hint="eastAsia"/>
        </w:rPr>
        <w:t xml:space="preserve"> event</w:t>
      </w:r>
      <w:r w:rsidRPr="006B43E1">
        <w:rPr>
          <w:rFonts w:hint="eastAsia"/>
        </w:rPr>
        <w:t>将数据以</w:t>
      </w:r>
      <w:r w:rsidRPr="006B43E1">
        <w:rPr>
          <w:rFonts w:hint="eastAsia"/>
        </w:rPr>
        <w:t>SQL</w:t>
      </w:r>
      <w:r w:rsidRPr="006B43E1">
        <w:rPr>
          <w:rFonts w:hint="eastAsia"/>
        </w:rPr>
        <w:t>语句的形式迁</w:t>
      </w:r>
      <w:r w:rsidRPr="006B43E1">
        <w:rPr>
          <w:rFonts w:hint="eastAsia"/>
        </w:rPr>
        <w:lastRenderedPageBreak/>
        <w:t>移到</w:t>
      </w:r>
      <w:proofErr w:type="spellStart"/>
      <w:r w:rsidRPr="006B43E1">
        <w:rPr>
          <w:rFonts w:hint="eastAsia"/>
        </w:rPr>
        <w:t>TiDB</w:t>
      </w:r>
      <w:proofErr w:type="spellEnd"/>
      <w:r w:rsidRPr="006B43E1">
        <w:rPr>
          <w:rFonts w:hint="eastAsia"/>
        </w:rPr>
        <w:t>中，可以完成全量数据迁移和增量数据复制。</w:t>
      </w:r>
    </w:p>
    <w:p w14:paraId="37E94204" w14:textId="69EB4BB1" w:rsidR="006B43E1" w:rsidRDefault="006B43E1" w:rsidP="006B43E1">
      <w:pPr>
        <w:pStyle w:val="a0"/>
      </w:pPr>
      <w:r>
        <w:tab/>
      </w:r>
      <w:r>
        <w:rPr>
          <w:rFonts w:hint="eastAsia"/>
        </w:rPr>
        <w:t>参考：</w:t>
      </w:r>
      <w:r w:rsidR="008D6B75">
        <w:fldChar w:fldCharType="begin"/>
      </w:r>
      <w:r w:rsidR="008D6B75">
        <w:instrText xml:space="preserve"> HYPERLINK "</w:instrText>
      </w:r>
      <w:r w:rsidR="008D6B75" w:rsidRPr="008D6B75">
        <w:instrText>https://mp.weixin.qq.com/s/plMdhalL4n1cNe5pUnQ1lg</w:instrText>
      </w:r>
      <w:r w:rsidR="008D6B75">
        <w:instrText xml:space="preserve">" </w:instrText>
      </w:r>
      <w:r w:rsidR="008D6B75">
        <w:fldChar w:fldCharType="separate"/>
      </w:r>
      <w:r w:rsidR="008D6B75" w:rsidRPr="000930F1">
        <w:rPr>
          <w:rStyle w:val="ac"/>
        </w:rPr>
        <w:t>https://mp.weixin.qq.com/s/plMdhalL4n1cNe5pUnQ1lg</w:t>
      </w:r>
      <w:r w:rsidR="008D6B75">
        <w:fldChar w:fldCharType="end"/>
      </w:r>
    </w:p>
    <w:p w14:paraId="71FB5D3A" w14:textId="77777777" w:rsidR="008D6B75" w:rsidRPr="008D6B75" w:rsidRDefault="008D6B75" w:rsidP="006B43E1">
      <w:pPr>
        <w:pStyle w:val="a0"/>
        <w:rPr>
          <w:rFonts w:hint="eastAsia"/>
        </w:rPr>
      </w:pPr>
    </w:p>
    <w:p w14:paraId="50C38F3A" w14:textId="795A8074" w:rsidR="00B218B9" w:rsidRDefault="00B218B9" w:rsidP="00B218B9">
      <w:pPr>
        <w:pStyle w:val="2"/>
      </w:pPr>
      <w:r>
        <w:rPr>
          <w:rFonts w:hint="eastAsia"/>
        </w:rPr>
        <w:t>TDSQL</w:t>
      </w:r>
    </w:p>
    <w:p w14:paraId="1FFEE0EC" w14:textId="79EF1757" w:rsidR="00B218B9" w:rsidRPr="00B218B9" w:rsidRDefault="00B218B9" w:rsidP="00B218B9">
      <w:pPr>
        <w:rPr>
          <w:rFonts w:hint="eastAsia"/>
        </w:rPr>
      </w:pPr>
      <w:r>
        <w:tab/>
      </w:r>
      <w:r>
        <w:rPr>
          <w:rFonts w:hint="eastAsia"/>
        </w:rPr>
        <w:t>采用</w:t>
      </w:r>
      <w:r>
        <w:rPr>
          <w:rFonts w:hint="eastAsia"/>
        </w:rPr>
        <w:t>Kafka</w:t>
      </w:r>
      <w:r>
        <w:rPr>
          <w:rFonts w:hint="eastAsia"/>
        </w:rPr>
        <w:t>实现多源同步。</w:t>
      </w:r>
    </w:p>
    <w:p w14:paraId="699C8579" w14:textId="34B96EF7" w:rsidR="00733260" w:rsidRPr="00733260" w:rsidRDefault="00733260" w:rsidP="00733260">
      <w:pPr>
        <w:pStyle w:val="2"/>
      </w:pPr>
      <w:proofErr w:type="spellStart"/>
      <w:r>
        <w:rPr>
          <w:rFonts w:hint="eastAsia"/>
        </w:rPr>
        <w:t>GoldenDB</w:t>
      </w:r>
      <w:proofErr w:type="spellEnd"/>
    </w:p>
    <w:sectPr w:rsidR="00733260" w:rsidRPr="00733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B9671" w14:textId="77777777" w:rsidR="002D329A" w:rsidRDefault="002D329A" w:rsidP="00B218B9">
      <w:pPr>
        <w:spacing w:line="240" w:lineRule="auto"/>
      </w:pPr>
      <w:r>
        <w:separator/>
      </w:r>
    </w:p>
  </w:endnote>
  <w:endnote w:type="continuationSeparator" w:id="0">
    <w:p w14:paraId="122292F7" w14:textId="77777777" w:rsidR="002D329A" w:rsidRDefault="002D329A" w:rsidP="00B218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059A0" w14:textId="77777777" w:rsidR="002D329A" w:rsidRDefault="002D329A" w:rsidP="00B218B9">
      <w:pPr>
        <w:spacing w:line="240" w:lineRule="auto"/>
      </w:pPr>
      <w:r>
        <w:separator/>
      </w:r>
    </w:p>
  </w:footnote>
  <w:footnote w:type="continuationSeparator" w:id="0">
    <w:p w14:paraId="49E07B98" w14:textId="77777777" w:rsidR="002D329A" w:rsidRDefault="002D329A" w:rsidP="00B218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60DDC"/>
    <w:multiLevelType w:val="hybridMultilevel"/>
    <w:tmpl w:val="8D94CE9C"/>
    <w:lvl w:ilvl="0" w:tplc="65C0CD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75"/>
    <w:rsid w:val="001C1343"/>
    <w:rsid w:val="002D329A"/>
    <w:rsid w:val="00575074"/>
    <w:rsid w:val="0058087E"/>
    <w:rsid w:val="00591426"/>
    <w:rsid w:val="006B43E1"/>
    <w:rsid w:val="00733260"/>
    <w:rsid w:val="00895B11"/>
    <w:rsid w:val="008D6B75"/>
    <w:rsid w:val="00914BB8"/>
    <w:rsid w:val="00951A75"/>
    <w:rsid w:val="00962608"/>
    <w:rsid w:val="009B216E"/>
    <w:rsid w:val="00AE74C7"/>
    <w:rsid w:val="00B218B9"/>
    <w:rsid w:val="00C16F3D"/>
    <w:rsid w:val="00C56209"/>
    <w:rsid w:val="00D2526C"/>
    <w:rsid w:val="00D3123C"/>
    <w:rsid w:val="00E611F0"/>
    <w:rsid w:val="00EE327B"/>
    <w:rsid w:val="00F2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BDDF0"/>
  <w15:chartTrackingRefBased/>
  <w15:docId w15:val="{5C502CF7-7F58-42EB-8AD4-F1C136C2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087E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87E"/>
    <w:pPr>
      <w:keepNext/>
      <w:keepLines/>
      <w:outlineLvl w:val="1"/>
    </w:pPr>
    <w:rPr>
      <w:rFonts w:eastAsia="仿宋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8087E"/>
    <w:rPr>
      <w:rFonts w:eastAsia="FangSong"/>
      <w:b/>
      <w:bCs/>
      <w:kern w:val="44"/>
      <w:sz w:val="28"/>
      <w:szCs w:val="44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58087E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List Paragraph"/>
    <w:basedOn w:val="a"/>
    <w:uiPriority w:val="34"/>
    <w:qFormat/>
    <w:rsid w:val="00C56209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B21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B218B9"/>
    <w:rPr>
      <w:rFonts w:ascii="Times New Roman" w:eastAsia="FangSong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218B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B218B9"/>
    <w:rPr>
      <w:rFonts w:ascii="Times New Roman" w:eastAsia="FangSong" w:hAnsi="Times New Roman"/>
      <w:sz w:val="18"/>
      <w:szCs w:val="18"/>
    </w:rPr>
  </w:style>
  <w:style w:type="character" w:styleId="ac">
    <w:name w:val="Hyperlink"/>
    <w:basedOn w:val="a1"/>
    <w:uiPriority w:val="99"/>
    <w:unhideWhenUsed/>
    <w:rsid w:val="008D6B75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8D6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T182013</cp:lastModifiedBy>
  <cp:revision>17</cp:revision>
  <dcterms:created xsi:type="dcterms:W3CDTF">2022-05-02T05:38:00Z</dcterms:created>
  <dcterms:modified xsi:type="dcterms:W3CDTF">2022-05-29T09:11:00Z</dcterms:modified>
</cp:coreProperties>
</file>